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C4F61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511647049"/>
      <w:bookmarkStart w:id="1" w:name="_Toc2399570"/>
      <w:bookmarkStart w:id="2" w:name="_Toc81986467"/>
      <w:r>
        <w:rPr>
          <w:rFonts w:ascii="Calibri" w:hAnsi="Calibri" w:cs="Calibri"/>
          <w:b/>
          <w:bCs/>
          <w:sz w:val="52"/>
        </w:rPr>
        <w:t>BITs2CTF</w:t>
      </w:r>
    </w:p>
    <w:p w14:paraId="524D79B5"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 w14:paraId="52D9F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7EC39E0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1924125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玄机在哪</w:t>
            </w:r>
          </w:p>
        </w:tc>
      </w:tr>
      <w:tr w14:paraId="5819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E35407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4BF6DA17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亲爱的友友（UU），你好。我是一名程序猿，每天过着朝五晚九的生活，最近老板以什么“致富之道就在其中”的名义，安排让我处理大量的垃圾邮件，难道这些东西里面暗藏玄机吗？平时我下班之后喜欢玩玩steam，不过这玩意要挂UU加速器才能正常运行，不知道什么时候才能过上悠悠UU自得的生活啊......又扯远了，还是老老实实工作吧......</w:t>
            </w:r>
          </w:p>
        </w:tc>
      </w:tr>
      <w:tr w14:paraId="103B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32ED575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56BF9EC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Crypto</w:t>
            </w:r>
          </w:p>
        </w:tc>
      </w:tr>
      <w:tr w14:paraId="165D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3AA07C6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9D0B283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中等</w:t>
            </w:r>
          </w:p>
        </w:tc>
      </w:tr>
      <w:tr w14:paraId="03CE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0DF5B418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00997ABA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王帅朝</w:t>
            </w:r>
          </w:p>
          <w:p w14:paraId="00A382A0">
            <w:p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18834033331</w:t>
            </w:r>
          </w:p>
          <w:p w14:paraId="260AB4FE">
            <w:p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3904798310@qq.com</w:t>
            </w:r>
          </w:p>
        </w:tc>
      </w:tr>
      <w:tr w14:paraId="7368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1936472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5253C98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无靶机</w:t>
            </w:r>
          </w:p>
        </w:tc>
      </w:tr>
      <w:tr w14:paraId="1621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573B7851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1F83961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静态附件</w:t>
            </w:r>
          </w:p>
        </w:tc>
      </w:tr>
      <w:tr w14:paraId="489E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54BE54BC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E5144F9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hint="eastAsia" w:ascii="Calibri" w:hAnsi="Calibri" w:cs="Calibri"/>
                <w:kern w:val="2"/>
                <w:szCs w:val="24"/>
              </w:rPr>
              <w:t>BITs2CTF{Bit_hAvE_UnLimiTED_POtEntiAL}</w:t>
            </w:r>
          </w:p>
        </w:tc>
      </w:tr>
      <w:tr w14:paraId="54B2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E46785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60847614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玄机就藏在题干里（这个程序猿好像一直在强调什么东西，也许是......什么密码？</w:t>
            </w:r>
            <w:bookmarkStart w:id="7" w:name="_GoBack"/>
            <w:bookmarkEnd w:id="7"/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）</w:t>
            </w:r>
          </w:p>
        </w:tc>
      </w:tr>
      <w:tr w14:paraId="2421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7C32854D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930E72A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 w14:paraId="71A2038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F6E176D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77856825"/>
      <w:bookmarkStart w:id="4" w:name="_Toc511571136"/>
      <w:bookmarkStart w:id="5" w:name="_Toc82804666"/>
      <w:r>
        <w:rPr>
          <w:rFonts w:ascii="Calibri" w:hAnsi="Calibri" w:cs="Calibri"/>
          <w:kern w:val="44"/>
          <w:sz w:val="32"/>
          <w:szCs w:val="32"/>
        </w:rPr>
        <w:t>出题须知</w:t>
      </w:r>
    </w:p>
    <w:p w14:paraId="6D859214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 w14:paraId="3841EF3E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 w14:paraId="5483FF9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 w14:paraId="66F1AE3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 w14:paraId="60B5EDDD"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 w14:paraId="3E732EB9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 w14:paraId="17F40CF5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 w14:paraId="43B5F01B">
      <w:pPr>
        <w:pStyle w:val="4"/>
        <w:spacing w:line="240" w:lineRule="auto"/>
        <w:ind w:firstLine="0"/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（8）若使用非公开Docker镜像，请导出镜像文件，放在“题目源代码”文件夹中。</w:t>
      </w:r>
    </w:p>
    <w:p w14:paraId="63D43736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）保证题目flag的唯一性，不能出现一题多解的情况。</w:t>
      </w:r>
    </w:p>
    <w:p w14:paraId="5F5701C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10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 w14:paraId="3A510663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7ED5152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 w14:paraId="56557893"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 w14:paraId="2D91D46F">
      <w:pPr>
        <w:pStyle w:val="4"/>
        <w:spacing w:line="240" w:lineRule="auto"/>
        <w:ind w:firstLine="0"/>
        <w:rPr>
          <w:rFonts w:hint="default" w:ascii="Calibri" w:hAnsi="Calibri" w:eastAsia="宋体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上传附件即可</w:t>
      </w:r>
    </w:p>
    <w:sectPr>
      <w:headerReference r:id="rId5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C41DA"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 w14:paraId="1AB73A77"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1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0EEF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C3DE9"/>
    <w:rsid w:val="000C5104"/>
    <w:rsid w:val="000D25C6"/>
    <w:rsid w:val="000E27C8"/>
    <w:rsid w:val="000F0C94"/>
    <w:rsid w:val="001061F5"/>
    <w:rsid w:val="0011157C"/>
    <w:rsid w:val="0013639F"/>
    <w:rsid w:val="001A5847"/>
    <w:rsid w:val="001A6B6F"/>
    <w:rsid w:val="001B45B7"/>
    <w:rsid w:val="001B6BE4"/>
    <w:rsid w:val="001C25D9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334C"/>
    <w:rsid w:val="00577D5D"/>
    <w:rsid w:val="0059276B"/>
    <w:rsid w:val="005A4AA4"/>
    <w:rsid w:val="005B28AA"/>
    <w:rsid w:val="005C303D"/>
    <w:rsid w:val="005D3F55"/>
    <w:rsid w:val="005D4ECB"/>
    <w:rsid w:val="005F1C7F"/>
    <w:rsid w:val="00606060"/>
    <w:rsid w:val="00616041"/>
    <w:rsid w:val="00636145"/>
    <w:rsid w:val="00636FB9"/>
    <w:rsid w:val="006610E3"/>
    <w:rsid w:val="00662B18"/>
    <w:rsid w:val="00670C58"/>
    <w:rsid w:val="00693C9A"/>
    <w:rsid w:val="00695BA0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22D4"/>
    <w:rsid w:val="009E1BB4"/>
    <w:rsid w:val="009F3DE5"/>
    <w:rsid w:val="009F3EB3"/>
    <w:rsid w:val="00A00435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F1D39"/>
    <w:rsid w:val="00E1711A"/>
    <w:rsid w:val="00E208F4"/>
    <w:rsid w:val="00E316C3"/>
    <w:rsid w:val="00E56A82"/>
    <w:rsid w:val="00E63678"/>
    <w:rsid w:val="00E64D48"/>
    <w:rsid w:val="00EA5D42"/>
    <w:rsid w:val="00ED5E06"/>
    <w:rsid w:val="00F23EBC"/>
    <w:rsid w:val="00F655AC"/>
    <w:rsid w:val="00F67B5F"/>
    <w:rsid w:val="00F82274"/>
    <w:rsid w:val="00F8431F"/>
    <w:rsid w:val="00F96BFC"/>
    <w:rsid w:val="00FC0923"/>
    <w:rsid w:val="00FC0B24"/>
    <w:rsid w:val="1BD03D7A"/>
    <w:rsid w:val="2378543C"/>
    <w:rsid w:val="38755E13"/>
    <w:rsid w:val="3FB84C18"/>
    <w:rsid w:val="441051CB"/>
    <w:rsid w:val="5361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autoRedefine/>
    <w:qFormat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qFormat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autoRedefine/>
    <w:semiHidden/>
    <w:qFormat/>
    <w:uiPriority w:val="0"/>
    <w:pPr>
      <w:ind w:left="1200"/>
    </w:pPr>
    <w:rPr>
      <w:szCs w:val="21"/>
    </w:rPr>
  </w:style>
  <w:style w:type="paragraph" w:styleId="14">
    <w:name w:val="Normal Indent"/>
    <w:basedOn w:val="1"/>
    <w:qFormat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qFormat/>
    <w:uiPriority w:val="0"/>
  </w:style>
  <w:style w:type="paragraph" w:styleId="17">
    <w:name w:val="Body Text Indent"/>
    <w:basedOn w:val="4"/>
    <w:qFormat/>
    <w:uiPriority w:val="0"/>
    <w:pPr>
      <w:ind w:left="360"/>
    </w:pPr>
  </w:style>
  <w:style w:type="paragraph" w:styleId="18">
    <w:name w:val="toc 5"/>
    <w:basedOn w:val="1"/>
    <w:next w:val="1"/>
    <w:autoRedefine/>
    <w:semiHidden/>
    <w:qFormat/>
    <w:uiPriority w:val="0"/>
    <w:pPr>
      <w:ind w:left="800"/>
    </w:pPr>
    <w:rPr>
      <w:szCs w:val="21"/>
    </w:rPr>
  </w:style>
  <w:style w:type="paragraph" w:styleId="19">
    <w:name w:val="toc 3"/>
    <w:basedOn w:val="20"/>
    <w:autoRedefine/>
    <w:qFormat/>
    <w:uiPriority w:val="39"/>
    <w:pPr>
      <w:tabs>
        <w:tab w:val="right" w:leader="dot" w:pos="-18551"/>
      </w:tabs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autoRedefine/>
    <w:qFormat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qFormat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autoRedefine/>
    <w:semiHidden/>
    <w:qFormat/>
    <w:uiPriority w:val="0"/>
    <w:pPr>
      <w:ind w:left="1400"/>
    </w:pPr>
    <w:rPr>
      <w:szCs w:val="21"/>
    </w:rPr>
  </w:style>
  <w:style w:type="paragraph" w:styleId="23">
    <w:name w:val="Body Text Indent 2"/>
    <w:basedOn w:val="1"/>
    <w:qFormat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qFormat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qFormat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autoRedefine/>
    <w:semiHidden/>
    <w:qFormat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qFormat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autoRedefine/>
    <w:semiHidden/>
    <w:qFormat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34">
    <w:name w:val="toc 2"/>
    <w:basedOn w:val="20"/>
    <w:autoRedefine/>
    <w:qFormat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autoRedefine/>
    <w:semiHidden/>
    <w:qFormat/>
    <w:uiPriority w:val="0"/>
    <w:pPr>
      <w:ind w:left="1600"/>
    </w:pPr>
    <w:rPr>
      <w:szCs w:val="21"/>
    </w:rPr>
  </w:style>
  <w:style w:type="paragraph" w:styleId="36">
    <w:name w:val="Body Text 2"/>
    <w:basedOn w:val="1"/>
    <w:qFormat/>
    <w:uiPriority w:val="0"/>
  </w:style>
  <w:style w:type="paragraph" w:styleId="37">
    <w:name w:val="annotation subject"/>
    <w:basedOn w:val="16"/>
    <w:next w:val="16"/>
    <w:link w:val="52"/>
    <w:qFormat/>
    <w:uiPriority w:val="0"/>
    <w:rPr>
      <w:b/>
      <w:bCs/>
    </w:rPr>
  </w:style>
  <w:style w:type="table" w:styleId="39">
    <w:name w:val="Table Grid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qFormat/>
    <w:uiPriority w:val="0"/>
  </w:style>
  <w:style w:type="character" w:styleId="43">
    <w:name w:val="FollowedHyperlink"/>
    <w:qFormat/>
    <w:uiPriority w:val="0"/>
    <w:rPr>
      <w:color w:val="800080"/>
      <w:u w:val="single"/>
    </w:rPr>
  </w:style>
  <w:style w:type="character" w:styleId="44">
    <w:name w:val="Hyperlink"/>
    <w:qFormat/>
    <w:uiPriority w:val="99"/>
    <w:rPr>
      <w:color w:val="0000FF"/>
      <w:u w:val="single"/>
    </w:rPr>
  </w:style>
  <w:style w:type="character" w:styleId="45">
    <w:name w:val="annotation reference"/>
    <w:qFormat/>
    <w:uiPriority w:val="0"/>
    <w:rPr>
      <w:sz w:val="21"/>
      <w:szCs w:val="21"/>
    </w:rPr>
  </w:style>
  <w:style w:type="character" w:styleId="46">
    <w:name w:val="footnote reference"/>
    <w:qFormat/>
    <w:uiPriority w:val="0"/>
    <w:rPr>
      <w:vertAlign w:val="superscript"/>
    </w:rPr>
  </w:style>
  <w:style w:type="paragraph" w:customStyle="1" w:styleId="47">
    <w:name w:val="条目"/>
    <w:basedOn w:val="1"/>
    <w:autoRedefine/>
    <w:qFormat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qFormat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qFormat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qFormat/>
    <w:uiPriority w:val="0"/>
    <w:rPr>
      <w:sz w:val="18"/>
      <w:szCs w:val="18"/>
    </w:rPr>
  </w:style>
  <w:style w:type="character" w:customStyle="1" w:styleId="51">
    <w:name w:val="批注文字 字符"/>
    <w:link w:val="16"/>
    <w:qFormat/>
    <w:uiPriority w:val="0"/>
    <w:rPr>
      <w:sz w:val="24"/>
    </w:rPr>
  </w:style>
  <w:style w:type="character" w:customStyle="1" w:styleId="52">
    <w:name w:val="批注主题 字符"/>
    <w:link w:val="37"/>
    <w:qFormat/>
    <w:uiPriority w:val="0"/>
    <w:rPr>
      <w:b/>
      <w:bCs/>
      <w:sz w:val="24"/>
    </w:rPr>
  </w:style>
  <w:style w:type="character" w:customStyle="1" w:styleId="53">
    <w:name w:val="批注框文本 字符"/>
    <w:link w:val="24"/>
    <w:qFormat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qFormat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729</Words>
  <Characters>903</Characters>
  <Lines>2</Lines>
  <Paragraphs>2</Paragraphs>
  <TotalTime>544</TotalTime>
  <ScaleCrop>false</ScaleCrop>
  <LinksUpToDate>false</LinksUpToDate>
  <CharactersWithSpaces>903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鹰击长空</dc:creator>
  <cp:lastModifiedBy>鹰击长空</cp:lastModifiedBy>
  <dcterms:modified xsi:type="dcterms:W3CDTF">2025-08-03T01:32:09Z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AEA0250F02274620B544EFAFFC2600D3_13</vt:lpwstr>
  </property>
  <property fmtid="{D5CDD505-2E9C-101B-9397-08002B2CF9AE}" pid="4" name="KSOTemplateDocerSaveRecord">
    <vt:lpwstr>eyJoZGlkIjoiNjI5M2E2ZjYzNjk4YTYyOTA4OWY4NzI5OTFmYzM3YzAiLCJ1c2VySWQiOiI0NjYwMzU0MzYifQ==</vt:lpwstr>
  </property>
</Properties>
</file>