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2399570"/>
      <w:bookmarkStart w:id="1" w:name="_Toc511647049"/>
      <w:bookmarkStart w:id="2" w:name="_Toc81986467"/>
      <w:r>
        <w:rPr>
          <w:rFonts w:ascii="Calibri" w:hAnsi="Calibri" w:cs="Calibri"/>
          <w:b/>
          <w:bCs/>
          <w:sz w:val="52"/>
        </w:rPr>
        <w:t>BITs2CTF</w:t>
      </w:r>
    </w:p>
    <w:p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97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Math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试着求解这几个数字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Reverse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中等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钟羽辰</w:t>
            </w:r>
          </w:p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13858497126</w:t>
            </w:r>
          </w:p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2365924025@qq.com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无靶机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hint="eastAsia" w:ascii="Calibri" w:hAnsi="Calibri" w:cs="Calibri"/>
                <w:kern w:val="2"/>
                <w:szCs w:val="24"/>
              </w:rPr>
              <w:t>BITs2CTF{a5b51d446ddffa7a486593bbb6fc49}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Calibri" w:hAnsi="Calibri" w:eastAsia="宋体" w:cs="Calibri"/>
                <w:kern w:val="2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无</w:t>
            </w:r>
            <w:bookmarkStart w:id="7" w:name="_GoBack"/>
            <w:bookmarkEnd w:id="7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82804666"/>
      <w:bookmarkStart w:id="4" w:name="_Toc511571136"/>
      <w:bookmarkStart w:id="5" w:name="_Toc77856825"/>
      <w:r>
        <w:rPr>
          <w:rFonts w:ascii="Calibri" w:hAnsi="Calibri" w:cs="Calibri"/>
          <w:kern w:val="44"/>
          <w:sz w:val="32"/>
          <w:szCs w:val="32"/>
        </w:rPr>
        <w:t>出题须知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>
      <w:pPr>
        <w:pStyle w:val="4"/>
        <w:spacing w:line="240" w:lineRule="auto"/>
        <w:ind w:firstLine="0"/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（8）若使用非公开Docker镜像，请导出镜像文件，放在“题目源代码”文件夹中。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）保证题目flag的唯一性，不能出现一题多解的情况。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10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1、第一步。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2、第二步。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3、第三步。</w:t>
      </w:r>
    </w:p>
    <w:sectPr>
      <w:headerReference r:id="rId3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0EEF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C3DE9"/>
    <w:rsid w:val="000C5104"/>
    <w:rsid w:val="000D25C6"/>
    <w:rsid w:val="000E27C8"/>
    <w:rsid w:val="000F0C94"/>
    <w:rsid w:val="001061F5"/>
    <w:rsid w:val="0011157C"/>
    <w:rsid w:val="0013639F"/>
    <w:rsid w:val="001A5847"/>
    <w:rsid w:val="001A6B6F"/>
    <w:rsid w:val="001B45B7"/>
    <w:rsid w:val="001B6BE4"/>
    <w:rsid w:val="001C25D9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334C"/>
    <w:rsid w:val="00577D5D"/>
    <w:rsid w:val="0059276B"/>
    <w:rsid w:val="005A4AA4"/>
    <w:rsid w:val="005B28AA"/>
    <w:rsid w:val="005C303D"/>
    <w:rsid w:val="005D3F55"/>
    <w:rsid w:val="005D4ECB"/>
    <w:rsid w:val="005F1C7F"/>
    <w:rsid w:val="00606060"/>
    <w:rsid w:val="00616041"/>
    <w:rsid w:val="00636145"/>
    <w:rsid w:val="00636FB9"/>
    <w:rsid w:val="006610E3"/>
    <w:rsid w:val="00662B18"/>
    <w:rsid w:val="00670C58"/>
    <w:rsid w:val="00693C9A"/>
    <w:rsid w:val="00695BA0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22D4"/>
    <w:rsid w:val="009E1BB4"/>
    <w:rsid w:val="009F3DE5"/>
    <w:rsid w:val="009F3EB3"/>
    <w:rsid w:val="00A00435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F1D39"/>
    <w:rsid w:val="00E1711A"/>
    <w:rsid w:val="00E208F4"/>
    <w:rsid w:val="00E316C3"/>
    <w:rsid w:val="00E56A82"/>
    <w:rsid w:val="00E63678"/>
    <w:rsid w:val="00E64D48"/>
    <w:rsid w:val="00EA5D42"/>
    <w:rsid w:val="00ED5E06"/>
    <w:rsid w:val="00F23EBC"/>
    <w:rsid w:val="00F655AC"/>
    <w:rsid w:val="00F67B5F"/>
    <w:rsid w:val="00F82274"/>
    <w:rsid w:val="00F8431F"/>
    <w:rsid w:val="00F96BFC"/>
    <w:rsid w:val="00FC0923"/>
    <w:rsid w:val="00FC0B24"/>
    <w:rsid w:val="0E127448"/>
    <w:rsid w:val="3C29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nhideWhenUsed="0" w:uiPriority="0" w:name="toc 4"/>
    <w:lsdException w:qFormat="1" w:unhideWhenUsed="0" w:uiPriority="0" w:name="toc 5"/>
    <w:lsdException w:unhideWhenUsed="0" w:uiPriority="0" w:name="toc 6"/>
    <w:lsdException w:qFormat="1"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qFormat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semiHidden/>
    <w:qFormat/>
    <w:uiPriority w:val="0"/>
    <w:pPr>
      <w:ind w:left="1200"/>
    </w:pPr>
    <w:rPr>
      <w:szCs w:val="21"/>
    </w:rPr>
  </w:style>
  <w:style w:type="paragraph" w:styleId="14">
    <w:name w:val="Normal Indent"/>
    <w:basedOn w:val="1"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qFormat/>
    <w:uiPriority w:val="0"/>
  </w:style>
  <w:style w:type="paragraph" w:styleId="17">
    <w:name w:val="Body Text Indent"/>
    <w:basedOn w:val="4"/>
    <w:qFormat/>
    <w:uiPriority w:val="0"/>
    <w:pPr>
      <w:ind w:left="360"/>
    </w:pPr>
  </w:style>
  <w:style w:type="paragraph" w:styleId="18">
    <w:name w:val="toc 5"/>
    <w:basedOn w:val="1"/>
    <w:next w:val="1"/>
    <w:semiHidden/>
    <w:qFormat/>
    <w:uiPriority w:val="0"/>
    <w:pPr>
      <w:ind w:left="800"/>
    </w:pPr>
    <w:rPr>
      <w:szCs w:val="21"/>
    </w:rPr>
  </w:style>
  <w:style w:type="paragraph" w:styleId="19">
    <w:name w:val="toc 3"/>
    <w:basedOn w:val="20"/>
    <w:next w:val="1"/>
    <w:qFormat/>
    <w:uiPriority w:val="39"/>
    <w:pPr>
      <w:tabs>
        <w:tab w:val="right" w:leader="dot" w:pos="-18551"/>
      </w:tabs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qFormat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semiHidden/>
    <w:uiPriority w:val="0"/>
    <w:pPr>
      <w:ind w:left="1400"/>
    </w:pPr>
    <w:rPr>
      <w:szCs w:val="21"/>
    </w:rPr>
  </w:style>
  <w:style w:type="paragraph" w:styleId="23">
    <w:name w:val="Body Text Indent 2"/>
    <w:basedOn w:val="1"/>
    <w:qFormat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next w:val="1"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semiHidden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qFormat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semiHidden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uiPriority w:val="0"/>
    <w:pPr>
      <w:ind w:left="840" w:leftChars="200" w:hanging="420" w:hangingChars="200"/>
    </w:pPr>
  </w:style>
  <w:style w:type="paragraph" w:styleId="34">
    <w:name w:val="toc 2"/>
    <w:basedOn w:val="20"/>
    <w:next w:val="1"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semiHidden/>
    <w:uiPriority w:val="0"/>
    <w:pPr>
      <w:ind w:left="1600"/>
    </w:pPr>
    <w:rPr>
      <w:szCs w:val="21"/>
    </w:rPr>
  </w:style>
  <w:style w:type="paragraph" w:styleId="36">
    <w:name w:val="Body Text 2"/>
    <w:basedOn w:val="1"/>
    <w:uiPriority w:val="0"/>
  </w:style>
  <w:style w:type="paragraph" w:styleId="37">
    <w:name w:val="annotation subject"/>
    <w:basedOn w:val="16"/>
    <w:next w:val="16"/>
    <w:link w:val="52"/>
    <w:uiPriority w:val="0"/>
    <w:rPr>
      <w:b/>
      <w:bCs/>
    </w:rPr>
  </w:style>
  <w:style w:type="table" w:styleId="39">
    <w:name w:val="Table Grid"/>
    <w:basedOn w:val="3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uiPriority w:val="0"/>
  </w:style>
  <w:style w:type="character" w:styleId="43">
    <w:name w:val="FollowedHyperlink"/>
    <w:uiPriority w:val="0"/>
    <w:rPr>
      <w:color w:val="800080"/>
      <w:u w:val="single"/>
    </w:rPr>
  </w:style>
  <w:style w:type="character" w:styleId="44">
    <w:name w:val="Hyperlink"/>
    <w:uiPriority w:val="99"/>
    <w:rPr>
      <w:color w:val="0000FF"/>
      <w:u w:val="single"/>
    </w:rPr>
  </w:style>
  <w:style w:type="character" w:styleId="45">
    <w:name w:val="annotation reference"/>
    <w:uiPriority w:val="0"/>
    <w:rPr>
      <w:sz w:val="21"/>
      <w:szCs w:val="21"/>
    </w:rPr>
  </w:style>
  <w:style w:type="character" w:styleId="46">
    <w:name w:val="footnote reference"/>
    <w:uiPriority w:val="0"/>
    <w:rPr>
      <w:vertAlign w:val="superscript"/>
    </w:rPr>
  </w:style>
  <w:style w:type="paragraph" w:customStyle="1" w:styleId="47">
    <w:name w:val="条目"/>
    <w:basedOn w:val="1"/>
    <w:qFormat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qFormat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uiPriority w:val="0"/>
    <w:rPr>
      <w:sz w:val="18"/>
      <w:szCs w:val="18"/>
    </w:rPr>
  </w:style>
  <w:style w:type="character" w:customStyle="1" w:styleId="51">
    <w:name w:val="批注文字 字符"/>
    <w:link w:val="16"/>
    <w:uiPriority w:val="0"/>
    <w:rPr>
      <w:sz w:val="24"/>
    </w:rPr>
  </w:style>
  <w:style w:type="character" w:customStyle="1" w:styleId="52">
    <w:name w:val="批注主题 字符"/>
    <w:link w:val="37"/>
    <w:uiPriority w:val="0"/>
    <w:rPr>
      <w:b/>
      <w:bCs/>
      <w:sz w:val="24"/>
    </w:rPr>
  </w:style>
  <w:style w:type="character" w:customStyle="1" w:styleId="53">
    <w:name w:val="批注框文本 字符"/>
    <w:link w:val="24"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806</Words>
  <Characters>354</Characters>
  <Lines>2</Lines>
  <Paragraphs>2</Paragraphs>
  <TotalTime>1</TotalTime>
  <ScaleCrop>false</ScaleCrop>
  <LinksUpToDate>false</LinksUpToDate>
  <CharactersWithSpaces>1158</CharactersWithSpaces>
  <Application>WPS Office_11.8.6.8697_F1E327BC-269C-435d-A152-05C5408002CA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86138</dc:creator>
  <cp:lastModifiedBy>86138</cp:lastModifiedBy>
  <dcterms:modified xsi:type="dcterms:W3CDTF">2025-11-09T16:00:03Z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2052-11.8.6.8697</vt:lpwstr>
  </property>
</Properties>
</file>