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48D" w:rsidRPr="002E05D6" w:rsidRDefault="00A7548D" w:rsidP="00A7548D">
      <w:pPr>
        <w:ind w:firstLineChars="100" w:firstLine="180"/>
        <w:rPr>
          <w:sz w:val="24"/>
        </w:rPr>
      </w:pPr>
      <w:r w:rsidRPr="002E05D6">
        <w:rPr>
          <w:rFonts w:hint="eastAsia"/>
          <w:sz w:val="18"/>
        </w:rPr>
        <w:t>课程编号</w:t>
      </w:r>
      <w:r w:rsidRPr="002E05D6">
        <w:rPr>
          <w:rFonts w:hint="eastAsia"/>
        </w:rPr>
        <w:t>：</w:t>
      </w:r>
      <w:r w:rsidRPr="002E05D6">
        <w:rPr>
          <w:rFonts w:hint="eastAsia"/>
        </w:rPr>
        <w:t xml:space="preserve">INF05039    </w:t>
      </w:r>
      <w:r w:rsidRPr="002E05D6">
        <w:rPr>
          <w:rFonts w:hint="eastAsia"/>
          <w:sz w:val="24"/>
        </w:rPr>
        <w:t>北京理工大学</w:t>
      </w:r>
      <w:r w:rsidRPr="002E05D6">
        <w:rPr>
          <w:rFonts w:hint="eastAsia"/>
          <w:sz w:val="24"/>
          <w:u w:val="single"/>
        </w:rPr>
        <w:t xml:space="preserve"> 2015 </w:t>
      </w:r>
      <w:r w:rsidRPr="002E05D6">
        <w:rPr>
          <w:rFonts w:ascii="宋体" w:hAnsi="宋体" w:hint="eastAsia"/>
          <w:sz w:val="24"/>
        </w:rPr>
        <w:t>─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  <w:u w:val="single"/>
        </w:rPr>
        <w:t xml:space="preserve">2016 </w:t>
      </w:r>
      <w:r w:rsidRPr="002E05D6">
        <w:rPr>
          <w:rFonts w:hint="eastAsia"/>
          <w:sz w:val="24"/>
        </w:rPr>
        <w:t>学年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</w:rPr>
        <w:t>第</w:t>
      </w:r>
      <w:r w:rsidRPr="002E05D6">
        <w:rPr>
          <w:rFonts w:hint="eastAsia"/>
          <w:sz w:val="24"/>
          <w:u w:val="single"/>
        </w:rPr>
        <w:t xml:space="preserve"> 2 </w:t>
      </w:r>
      <w:r w:rsidRPr="002E05D6">
        <w:rPr>
          <w:rFonts w:hint="eastAsia"/>
          <w:sz w:val="24"/>
        </w:rPr>
        <w:t>学期</w:t>
      </w:r>
    </w:p>
    <w:p w:rsidR="00A7548D" w:rsidRPr="002E05D6" w:rsidRDefault="00A7548D" w:rsidP="00A7548D">
      <w:pPr>
        <w:spacing w:line="240" w:lineRule="atLeast"/>
        <w:ind w:firstLineChars="100" w:firstLine="240"/>
        <w:jc w:val="center"/>
        <w:rPr>
          <w:sz w:val="24"/>
        </w:rPr>
      </w:pPr>
    </w:p>
    <w:p w:rsidR="00A7548D" w:rsidRPr="002E05D6" w:rsidRDefault="00A7548D" w:rsidP="00A7548D">
      <w:pPr>
        <w:spacing w:line="240" w:lineRule="atLeast"/>
        <w:jc w:val="center"/>
        <w:rPr>
          <w:rFonts w:ascii="黑体" w:eastAsia="黑体" w:hAnsi="黑体"/>
          <w:b/>
          <w:sz w:val="32"/>
          <w:szCs w:val="32"/>
        </w:rPr>
      </w:pPr>
      <w:r w:rsidRPr="002E05D6">
        <w:rPr>
          <w:rFonts w:ascii="黑体" w:eastAsia="黑体" w:hAnsi="黑体" w:hint="eastAsia"/>
          <w:b/>
          <w:sz w:val="32"/>
          <w:szCs w:val="32"/>
          <w:u w:val="single"/>
        </w:rPr>
        <w:t xml:space="preserve"> 2014 级  信号与系统B     </w:t>
      </w:r>
      <w:r w:rsidRPr="002E05D6">
        <w:rPr>
          <w:rFonts w:ascii="黑体" w:eastAsia="黑体" w:hAnsi="黑体" w:hint="eastAsia"/>
          <w:b/>
          <w:sz w:val="32"/>
          <w:szCs w:val="32"/>
        </w:rPr>
        <w:t>课程试卷</w:t>
      </w:r>
      <w:r w:rsidRPr="002E05D6">
        <w:rPr>
          <w:rFonts w:ascii="黑体" w:eastAsia="黑体" w:hAnsi="黑体" w:hint="eastAsia"/>
          <w:b/>
          <w:sz w:val="32"/>
          <w:szCs w:val="32"/>
          <w:u w:val="single"/>
        </w:rPr>
        <w:t>B</w:t>
      </w:r>
      <w:r w:rsidRPr="002E05D6">
        <w:rPr>
          <w:rFonts w:ascii="黑体" w:eastAsia="黑体" w:hAnsi="黑体" w:hint="eastAsia"/>
          <w:b/>
          <w:sz w:val="32"/>
          <w:szCs w:val="32"/>
        </w:rPr>
        <w:t>卷</w:t>
      </w:r>
    </w:p>
    <w:p w:rsidR="00A7548D" w:rsidRPr="002E05D6" w:rsidRDefault="00A7548D" w:rsidP="00A7548D">
      <w:pPr>
        <w:spacing w:line="240" w:lineRule="atLeast"/>
        <w:ind w:firstLineChars="100" w:firstLine="240"/>
        <w:rPr>
          <w:sz w:val="24"/>
        </w:rPr>
      </w:pPr>
    </w:p>
    <w:p w:rsidR="00A7548D" w:rsidRPr="002E05D6" w:rsidRDefault="00A7548D" w:rsidP="00A7548D">
      <w:pPr>
        <w:spacing w:line="500" w:lineRule="atLeast"/>
        <w:rPr>
          <w:sz w:val="24"/>
        </w:rPr>
      </w:pPr>
      <w:r w:rsidRPr="002E05D6">
        <w:rPr>
          <w:rFonts w:hint="eastAsia"/>
          <w:sz w:val="24"/>
        </w:rPr>
        <w:t>开课学院：</w:t>
      </w:r>
      <w:r w:rsidRPr="002E05D6">
        <w:rPr>
          <w:rFonts w:hint="eastAsia"/>
          <w:sz w:val="24"/>
          <w:u w:val="single"/>
        </w:rPr>
        <w:t xml:space="preserve">     </w:t>
      </w:r>
      <w:r w:rsidRPr="002E05D6">
        <w:rPr>
          <w:rFonts w:hint="eastAsia"/>
          <w:sz w:val="24"/>
          <w:u w:val="single"/>
        </w:rPr>
        <w:t>信息与电子学院</w:t>
      </w:r>
      <w:r w:rsidRPr="002E05D6">
        <w:rPr>
          <w:rFonts w:hint="eastAsia"/>
          <w:sz w:val="24"/>
          <w:u w:val="single"/>
        </w:rPr>
        <w:t xml:space="preserve">      </w:t>
      </w:r>
      <w:r w:rsidRPr="002E05D6">
        <w:rPr>
          <w:rFonts w:hint="eastAsia"/>
          <w:sz w:val="24"/>
        </w:rPr>
        <w:t xml:space="preserve">     </w:t>
      </w:r>
      <w:r w:rsidRPr="002E05D6">
        <w:rPr>
          <w:rFonts w:hint="eastAsia"/>
          <w:sz w:val="24"/>
        </w:rPr>
        <w:t>试卷用途：□期中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</w:rPr>
        <w:t>□期末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</w:rPr>
        <w:t>□补考</w:t>
      </w:r>
    </w:p>
    <w:p w:rsidR="00A7548D" w:rsidRPr="002E05D6" w:rsidRDefault="00A7548D" w:rsidP="00A7548D">
      <w:pPr>
        <w:spacing w:line="500" w:lineRule="atLeast"/>
        <w:jc w:val="center"/>
        <w:rPr>
          <w:sz w:val="24"/>
        </w:rPr>
      </w:pPr>
      <w:r w:rsidRPr="002E05D6">
        <w:rPr>
          <w:rFonts w:hint="eastAsia"/>
          <w:sz w:val="24"/>
        </w:rPr>
        <w:t>考试形式：□开卷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</w:rPr>
        <w:t>□半开卷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ascii="宋体" w:hAnsi="宋体" w:cs="宋体" w:hint="eastAsia"/>
          <w:sz w:val="24"/>
        </w:rPr>
        <w:t>█</w:t>
      </w:r>
      <w:r w:rsidRPr="002E05D6">
        <w:rPr>
          <w:rFonts w:hint="eastAsia"/>
          <w:sz w:val="24"/>
        </w:rPr>
        <w:t>闭卷</w:t>
      </w:r>
      <w:r w:rsidRPr="002E05D6">
        <w:rPr>
          <w:rFonts w:hint="eastAsia"/>
          <w:sz w:val="24"/>
        </w:rPr>
        <w:t xml:space="preserve">  </w:t>
      </w:r>
      <w:r w:rsidRPr="002E05D6">
        <w:rPr>
          <w:rFonts w:hint="eastAsia"/>
          <w:sz w:val="24"/>
        </w:rPr>
        <w:t>考试日期：</w:t>
      </w:r>
      <w:r w:rsidRPr="002E05D6">
        <w:rPr>
          <w:rFonts w:hint="eastAsia"/>
          <w:sz w:val="24"/>
        </w:rPr>
        <w:t>6</w:t>
      </w:r>
      <w:r w:rsidRPr="002E05D6">
        <w:rPr>
          <w:rFonts w:hint="eastAsia"/>
          <w:sz w:val="24"/>
          <w:u w:val="single"/>
        </w:rPr>
        <w:t>月</w:t>
      </w:r>
      <w:r w:rsidRPr="002E05D6">
        <w:rPr>
          <w:rFonts w:hint="eastAsia"/>
          <w:sz w:val="24"/>
          <w:u w:val="single"/>
        </w:rPr>
        <w:t>27</w:t>
      </w:r>
      <w:r w:rsidRPr="002E05D6">
        <w:rPr>
          <w:rFonts w:hint="eastAsia"/>
          <w:sz w:val="24"/>
          <w:u w:val="single"/>
        </w:rPr>
        <w:t>日</w:t>
      </w:r>
      <w:r w:rsidRPr="002E05D6">
        <w:rPr>
          <w:rFonts w:hint="eastAsia"/>
          <w:sz w:val="24"/>
        </w:rPr>
        <w:t xml:space="preserve"> </w:t>
      </w:r>
      <w:r w:rsidRPr="002E05D6">
        <w:rPr>
          <w:rFonts w:hint="eastAsia"/>
          <w:sz w:val="24"/>
        </w:rPr>
        <w:t>所需时间：</w:t>
      </w:r>
      <w:r w:rsidRPr="002E05D6">
        <w:rPr>
          <w:rFonts w:hint="eastAsia"/>
          <w:sz w:val="24"/>
          <w:u w:val="single"/>
        </w:rPr>
        <w:t>120</w:t>
      </w:r>
      <w:r w:rsidRPr="002E05D6">
        <w:rPr>
          <w:rFonts w:hint="eastAsia"/>
          <w:sz w:val="24"/>
        </w:rPr>
        <w:t>分钟</w:t>
      </w:r>
    </w:p>
    <w:p w:rsidR="00A7548D" w:rsidRPr="002E05D6" w:rsidRDefault="00A7548D" w:rsidP="00A7548D">
      <w:pPr>
        <w:spacing w:line="500" w:lineRule="atLeast"/>
        <w:jc w:val="left"/>
        <w:rPr>
          <w:sz w:val="24"/>
        </w:rPr>
      </w:pPr>
      <w:r w:rsidRPr="002E05D6">
        <w:rPr>
          <w:rFonts w:hint="eastAsia"/>
          <w:sz w:val="24"/>
        </w:rPr>
        <w:t>考试允许带：</w:t>
      </w:r>
      <w:r w:rsidRPr="002E05D6">
        <w:rPr>
          <w:rFonts w:hint="eastAsia"/>
          <w:sz w:val="24"/>
          <w:u w:val="single"/>
        </w:rPr>
        <w:t xml:space="preserve">    </w:t>
      </w:r>
      <w:r w:rsidRPr="002E05D6">
        <w:rPr>
          <w:rFonts w:hint="eastAsia"/>
          <w:sz w:val="24"/>
          <w:u w:val="single"/>
        </w:rPr>
        <w:t>笔，尺子</w:t>
      </w:r>
      <w:r w:rsidRPr="002E05D6">
        <w:rPr>
          <w:rFonts w:hint="eastAsia"/>
          <w:sz w:val="24"/>
          <w:u w:val="single"/>
        </w:rPr>
        <w:t xml:space="preserve">                                </w:t>
      </w:r>
      <w:r w:rsidRPr="002E05D6">
        <w:rPr>
          <w:rFonts w:hint="eastAsia"/>
          <w:sz w:val="24"/>
        </w:rPr>
        <w:t>入场</w:t>
      </w:r>
      <w:bookmarkStart w:id="0" w:name="_GoBack"/>
      <w:bookmarkEnd w:id="0"/>
    </w:p>
    <w:p w:rsidR="00A7548D" w:rsidRPr="002E05D6" w:rsidRDefault="00A7548D" w:rsidP="00A7548D">
      <w:pPr>
        <w:spacing w:line="500" w:lineRule="atLeast"/>
        <w:jc w:val="left"/>
        <w:rPr>
          <w:sz w:val="24"/>
        </w:rPr>
      </w:pPr>
    </w:p>
    <w:p w:rsidR="00A7548D" w:rsidRPr="002E05D6" w:rsidRDefault="00A7548D" w:rsidP="00A7548D">
      <w:pPr>
        <w:spacing w:line="500" w:lineRule="atLeast"/>
        <w:jc w:val="left"/>
        <w:rPr>
          <w:sz w:val="28"/>
          <w:szCs w:val="28"/>
          <w:u w:val="single"/>
        </w:rPr>
      </w:pPr>
      <w:r w:rsidRPr="002E05D6">
        <w:rPr>
          <w:rFonts w:hint="eastAsia"/>
          <w:sz w:val="28"/>
          <w:szCs w:val="28"/>
        </w:rPr>
        <w:t>班级：</w:t>
      </w:r>
      <w:r w:rsidRPr="002E05D6">
        <w:rPr>
          <w:rFonts w:hint="eastAsia"/>
          <w:sz w:val="28"/>
          <w:szCs w:val="28"/>
          <w:u w:val="single"/>
        </w:rPr>
        <w:t xml:space="preserve">        </w:t>
      </w:r>
      <w:r w:rsidRPr="002E05D6">
        <w:rPr>
          <w:sz w:val="28"/>
          <w:szCs w:val="28"/>
        </w:rPr>
        <w:t xml:space="preserve"> </w:t>
      </w:r>
      <w:r w:rsidRPr="002E05D6">
        <w:rPr>
          <w:rFonts w:hint="eastAsia"/>
          <w:sz w:val="28"/>
          <w:szCs w:val="28"/>
        </w:rPr>
        <w:t>学号：</w:t>
      </w:r>
      <w:r w:rsidRPr="002E05D6">
        <w:rPr>
          <w:rFonts w:hint="eastAsia"/>
          <w:sz w:val="28"/>
          <w:szCs w:val="28"/>
          <w:u w:val="single"/>
        </w:rPr>
        <w:t xml:space="preserve">         </w:t>
      </w:r>
      <w:r w:rsidRPr="002E05D6">
        <w:rPr>
          <w:rFonts w:hint="eastAsia"/>
          <w:sz w:val="28"/>
          <w:szCs w:val="28"/>
        </w:rPr>
        <w:t xml:space="preserve"> </w:t>
      </w:r>
      <w:r w:rsidRPr="002E05D6">
        <w:rPr>
          <w:rFonts w:hint="eastAsia"/>
          <w:sz w:val="28"/>
          <w:szCs w:val="28"/>
        </w:rPr>
        <w:t>姓名：</w:t>
      </w:r>
      <w:r w:rsidRPr="002E05D6">
        <w:rPr>
          <w:rFonts w:hint="eastAsia"/>
          <w:sz w:val="28"/>
          <w:szCs w:val="28"/>
          <w:u w:val="single"/>
        </w:rPr>
        <w:t xml:space="preserve">        </w:t>
      </w:r>
      <w:r w:rsidRPr="002E05D6">
        <w:rPr>
          <w:rFonts w:hint="eastAsia"/>
          <w:sz w:val="28"/>
          <w:szCs w:val="28"/>
        </w:rPr>
        <w:t xml:space="preserve"> </w:t>
      </w:r>
      <w:r w:rsidRPr="002E05D6">
        <w:rPr>
          <w:rFonts w:hint="eastAsia"/>
          <w:sz w:val="28"/>
          <w:szCs w:val="28"/>
        </w:rPr>
        <w:t>任课教师：</w:t>
      </w:r>
      <w:r w:rsidRPr="002E05D6">
        <w:rPr>
          <w:rFonts w:hint="eastAsia"/>
          <w:sz w:val="28"/>
          <w:szCs w:val="28"/>
          <w:u w:val="single"/>
        </w:rPr>
        <w:t xml:space="preserve">       </w:t>
      </w:r>
    </w:p>
    <w:p w:rsidR="00A7548D" w:rsidRPr="002E05D6" w:rsidRDefault="00A7548D" w:rsidP="00A7548D">
      <w:pPr>
        <w:spacing w:line="500" w:lineRule="atLeast"/>
        <w:rPr>
          <w:sz w:val="24"/>
          <w:u w:val="single"/>
        </w:rPr>
      </w:pPr>
    </w:p>
    <w:p w:rsidR="00A7548D" w:rsidRPr="002E05D6" w:rsidRDefault="00A7548D" w:rsidP="00A7548D">
      <w:pPr>
        <w:spacing w:line="500" w:lineRule="atLeast"/>
        <w:jc w:val="center"/>
        <w:rPr>
          <w:rFonts w:ascii="华文行楷" w:eastAsia="华文行楷"/>
          <w:sz w:val="28"/>
          <w:szCs w:val="28"/>
        </w:rPr>
      </w:pPr>
      <w:r w:rsidRPr="002E05D6">
        <w:rPr>
          <w:rFonts w:hint="eastAsia"/>
          <w:sz w:val="24"/>
        </w:rPr>
        <w:t>考生承诺：</w:t>
      </w:r>
      <w:r w:rsidRPr="002E05D6">
        <w:rPr>
          <w:rFonts w:ascii="华文行楷" w:eastAsia="华文行楷" w:hint="eastAsia"/>
          <w:b/>
          <w:sz w:val="28"/>
          <w:szCs w:val="28"/>
        </w:rPr>
        <w:t>“我确认本次考试是完全通过自己的努力完成的。”</w:t>
      </w:r>
    </w:p>
    <w:p w:rsidR="00A7548D" w:rsidRPr="002E05D6" w:rsidRDefault="00A7548D" w:rsidP="00A7548D">
      <w:pPr>
        <w:spacing w:line="500" w:lineRule="atLeast"/>
        <w:ind w:firstLineChars="2600" w:firstLine="6240"/>
        <w:rPr>
          <w:sz w:val="24"/>
        </w:rPr>
      </w:pPr>
      <w:r w:rsidRPr="002E05D6">
        <w:rPr>
          <w:rFonts w:hint="eastAsia"/>
          <w:sz w:val="24"/>
        </w:rPr>
        <w:t>考生签名：</w:t>
      </w:r>
    </w:p>
    <w:p w:rsidR="00A7548D" w:rsidRPr="002E05D6" w:rsidRDefault="00A7548D" w:rsidP="00A7548D">
      <w:pPr>
        <w:spacing w:line="500" w:lineRule="atLeast"/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894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 w:rsidR="002E05D6" w:rsidRPr="002E05D6" w:rsidTr="0063388E">
        <w:trPr>
          <w:jc w:val="center"/>
        </w:trPr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题序</w:t>
            </w:r>
          </w:p>
        </w:tc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一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二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三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四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五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六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七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八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总分</w:t>
            </w:r>
          </w:p>
        </w:tc>
      </w:tr>
      <w:tr w:rsidR="002E05D6" w:rsidRPr="002E05D6" w:rsidTr="0063388E">
        <w:trPr>
          <w:jc w:val="center"/>
        </w:trPr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满分</w:t>
            </w:r>
          </w:p>
        </w:tc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3</w:t>
            </w:r>
            <w:r w:rsidR="005F6BDE" w:rsidRPr="002E05D6">
              <w:rPr>
                <w:rFonts w:hAnsi="宋体" w:hint="eastAsia"/>
                <w:szCs w:val="21"/>
              </w:rPr>
              <w:t>2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2</w:t>
            </w:r>
            <w:r w:rsidR="005F6BDE" w:rsidRPr="002E05D6">
              <w:rPr>
                <w:rFonts w:hAnsi="宋体" w:hint="eastAsia"/>
                <w:szCs w:val="21"/>
              </w:rPr>
              <w:t>4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4</w:t>
            </w:r>
            <w:r w:rsidR="005F6BDE" w:rsidRPr="002E05D6">
              <w:rPr>
                <w:rFonts w:hAnsi="宋体" w:hint="eastAsia"/>
                <w:szCs w:val="21"/>
              </w:rPr>
              <w:t>4</w:t>
            </w: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</w:p>
        </w:tc>
      </w:tr>
      <w:tr w:rsidR="002E05D6" w:rsidRPr="002E05D6" w:rsidTr="0063388E">
        <w:trPr>
          <w:jc w:val="center"/>
        </w:trPr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得分</w:t>
            </w:r>
          </w:p>
        </w:tc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</w:tr>
      <w:tr w:rsidR="00A7548D" w:rsidRPr="002E05D6" w:rsidTr="0063388E">
        <w:trPr>
          <w:jc w:val="center"/>
        </w:trPr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jc w:val="center"/>
              <w:rPr>
                <w:rFonts w:hAnsi="宋体"/>
                <w:szCs w:val="21"/>
              </w:rPr>
            </w:pPr>
            <w:r w:rsidRPr="002E05D6">
              <w:rPr>
                <w:rFonts w:hAnsi="宋体" w:hint="eastAsia"/>
                <w:szCs w:val="21"/>
              </w:rPr>
              <w:t>评卷人</w:t>
            </w:r>
          </w:p>
        </w:tc>
        <w:tc>
          <w:tcPr>
            <w:tcW w:w="894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A7548D" w:rsidRPr="002E05D6" w:rsidRDefault="00A7548D" w:rsidP="003921D0">
            <w:pPr>
              <w:spacing w:beforeLines="50" w:before="156" w:afterLines="50" w:after="156"/>
              <w:rPr>
                <w:rFonts w:hAnsi="宋体"/>
                <w:szCs w:val="21"/>
              </w:rPr>
            </w:pPr>
          </w:p>
        </w:tc>
      </w:tr>
    </w:tbl>
    <w:p w:rsidR="00A7548D" w:rsidRPr="002E05D6" w:rsidRDefault="00A7548D" w:rsidP="00911794">
      <w:pPr>
        <w:rPr>
          <w:sz w:val="24"/>
          <w:szCs w:val="24"/>
        </w:rPr>
      </w:pPr>
    </w:p>
    <w:p w:rsidR="007C690E" w:rsidRPr="002E05D6" w:rsidRDefault="00911794" w:rsidP="0091179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填空题</w:t>
      </w:r>
    </w:p>
    <w:p w:rsidR="00AC58CE" w:rsidRPr="002E05D6" w:rsidRDefault="00911794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1</w:t>
      </w:r>
      <w:r w:rsidRPr="002E05D6">
        <w:rPr>
          <w:rFonts w:hint="eastAsia"/>
          <w:sz w:val="24"/>
          <w:szCs w:val="24"/>
        </w:rPr>
        <w:t>、</w:t>
      </w:r>
      <w:r w:rsidR="00A7548D" w:rsidRPr="002E05D6">
        <w:rPr>
          <w:rFonts w:hint="eastAsia"/>
          <w:sz w:val="24"/>
          <w:szCs w:val="24"/>
        </w:rPr>
        <w:t>（</w:t>
      </w:r>
      <w:r w:rsidR="00A7548D" w:rsidRPr="002E05D6">
        <w:rPr>
          <w:rFonts w:hint="eastAsia"/>
          <w:sz w:val="24"/>
          <w:szCs w:val="24"/>
        </w:rPr>
        <w:t>3</w:t>
      </w:r>
      <w:r w:rsidR="00A7548D" w:rsidRPr="002E05D6">
        <w:rPr>
          <w:rFonts w:hint="eastAsia"/>
          <w:sz w:val="24"/>
          <w:szCs w:val="24"/>
        </w:rPr>
        <w:t>分）</w:t>
      </w:r>
      <w:r w:rsidR="00AC58CE" w:rsidRPr="002E05D6">
        <w:rPr>
          <w:rFonts w:hint="eastAsia"/>
          <w:sz w:val="24"/>
          <w:szCs w:val="24"/>
        </w:rPr>
        <w:t>已知连续时间信号</w:t>
      </w:r>
      <w:r w:rsidR="00AC58CE" w:rsidRPr="002E05D6">
        <w:rPr>
          <w:rFonts w:hint="eastAsia"/>
          <w:sz w:val="24"/>
          <w:szCs w:val="24"/>
        </w:rPr>
        <w:t>f(t)</w:t>
      </w:r>
      <w:r w:rsidR="00AC58CE" w:rsidRPr="002E05D6">
        <w:rPr>
          <w:rFonts w:hint="eastAsia"/>
          <w:sz w:val="24"/>
          <w:szCs w:val="24"/>
        </w:rPr>
        <w:t>如图所示，</w:t>
      </w:r>
    </w:p>
    <w:p w:rsidR="00911794" w:rsidRPr="002E05D6" w:rsidRDefault="00AC58CE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画出信号</w:t>
      </w:r>
      <w:r w:rsidRPr="002E05D6">
        <w:rPr>
          <w:position w:val="-24"/>
          <w:sz w:val="24"/>
          <w:szCs w:val="24"/>
        </w:rPr>
        <w:object w:dxaOrig="12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31.3pt" o:ole="">
            <v:imagedata r:id="rId9" o:title=""/>
          </v:shape>
          <o:OLEObject Type="Embed" ProgID="Equation.3" ShapeID="_x0000_i1025" DrawAspect="Content" ObjectID="_1617019333" r:id="rId10"/>
        </w:object>
      </w:r>
      <w:r w:rsidRPr="002E05D6">
        <w:rPr>
          <w:rFonts w:hint="eastAsia"/>
          <w:sz w:val="24"/>
          <w:szCs w:val="24"/>
        </w:rPr>
        <w:t>的波形图。</w:t>
      </w:r>
      <w:r w:rsidR="007E1D09" w:rsidRPr="002E05D6">
        <w:rPr>
          <w:rFonts w:hint="eastAsia"/>
          <w:sz w:val="24"/>
          <w:szCs w:val="24"/>
        </w:rPr>
        <w:t xml:space="preserve"> </w:t>
      </w:r>
    </w:p>
    <w:p w:rsidR="00A7548D" w:rsidRPr="002E05D6" w:rsidRDefault="00EC3D1E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b/>
          <w:noProof/>
          <w:sz w:val="24"/>
          <w:szCs w:val="24"/>
        </w:rPr>
        <w:pict>
          <v:group id="_x0000_s1281" style="position:absolute;left:0;text-align:left;margin-left:41.95pt;margin-top:2.3pt;width:113.55pt;height:66.65pt;z-index:251665408" coordorigin="7309,1387" coordsize="2271,1333">
            <v:shape id="_x0000_s1282" type="#_x0000_t75" style="position:absolute;left:9386;top:2157;width:141;height:240">
              <v:imagedata r:id="rId11" o:title=""/>
            </v:shape>
            <v:shape id="_x0000_s1283" type="#_x0000_t75" style="position:absolute;left:8193;top:1387;width:364;height:239">
              <v:imagedata r:id="rId12" o:title=""/>
            </v:shape>
            <v:group id="_x0000_s1284" style="position:absolute;left:7309;top:1440;width:2271;height:1280" coordorigin="7309,1440" coordsize="2271,1280">
              <v:group id="_x0000_s1285" style="position:absolute;left:7309;top:1440;width:2271;height:1280" coordorigin="7309,1440" coordsize="2271,1280">
                <v:group id="_x0000_s1286" style="position:absolute;left:7309;top:1440;width:2271;height:1280" coordorigin="7309,1440" coordsize="2271,1280">
                  <v:group id="_x0000_s1287" style="position:absolute;left:7309;top:1440;width:2271;height:1280" coordorigin="7309,1440" coordsize="2271,1280">
                    <v:group id="_x0000_s1288" style="position:absolute;left:7309;top:1440;width:2271;height:1280" coordorigin="7309,1440" coordsize="2271,1280">
                      <v:group id="_x0000_s1289" style="position:absolute;left:7309;top:1440;width:2271;height:1280" coordorigin="7309,1440" coordsize="2271,1280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_x0000_s1290" type="#_x0000_t32" style="position:absolute;left:7309;top:2450;width:2271;height:0" o:connectortype="straight">
                          <v:stroke endarrow="block"/>
                        </v:shape>
                        <v:shape id="_x0000_s1291" type="#_x0000_t32" style="position:absolute;left:8110;top:1440;width:30;height:1280;flip:x y" o:connectortype="straight">
                          <v:stroke endarrow="block"/>
                        </v:shape>
                      </v:group>
                      <v:group id="_x0000_s1292" style="position:absolute;left:7760;top:1780;width:1100;height:670" coordorigin="7760,1780" coordsize="1100,670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_x0000_s1293" type="#_x0000_t6" style="position:absolute;left:7760;top:2107;width:367;height:343;flip:x"/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_x0000_s1294" type="#_x0000_t34" style="position:absolute;left:8140;top:1780;width:720;height:327;rotation:180;flip:y" o:connectortype="elbow" adj=",117578,-265800"/>
                        <v:shape id="_x0000_s1295" type="#_x0000_t32" style="position:absolute;left:8860;top:1780;width:0;height:670" o:connectortype="straight"/>
                      </v:group>
                    </v:group>
                    <v:shape id="_x0000_s1296" type="#_x0000_t32" style="position:absolute;left:8513;top:2360;width:0;height:90" o:connectortype="straight"/>
                  </v:group>
                  <v:shape id="_x0000_s1297" type="#_x0000_t32" style="position:absolute;left:8127;top:1780;width:66;height:0" o:connectortype="straigh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98" type="#_x0000_t202" style="position:absolute;left:7637;top:2384;width:1749;height:280" filled="f" stroked="f">
                  <v:textbox style="mso-next-textbox:#_x0000_s1298" inset="0,0,0,0">
                    <w:txbxContent>
                      <w:p w:rsidR="00B21DAC" w:rsidRPr="00DB71F5" w:rsidRDefault="00B21DAC" w:rsidP="00F13583">
                        <w:pPr>
                          <w:rPr>
                            <w:sz w:val="18"/>
                            <w:szCs w:val="18"/>
                          </w:rPr>
                        </w:pPr>
                        <w:r w:rsidRPr="00DB71F5">
                          <w:rPr>
                            <w:sz w:val="18"/>
                            <w:szCs w:val="18"/>
                          </w:rPr>
                          <w:t>-1</w:t>
                        </w:r>
                        <w:r w:rsidRPr="00DB71F5"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 w:rsidRPr="00DB71F5">
                          <w:rPr>
                            <w:sz w:val="18"/>
                            <w:szCs w:val="18"/>
                          </w:rPr>
                          <w:t>0</w:t>
                        </w:r>
                        <w:r w:rsidRPr="00DB71F5"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DB71F5">
                          <w:rPr>
                            <w:rFonts w:hint="eastAsia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  <w:r w:rsidRPr="00DB71F5">
                          <w:rPr>
                            <w:rFonts w:hint="eastAsia"/>
                            <w:sz w:val="18"/>
                            <w:szCs w:val="18"/>
                          </w:rPr>
                          <w:t xml:space="preserve">2  </w:t>
                        </w:r>
                      </w:p>
                    </w:txbxContent>
                  </v:textbox>
                </v:shape>
              </v:group>
              <v:shape id="_x0000_s1299" type="#_x0000_t202" style="position:absolute;left:7808;top:1527;width:414;height:793" filled="f" stroked="f">
                <v:textbox>
                  <w:txbxContent>
                    <w:p w:rsidR="00B21DAC" w:rsidRDefault="00B21DAC" w:rsidP="00F13583">
                      <w:r>
                        <w:t>2</w:t>
                      </w:r>
                    </w:p>
                    <w:p w:rsidR="00B21DAC" w:rsidRDefault="00B21DAC" w:rsidP="00F13583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1282" DrawAspect="Content" ObjectID="_1617019360" r:id="rId13"/>
          <o:OLEObject Type="Embed" ProgID="Equation.3" ShapeID="_x0000_s1283" DrawAspect="Content" ObjectID="_1617019361" r:id="rId14"/>
        </w:pict>
      </w:r>
    </w:p>
    <w:p w:rsidR="00A7548D" w:rsidRPr="002E05D6" w:rsidRDefault="00A7548D" w:rsidP="00911794">
      <w:pPr>
        <w:pStyle w:val="a3"/>
        <w:ind w:leftChars="29" w:left="61" w:firstLineChars="0" w:firstLine="0"/>
        <w:rPr>
          <w:sz w:val="24"/>
          <w:szCs w:val="24"/>
        </w:rPr>
      </w:pPr>
    </w:p>
    <w:p w:rsidR="00A7548D" w:rsidRPr="002E05D6" w:rsidRDefault="00A7548D" w:rsidP="00911794">
      <w:pPr>
        <w:pStyle w:val="a3"/>
        <w:ind w:leftChars="29" w:left="61" w:firstLineChars="0" w:firstLine="0"/>
        <w:rPr>
          <w:sz w:val="24"/>
          <w:szCs w:val="24"/>
        </w:rPr>
      </w:pPr>
    </w:p>
    <w:p w:rsidR="00A7548D" w:rsidRPr="002E05D6" w:rsidRDefault="00A7548D" w:rsidP="00911794">
      <w:pPr>
        <w:pStyle w:val="a3"/>
        <w:ind w:leftChars="29" w:left="61" w:firstLineChars="0" w:firstLine="0"/>
        <w:rPr>
          <w:sz w:val="24"/>
          <w:szCs w:val="24"/>
        </w:rPr>
      </w:pPr>
    </w:p>
    <w:p w:rsidR="009614CA" w:rsidRPr="002E05D6" w:rsidRDefault="00AC58CE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2</w:t>
      </w:r>
      <w:r w:rsidRPr="002E05D6">
        <w:rPr>
          <w:rFonts w:hint="eastAsia"/>
          <w:sz w:val="24"/>
          <w:szCs w:val="24"/>
        </w:rPr>
        <w:t>、</w:t>
      </w:r>
      <w:r w:rsidR="00A7548D" w:rsidRPr="002E05D6">
        <w:rPr>
          <w:rFonts w:hint="eastAsia"/>
          <w:sz w:val="24"/>
          <w:szCs w:val="24"/>
        </w:rPr>
        <w:t>（</w:t>
      </w:r>
      <w:r w:rsidR="00A7548D" w:rsidRPr="002E05D6">
        <w:rPr>
          <w:rFonts w:hint="eastAsia"/>
          <w:sz w:val="24"/>
          <w:szCs w:val="24"/>
        </w:rPr>
        <w:t>5</w:t>
      </w:r>
      <w:r w:rsidR="00A7548D" w:rsidRPr="002E05D6">
        <w:rPr>
          <w:rFonts w:hint="eastAsia"/>
          <w:sz w:val="24"/>
          <w:szCs w:val="24"/>
        </w:rPr>
        <w:t>分）</w:t>
      </w:r>
      <w:r w:rsidR="007E1D09" w:rsidRPr="002E05D6">
        <w:rPr>
          <w:rFonts w:hint="eastAsia"/>
          <w:sz w:val="24"/>
          <w:szCs w:val="24"/>
        </w:rPr>
        <w:t>连续时间系统的输入</w:t>
      </w:r>
      <w:r w:rsidR="007E1D09" w:rsidRPr="002E05D6">
        <w:rPr>
          <w:rFonts w:hint="eastAsia"/>
          <w:sz w:val="24"/>
          <w:szCs w:val="24"/>
        </w:rPr>
        <w:t xml:space="preserve"> x(t)</w:t>
      </w:r>
      <w:r w:rsidR="007E1D09" w:rsidRPr="002E05D6">
        <w:rPr>
          <w:rFonts w:hint="eastAsia"/>
          <w:sz w:val="24"/>
          <w:szCs w:val="24"/>
        </w:rPr>
        <w:t>响应</w:t>
      </w:r>
      <w:r w:rsidR="007E1D09" w:rsidRPr="002E05D6">
        <w:rPr>
          <w:rFonts w:hint="eastAsia"/>
          <w:sz w:val="24"/>
          <w:szCs w:val="24"/>
        </w:rPr>
        <w:t>y(t)</w:t>
      </w:r>
      <w:r w:rsidR="007E1D09" w:rsidRPr="002E05D6">
        <w:rPr>
          <w:rFonts w:hint="eastAsia"/>
          <w:sz w:val="24"/>
          <w:szCs w:val="24"/>
        </w:rPr>
        <w:t>满足</w:t>
      </w:r>
      <w:r w:rsidR="009614CA" w:rsidRPr="002E05D6">
        <w:rPr>
          <w:position w:val="-10"/>
          <w:sz w:val="24"/>
          <w:szCs w:val="24"/>
        </w:rPr>
        <w:object w:dxaOrig="1780" w:dyaOrig="320">
          <v:shape id="_x0000_i1026" type="#_x0000_t75" style="width:89.15pt;height:16.3pt" o:ole="">
            <v:imagedata r:id="rId15" o:title=""/>
          </v:shape>
          <o:OLEObject Type="Embed" ProgID="Equation.3" ShapeID="_x0000_i1026" DrawAspect="Content" ObjectID="_1617019334" r:id="rId16"/>
        </w:object>
      </w:r>
      <w:r w:rsidR="009614CA" w:rsidRPr="002E05D6">
        <w:rPr>
          <w:sz w:val="24"/>
          <w:szCs w:val="24"/>
        </w:rPr>
        <w:t>，</w:t>
      </w:r>
      <w:r w:rsidR="009614CA" w:rsidRPr="002E05D6">
        <w:rPr>
          <w:rFonts w:hint="eastAsia"/>
          <w:sz w:val="24"/>
          <w:szCs w:val="24"/>
        </w:rPr>
        <w:t>则该系统为</w:t>
      </w:r>
      <w:r w:rsidR="009614CA" w:rsidRPr="002E05D6">
        <w:rPr>
          <w:rFonts w:hint="eastAsia"/>
          <w:sz w:val="24"/>
          <w:szCs w:val="24"/>
        </w:rPr>
        <w:t>______________________________(</w:t>
      </w:r>
      <w:r w:rsidR="009614CA" w:rsidRPr="002E05D6">
        <w:rPr>
          <w:rFonts w:hint="eastAsia"/>
          <w:sz w:val="24"/>
          <w:szCs w:val="24"/>
        </w:rPr>
        <w:t>是否记忆、因果、时变、线性、稳定</w:t>
      </w:r>
      <w:r w:rsidR="009614CA" w:rsidRPr="002E05D6">
        <w:rPr>
          <w:rFonts w:hint="eastAsia"/>
          <w:sz w:val="24"/>
          <w:szCs w:val="24"/>
        </w:rPr>
        <w:t>)</w:t>
      </w:r>
      <w:r w:rsidR="009614CA" w:rsidRPr="002E05D6">
        <w:rPr>
          <w:rFonts w:hint="eastAsia"/>
          <w:sz w:val="24"/>
          <w:szCs w:val="24"/>
        </w:rPr>
        <w:t>。</w:t>
      </w:r>
    </w:p>
    <w:p w:rsidR="009614CA" w:rsidRPr="002E05D6" w:rsidRDefault="009614CA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3</w:t>
      </w:r>
      <w:r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4</w:t>
      </w:r>
      <w:r w:rsidR="002042E9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已知</w:t>
      </w:r>
      <w:r w:rsidR="000D4C54" w:rsidRPr="002E05D6">
        <w:rPr>
          <w:position w:val="-10"/>
          <w:sz w:val="24"/>
          <w:szCs w:val="24"/>
        </w:rPr>
        <w:object w:dxaOrig="1359" w:dyaOrig="320">
          <v:shape id="_x0000_i1027" type="#_x0000_t75" style="width:67.7pt;height:16.3pt" o:ole="">
            <v:imagedata r:id="rId17" o:title=""/>
          </v:shape>
          <o:OLEObject Type="Embed" ProgID="Equation.3" ShapeID="_x0000_i1027" DrawAspect="Content" ObjectID="_1617019335" r:id="rId18"/>
        </w:object>
      </w:r>
      <w:r w:rsidRPr="002E05D6">
        <w:rPr>
          <w:rFonts w:hint="eastAsia"/>
          <w:sz w:val="24"/>
          <w:szCs w:val="24"/>
        </w:rPr>
        <w:t>，求信号</w:t>
      </w:r>
      <w:r w:rsidR="000D4C54" w:rsidRPr="002E05D6">
        <w:rPr>
          <w:position w:val="-10"/>
          <w:sz w:val="24"/>
          <w:szCs w:val="24"/>
        </w:rPr>
        <w:object w:dxaOrig="1320" w:dyaOrig="320">
          <v:shape id="_x0000_i1028" type="#_x0000_t75" style="width:66pt;height:16.3pt" o:ole="">
            <v:imagedata r:id="rId19" o:title=""/>
          </v:shape>
          <o:OLEObject Type="Embed" ProgID="Equation.3" ShapeID="_x0000_i1028" DrawAspect="Content" ObjectID="_1617019336" r:id="rId20"/>
        </w:object>
      </w:r>
      <w:r w:rsidR="000D4C54" w:rsidRPr="002E05D6">
        <w:rPr>
          <w:rFonts w:hint="eastAsia"/>
          <w:sz w:val="24"/>
          <w:szCs w:val="24"/>
        </w:rPr>
        <w:t>的傅里叶变换</w:t>
      </w:r>
      <w:r w:rsidR="000D4C54" w:rsidRPr="002E05D6">
        <w:rPr>
          <w:rFonts w:hint="eastAsia"/>
          <w:sz w:val="24"/>
          <w:szCs w:val="24"/>
        </w:rPr>
        <w:t>:___________________</w:t>
      </w:r>
      <w:r w:rsidR="000D4C54" w:rsidRPr="002E05D6">
        <w:rPr>
          <w:rFonts w:hint="eastAsia"/>
          <w:sz w:val="24"/>
          <w:szCs w:val="24"/>
        </w:rPr>
        <w:t>。</w:t>
      </w:r>
    </w:p>
    <w:p w:rsidR="00B21DAC" w:rsidRPr="002E05D6" w:rsidRDefault="00B21DAC" w:rsidP="00B21DAC">
      <w:pPr>
        <w:pStyle w:val="a3"/>
        <w:ind w:leftChars="29" w:left="61" w:firstLineChars="0" w:firstLine="0"/>
        <w:jc w:val="center"/>
        <w:rPr>
          <w:sz w:val="24"/>
          <w:szCs w:val="24"/>
        </w:rPr>
      </w:pPr>
    </w:p>
    <w:p w:rsidR="00262922" w:rsidRPr="002E05D6" w:rsidRDefault="00262922" w:rsidP="00B21DAC">
      <w:pPr>
        <w:pStyle w:val="a3"/>
        <w:ind w:leftChars="29" w:left="61" w:firstLineChars="0" w:firstLine="0"/>
        <w:jc w:val="center"/>
        <w:rPr>
          <w:sz w:val="24"/>
          <w:szCs w:val="24"/>
        </w:rPr>
      </w:pPr>
    </w:p>
    <w:p w:rsidR="000D4C54" w:rsidRPr="002E05D6" w:rsidRDefault="000D4C54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lastRenderedPageBreak/>
        <w:t>4</w:t>
      </w:r>
      <w:r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3</w:t>
      </w:r>
      <w:r w:rsidR="002042E9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设</w:t>
      </w:r>
      <w:r w:rsidRPr="002E05D6">
        <w:rPr>
          <w:position w:val="-10"/>
          <w:sz w:val="24"/>
          <w:szCs w:val="24"/>
        </w:rPr>
        <w:object w:dxaOrig="480" w:dyaOrig="320">
          <v:shape id="_x0000_i1029" type="#_x0000_t75" style="width:24pt;height:16.3pt" o:ole="">
            <v:imagedata r:id="rId21" o:title=""/>
          </v:shape>
          <o:OLEObject Type="Embed" ProgID="Equation.3" ShapeID="_x0000_i1029" DrawAspect="Content" ObjectID="_1617019337" r:id="rId22"/>
        </w:object>
      </w:r>
      <w:r w:rsidRPr="002E05D6">
        <w:rPr>
          <w:rFonts w:hint="eastAsia"/>
          <w:sz w:val="24"/>
          <w:szCs w:val="24"/>
        </w:rPr>
        <w:t>是一个奈奎斯特角频率为</w:t>
      </w:r>
      <w:r w:rsidRPr="002E05D6">
        <w:rPr>
          <w:position w:val="-12"/>
          <w:sz w:val="24"/>
          <w:szCs w:val="24"/>
        </w:rPr>
        <w:object w:dxaOrig="300" w:dyaOrig="360">
          <v:shape id="_x0000_i1030" type="#_x0000_t75" style="width:15pt;height:18pt" o:ole="">
            <v:imagedata r:id="rId23" o:title=""/>
          </v:shape>
          <o:OLEObject Type="Embed" ProgID="Equation.3" ShapeID="_x0000_i1030" DrawAspect="Content" ObjectID="_1617019338" r:id="rId24"/>
        </w:object>
      </w:r>
      <w:r w:rsidRPr="002E05D6">
        <w:rPr>
          <w:rFonts w:hint="eastAsia"/>
          <w:sz w:val="24"/>
          <w:szCs w:val="24"/>
        </w:rPr>
        <w:t>的信号，试确定信号</w:t>
      </w:r>
      <w:r w:rsidRPr="002E05D6">
        <w:rPr>
          <w:position w:val="-12"/>
          <w:sz w:val="24"/>
          <w:szCs w:val="24"/>
        </w:rPr>
        <w:object w:dxaOrig="1300" w:dyaOrig="360">
          <v:shape id="_x0000_i1031" type="#_x0000_t75" style="width:64.7pt;height:18pt" o:ole="">
            <v:imagedata r:id="rId25" o:title=""/>
          </v:shape>
          <o:OLEObject Type="Embed" ProgID="Equation.3" ShapeID="_x0000_i1031" DrawAspect="Content" ObjectID="_1617019339" r:id="rId26"/>
        </w:object>
      </w:r>
      <w:r w:rsidRPr="002E05D6">
        <w:rPr>
          <w:rFonts w:hint="eastAsia"/>
          <w:sz w:val="24"/>
          <w:szCs w:val="24"/>
        </w:rPr>
        <w:t>的奈奎斯特角频率</w:t>
      </w:r>
      <w:r w:rsidRPr="002E05D6">
        <w:rPr>
          <w:rFonts w:hint="eastAsia"/>
          <w:sz w:val="24"/>
          <w:szCs w:val="24"/>
        </w:rPr>
        <w:t>:____________________</w:t>
      </w:r>
      <w:r w:rsidRPr="002E05D6">
        <w:rPr>
          <w:rFonts w:hint="eastAsia"/>
          <w:sz w:val="24"/>
          <w:szCs w:val="24"/>
        </w:rPr>
        <w:t>。</w:t>
      </w:r>
    </w:p>
    <w:p w:rsidR="000D4C54" w:rsidRPr="002E05D6" w:rsidRDefault="000D4C54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5</w:t>
      </w:r>
      <w:r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3</w:t>
      </w:r>
      <w:r w:rsidR="002042E9" w:rsidRPr="002E05D6">
        <w:rPr>
          <w:rFonts w:hint="eastAsia"/>
          <w:sz w:val="24"/>
          <w:szCs w:val="24"/>
        </w:rPr>
        <w:t>分）</w:t>
      </w:r>
      <w:r w:rsidR="0058556D" w:rsidRPr="002E05D6">
        <w:rPr>
          <w:rFonts w:hint="eastAsia"/>
          <w:sz w:val="24"/>
          <w:szCs w:val="24"/>
        </w:rPr>
        <w:t>RC</w:t>
      </w:r>
      <w:r w:rsidR="0058556D" w:rsidRPr="002E05D6">
        <w:rPr>
          <w:rFonts w:hint="eastAsia"/>
          <w:sz w:val="24"/>
          <w:szCs w:val="24"/>
        </w:rPr>
        <w:t>低通滤波器的频率响应</w:t>
      </w:r>
      <w:r w:rsidR="0058556D" w:rsidRPr="002E05D6">
        <w:rPr>
          <w:position w:val="-28"/>
          <w:sz w:val="24"/>
          <w:szCs w:val="24"/>
        </w:rPr>
        <w:object w:dxaOrig="1920" w:dyaOrig="660">
          <v:shape id="_x0000_i1032" type="#_x0000_t75" style="width:96pt;height:33pt" o:ole="">
            <v:imagedata r:id="rId27" o:title=""/>
          </v:shape>
          <o:OLEObject Type="Embed" ProgID="Equation.3" ShapeID="_x0000_i1032" DrawAspect="Content" ObjectID="_1617019340" r:id="rId28"/>
        </w:object>
      </w:r>
      <w:r w:rsidR="0058556D" w:rsidRPr="002E05D6">
        <w:rPr>
          <w:sz w:val="24"/>
          <w:szCs w:val="24"/>
        </w:rPr>
        <w:t>，</w:t>
      </w:r>
      <w:r w:rsidR="0058556D" w:rsidRPr="002E05D6">
        <w:rPr>
          <w:rFonts w:hint="eastAsia"/>
          <w:sz w:val="24"/>
          <w:szCs w:val="24"/>
        </w:rPr>
        <w:t>求其</w:t>
      </w:r>
      <w:r w:rsidR="0058556D" w:rsidRPr="002E05D6">
        <w:rPr>
          <w:rFonts w:hint="eastAsia"/>
          <w:sz w:val="24"/>
          <w:szCs w:val="24"/>
        </w:rPr>
        <w:t>3dB</w:t>
      </w:r>
      <w:r w:rsidR="0058556D" w:rsidRPr="002E05D6">
        <w:rPr>
          <w:rFonts w:hint="eastAsia"/>
          <w:sz w:val="24"/>
          <w:szCs w:val="24"/>
        </w:rPr>
        <w:t>带宽。</w:t>
      </w:r>
      <w:r w:rsidR="0058556D" w:rsidRPr="002E05D6">
        <w:rPr>
          <w:rFonts w:hint="eastAsia"/>
          <w:sz w:val="24"/>
          <w:szCs w:val="24"/>
        </w:rPr>
        <w:t>____________</w:t>
      </w:r>
      <w:r w:rsidR="0058556D" w:rsidRPr="002E05D6">
        <w:rPr>
          <w:rFonts w:hint="eastAsia"/>
          <w:sz w:val="24"/>
          <w:szCs w:val="24"/>
        </w:rPr>
        <w:t>。</w:t>
      </w:r>
      <w:r w:rsidR="002042E9" w:rsidRPr="002E05D6">
        <w:rPr>
          <w:rFonts w:hint="eastAsia"/>
          <w:sz w:val="24"/>
          <w:szCs w:val="24"/>
        </w:rPr>
        <w:t>（提示：</w:t>
      </w:r>
      <w:r w:rsidR="002042E9" w:rsidRPr="002E05D6">
        <w:rPr>
          <w:rFonts w:hint="eastAsia"/>
          <w:sz w:val="24"/>
          <w:szCs w:val="24"/>
        </w:rPr>
        <w:t>3dB</w:t>
      </w:r>
      <w:r w:rsidR="002042E9" w:rsidRPr="002E05D6">
        <w:rPr>
          <w:rFonts w:hint="eastAsia"/>
          <w:sz w:val="24"/>
          <w:szCs w:val="24"/>
        </w:rPr>
        <w:t>带宽为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H(jω)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2042E9" w:rsidRPr="002E05D6">
        <w:rPr>
          <w:rFonts w:hint="eastAsia"/>
          <w:sz w:val="24"/>
          <w:szCs w:val="24"/>
        </w:rPr>
        <w:t>时对应的频带宽度）</w:t>
      </w:r>
    </w:p>
    <w:p w:rsidR="0058556D" w:rsidRPr="002E05D6" w:rsidRDefault="0058556D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6</w:t>
      </w:r>
      <w:r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6</w:t>
      </w:r>
      <w:r w:rsidR="002042E9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一个连续时间</w:t>
      </w:r>
      <w:r w:rsidRPr="002E05D6">
        <w:rPr>
          <w:rFonts w:hint="eastAsia"/>
          <w:sz w:val="24"/>
          <w:szCs w:val="24"/>
        </w:rPr>
        <w:t>LTI</w:t>
      </w:r>
      <w:r w:rsidRPr="002E05D6">
        <w:rPr>
          <w:rFonts w:hint="eastAsia"/>
          <w:sz w:val="24"/>
          <w:szCs w:val="24"/>
        </w:rPr>
        <w:t>系统，当输入</w:t>
      </w:r>
      <w:r w:rsidRPr="002E05D6">
        <w:rPr>
          <w:position w:val="-10"/>
          <w:sz w:val="24"/>
          <w:szCs w:val="24"/>
        </w:rPr>
        <w:object w:dxaOrig="1060" w:dyaOrig="320">
          <v:shape id="_x0000_i1033" type="#_x0000_t75" style="width:53.55pt;height:16.3pt" o:ole="">
            <v:imagedata r:id="rId29" o:title=""/>
          </v:shape>
          <o:OLEObject Type="Embed" ProgID="Equation.3" ShapeID="_x0000_i1033" DrawAspect="Content" ObjectID="_1617019341" r:id="rId30"/>
        </w:object>
      </w:r>
      <w:r w:rsidRPr="002E05D6">
        <w:rPr>
          <w:rFonts w:hint="eastAsia"/>
          <w:sz w:val="24"/>
          <w:szCs w:val="24"/>
        </w:rPr>
        <w:t>时，</w:t>
      </w:r>
      <w:r w:rsidRPr="002E05D6">
        <w:rPr>
          <w:position w:val="-10"/>
          <w:sz w:val="24"/>
          <w:szCs w:val="24"/>
        </w:rPr>
        <w:object w:dxaOrig="1520" w:dyaOrig="360">
          <v:shape id="_x0000_i1034" type="#_x0000_t75" style="width:75.45pt;height:18pt" o:ole="">
            <v:imagedata r:id="rId31" o:title=""/>
          </v:shape>
          <o:OLEObject Type="Embed" ProgID="Equation.3" ShapeID="_x0000_i1034" DrawAspect="Content" ObjectID="_1617019342" r:id="rId32"/>
        </w:object>
      </w:r>
      <w:r w:rsidRPr="002E05D6">
        <w:rPr>
          <w:rFonts w:hint="eastAsia"/>
          <w:sz w:val="24"/>
          <w:szCs w:val="24"/>
        </w:rPr>
        <w:t>。则系统的单位冲击响应为</w:t>
      </w:r>
      <w:r w:rsidRPr="002E05D6">
        <w:rPr>
          <w:rFonts w:hint="eastAsia"/>
          <w:sz w:val="24"/>
          <w:szCs w:val="24"/>
        </w:rPr>
        <w:t>______________________</w:t>
      </w:r>
      <w:r w:rsidRPr="002E05D6">
        <w:rPr>
          <w:rFonts w:hint="eastAsia"/>
          <w:sz w:val="24"/>
          <w:szCs w:val="24"/>
        </w:rPr>
        <w:t>，当输入</w:t>
      </w:r>
      <w:r w:rsidR="002A09A9" w:rsidRPr="002E05D6">
        <w:rPr>
          <w:position w:val="-10"/>
          <w:sz w:val="24"/>
          <w:szCs w:val="24"/>
        </w:rPr>
        <w:object w:dxaOrig="940" w:dyaOrig="360">
          <v:shape id="_x0000_i1035" type="#_x0000_t75" style="width:46.7pt;height:18pt" o:ole="">
            <v:imagedata r:id="rId33" o:title=""/>
          </v:shape>
          <o:OLEObject Type="Embed" ProgID="Equation.3" ShapeID="_x0000_i1035" DrawAspect="Content" ObjectID="_1617019343" r:id="rId34"/>
        </w:object>
      </w:r>
      <w:r w:rsidR="002A09A9" w:rsidRPr="002E05D6">
        <w:rPr>
          <w:rFonts w:hint="eastAsia"/>
          <w:sz w:val="24"/>
          <w:szCs w:val="24"/>
        </w:rPr>
        <w:t>时输出为</w:t>
      </w:r>
      <w:r w:rsidR="002A09A9" w:rsidRPr="002E05D6">
        <w:rPr>
          <w:rFonts w:hint="eastAsia"/>
          <w:sz w:val="24"/>
          <w:szCs w:val="24"/>
        </w:rPr>
        <w:t>_____________</w:t>
      </w:r>
      <w:r w:rsidR="002A09A9" w:rsidRPr="002E05D6">
        <w:rPr>
          <w:rFonts w:hint="eastAsia"/>
          <w:sz w:val="24"/>
          <w:szCs w:val="24"/>
        </w:rPr>
        <w:t>。</w:t>
      </w:r>
    </w:p>
    <w:p w:rsidR="002A09A9" w:rsidRPr="002E05D6" w:rsidRDefault="00EC3D1E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noProof/>
          <w:sz w:val="24"/>
          <w:szCs w:val="24"/>
        </w:rPr>
        <w:pict>
          <v:group id="_x0000_s1060" style="position:absolute;left:0;text-align:left;margin-left:238pt;margin-top:14.65pt;width:182.35pt;height:52.65pt;z-index:251649024" coordorigin="6560,8147" coordsize="3647,1053">
            <v:group id="_x0000_s1057" style="position:absolute;left:6700;top:8407;width:3360;height:793" coordorigin="6700,8407" coordsize="3360,793">
              <v:shapetype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048" type="#_x0000_t124" style="position:absolute;left:9320;top:8407;width:207;height:206"/>
              <v:shape id="_x0000_s1050" type="#_x0000_t202" style="position:absolute;left:7536;top:8873;width:512;height:327;mso-wrap-style:none">
                <v:textbox style="mso-fit-shape-to-text:t" inset="1mm,0,0,0">
                  <w:txbxContent>
                    <w:p w:rsidR="00B21DAC" w:rsidRDefault="00B21DAC">
                      <w:r w:rsidRPr="002A09A9">
                        <w:rPr>
                          <w:position w:val="-10"/>
                          <w:sz w:val="24"/>
                          <w:szCs w:val="24"/>
                        </w:rPr>
                        <w:object w:dxaOrig="520" w:dyaOrig="340">
                          <v:shape id="_x0000_i1054" type="#_x0000_t75" style="width:22.3pt;height:10.7pt" o:ole="">
                            <v:imagedata r:id="rId35" o:title=""/>
                          </v:shape>
                          <o:OLEObject Type="Embed" ProgID="Equation.3" ShapeID="_x0000_i1054" DrawAspect="Content" ObjectID="_1617019362" r:id="rId36"/>
                        </w:object>
                      </w:r>
                    </w:p>
                  </w:txbxContent>
                </v:textbox>
              </v:shape>
              <v:shape id="_x0000_s1051" type="#_x0000_t202" style="position:absolute;left:8429;top:8873;width:546;height:327;mso-wrap-style:none">
                <v:textbox style="mso-fit-shape-to-text:t" inset="1mm,0,0,0">
                  <w:txbxContent>
                    <w:p w:rsidR="00B21DAC" w:rsidRDefault="00B21DAC" w:rsidP="00266EF6">
                      <w:r w:rsidRPr="00266EF6">
                        <w:rPr>
                          <w:position w:val="-10"/>
                          <w:sz w:val="24"/>
                          <w:szCs w:val="24"/>
                        </w:rPr>
                        <w:object w:dxaOrig="560" w:dyaOrig="340">
                          <v:shape id="_x0000_i1055" type="#_x0000_t75" style="width:23.55pt;height:10.7pt" o:ole="">
                            <v:imagedata r:id="rId37" o:title=""/>
                          </v:shape>
                          <o:OLEObject Type="Embed" ProgID="Equation.3" ShapeID="_x0000_i1055" DrawAspect="Content" ObjectID="_1617019363" r:id="rId38"/>
                        </w:object>
                      </w:r>
                    </w:p>
                  </w:txbxContent>
                </v:textbox>
              </v:shape>
              <v:shape id="_x0000_s1052" type="#_x0000_t32" style="position:absolute;left:8048;top:9041;width:381;height:0" o:connectortype="straight">
                <v:stroke endarrow="block"/>
              </v:shape>
              <v:shape id="_x0000_s1053" type="#_x0000_t32" style="position:absolute;left:6700;top:8500;width:2620;height:7" o:connectortype="straight">
                <v:stroke endarrow="block"/>
              </v:shape>
              <v:shape id="_x0000_s1054" style="position:absolute;left:7120;top:8500;width:416;height:541" coordsize="416,480" path="m,l,480r416,e" filled="f">
                <v:path arrowok="t"/>
              </v:shape>
              <v:shape id="_x0000_s1055" style="position:absolute;left:8975;top:8613;width:445;height:428" coordsize="445,428" path="m,428r445,l445,e" filled="f">
                <v:stroke endarrow="block"/>
                <v:path arrowok="t"/>
              </v:shape>
              <v:shape id="_x0000_s1056" type="#_x0000_t32" style="position:absolute;left:9527;top:8500;width:533;height:0" o:connectortype="straight">
                <v:stroke endarrow="block"/>
              </v:shape>
            </v:group>
            <v:shape id="_x0000_s1058" type="#_x0000_t75" style="position:absolute;left:6560;top:8187;width:460;height:320">
              <v:imagedata r:id="rId39" o:title=""/>
            </v:shape>
            <v:shape id="_x0000_s1059" type="#_x0000_t75" style="position:absolute;left:9727;top:8147;width:480;height:320">
              <v:imagedata r:id="rId40" o:title=""/>
            </v:shape>
          </v:group>
          <o:OLEObject Type="Embed" ProgID="Equation.3" ShapeID="_x0000_s1058" DrawAspect="Content" ObjectID="_1617019364" r:id="rId41"/>
          <o:OLEObject Type="Embed" ProgID="Equation.3" ShapeID="_x0000_s1059" DrawAspect="Content" ObjectID="_1617019365" r:id="rId42"/>
        </w:pict>
      </w:r>
      <w:r w:rsidR="002A09A9" w:rsidRPr="002E05D6">
        <w:rPr>
          <w:rFonts w:hint="eastAsia"/>
          <w:sz w:val="24"/>
          <w:szCs w:val="24"/>
        </w:rPr>
        <w:t>7</w:t>
      </w:r>
      <w:r w:rsidR="002A09A9"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5</w:t>
      </w:r>
      <w:r w:rsidR="002042E9" w:rsidRPr="002E05D6">
        <w:rPr>
          <w:rFonts w:hint="eastAsia"/>
          <w:sz w:val="24"/>
          <w:szCs w:val="24"/>
        </w:rPr>
        <w:t>分）</w:t>
      </w:r>
      <w:r w:rsidR="002A09A9" w:rsidRPr="002E05D6">
        <w:rPr>
          <w:rFonts w:hint="eastAsia"/>
          <w:sz w:val="24"/>
          <w:szCs w:val="24"/>
        </w:rPr>
        <w:t>在图示系统中，已知</w:t>
      </w:r>
      <w:r w:rsidR="002A09A9" w:rsidRPr="002E05D6">
        <w:rPr>
          <w:position w:val="-10"/>
          <w:sz w:val="24"/>
          <w:szCs w:val="24"/>
        </w:rPr>
        <w:object w:dxaOrig="1560" w:dyaOrig="340">
          <v:shape id="_x0000_i1036" type="#_x0000_t75" style="width:78pt;height:17.55pt" o:ole="">
            <v:imagedata r:id="rId43" o:title=""/>
          </v:shape>
          <o:OLEObject Type="Embed" ProgID="Equation.3" ShapeID="_x0000_i1036" DrawAspect="Content" ObjectID="_1617019344" r:id="rId44"/>
        </w:object>
      </w:r>
    </w:p>
    <w:p w:rsidR="002A09A9" w:rsidRPr="002E05D6" w:rsidRDefault="002A09A9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position w:val="-10"/>
          <w:sz w:val="24"/>
          <w:szCs w:val="24"/>
        </w:rPr>
        <w:object w:dxaOrig="1579" w:dyaOrig="360">
          <v:shape id="_x0000_i1037" type="#_x0000_t75" style="width:79.3pt;height:18pt" o:ole="">
            <v:imagedata r:id="rId45" o:title=""/>
          </v:shape>
          <o:OLEObject Type="Embed" ProgID="Equation.3" ShapeID="_x0000_i1037" DrawAspect="Content" ObjectID="_1617019345" r:id="rId46"/>
        </w:object>
      </w:r>
      <w:r w:rsidRPr="002E05D6">
        <w:rPr>
          <w:sz w:val="24"/>
          <w:szCs w:val="24"/>
        </w:rPr>
        <w:t>，</w:t>
      </w:r>
      <w:r w:rsidRPr="002E05D6">
        <w:rPr>
          <w:rFonts w:hint="eastAsia"/>
          <w:sz w:val="24"/>
          <w:szCs w:val="24"/>
        </w:rPr>
        <w:t>求该系统的单位抽样</w:t>
      </w:r>
    </w:p>
    <w:p w:rsidR="002A09A9" w:rsidRPr="002E05D6" w:rsidRDefault="002A09A9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响应。</w:t>
      </w:r>
      <w:r w:rsidRPr="002E05D6">
        <w:rPr>
          <w:rFonts w:hint="eastAsia"/>
          <w:sz w:val="24"/>
          <w:szCs w:val="24"/>
        </w:rPr>
        <w:t>___________________________</w:t>
      </w:r>
    </w:p>
    <w:p w:rsidR="00175375" w:rsidRPr="002E05D6" w:rsidRDefault="00175375" w:rsidP="00911794">
      <w:pPr>
        <w:pStyle w:val="a3"/>
        <w:ind w:leftChars="29" w:left="61" w:firstLineChars="0" w:firstLine="0"/>
        <w:rPr>
          <w:sz w:val="24"/>
          <w:szCs w:val="24"/>
        </w:rPr>
      </w:pPr>
    </w:p>
    <w:p w:rsidR="00486DA7" w:rsidRPr="002E05D6" w:rsidRDefault="00486DA7" w:rsidP="00911794">
      <w:pPr>
        <w:pStyle w:val="a3"/>
        <w:ind w:leftChars="29" w:left="61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8</w:t>
      </w:r>
      <w:r w:rsidRPr="002E05D6">
        <w:rPr>
          <w:rFonts w:hint="eastAsia"/>
          <w:sz w:val="24"/>
          <w:szCs w:val="24"/>
        </w:rPr>
        <w:t>、</w:t>
      </w:r>
      <w:r w:rsidR="002042E9" w:rsidRPr="002E05D6">
        <w:rPr>
          <w:rFonts w:hint="eastAsia"/>
          <w:sz w:val="24"/>
          <w:szCs w:val="24"/>
        </w:rPr>
        <w:t>（</w:t>
      </w:r>
      <w:r w:rsidR="002042E9" w:rsidRPr="002E05D6">
        <w:rPr>
          <w:rFonts w:hint="eastAsia"/>
          <w:sz w:val="24"/>
          <w:szCs w:val="24"/>
        </w:rPr>
        <w:t>3</w:t>
      </w:r>
      <w:r w:rsidR="002042E9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一个离散时间</w:t>
      </w:r>
      <w:r w:rsidRPr="002E05D6">
        <w:rPr>
          <w:rFonts w:hint="eastAsia"/>
          <w:sz w:val="24"/>
          <w:szCs w:val="24"/>
        </w:rPr>
        <w:t>LTI</w:t>
      </w:r>
      <w:r w:rsidRPr="002E05D6">
        <w:rPr>
          <w:rFonts w:hint="eastAsia"/>
          <w:sz w:val="24"/>
          <w:szCs w:val="24"/>
        </w:rPr>
        <w:t>系统，系统函数</w:t>
      </w:r>
      <w:r w:rsidRPr="002E05D6">
        <w:rPr>
          <w:position w:val="-24"/>
          <w:sz w:val="24"/>
          <w:szCs w:val="24"/>
        </w:rPr>
        <w:object w:dxaOrig="2160" w:dyaOrig="620">
          <v:shape id="_x0000_i1038" type="#_x0000_t75" style="width:108pt;height:31.3pt" o:ole="">
            <v:imagedata r:id="rId47" o:title=""/>
          </v:shape>
          <o:OLEObject Type="Embed" ProgID="Equation.3" ShapeID="_x0000_i1038" DrawAspect="Content" ObjectID="_1617019346" r:id="rId48"/>
        </w:object>
      </w:r>
      <w:r w:rsidRPr="002E05D6">
        <w:rPr>
          <w:sz w:val="24"/>
          <w:szCs w:val="24"/>
        </w:rPr>
        <w:t>。</w:t>
      </w:r>
      <w:r w:rsidRPr="002E05D6">
        <w:rPr>
          <w:rFonts w:hint="eastAsia"/>
          <w:sz w:val="24"/>
          <w:szCs w:val="24"/>
        </w:rPr>
        <w:t>求单位阶跃响应</w:t>
      </w:r>
      <w:r w:rsidRPr="002E05D6">
        <w:rPr>
          <w:rFonts w:hint="eastAsia"/>
          <w:sz w:val="24"/>
          <w:szCs w:val="24"/>
        </w:rPr>
        <w:t>:_________________</w:t>
      </w:r>
      <w:r w:rsidRPr="002E05D6">
        <w:rPr>
          <w:rFonts w:hint="eastAsia"/>
          <w:sz w:val="24"/>
          <w:szCs w:val="24"/>
        </w:rPr>
        <w:t>。</w:t>
      </w:r>
    </w:p>
    <w:p w:rsidR="00911794" w:rsidRPr="002E05D6" w:rsidRDefault="00E2766A" w:rsidP="00E2766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简答题</w:t>
      </w:r>
    </w:p>
    <w:p w:rsidR="00E2766A" w:rsidRPr="002E05D6" w:rsidRDefault="00B423FE" w:rsidP="00B423FE">
      <w:pPr>
        <w:pStyle w:val="a3"/>
        <w:ind w:leftChars="100" w:left="210" w:firstLineChars="0" w:firstLine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1</w:t>
      </w:r>
      <w:r w:rsidRPr="002E05D6">
        <w:rPr>
          <w:rFonts w:hint="eastAsia"/>
          <w:sz w:val="24"/>
          <w:szCs w:val="24"/>
        </w:rPr>
        <w:t>、</w:t>
      </w:r>
      <w:r w:rsidR="005F6BDE" w:rsidRPr="002E05D6">
        <w:rPr>
          <w:rFonts w:hint="eastAsia"/>
          <w:sz w:val="24"/>
          <w:szCs w:val="24"/>
        </w:rPr>
        <w:t>（</w:t>
      </w:r>
      <w:r w:rsidR="005F6BDE" w:rsidRPr="002E05D6">
        <w:rPr>
          <w:rFonts w:hint="eastAsia"/>
          <w:sz w:val="24"/>
          <w:szCs w:val="24"/>
        </w:rPr>
        <w:t>6</w:t>
      </w:r>
      <w:r w:rsidR="005F6BDE" w:rsidRPr="002E05D6">
        <w:rPr>
          <w:rFonts w:hint="eastAsia"/>
          <w:sz w:val="24"/>
          <w:szCs w:val="24"/>
        </w:rPr>
        <w:t>分）</w:t>
      </w:r>
      <w:r w:rsidR="00E2766A" w:rsidRPr="002E05D6">
        <w:rPr>
          <w:rFonts w:hint="eastAsia"/>
          <w:sz w:val="24"/>
          <w:szCs w:val="24"/>
        </w:rPr>
        <w:t>如图</w:t>
      </w:r>
      <w:r w:rsidR="00E2766A" w:rsidRPr="002E05D6">
        <w:rPr>
          <w:rFonts w:hint="eastAsia"/>
          <w:sz w:val="24"/>
          <w:szCs w:val="24"/>
        </w:rPr>
        <w:t>2-1</w:t>
      </w:r>
      <w:r w:rsidR="00E2766A" w:rsidRPr="002E05D6">
        <w:rPr>
          <w:rFonts w:hint="eastAsia"/>
          <w:sz w:val="24"/>
          <w:szCs w:val="24"/>
        </w:rPr>
        <w:t>所示，理想</w:t>
      </w:r>
      <w:r w:rsidR="00E2766A" w:rsidRPr="002E05D6">
        <w:rPr>
          <w:position w:val="-24"/>
          <w:sz w:val="24"/>
          <w:szCs w:val="24"/>
        </w:rPr>
        <w:object w:dxaOrig="820" w:dyaOrig="620">
          <v:shape id="_x0000_i1039" type="#_x0000_t75" style="width:40.7pt;height:31.3pt" o:ole="">
            <v:imagedata r:id="rId49" o:title=""/>
          </v:shape>
          <o:OLEObject Type="Embed" ProgID="Equation.3" ShapeID="_x0000_i1039" DrawAspect="Content" ObjectID="_1617019347" r:id="rId50"/>
        </w:object>
      </w:r>
      <w:r w:rsidR="00E2766A" w:rsidRPr="002E05D6">
        <w:rPr>
          <w:rFonts w:hint="eastAsia"/>
          <w:sz w:val="24"/>
          <w:szCs w:val="24"/>
        </w:rPr>
        <w:t>相移器的频率响应为</w:t>
      </w:r>
    </w:p>
    <w:p w:rsidR="00E2766A" w:rsidRPr="002E05D6" w:rsidRDefault="00EC3D1E" w:rsidP="002B799D">
      <w:pPr>
        <w:pStyle w:val="a3"/>
        <w:ind w:left="421" w:firstLineChars="0" w:firstLine="0"/>
        <w:jc w:val="left"/>
        <w:rPr>
          <w:sz w:val="24"/>
          <w:szCs w:val="24"/>
        </w:rPr>
      </w:pPr>
      <w:r w:rsidRPr="002E05D6">
        <w:rPr>
          <w:noProof/>
          <w:sz w:val="24"/>
          <w:szCs w:val="24"/>
        </w:rPr>
        <w:pict>
          <v:group id="_x0000_s1069" style="position:absolute;left:0;text-align:left;margin-left:238pt;margin-top:11.9pt;width:195.9pt;height:42.5pt;z-index:251650048" coordorigin="5729,11350" coordsize="3918,850">
            <v:group id="_x0000_s1066" style="position:absolute;left:5940;top:11350;width:3380;height:850" coordorigin="5940,11350" coordsize="3380,850">
              <v:shape id="_x0000_s1063" type="#_x0000_t202" style="position:absolute;left:7025;top:11350;width:1197;height:850">
                <v:textbox inset="0,0,0,0">
                  <w:txbxContent>
                    <w:p w:rsidR="00B21DAC" w:rsidRPr="002B799D" w:rsidRDefault="00B21DAC" w:rsidP="005D1D71">
                      <w:pPr>
                        <w:spacing w:line="160" w:lineRule="atLeast"/>
                        <w:ind w:firstLineChars="100" w:firstLine="180"/>
                        <w:rPr>
                          <w:sz w:val="18"/>
                          <w:szCs w:val="18"/>
                        </w:rPr>
                      </w:pPr>
                      <w:r w:rsidRPr="002B799D">
                        <w:rPr>
                          <w:rFonts w:hint="eastAsia"/>
                          <w:sz w:val="18"/>
                          <w:szCs w:val="18"/>
                        </w:rPr>
                        <w:t>相移器</w:t>
                      </w:r>
                    </w:p>
                    <w:p w:rsidR="00B21DAC" w:rsidRPr="002B799D" w:rsidRDefault="00B21DAC" w:rsidP="002B799D">
                      <w:pPr>
                        <w:spacing w:line="160" w:lineRule="atLeast"/>
                        <w:rPr>
                          <w:sz w:val="18"/>
                          <w:szCs w:val="18"/>
                        </w:rPr>
                      </w:pPr>
                      <w:r w:rsidRPr="002B799D"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2B799D">
                        <w:rPr>
                          <w:position w:val="-24"/>
                          <w:sz w:val="18"/>
                          <w:szCs w:val="18"/>
                        </w:rPr>
                        <w:object w:dxaOrig="780" w:dyaOrig="620">
                          <v:shape id="_x0000_i1058" type="#_x0000_t75" style="width:30pt;height:24pt" o:ole="">
                            <v:imagedata r:id="rId51" o:title=""/>
                          </v:shape>
                          <o:OLEObject Type="Embed" ProgID="Equation.3" ShapeID="_x0000_i1058" DrawAspect="Content" ObjectID="_1617019366" r:id="rId52"/>
                        </w:object>
                      </w:r>
                    </w:p>
                  </w:txbxContent>
                </v:textbox>
              </v:shape>
              <v:shape id="_x0000_s1064" type="#_x0000_t32" style="position:absolute;left:5940;top:11798;width:1080;height:7" o:connectortype="straight">
                <v:stroke endarrow="block"/>
              </v:shape>
              <v:shape id="_x0000_s1065" type="#_x0000_t32" style="position:absolute;left:8240;top:11805;width:1080;height:7" o:connectortype="straight">
                <v:stroke endarrow="block"/>
              </v:shape>
            </v:group>
            <v:shape id="_x0000_s1067" type="#_x0000_t75" style="position:absolute;left:8627;top:11492;width:1020;height:320">
              <v:imagedata r:id="rId53" o:title=""/>
            </v:shape>
            <v:shape id="_x0000_s1068" type="#_x0000_t75" style="position:absolute;left:5729;top:11478;width:420;height:320">
              <v:imagedata r:id="rId54" o:title=""/>
            </v:shape>
          </v:group>
          <o:OLEObject Type="Embed" ProgID="Equation.3" ShapeID="_x0000_s1067" DrawAspect="Content" ObjectID="_1617019367" r:id="rId55"/>
          <o:OLEObject Type="Embed" ProgID="Equation.3" ShapeID="_x0000_s1068" DrawAspect="Content" ObjectID="_1617019368" r:id="rId56"/>
        </w:pict>
      </w:r>
      <w:r w:rsidR="00E2766A" w:rsidRPr="002E05D6">
        <w:rPr>
          <w:position w:val="-44"/>
          <w:sz w:val="24"/>
          <w:szCs w:val="24"/>
        </w:rPr>
        <w:object w:dxaOrig="2140" w:dyaOrig="999">
          <v:shape id="_x0000_i1040" type="#_x0000_t75" style="width:106.7pt;height:49.7pt" o:ole="">
            <v:imagedata r:id="rId57" o:title=""/>
          </v:shape>
          <o:OLEObject Type="Embed" ProgID="Equation.3" ShapeID="_x0000_i1040" DrawAspect="Content" ObjectID="_1617019348" r:id="rId58"/>
        </w:object>
      </w:r>
      <w:r w:rsidR="00B423FE" w:rsidRPr="002E05D6">
        <w:rPr>
          <w:rFonts w:hint="eastAsia"/>
          <w:sz w:val="24"/>
          <w:szCs w:val="24"/>
        </w:rPr>
        <w:t xml:space="preserve">                                       </w:t>
      </w:r>
    </w:p>
    <w:p w:rsidR="00E2766A" w:rsidRPr="002E05D6" w:rsidRDefault="00E2766A" w:rsidP="00E2766A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求该相移器的冲击响应</w:t>
      </w:r>
      <w:r w:rsidRPr="002E05D6">
        <w:rPr>
          <w:rFonts w:hint="eastAsia"/>
          <w:i/>
          <w:sz w:val="24"/>
          <w:szCs w:val="24"/>
        </w:rPr>
        <w:t>h</w:t>
      </w:r>
      <w:r w:rsidRPr="002E05D6">
        <w:rPr>
          <w:rFonts w:hint="eastAsia"/>
          <w:sz w:val="24"/>
          <w:szCs w:val="24"/>
        </w:rPr>
        <w:t>(</w:t>
      </w:r>
      <w:r w:rsidRPr="002E05D6">
        <w:rPr>
          <w:rFonts w:hint="eastAsia"/>
          <w:i/>
          <w:sz w:val="24"/>
          <w:szCs w:val="24"/>
        </w:rPr>
        <w:t>t</w:t>
      </w:r>
      <w:r w:rsidRPr="002E05D6">
        <w:rPr>
          <w:rFonts w:hint="eastAsia"/>
          <w:sz w:val="24"/>
          <w:szCs w:val="24"/>
        </w:rPr>
        <w:t>)</w:t>
      </w:r>
      <w:r w:rsidRPr="002E05D6">
        <w:rPr>
          <w:rFonts w:hint="eastAsia"/>
          <w:sz w:val="24"/>
          <w:szCs w:val="24"/>
        </w:rPr>
        <w:t>；</w:t>
      </w:r>
      <w:r w:rsidR="00B423FE" w:rsidRPr="002E05D6">
        <w:rPr>
          <w:rFonts w:hint="eastAsia"/>
          <w:sz w:val="24"/>
          <w:szCs w:val="24"/>
        </w:rPr>
        <w:t xml:space="preserve">                         </w:t>
      </w:r>
      <w:r w:rsidR="00B423FE" w:rsidRPr="002E05D6">
        <w:rPr>
          <w:rFonts w:hint="eastAsia"/>
          <w:sz w:val="24"/>
          <w:szCs w:val="24"/>
        </w:rPr>
        <w:t>图</w:t>
      </w:r>
      <w:r w:rsidR="00B423FE" w:rsidRPr="002E05D6">
        <w:rPr>
          <w:rFonts w:hint="eastAsia"/>
          <w:sz w:val="24"/>
          <w:szCs w:val="24"/>
        </w:rPr>
        <w:t xml:space="preserve">  2-1</w:t>
      </w:r>
    </w:p>
    <w:p w:rsidR="00E2766A" w:rsidRPr="002E05D6" w:rsidRDefault="00E2766A" w:rsidP="00E2766A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对于任意输入</w:t>
      </w:r>
      <w:r w:rsidRPr="002E05D6">
        <w:rPr>
          <w:rFonts w:hint="eastAsia"/>
          <w:i/>
          <w:sz w:val="24"/>
          <w:szCs w:val="24"/>
        </w:rPr>
        <w:t>e</w:t>
      </w:r>
      <w:r w:rsidRPr="002E05D6">
        <w:rPr>
          <w:rFonts w:hint="eastAsia"/>
          <w:sz w:val="24"/>
          <w:szCs w:val="24"/>
        </w:rPr>
        <w:t>(</w:t>
      </w:r>
      <w:r w:rsidRPr="002E05D6">
        <w:rPr>
          <w:rFonts w:hint="eastAsia"/>
          <w:i/>
          <w:sz w:val="24"/>
          <w:szCs w:val="24"/>
        </w:rPr>
        <w:t>t</w:t>
      </w:r>
      <w:r w:rsidRPr="002E05D6">
        <w:rPr>
          <w:rFonts w:hint="eastAsia"/>
          <w:sz w:val="24"/>
          <w:szCs w:val="24"/>
        </w:rPr>
        <w:t>)</w:t>
      </w:r>
      <w:r w:rsidR="002B799D" w:rsidRPr="002E05D6">
        <w:rPr>
          <w:rFonts w:hint="eastAsia"/>
          <w:sz w:val="24"/>
          <w:szCs w:val="24"/>
        </w:rPr>
        <w:t>，求相移器的输出</w:t>
      </w:r>
      <w:r w:rsidR="002B799D" w:rsidRPr="002E05D6">
        <w:rPr>
          <w:rFonts w:hint="eastAsia"/>
          <w:i/>
          <w:sz w:val="24"/>
          <w:szCs w:val="24"/>
        </w:rPr>
        <w:t>r</w:t>
      </w:r>
      <w:r w:rsidR="002B799D" w:rsidRPr="002E05D6">
        <w:rPr>
          <w:rFonts w:hint="eastAsia"/>
          <w:sz w:val="24"/>
          <w:szCs w:val="24"/>
        </w:rPr>
        <w:t>(</w:t>
      </w:r>
      <w:r w:rsidR="002B799D" w:rsidRPr="002E05D6">
        <w:rPr>
          <w:rFonts w:hint="eastAsia"/>
          <w:i/>
          <w:sz w:val="24"/>
          <w:szCs w:val="24"/>
        </w:rPr>
        <w:t>t</w:t>
      </w:r>
      <w:r w:rsidR="002B799D" w:rsidRPr="002E05D6">
        <w:rPr>
          <w:rFonts w:hint="eastAsia"/>
          <w:sz w:val="24"/>
          <w:szCs w:val="24"/>
        </w:rPr>
        <w:t>)</w:t>
      </w:r>
      <w:r w:rsidR="00B35799" w:rsidRPr="002E05D6">
        <w:rPr>
          <w:rFonts w:hint="eastAsia"/>
          <w:sz w:val="24"/>
          <w:szCs w:val="24"/>
        </w:rPr>
        <w:t>(</w:t>
      </w:r>
      <w:r w:rsidR="00B35799" w:rsidRPr="002E05D6">
        <w:rPr>
          <w:rFonts w:hint="eastAsia"/>
          <w:sz w:val="24"/>
          <w:szCs w:val="24"/>
        </w:rPr>
        <w:t>写出卷积表达式</w:t>
      </w:r>
      <w:r w:rsidR="00B35799" w:rsidRPr="002E05D6">
        <w:rPr>
          <w:rFonts w:hint="eastAsia"/>
          <w:sz w:val="24"/>
          <w:szCs w:val="24"/>
        </w:rPr>
        <w:t>)</w:t>
      </w:r>
      <w:r w:rsidR="002B799D" w:rsidRPr="002E05D6">
        <w:rPr>
          <w:rFonts w:hint="eastAsia"/>
          <w:sz w:val="24"/>
          <w:szCs w:val="24"/>
        </w:rPr>
        <w:t>；</w:t>
      </w:r>
    </w:p>
    <w:p w:rsidR="002B799D" w:rsidRPr="002E05D6" w:rsidRDefault="002B799D" w:rsidP="00E2766A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当</w:t>
      </w:r>
      <w:r w:rsidRPr="002E05D6">
        <w:rPr>
          <w:position w:val="-12"/>
          <w:sz w:val="24"/>
          <w:szCs w:val="24"/>
        </w:rPr>
        <w:object w:dxaOrig="1320" w:dyaOrig="360">
          <v:shape id="_x0000_i1041" type="#_x0000_t75" style="width:66pt;height:18pt" o:ole="">
            <v:imagedata r:id="rId59" o:title=""/>
          </v:shape>
          <o:OLEObject Type="Embed" ProgID="Equation.3" ShapeID="_x0000_i1041" DrawAspect="Content" ObjectID="_1617019349" r:id="rId60"/>
        </w:object>
      </w:r>
      <w:r w:rsidRPr="002E05D6">
        <w:rPr>
          <w:rFonts w:hint="eastAsia"/>
          <w:sz w:val="24"/>
          <w:szCs w:val="24"/>
        </w:rPr>
        <w:t>时</w:t>
      </w:r>
      <w:r w:rsidRPr="002E05D6">
        <w:rPr>
          <w:rFonts w:hint="eastAsia"/>
          <w:sz w:val="24"/>
          <w:szCs w:val="24"/>
        </w:rPr>
        <w:t xml:space="preserve"> </w:t>
      </w:r>
      <w:r w:rsidRPr="002E05D6">
        <w:rPr>
          <w:rFonts w:hint="eastAsia"/>
          <w:sz w:val="24"/>
          <w:szCs w:val="24"/>
        </w:rPr>
        <w:t>，求该相移器的输出。</w:t>
      </w:r>
    </w:p>
    <w:p w:rsidR="00E2766A" w:rsidRPr="002E05D6" w:rsidRDefault="00B423FE" w:rsidP="00426275">
      <w:pPr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2</w:t>
      </w:r>
      <w:r w:rsidRPr="002E05D6">
        <w:rPr>
          <w:rFonts w:hint="eastAsia"/>
          <w:sz w:val="24"/>
          <w:szCs w:val="24"/>
        </w:rPr>
        <w:t>、</w:t>
      </w:r>
      <w:r w:rsidR="005F6BDE" w:rsidRPr="002E05D6">
        <w:rPr>
          <w:rFonts w:hint="eastAsia"/>
          <w:sz w:val="24"/>
          <w:szCs w:val="24"/>
        </w:rPr>
        <w:t>（</w:t>
      </w:r>
      <w:r w:rsidR="005F6BDE" w:rsidRPr="002E05D6">
        <w:rPr>
          <w:rFonts w:hint="eastAsia"/>
          <w:sz w:val="24"/>
          <w:szCs w:val="24"/>
        </w:rPr>
        <w:t>10</w:t>
      </w:r>
      <w:r w:rsidR="005F6BDE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已知</w:t>
      </w:r>
      <w:r w:rsidRPr="002E05D6">
        <w:rPr>
          <w:rFonts w:hint="eastAsia"/>
          <w:sz w:val="24"/>
          <w:szCs w:val="24"/>
        </w:rPr>
        <w:t>LTI</w:t>
      </w:r>
      <w:r w:rsidRPr="002E05D6">
        <w:rPr>
          <w:rFonts w:hint="eastAsia"/>
          <w:sz w:val="24"/>
          <w:szCs w:val="24"/>
        </w:rPr>
        <w:t>系统为激励</w:t>
      </w:r>
      <w:r w:rsidRPr="002E05D6">
        <w:rPr>
          <w:position w:val="-10"/>
        </w:rPr>
        <w:object w:dxaOrig="1980" w:dyaOrig="360">
          <v:shape id="_x0000_i1042" type="#_x0000_t75" style="width:99pt;height:18pt" o:ole="">
            <v:imagedata r:id="rId61" o:title=""/>
          </v:shape>
          <o:OLEObject Type="Embed" ProgID="Equation.3" ShapeID="_x0000_i1042" DrawAspect="Content" ObjectID="_1617019350" r:id="rId62"/>
        </w:object>
      </w:r>
      <w:r w:rsidRPr="002E05D6">
        <w:rPr>
          <w:rFonts w:hint="eastAsia"/>
          <w:sz w:val="24"/>
          <w:szCs w:val="24"/>
        </w:rPr>
        <w:t>，系统响应为</w:t>
      </w:r>
      <w:r w:rsidRPr="002E05D6">
        <w:rPr>
          <w:position w:val="-10"/>
        </w:rPr>
        <w:object w:dxaOrig="2220" w:dyaOrig="360">
          <v:shape id="_x0000_i1043" type="#_x0000_t75" style="width:111pt;height:18pt" o:ole="">
            <v:imagedata r:id="rId63" o:title=""/>
          </v:shape>
          <o:OLEObject Type="Embed" ProgID="Equation.3" ShapeID="_x0000_i1043" DrawAspect="Content" ObjectID="_1617019351" r:id="rId64"/>
        </w:object>
      </w:r>
      <w:r w:rsidRPr="002E05D6">
        <w:rPr>
          <w:sz w:val="24"/>
          <w:szCs w:val="24"/>
        </w:rPr>
        <w:t>。</w:t>
      </w:r>
      <w:r w:rsidRPr="002E05D6">
        <w:rPr>
          <w:rFonts w:hint="eastAsia"/>
          <w:sz w:val="24"/>
          <w:szCs w:val="24"/>
        </w:rPr>
        <w:t>求：</w:t>
      </w:r>
      <w:r w:rsidRPr="002E05D6">
        <w:rPr>
          <w:rFonts w:hint="eastAsia"/>
          <w:sz w:val="24"/>
          <w:szCs w:val="24"/>
        </w:rPr>
        <w:t>(1)</w:t>
      </w:r>
      <w:r w:rsidRPr="002E05D6">
        <w:rPr>
          <w:rFonts w:hint="eastAsia"/>
          <w:sz w:val="24"/>
          <w:szCs w:val="24"/>
        </w:rPr>
        <w:t>系统的单位冲激响应</w:t>
      </w:r>
      <w:r w:rsidRPr="002E05D6">
        <w:rPr>
          <w:rFonts w:hint="eastAsia"/>
          <w:sz w:val="24"/>
          <w:szCs w:val="24"/>
        </w:rPr>
        <w:t>h(t)</w:t>
      </w:r>
      <w:r w:rsidRPr="002E05D6">
        <w:rPr>
          <w:rFonts w:hint="eastAsia"/>
          <w:sz w:val="24"/>
          <w:szCs w:val="24"/>
        </w:rPr>
        <w:t>；</w:t>
      </w:r>
      <w:r w:rsidRPr="002E05D6">
        <w:rPr>
          <w:rFonts w:hint="eastAsia"/>
          <w:sz w:val="24"/>
          <w:szCs w:val="24"/>
        </w:rPr>
        <w:t>(2)</w:t>
      </w:r>
      <w:r w:rsidRPr="002E05D6">
        <w:rPr>
          <w:rFonts w:hint="eastAsia"/>
          <w:sz w:val="24"/>
          <w:szCs w:val="24"/>
        </w:rPr>
        <w:t>系统微分方程</w:t>
      </w:r>
      <w:r w:rsidR="00806651" w:rsidRPr="002E05D6">
        <w:rPr>
          <w:rFonts w:hint="eastAsia"/>
          <w:sz w:val="24"/>
          <w:szCs w:val="24"/>
        </w:rPr>
        <w:t>。</w:t>
      </w:r>
    </w:p>
    <w:p w:rsidR="00426275" w:rsidRPr="002E05D6" w:rsidRDefault="00426275" w:rsidP="00426275">
      <w:pPr>
        <w:rPr>
          <w:sz w:val="24"/>
          <w:szCs w:val="24"/>
        </w:rPr>
      </w:pPr>
    </w:p>
    <w:p w:rsidR="00806651" w:rsidRPr="002E05D6" w:rsidRDefault="00806651" w:rsidP="00426275">
      <w:pPr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3</w:t>
      </w:r>
      <w:r w:rsidRPr="002E05D6">
        <w:rPr>
          <w:rFonts w:hint="eastAsia"/>
          <w:sz w:val="24"/>
          <w:szCs w:val="24"/>
        </w:rPr>
        <w:t>、</w:t>
      </w:r>
      <w:r w:rsidR="005F6BDE" w:rsidRPr="002E05D6">
        <w:rPr>
          <w:rFonts w:hint="eastAsia"/>
          <w:sz w:val="24"/>
          <w:szCs w:val="24"/>
        </w:rPr>
        <w:t>（</w:t>
      </w:r>
      <w:r w:rsidR="005F6BDE" w:rsidRPr="002E05D6">
        <w:rPr>
          <w:rFonts w:hint="eastAsia"/>
          <w:sz w:val="24"/>
          <w:szCs w:val="24"/>
        </w:rPr>
        <w:t>8</w:t>
      </w:r>
      <w:r w:rsidR="005F6BDE" w:rsidRPr="002E05D6">
        <w:rPr>
          <w:rFonts w:hint="eastAsia"/>
          <w:sz w:val="24"/>
          <w:szCs w:val="24"/>
        </w:rPr>
        <w:t>分）</w:t>
      </w:r>
      <w:r w:rsidRPr="002E05D6">
        <w:rPr>
          <w:rFonts w:hint="eastAsia"/>
          <w:sz w:val="24"/>
          <w:szCs w:val="24"/>
        </w:rPr>
        <w:t>某低频信号</w:t>
      </w:r>
      <w:r w:rsidRPr="002E05D6">
        <w:rPr>
          <w:rFonts w:hint="eastAsia"/>
          <w:sz w:val="24"/>
          <w:szCs w:val="24"/>
        </w:rPr>
        <w:t>f(t)</w:t>
      </w:r>
      <w:r w:rsidRPr="002E05D6">
        <w:rPr>
          <w:rFonts w:hint="eastAsia"/>
          <w:sz w:val="24"/>
          <w:szCs w:val="24"/>
        </w:rPr>
        <w:t>的最高频率分量为</w:t>
      </w:r>
      <w:r w:rsidRPr="002E05D6">
        <w:rPr>
          <w:rFonts w:hint="eastAsia"/>
          <w:sz w:val="24"/>
          <w:szCs w:val="24"/>
        </w:rPr>
        <w:t>f</w:t>
      </w:r>
      <w:r w:rsidRPr="002E05D6">
        <w:rPr>
          <w:rFonts w:hint="eastAsia"/>
          <w:sz w:val="24"/>
          <w:szCs w:val="24"/>
          <w:vertAlign w:val="subscript"/>
        </w:rPr>
        <w:t>m</w:t>
      </w:r>
      <w:r w:rsidRPr="002E05D6">
        <w:rPr>
          <w:rFonts w:hint="eastAsia"/>
          <w:sz w:val="24"/>
          <w:szCs w:val="24"/>
        </w:rPr>
        <w:t>=1kHz</w:t>
      </w:r>
      <w:r w:rsidRPr="002E05D6">
        <w:rPr>
          <w:rFonts w:hint="eastAsia"/>
          <w:sz w:val="24"/>
          <w:szCs w:val="24"/>
        </w:rPr>
        <w:t>，该信号经</w:t>
      </w:r>
      <w:r w:rsidRPr="002E05D6">
        <w:rPr>
          <w:position w:val="-6"/>
        </w:rPr>
        <w:object w:dxaOrig="1440" w:dyaOrig="320">
          <v:shape id="_x0000_i1044" type="#_x0000_t75" style="width:77.55pt;height:16.3pt" o:ole="">
            <v:imagedata r:id="rId65" o:title=""/>
          </v:shape>
          <o:OLEObject Type="Embed" ProgID="Equation.3" ShapeID="_x0000_i1044" DrawAspect="Content" ObjectID="_1617019352" r:id="rId66"/>
        </w:object>
      </w:r>
      <w:r w:rsidRPr="002E05D6">
        <w:rPr>
          <w:rFonts w:hint="eastAsia"/>
          <w:sz w:val="24"/>
          <w:szCs w:val="24"/>
        </w:rPr>
        <w:t>调制后的信号</w:t>
      </w:r>
      <w:r w:rsidRPr="002E05D6">
        <w:rPr>
          <w:rFonts w:hint="eastAsia"/>
          <w:sz w:val="24"/>
          <w:szCs w:val="24"/>
        </w:rPr>
        <w:t>g(t)</w:t>
      </w:r>
      <w:r w:rsidRPr="002E05D6">
        <w:rPr>
          <w:rFonts w:hint="eastAsia"/>
          <w:sz w:val="24"/>
          <w:szCs w:val="24"/>
        </w:rPr>
        <w:t>占据频率范围为</w:t>
      </w:r>
      <w:r w:rsidR="00486E7F" w:rsidRPr="002E05D6">
        <w:rPr>
          <w:position w:val="-14"/>
        </w:rPr>
        <w:object w:dxaOrig="1280" w:dyaOrig="380">
          <v:shape id="_x0000_i1045" type="#_x0000_t75" style="width:64.3pt;height:18.45pt" o:ole="">
            <v:imagedata r:id="rId67" o:title=""/>
          </v:shape>
          <o:OLEObject Type="Embed" ProgID="Equation.3" ShapeID="_x0000_i1045" DrawAspect="Content" ObjectID="_1617019353" r:id="rId68"/>
        </w:object>
      </w:r>
      <w:r w:rsidRPr="002E05D6">
        <w:rPr>
          <w:rFonts w:hint="eastAsia"/>
          <w:sz w:val="24"/>
          <w:szCs w:val="24"/>
        </w:rPr>
        <w:t>，求</w:t>
      </w:r>
      <w:r w:rsidR="00D02E9B" w:rsidRPr="002E05D6">
        <w:rPr>
          <w:rFonts w:hint="eastAsia"/>
          <w:sz w:val="24"/>
          <w:szCs w:val="24"/>
        </w:rPr>
        <w:t>高端和低端的截</w:t>
      </w:r>
      <w:r w:rsidR="00486E7F" w:rsidRPr="002E05D6">
        <w:rPr>
          <w:rFonts w:hint="eastAsia"/>
          <w:sz w:val="24"/>
          <w:szCs w:val="24"/>
        </w:rPr>
        <w:t>止频率</w:t>
      </w:r>
      <w:r w:rsidR="00486E7F" w:rsidRPr="002E05D6">
        <w:rPr>
          <w:position w:val="-10"/>
        </w:rPr>
        <w:object w:dxaOrig="740" w:dyaOrig="340">
          <v:shape id="_x0000_i1046" type="#_x0000_t75" style="width:37.3pt;height:17.55pt" o:ole="">
            <v:imagedata r:id="rId69" o:title=""/>
          </v:shape>
          <o:OLEObject Type="Embed" ProgID="Equation.3" ShapeID="_x0000_i1046" DrawAspect="Content" ObjectID="_1617019354" r:id="rId70"/>
        </w:object>
      </w:r>
      <w:r w:rsidR="00486E7F" w:rsidRPr="002E05D6">
        <w:rPr>
          <w:sz w:val="24"/>
          <w:szCs w:val="24"/>
        </w:rPr>
        <w:t>。</w:t>
      </w:r>
    </w:p>
    <w:p w:rsidR="00286985" w:rsidRPr="002E05D6" w:rsidRDefault="00286985" w:rsidP="00B423FE">
      <w:pPr>
        <w:pStyle w:val="a3"/>
        <w:ind w:left="421" w:firstLineChars="0" w:firstLine="0"/>
        <w:rPr>
          <w:sz w:val="24"/>
          <w:szCs w:val="24"/>
        </w:rPr>
      </w:pPr>
    </w:p>
    <w:p w:rsidR="00E2766A" w:rsidRPr="002E05D6" w:rsidRDefault="00486E7F" w:rsidP="00486E7F">
      <w:pPr>
        <w:pStyle w:val="a3"/>
        <w:numPr>
          <w:ilvl w:val="0"/>
          <w:numId w:val="1"/>
        </w:numPr>
        <w:ind w:left="840" w:firstLineChars="0" w:hanging="840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综合题</w:t>
      </w:r>
    </w:p>
    <w:p w:rsidR="005F6BDE" w:rsidRPr="002E05D6" w:rsidRDefault="005F6BDE" w:rsidP="005F6BDE">
      <w:pPr>
        <w:pStyle w:val="a3"/>
        <w:numPr>
          <w:ilvl w:val="0"/>
          <w:numId w:val="11"/>
        </w:numPr>
        <w:ind w:firstLineChars="0"/>
        <w:rPr>
          <w:rFonts w:ascii="Times New Roman"/>
          <w:sz w:val="24"/>
          <w:szCs w:val="24"/>
        </w:rPr>
      </w:pPr>
      <w:r w:rsidRPr="002E05D6">
        <w:rPr>
          <w:rFonts w:ascii="Times New Roman" w:hint="eastAsia"/>
          <w:sz w:val="24"/>
          <w:szCs w:val="24"/>
        </w:rPr>
        <w:t>（</w:t>
      </w:r>
      <w:r w:rsidRPr="002E05D6">
        <w:rPr>
          <w:rFonts w:ascii="Times New Roman" w:hint="eastAsia"/>
          <w:sz w:val="24"/>
          <w:szCs w:val="24"/>
        </w:rPr>
        <w:t>15</w:t>
      </w:r>
      <w:r w:rsidRPr="002E05D6">
        <w:rPr>
          <w:rFonts w:ascii="Times New Roman" w:hint="eastAsia"/>
          <w:sz w:val="24"/>
          <w:szCs w:val="24"/>
        </w:rPr>
        <w:t>分）系统图及输入函数如下：</w:t>
      </w:r>
      <w:r w:rsidRPr="002E05D6">
        <w:rPr>
          <w:rFonts w:ascii="Times New Roman"/>
          <w:sz w:val="24"/>
          <w:szCs w:val="24"/>
        </w:rPr>
        <w:t xml:space="preserve"> </w:t>
      </w:r>
    </w:p>
    <w:p w:rsidR="005F6BDE" w:rsidRPr="002E05D6" w:rsidRDefault="005F6BDE" w:rsidP="005F6BDE">
      <w:pPr>
        <w:pStyle w:val="a3"/>
        <w:ind w:firstLine="480"/>
        <w:jc w:val="center"/>
        <w:rPr>
          <w:rFonts w:ascii="Times New Roman"/>
          <w:sz w:val="24"/>
          <w:szCs w:val="24"/>
        </w:rPr>
      </w:pPr>
      <w:r w:rsidRPr="002E05D6">
        <w:rPr>
          <w:rFonts w:ascii="Times New Roman" w:hint="eastAsia"/>
          <w:noProof/>
          <w:sz w:val="24"/>
          <w:szCs w:val="24"/>
        </w:rPr>
        <w:lastRenderedPageBreak/>
        <w:drawing>
          <wp:inline distT="0" distB="0" distL="0" distR="0" wp14:anchorId="4F83D12E" wp14:editId="0EFCBEA9">
            <wp:extent cx="2828925" cy="1181650"/>
            <wp:effectExtent l="19050" t="0" r="0" b="0"/>
            <wp:docPr id="1" name="图片 138" descr="C:\Users\Hunt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Hunter\Desktop\2.jp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32" cy="118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BDE" w:rsidRPr="002E05D6" w:rsidRDefault="005F6BDE" w:rsidP="005F6BDE">
      <w:pPr>
        <w:pStyle w:val="a3"/>
        <w:ind w:left="420" w:firstLine="480"/>
        <w:rPr>
          <w:rFonts w:ascii="Times New Roman"/>
          <w:sz w:val="24"/>
          <w:szCs w:val="24"/>
        </w:rPr>
      </w:pPr>
      <w:r w:rsidRPr="002E05D6">
        <w:rPr>
          <w:rFonts w:ascii="Times New Roman" w:hint="eastAsia"/>
          <w:sz w:val="24"/>
          <w:szCs w:val="24"/>
        </w:rPr>
        <w:t>求</w:t>
      </w:r>
      <w:r w:rsidRPr="002E05D6">
        <w:rPr>
          <w:rFonts w:ascii="Times New Roman" w:hint="eastAsia"/>
          <w:sz w:val="24"/>
          <w:szCs w:val="24"/>
        </w:rPr>
        <w:t xml:space="preserve">  1</w:t>
      </w:r>
      <w:r w:rsidRPr="002E05D6">
        <w:rPr>
          <w:rFonts w:ascii="Times New Roman" w:hint="eastAsia"/>
          <w:sz w:val="24"/>
          <w:szCs w:val="24"/>
        </w:rPr>
        <w:t>）</w:t>
      </w:r>
      <w:r w:rsidRPr="002E05D6">
        <w:rPr>
          <w:rFonts w:ascii="Times New Roman" w:hint="eastAsia"/>
          <w:sz w:val="24"/>
          <w:szCs w:val="24"/>
        </w:rPr>
        <w:t>A</w:t>
      </w:r>
      <w:r w:rsidRPr="002E05D6">
        <w:rPr>
          <w:rFonts w:ascii="Times New Roman" w:hint="eastAsia"/>
          <w:sz w:val="24"/>
          <w:szCs w:val="24"/>
        </w:rPr>
        <w:t>点的频谱。</w:t>
      </w:r>
    </w:p>
    <w:p w:rsidR="005F6BDE" w:rsidRPr="002E05D6" w:rsidRDefault="005F6BDE" w:rsidP="005F6BDE">
      <w:pPr>
        <w:pStyle w:val="a3"/>
        <w:ind w:left="420" w:firstLine="480"/>
        <w:rPr>
          <w:sz w:val="24"/>
          <w:szCs w:val="24"/>
        </w:rPr>
      </w:pPr>
      <w:r w:rsidRPr="002E05D6">
        <w:rPr>
          <w:rFonts w:ascii="Times New Roman" w:hint="eastAsia"/>
          <w:sz w:val="24"/>
          <w:szCs w:val="24"/>
        </w:rPr>
        <w:t>2</w:t>
      </w:r>
      <w:r w:rsidRPr="002E05D6">
        <w:rPr>
          <w:rFonts w:ascii="Times New Roman" w:hint="eastAsia"/>
          <w:sz w:val="24"/>
          <w:szCs w:val="24"/>
        </w:rPr>
        <w:t>）对</w:t>
      </w:r>
      <w:r w:rsidRPr="002E05D6">
        <w:rPr>
          <w:rFonts w:ascii="Times New Roman" w:hint="eastAsia"/>
          <w:sz w:val="24"/>
          <w:szCs w:val="24"/>
        </w:rPr>
        <w:t>A</w:t>
      </w:r>
      <w:r w:rsidRPr="002E05D6">
        <w:rPr>
          <w:rFonts w:ascii="Times New Roman" w:hint="eastAsia"/>
          <w:sz w:val="24"/>
          <w:szCs w:val="24"/>
        </w:rPr>
        <w:t>点信号进行采样，求其</w:t>
      </w:r>
      <w:r w:rsidRPr="002E05D6">
        <w:rPr>
          <w:rFonts w:ascii="Times New Roman" w:hint="eastAsia"/>
          <w:sz w:val="24"/>
          <w:szCs w:val="24"/>
        </w:rPr>
        <w:t>Niquist</w:t>
      </w:r>
      <w:r w:rsidRPr="002E05D6">
        <w:rPr>
          <w:rFonts w:ascii="Times New Roman" w:hint="eastAsia"/>
          <w:sz w:val="24"/>
          <w:szCs w:val="24"/>
        </w:rPr>
        <w:t>采样间隔</w:t>
      </w:r>
      <w:r w:rsidRPr="002E05D6">
        <w:rPr>
          <w:rFonts w:ascii="Times New Roman" w:hint="eastAsia"/>
          <w:sz w:val="24"/>
          <w:szCs w:val="24"/>
        </w:rPr>
        <w:t>T</w:t>
      </w:r>
      <w:r w:rsidRPr="002E05D6">
        <w:rPr>
          <w:rFonts w:ascii="Times New Roman" w:hint="eastAsia"/>
          <w:sz w:val="24"/>
          <w:szCs w:val="24"/>
        </w:rPr>
        <w:t>及采样频率</w:t>
      </w:r>
      <w:r w:rsidRPr="002E05D6">
        <w:rPr>
          <w:position w:val="-12"/>
          <w:sz w:val="24"/>
          <w:szCs w:val="24"/>
        </w:rPr>
        <w:object w:dxaOrig="300" w:dyaOrig="360">
          <v:shape id="_x0000_i1047" type="#_x0000_t75" style="width:15pt;height:18pt" o:ole="">
            <v:imagedata r:id="rId72" o:title=""/>
          </v:shape>
          <o:OLEObject Type="Embed" ProgID="Equation.DSMT4" ShapeID="_x0000_i1047" DrawAspect="Content" ObjectID="_1617019355" r:id="rId73"/>
        </w:object>
      </w:r>
      <w:r w:rsidRPr="002E05D6">
        <w:rPr>
          <w:sz w:val="24"/>
          <w:szCs w:val="24"/>
        </w:rPr>
        <w:t>。</w:t>
      </w:r>
    </w:p>
    <w:p w:rsidR="005F6BDE" w:rsidRPr="002E05D6" w:rsidRDefault="005F6BDE" w:rsidP="005F6BDE">
      <w:pPr>
        <w:pStyle w:val="a3"/>
        <w:ind w:left="420" w:firstLine="480"/>
        <w:rPr>
          <w:rFonts w:ascii="Times New Roman"/>
          <w:sz w:val="24"/>
          <w:szCs w:val="24"/>
        </w:rPr>
      </w:pPr>
      <w:r w:rsidRPr="002E05D6">
        <w:rPr>
          <w:rFonts w:ascii="Times New Roman" w:hAnsi="Times New Roman"/>
          <w:sz w:val="24"/>
          <w:szCs w:val="24"/>
        </w:rPr>
        <w:t>3</w:t>
      </w:r>
      <w:r w:rsidRPr="002E05D6">
        <w:rPr>
          <w:rFonts w:ascii="Times New Roman"/>
          <w:sz w:val="24"/>
          <w:szCs w:val="24"/>
        </w:rPr>
        <w:t>）</w:t>
      </w:r>
      <w:r w:rsidRPr="002E05D6">
        <w:rPr>
          <w:rFonts w:ascii="Times New Roman" w:hint="eastAsia"/>
          <w:sz w:val="24"/>
          <w:szCs w:val="24"/>
        </w:rPr>
        <w:t>若以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=10 rad/s</m:t>
        </m:r>
      </m:oMath>
      <w:r w:rsidRPr="002E05D6">
        <w:rPr>
          <w:rFonts w:ascii="Times New Roman" w:hint="eastAsia"/>
          <w:sz w:val="24"/>
          <w:szCs w:val="24"/>
        </w:rPr>
        <w:t>进行采样，</w:t>
      </w:r>
      <w:r w:rsidRPr="002E05D6">
        <w:rPr>
          <w:rFonts w:ascii="Times New Roman"/>
          <w:sz w:val="24"/>
          <w:szCs w:val="24"/>
        </w:rPr>
        <w:t>画出采样后函数频谱图（</w:t>
      </w:r>
      <w:r w:rsidRPr="002E05D6">
        <w:rPr>
          <w:rFonts w:ascii="Times New Roman" w:hint="eastAsia"/>
          <w:sz w:val="24"/>
          <w:szCs w:val="24"/>
        </w:rPr>
        <w:t>B</w:t>
      </w:r>
      <w:r w:rsidRPr="002E05D6">
        <w:rPr>
          <w:rFonts w:ascii="Times New Roman" w:hint="eastAsia"/>
          <w:sz w:val="24"/>
          <w:szCs w:val="24"/>
        </w:rPr>
        <w:t>点频谱</w:t>
      </w:r>
      <w:r w:rsidRPr="002E05D6">
        <w:rPr>
          <w:rFonts w:ascii="Times New Roman"/>
          <w:sz w:val="24"/>
          <w:szCs w:val="24"/>
        </w:rPr>
        <w:t>）。</w:t>
      </w:r>
    </w:p>
    <w:p w:rsidR="005F6BDE" w:rsidRPr="002E05D6" w:rsidRDefault="005F6BDE" w:rsidP="005B0432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 w:rsidRPr="002E05D6">
        <w:rPr>
          <w:rFonts w:ascii="Times New Roman" w:hint="eastAsia"/>
          <w:sz w:val="24"/>
          <w:szCs w:val="24"/>
        </w:rPr>
        <w:t>若使</w:t>
      </w:r>
      <w:r w:rsidRPr="002E05D6">
        <w:rPr>
          <w:rFonts w:ascii="Times New Roman" w:hint="eastAsia"/>
          <w:sz w:val="24"/>
          <w:szCs w:val="24"/>
        </w:rPr>
        <w:t>C</w:t>
      </w:r>
      <w:r w:rsidRPr="002E05D6">
        <w:rPr>
          <w:rFonts w:ascii="Times New Roman" w:hint="eastAsia"/>
          <w:sz w:val="24"/>
          <w:szCs w:val="24"/>
        </w:rPr>
        <w:t>点输出函数</w:t>
      </w:r>
      <w:r w:rsidRPr="002E05D6">
        <w:rPr>
          <w:position w:val="-14"/>
          <w:sz w:val="24"/>
          <w:szCs w:val="24"/>
        </w:rPr>
        <w:object w:dxaOrig="1359" w:dyaOrig="400">
          <v:shape id="_x0000_i1048" type="#_x0000_t75" style="width:68.55pt;height:20.55pt" o:ole="">
            <v:imagedata r:id="rId74" o:title=""/>
          </v:shape>
          <o:OLEObject Type="Embed" ProgID="Equation.DSMT4" ShapeID="_x0000_i1048" DrawAspect="Content" ObjectID="_1617019356" r:id="rId75"/>
        </w:object>
      </w:r>
      <w:r w:rsidRPr="002E05D6">
        <w:rPr>
          <w:sz w:val="24"/>
          <w:szCs w:val="24"/>
        </w:rPr>
        <w:t>，求</w:t>
      </w:r>
      <w:r w:rsidRPr="002E05D6">
        <w:rPr>
          <w:position w:val="-10"/>
          <w:sz w:val="24"/>
          <w:szCs w:val="24"/>
        </w:rPr>
        <w:object w:dxaOrig="740" w:dyaOrig="320">
          <v:shape id="_x0000_i1049" type="#_x0000_t75" style="width:36.45pt;height:15.45pt" o:ole="">
            <v:imagedata r:id="rId76" o:title=""/>
          </v:shape>
          <o:OLEObject Type="Embed" ProgID="Equation.DSMT4" ShapeID="_x0000_i1049" DrawAspect="Content" ObjectID="_1617019357" r:id="rId77"/>
        </w:object>
      </w:r>
      <w:r w:rsidRPr="002E05D6">
        <w:rPr>
          <w:sz w:val="24"/>
          <w:szCs w:val="24"/>
        </w:rPr>
        <w:t>及</w:t>
      </w:r>
      <w:r w:rsidRPr="002E05D6">
        <w:rPr>
          <w:position w:val="-10"/>
          <w:sz w:val="24"/>
          <w:szCs w:val="24"/>
        </w:rPr>
        <w:object w:dxaOrig="440" w:dyaOrig="320">
          <v:shape id="_x0000_i1050" type="#_x0000_t75" style="width:21.45pt;height:15.45pt" o:ole="">
            <v:imagedata r:id="rId78" o:title=""/>
          </v:shape>
          <o:OLEObject Type="Embed" ProgID="Equation.DSMT4" ShapeID="_x0000_i1050" DrawAspect="Content" ObjectID="_1617019358" r:id="rId79"/>
        </w:object>
      </w:r>
      <w:r w:rsidRPr="002E05D6">
        <w:rPr>
          <w:sz w:val="24"/>
          <w:szCs w:val="24"/>
        </w:rPr>
        <w:t>。</w:t>
      </w:r>
    </w:p>
    <w:p w:rsidR="00F933F0" w:rsidRPr="002E05D6" w:rsidRDefault="00F933F0" w:rsidP="005D3E58">
      <w:pPr>
        <w:pStyle w:val="a3"/>
        <w:ind w:leftChars="143" w:left="300" w:firstLineChars="0" w:firstLine="0"/>
        <w:jc w:val="left"/>
        <w:rPr>
          <w:sz w:val="24"/>
          <w:szCs w:val="24"/>
        </w:rPr>
      </w:pPr>
    </w:p>
    <w:p w:rsidR="003149C8" w:rsidRPr="002E05D6" w:rsidRDefault="005B0432" w:rsidP="005B0432">
      <w:pPr>
        <w:ind w:left="210"/>
        <w:jc w:val="left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2</w:t>
      </w:r>
      <w:r w:rsidRPr="002E05D6">
        <w:rPr>
          <w:rFonts w:hint="eastAsia"/>
          <w:sz w:val="24"/>
          <w:szCs w:val="24"/>
        </w:rPr>
        <w:t>、（</w:t>
      </w:r>
      <w:r w:rsidRPr="002E05D6">
        <w:rPr>
          <w:rFonts w:hint="eastAsia"/>
          <w:sz w:val="24"/>
          <w:szCs w:val="24"/>
        </w:rPr>
        <w:t>15</w:t>
      </w:r>
      <w:r w:rsidRPr="002E05D6">
        <w:rPr>
          <w:rFonts w:hint="eastAsia"/>
          <w:sz w:val="24"/>
          <w:szCs w:val="24"/>
        </w:rPr>
        <w:t>分）</w:t>
      </w:r>
      <w:r w:rsidR="00122F2C" w:rsidRPr="002E05D6">
        <w:rPr>
          <w:rFonts w:hint="eastAsia"/>
          <w:sz w:val="24"/>
          <w:szCs w:val="24"/>
        </w:rPr>
        <w:t>某连续时间线性时不变系统，其输入</w:t>
      </w:r>
      <w:r w:rsidR="00122F2C" w:rsidRPr="002E05D6">
        <w:rPr>
          <w:rFonts w:hint="eastAsia"/>
          <w:sz w:val="24"/>
          <w:szCs w:val="24"/>
        </w:rPr>
        <w:t>x(t)</w:t>
      </w:r>
      <w:r w:rsidR="00122F2C" w:rsidRPr="002E05D6">
        <w:rPr>
          <w:rFonts w:hint="eastAsia"/>
          <w:sz w:val="24"/>
          <w:szCs w:val="24"/>
        </w:rPr>
        <w:t>和输出</w:t>
      </w:r>
      <w:r w:rsidR="00122F2C" w:rsidRPr="002E05D6">
        <w:rPr>
          <w:rFonts w:hint="eastAsia"/>
          <w:sz w:val="24"/>
          <w:szCs w:val="24"/>
        </w:rPr>
        <w:t>y(t)</w:t>
      </w:r>
      <w:r w:rsidR="00122F2C" w:rsidRPr="002E05D6">
        <w:rPr>
          <w:rFonts w:hint="eastAsia"/>
          <w:sz w:val="24"/>
          <w:szCs w:val="24"/>
        </w:rPr>
        <w:t>由微分方程</w:t>
      </w:r>
    </w:p>
    <w:p w:rsidR="00122F2C" w:rsidRPr="002E05D6" w:rsidRDefault="00EC3D1E" w:rsidP="00122F2C">
      <w:pPr>
        <w:pStyle w:val="a3"/>
        <w:ind w:left="570" w:firstLineChars="0" w:firstLine="0"/>
        <w:jc w:val="left"/>
        <w:rPr>
          <w:sz w:val="24"/>
          <w:szCs w:val="24"/>
        </w:rPr>
      </w:pPr>
      <w:r w:rsidRPr="002E05D6">
        <w:rPr>
          <w:noProof/>
          <w:sz w:val="24"/>
          <w:szCs w:val="24"/>
        </w:rPr>
        <w:pict>
          <v:shape id="_x0000_s1107" type="#_x0000_t75" style="position:absolute;left:0;text-align:left;margin-left:0;margin-top:.15pt;width:141.05pt;height:33pt;z-index:251653120;mso-position-horizontal:left">
            <v:imagedata r:id="rId80" o:title=""/>
            <w10:wrap type="square" side="right"/>
          </v:shape>
          <o:OLEObject Type="Embed" ProgID="Equation.3" ShapeID="_x0000_s1107" DrawAspect="Content" ObjectID="_1617019369" r:id="rId81"/>
        </w:pict>
      </w:r>
    </w:p>
    <w:p w:rsidR="00602E04" w:rsidRPr="002E05D6" w:rsidRDefault="00122F2C" w:rsidP="00602E04">
      <w:pPr>
        <w:pStyle w:val="a3"/>
        <w:ind w:left="570" w:firstLineChars="0" w:firstLine="0"/>
        <w:jc w:val="left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所关联，</w:t>
      </w:r>
    </w:p>
    <w:p w:rsidR="00602E04" w:rsidRPr="002E05D6" w:rsidRDefault="00602E04" w:rsidP="00602E04">
      <w:pPr>
        <w:pStyle w:val="a3"/>
        <w:ind w:left="570" w:firstLineChars="0" w:firstLine="0"/>
        <w:jc w:val="left"/>
        <w:rPr>
          <w:sz w:val="24"/>
          <w:szCs w:val="24"/>
        </w:rPr>
      </w:pPr>
    </w:p>
    <w:p w:rsidR="00602E04" w:rsidRPr="002E05D6" w:rsidRDefault="00602E04" w:rsidP="00602E04">
      <w:pPr>
        <w:pStyle w:val="a3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求系统函数</w:t>
      </w:r>
      <w:r w:rsidRPr="002E05D6">
        <w:rPr>
          <w:rFonts w:hint="eastAsia"/>
          <w:sz w:val="24"/>
          <w:szCs w:val="24"/>
        </w:rPr>
        <w:t xml:space="preserve">H(s) </w:t>
      </w:r>
      <w:r w:rsidRPr="002E05D6">
        <w:rPr>
          <w:rFonts w:hint="eastAsia"/>
          <w:sz w:val="24"/>
          <w:szCs w:val="24"/>
        </w:rPr>
        <w:t>，并画出零极点图；</w:t>
      </w:r>
    </w:p>
    <w:p w:rsidR="00602E04" w:rsidRPr="002E05D6" w:rsidRDefault="00602E04" w:rsidP="00602E04">
      <w:pPr>
        <w:pStyle w:val="a3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对以下每种情况求单位冲激响应</w:t>
      </w:r>
      <w:r w:rsidRPr="002E05D6">
        <w:rPr>
          <w:rFonts w:hint="eastAsia"/>
          <w:sz w:val="24"/>
          <w:szCs w:val="24"/>
        </w:rPr>
        <w:t>h(t):</w:t>
      </w:r>
    </w:p>
    <w:p w:rsidR="00602E04" w:rsidRPr="002E05D6" w:rsidRDefault="00602E04" w:rsidP="00602E04">
      <w:pPr>
        <w:pStyle w:val="a3"/>
        <w:numPr>
          <w:ilvl w:val="0"/>
          <w:numId w:val="8"/>
        </w:numPr>
        <w:ind w:firstLineChars="0"/>
        <w:jc w:val="left"/>
        <w:rPr>
          <w:sz w:val="24"/>
          <w:szCs w:val="24"/>
        </w:rPr>
      </w:pPr>
      <w:r w:rsidRPr="002E05D6">
        <w:rPr>
          <w:rFonts w:hint="eastAsia"/>
          <w:sz w:val="24"/>
          <w:szCs w:val="24"/>
        </w:rPr>
        <w:t>系统是稳定的；</w:t>
      </w:r>
      <w:r w:rsidRPr="002E05D6">
        <w:rPr>
          <w:rFonts w:hint="eastAsia"/>
          <w:sz w:val="24"/>
          <w:szCs w:val="24"/>
        </w:rPr>
        <w:t>2)</w:t>
      </w:r>
      <w:r w:rsidRPr="002E05D6">
        <w:rPr>
          <w:rFonts w:hint="eastAsia"/>
          <w:sz w:val="24"/>
          <w:szCs w:val="24"/>
        </w:rPr>
        <w:t>系统是因果的；</w:t>
      </w:r>
      <w:r w:rsidRPr="002E05D6">
        <w:rPr>
          <w:rFonts w:hint="eastAsia"/>
          <w:sz w:val="24"/>
          <w:szCs w:val="24"/>
        </w:rPr>
        <w:t>3)</w:t>
      </w:r>
      <w:r w:rsidRPr="002E05D6">
        <w:rPr>
          <w:rFonts w:hint="eastAsia"/>
          <w:sz w:val="24"/>
          <w:szCs w:val="24"/>
        </w:rPr>
        <w:t>系统既不因果又不稳定的。</w:t>
      </w:r>
    </w:p>
    <w:p w:rsidR="005B0432" w:rsidRPr="002E05D6" w:rsidRDefault="005B0432" w:rsidP="005B0432">
      <w:pPr>
        <w:ind w:left="930"/>
        <w:jc w:val="left"/>
        <w:rPr>
          <w:sz w:val="24"/>
          <w:szCs w:val="24"/>
        </w:rPr>
      </w:pPr>
    </w:p>
    <w:p w:rsidR="005B0432" w:rsidRPr="002E05D6" w:rsidRDefault="005B0432" w:rsidP="005B0432">
      <w:pPr>
        <w:rPr>
          <w:rFonts w:ascii="Times New Roman" w:hAnsi="Times New Roman"/>
          <w:sz w:val="24"/>
          <w:szCs w:val="24"/>
        </w:rPr>
      </w:pPr>
      <w:r w:rsidRPr="002E05D6">
        <w:rPr>
          <w:rFonts w:hint="eastAsia"/>
          <w:sz w:val="24"/>
          <w:szCs w:val="24"/>
        </w:rPr>
        <w:t>3</w:t>
      </w:r>
      <w:r w:rsidRPr="002E05D6">
        <w:rPr>
          <w:rFonts w:hint="eastAsia"/>
          <w:sz w:val="24"/>
          <w:szCs w:val="24"/>
        </w:rPr>
        <w:t>、（</w:t>
      </w:r>
      <w:r w:rsidRPr="002E05D6">
        <w:rPr>
          <w:rFonts w:hint="eastAsia"/>
          <w:sz w:val="24"/>
          <w:szCs w:val="24"/>
        </w:rPr>
        <w:t>14</w:t>
      </w:r>
      <w:r w:rsidRPr="002E05D6">
        <w:rPr>
          <w:rFonts w:hint="eastAsia"/>
          <w:sz w:val="24"/>
          <w:szCs w:val="24"/>
        </w:rPr>
        <w:t>分）</w:t>
      </w:r>
      <w:r w:rsidRPr="002E05D6">
        <w:rPr>
          <w:rFonts w:ascii="Times New Roman" w:hAnsi="Times New Roman"/>
          <w:sz w:val="24"/>
          <w:szCs w:val="24"/>
        </w:rPr>
        <w:t>已知信号的幅谱为（</w:t>
      </w:r>
      <w:r w:rsidRPr="002E05D6">
        <w:rPr>
          <w:rFonts w:ascii="Times New Roman" w:hAnsi="Times New Roman" w:hint="eastAsia"/>
          <w:sz w:val="24"/>
          <w:szCs w:val="24"/>
        </w:rPr>
        <w:t>a</w:t>
      </w:r>
      <w:r w:rsidRPr="002E05D6">
        <w:rPr>
          <w:rFonts w:ascii="Times New Roman" w:hAnsi="Times New Roman"/>
          <w:sz w:val="24"/>
          <w:szCs w:val="24"/>
        </w:rPr>
        <w:t>）图所示，求</w:t>
      </w:r>
    </w:p>
    <w:p w:rsidR="005B0432" w:rsidRPr="002E05D6" w:rsidRDefault="005B0432" w:rsidP="005B0432">
      <w:pPr>
        <w:pStyle w:val="a3"/>
        <w:numPr>
          <w:ilvl w:val="0"/>
          <w:numId w:val="13"/>
        </w:numPr>
        <w:ind w:firstLineChars="0"/>
        <w:rPr>
          <w:rFonts w:ascii="Times New Roman" w:hAnsi="Times New Roman"/>
          <w:sz w:val="24"/>
          <w:szCs w:val="24"/>
        </w:rPr>
      </w:pPr>
      <w:r w:rsidRPr="002E05D6">
        <w:rPr>
          <w:rFonts w:ascii="Times New Roman" w:hAnsi="Times New Roman"/>
          <w:sz w:val="24"/>
          <w:szCs w:val="24"/>
        </w:rPr>
        <w:t>相谱分别如（</w:t>
      </w:r>
      <w:r w:rsidRPr="002E05D6">
        <w:rPr>
          <w:rFonts w:ascii="Times New Roman" w:hAnsi="Times New Roman" w:hint="eastAsia"/>
          <w:sz w:val="24"/>
          <w:szCs w:val="24"/>
        </w:rPr>
        <w:t>b</w:t>
      </w:r>
      <w:r w:rsidRPr="002E05D6">
        <w:rPr>
          <w:rFonts w:ascii="Times New Roman" w:hAnsi="Times New Roman"/>
          <w:sz w:val="24"/>
          <w:szCs w:val="24"/>
        </w:rPr>
        <w:t>）、（</w:t>
      </w:r>
      <w:r w:rsidRPr="002E05D6">
        <w:rPr>
          <w:rFonts w:ascii="Times New Roman" w:hAnsi="Times New Roman"/>
          <w:sz w:val="24"/>
          <w:szCs w:val="24"/>
        </w:rPr>
        <w:t>c</w:t>
      </w:r>
      <w:r w:rsidRPr="002E05D6">
        <w:rPr>
          <w:rFonts w:ascii="Times New Roman" w:hAnsi="Times New Roman"/>
          <w:sz w:val="24"/>
          <w:szCs w:val="24"/>
        </w:rPr>
        <w:t>）所示时</w:t>
      </w:r>
      <w:r w:rsidRPr="002E05D6">
        <w:rPr>
          <w:position w:val="-10"/>
          <w:sz w:val="24"/>
          <w:szCs w:val="24"/>
        </w:rPr>
        <w:object w:dxaOrig="440" w:dyaOrig="320">
          <v:shape id="_x0000_i1051" type="#_x0000_t75" style="width:21.45pt;height:15.45pt" o:ole="">
            <v:imagedata r:id="rId82" o:title=""/>
          </v:shape>
          <o:OLEObject Type="Embed" ProgID="Equation.DSMT4" ShapeID="_x0000_i1051" DrawAspect="Content" ObjectID="_1617019359" r:id="rId83"/>
        </w:object>
      </w:r>
      <w:r w:rsidRPr="002E05D6">
        <w:rPr>
          <w:sz w:val="24"/>
          <w:szCs w:val="24"/>
        </w:rPr>
        <w:t>表达式并绘出波形。</w:t>
      </w:r>
    </w:p>
    <w:p w:rsidR="005B0432" w:rsidRPr="002E05D6" w:rsidRDefault="005B0432" w:rsidP="005B0432">
      <w:pPr>
        <w:pStyle w:val="a3"/>
        <w:numPr>
          <w:ilvl w:val="0"/>
          <w:numId w:val="13"/>
        </w:numPr>
        <w:ind w:firstLineChars="0"/>
        <w:rPr>
          <w:rFonts w:ascii="Times New Roman" w:hAnsi="Times New Roman"/>
          <w:sz w:val="24"/>
          <w:szCs w:val="24"/>
        </w:rPr>
      </w:pPr>
      <w:r w:rsidRPr="002E05D6">
        <w:rPr>
          <w:rFonts w:hint="eastAsia"/>
          <w:sz w:val="24"/>
          <w:szCs w:val="24"/>
        </w:rPr>
        <w:t>信号的占</w:t>
      </w:r>
      <w:r w:rsidRPr="002E05D6">
        <w:rPr>
          <w:rFonts w:ascii="Times New Roman"/>
          <w:sz w:val="24"/>
          <w:szCs w:val="24"/>
        </w:rPr>
        <w:t>有频带宽度。</w:t>
      </w:r>
      <w:r w:rsidRPr="002E05D6">
        <w:rPr>
          <w:rFonts w:ascii="Times New Roman" w:hAnsi="Times New Roman"/>
          <w:sz w:val="24"/>
          <w:szCs w:val="24"/>
        </w:rPr>
        <w:t xml:space="preserve">  </w:t>
      </w:r>
    </w:p>
    <w:p w:rsidR="005B0432" w:rsidRPr="002E05D6" w:rsidRDefault="005B0432" w:rsidP="005B0432">
      <w:pPr>
        <w:pStyle w:val="a3"/>
        <w:ind w:firstLine="480"/>
        <w:jc w:val="center"/>
        <w:rPr>
          <w:rFonts w:ascii="Times New Roman" w:hAnsi="Times New Roman"/>
          <w:sz w:val="24"/>
          <w:szCs w:val="24"/>
        </w:rPr>
      </w:pPr>
      <w:r w:rsidRPr="002E05D6">
        <w:rPr>
          <w:rFonts w:ascii="Times New Roman" w:hint="eastAsia"/>
          <w:noProof/>
          <w:sz w:val="24"/>
          <w:szCs w:val="24"/>
        </w:rPr>
        <w:drawing>
          <wp:inline distT="0" distB="0" distL="0" distR="0" wp14:anchorId="112B1C62" wp14:editId="3DEC9DEA">
            <wp:extent cx="2886075" cy="3000375"/>
            <wp:effectExtent l="19050" t="0" r="9525" b="0"/>
            <wp:docPr id="2" name="图片 48" descr="E:\2.实验室\0.双频放大实验\2016.6.12 信号与系统试卷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:\2.实验室\0.双频放大实验\2016.6.12 信号与系统试卷\3.jp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432" w:rsidRPr="002E05D6" w:rsidRDefault="005B0432" w:rsidP="005B0432">
      <w:pPr>
        <w:pStyle w:val="a3"/>
        <w:ind w:left="426"/>
        <w:jc w:val="left"/>
        <w:rPr>
          <w:rFonts w:ascii="Times New Roman" w:hAnsi="Times New Roman"/>
        </w:rPr>
      </w:pPr>
    </w:p>
    <w:p w:rsidR="005B0432" w:rsidRPr="002E05D6" w:rsidRDefault="005B0432" w:rsidP="005B0432">
      <w:pPr>
        <w:jc w:val="left"/>
        <w:rPr>
          <w:sz w:val="24"/>
          <w:szCs w:val="24"/>
        </w:rPr>
      </w:pPr>
    </w:p>
    <w:sectPr w:rsidR="005B0432" w:rsidRPr="002E05D6" w:rsidSect="005D3E58">
      <w:pgSz w:w="11906" w:h="16838"/>
      <w:pgMar w:top="1440" w:right="1418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D1E" w:rsidRDefault="00EC3D1E" w:rsidP="00AC58CE">
      <w:r>
        <w:separator/>
      </w:r>
    </w:p>
  </w:endnote>
  <w:endnote w:type="continuationSeparator" w:id="0">
    <w:p w:rsidR="00EC3D1E" w:rsidRDefault="00EC3D1E" w:rsidP="00AC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D1E" w:rsidRDefault="00EC3D1E" w:rsidP="00AC58CE">
      <w:r>
        <w:separator/>
      </w:r>
    </w:p>
  </w:footnote>
  <w:footnote w:type="continuationSeparator" w:id="0">
    <w:p w:rsidR="00EC3D1E" w:rsidRDefault="00EC3D1E" w:rsidP="00AC5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36B7D"/>
    <w:multiLevelType w:val="hybridMultilevel"/>
    <w:tmpl w:val="4F6AF6F0"/>
    <w:lvl w:ilvl="0" w:tplc="7F6CEEBC">
      <w:start w:val="4"/>
      <w:numFmt w:val="decimal"/>
      <w:lvlText w:val="%1）"/>
      <w:lvlJc w:val="left"/>
      <w:pPr>
        <w:ind w:left="12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">
    <w:nsid w:val="1A32255F"/>
    <w:multiLevelType w:val="hybridMultilevel"/>
    <w:tmpl w:val="AC9ED10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B900AE1"/>
    <w:multiLevelType w:val="hybridMultilevel"/>
    <w:tmpl w:val="7D5EF996"/>
    <w:lvl w:ilvl="0" w:tplc="847021FE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3">
    <w:nsid w:val="215A2E87"/>
    <w:multiLevelType w:val="hybridMultilevel"/>
    <w:tmpl w:val="5DE8F366"/>
    <w:lvl w:ilvl="0" w:tplc="9048B078">
      <w:start w:val="1"/>
      <w:numFmt w:val="decimal"/>
      <w:lvlText w:val="(%1)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4">
    <w:nsid w:val="3253453B"/>
    <w:multiLevelType w:val="hybridMultilevel"/>
    <w:tmpl w:val="43FC6574"/>
    <w:lvl w:ilvl="0" w:tplc="199A848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393005"/>
    <w:multiLevelType w:val="hybridMultilevel"/>
    <w:tmpl w:val="56F0A9A4"/>
    <w:lvl w:ilvl="0" w:tplc="729E74DA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6">
    <w:nsid w:val="448574E2"/>
    <w:multiLevelType w:val="hybridMultilevel"/>
    <w:tmpl w:val="42587826"/>
    <w:lvl w:ilvl="0" w:tplc="C9BA71EE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7">
    <w:nsid w:val="460C7D34"/>
    <w:multiLevelType w:val="hybridMultilevel"/>
    <w:tmpl w:val="D51870CE"/>
    <w:lvl w:ilvl="0" w:tplc="A6DCDB4E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>
    <w:nsid w:val="4D9A6118"/>
    <w:multiLevelType w:val="hybridMultilevel"/>
    <w:tmpl w:val="C9705C5A"/>
    <w:lvl w:ilvl="0" w:tplc="691AA426">
      <w:start w:val="1"/>
      <w:numFmt w:val="decimal"/>
      <w:lvlText w:val="%1、"/>
      <w:lvlJc w:val="left"/>
      <w:pPr>
        <w:ind w:left="42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01" w:hanging="420"/>
      </w:pPr>
    </w:lvl>
    <w:lvl w:ilvl="2" w:tplc="0409001B" w:tentative="1">
      <w:start w:val="1"/>
      <w:numFmt w:val="lowerRoman"/>
      <w:lvlText w:val="%3."/>
      <w:lvlJc w:val="right"/>
      <w:pPr>
        <w:ind w:left="1321" w:hanging="420"/>
      </w:pPr>
    </w:lvl>
    <w:lvl w:ilvl="3" w:tplc="0409000F" w:tentative="1">
      <w:start w:val="1"/>
      <w:numFmt w:val="decimal"/>
      <w:lvlText w:val="%4."/>
      <w:lvlJc w:val="left"/>
      <w:pPr>
        <w:ind w:left="1741" w:hanging="420"/>
      </w:pPr>
    </w:lvl>
    <w:lvl w:ilvl="4" w:tplc="04090019" w:tentative="1">
      <w:start w:val="1"/>
      <w:numFmt w:val="lowerLetter"/>
      <w:lvlText w:val="%5)"/>
      <w:lvlJc w:val="left"/>
      <w:pPr>
        <w:ind w:left="2161" w:hanging="420"/>
      </w:pPr>
    </w:lvl>
    <w:lvl w:ilvl="5" w:tplc="0409001B" w:tentative="1">
      <w:start w:val="1"/>
      <w:numFmt w:val="lowerRoman"/>
      <w:lvlText w:val="%6."/>
      <w:lvlJc w:val="right"/>
      <w:pPr>
        <w:ind w:left="2581" w:hanging="420"/>
      </w:pPr>
    </w:lvl>
    <w:lvl w:ilvl="6" w:tplc="0409000F" w:tentative="1">
      <w:start w:val="1"/>
      <w:numFmt w:val="decimal"/>
      <w:lvlText w:val="%7."/>
      <w:lvlJc w:val="left"/>
      <w:pPr>
        <w:ind w:left="3001" w:hanging="420"/>
      </w:pPr>
    </w:lvl>
    <w:lvl w:ilvl="7" w:tplc="04090019" w:tentative="1">
      <w:start w:val="1"/>
      <w:numFmt w:val="lowerLetter"/>
      <w:lvlText w:val="%8)"/>
      <w:lvlJc w:val="left"/>
      <w:pPr>
        <w:ind w:left="3421" w:hanging="420"/>
      </w:pPr>
    </w:lvl>
    <w:lvl w:ilvl="8" w:tplc="0409001B" w:tentative="1">
      <w:start w:val="1"/>
      <w:numFmt w:val="lowerRoman"/>
      <w:lvlText w:val="%9."/>
      <w:lvlJc w:val="right"/>
      <w:pPr>
        <w:ind w:left="3841" w:hanging="420"/>
      </w:pPr>
    </w:lvl>
  </w:abstractNum>
  <w:abstractNum w:abstractNumId="9">
    <w:nsid w:val="53FC2427"/>
    <w:multiLevelType w:val="hybridMultilevel"/>
    <w:tmpl w:val="A85ECC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F817509"/>
    <w:multiLevelType w:val="hybridMultilevel"/>
    <w:tmpl w:val="4874E71E"/>
    <w:lvl w:ilvl="0" w:tplc="04090011">
      <w:start w:val="1"/>
      <w:numFmt w:val="decimal"/>
      <w:lvlText w:val="%1)"/>
      <w:lvlJc w:val="left"/>
      <w:pPr>
        <w:ind w:left="1350" w:hanging="420"/>
      </w:pPr>
    </w:lvl>
    <w:lvl w:ilvl="1" w:tplc="04090019" w:tentative="1">
      <w:start w:val="1"/>
      <w:numFmt w:val="lowerLetter"/>
      <w:lvlText w:val="%2)"/>
      <w:lvlJc w:val="left"/>
      <w:pPr>
        <w:ind w:left="1770" w:hanging="420"/>
      </w:pPr>
    </w:lvl>
    <w:lvl w:ilvl="2" w:tplc="0409001B" w:tentative="1">
      <w:start w:val="1"/>
      <w:numFmt w:val="lowerRoman"/>
      <w:lvlText w:val="%3."/>
      <w:lvlJc w:val="right"/>
      <w:pPr>
        <w:ind w:left="2190" w:hanging="420"/>
      </w:pPr>
    </w:lvl>
    <w:lvl w:ilvl="3" w:tplc="0409000F" w:tentative="1">
      <w:start w:val="1"/>
      <w:numFmt w:val="decimal"/>
      <w:lvlText w:val="%4."/>
      <w:lvlJc w:val="left"/>
      <w:pPr>
        <w:ind w:left="2610" w:hanging="420"/>
      </w:pPr>
    </w:lvl>
    <w:lvl w:ilvl="4" w:tplc="04090019" w:tentative="1">
      <w:start w:val="1"/>
      <w:numFmt w:val="lowerLetter"/>
      <w:lvlText w:val="%5)"/>
      <w:lvlJc w:val="left"/>
      <w:pPr>
        <w:ind w:left="3030" w:hanging="420"/>
      </w:pPr>
    </w:lvl>
    <w:lvl w:ilvl="5" w:tplc="0409001B" w:tentative="1">
      <w:start w:val="1"/>
      <w:numFmt w:val="lowerRoman"/>
      <w:lvlText w:val="%6."/>
      <w:lvlJc w:val="right"/>
      <w:pPr>
        <w:ind w:left="3450" w:hanging="420"/>
      </w:pPr>
    </w:lvl>
    <w:lvl w:ilvl="6" w:tplc="0409000F" w:tentative="1">
      <w:start w:val="1"/>
      <w:numFmt w:val="decimal"/>
      <w:lvlText w:val="%7."/>
      <w:lvlJc w:val="left"/>
      <w:pPr>
        <w:ind w:left="3870" w:hanging="420"/>
      </w:pPr>
    </w:lvl>
    <w:lvl w:ilvl="7" w:tplc="04090019" w:tentative="1">
      <w:start w:val="1"/>
      <w:numFmt w:val="lowerLetter"/>
      <w:lvlText w:val="%8)"/>
      <w:lvlJc w:val="left"/>
      <w:pPr>
        <w:ind w:left="4290" w:hanging="420"/>
      </w:pPr>
    </w:lvl>
    <w:lvl w:ilvl="8" w:tplc="0409001B" w:tentative="1">
      <w:start w:val="1"/>
      <w:numFmt w:val="lowerRoman"/>
      <w:lvlText w:val="%9."/>
      <w:lvlJc w:val="right"/>
      <w:pPr>
        <w:ind w:left="4710" w:hanging="420"/>
      </w:pPr>
    </w:lvl>
  </w:abstractNum>
  <w:abstractNum w:abstractNumId="11">
    <w:nsid w:val="742E5E38"/>
    <w:multiLevelType w:val="hybridMultilevel"/>
    <w:tmpl w:val="1D467A70"/>
    <w:lvl w:ilvl="0" w:tplc="15B06AD6">
      <w:start w:val="1"/>
      <w:numFmt w:val="decimal"/>
      <w:lvlText w:val="%1、"/>
      <w:lvlJc w:val="left"/>
      <w:pPr>
        <w:ind w:left="6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2">
    <w:nsid w:val="74703A2B"/>
    <w:multiLevelType w:val="hybridMultilevel"/>
    <w:tmpl w:val="DCDCA292"/>
    <w:lvl w:ilvl="0" w:tplc="4D66A86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10"/>
  </w:num>
  <w:num w:numId="9">
    <w:abstractNumId w:val="11"/>
  </w:num>
  <w:num w:numId="10">
    <w:abstractNumId w:val="9"/>
  </w:num>
  <w:num w:numId="11">
    <w:abstractNumId w:val="12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11794"/>
    <w:rsid w:val="00076035"/>
    <w:rsid w:val="000D4C54"/>
    <w:rsid w:val="001225CA"/>
    <w:rsid w:val="00122F2C"/>
    <w:rsid w:val="0014699D"/>
    <w:rsid w:val="00175375"/>
    <w:rsid w:val="00190423"/>
    <w:rsid w:val="001D6468"/>
    <w:rsid w:val="001D6597"/>
    <w:rsid w:val="002042E9"/>
    <w:rsid w:val="00262922"/>
    <w:rsid w:val="00266EF6"/>
    <w:rsid w:val="00272606"/>
    <w:rsid w:val="00282CF6"/>
    <w:rsid w:val="00284C9E"/>
    <w:rsid w:val="00286985"/>
    <w:rsid w:val="002A09A9"/>
    <w:rsid w:val="002B799D"/>
    <w:rsid w:val="002E05D6"/>
    <w:rsid w:val="002E3A99"/>
    <w:rsid w:val="0030172F"/>
    <w:rsid w:val="003149C8"/>
    <w:rsid w:val="0032160E"/>
    <w:rsid w:val="00374540"/>
    <w:rsid w:val="003814FF"/>
    <w:rsid w:val="003921D0"/>
    <w:rsid w:val="003D2074"/>
    <w:rsid w:val="00400B9C"/>
    <w:rsid w:val="00403FB6"/>
    <w:rsid w:val="0042370C"/>
    <w:rsid w:val="00426275"/>
    <w:rsid w:val="00486DA7"/>
    <w:rsid w:val="00486E7F"/>
    <w:rsid w:val="004B15CC"/>
    <w:rsid w:val="004F2C76"/>
    <w:rsid w:val="0052604D"/>
    <w:rsid w:val="0058556D"/>
    <w:rsid w:val="00585BD2"/>
    <w:rsid w:val="005A3A90"/>
    <w:rsid w:val="005B0432"/>
    <w:rsid w:val="005D1D71"/>
    <w:rsid w:val="005D3E58"/>
    <w:rsid w:val="005F4DEB"/>
    <w:rsid w:val="005F6BDE"/>
    <w:rsid w:val="00602E04"/>
    <w:rsid w:val="00676750"/>
    <w:rsid w:val="006B2FFA"/>
    <w:rsid w:val="006B5C38"/>
    <w:rsid w:val="007C690E"/>
    <w:rsid w:val="007E1D09"/>
    <w:rsid w:val="007F7DEC"/>
    <w:rsid w:val="00806651"/>
    <w:rsid w:val="008B7B92"/>
    <w:rsid w:val="00911794"/>
    <w:rsid w:val="009213DC"/>
    <w:rsid w:val="00921AFD"/>
    <w:rsid w:val="0093487D"/>
    <w:rsid w:val="009614CA"/>
    <w:rsid w:val="00987321"/>
    <w:rsid w:val="009D2631"/>
    <w:rsid w:val="00A31B51"/>
    <w:rsid w:val="00A63503"/>
    <w:rsid w:val="00A7548D"/>
    <w:rsid w:val="00A84AC9"/>
    <w:rsid w:val="00A95EAB"/>
    <w:rsid w:val="00AC2352"/>
    <w:rsid w:val="00AC58CE"/>
    <w:rsid w:val="00B21DAC"/>
    <w:rsid w:val="00B22D2B"/>
    <w:rsid w:val="00B35799"/>
    <w:rsid w:val="00B423FE"/>
    <w:rsid w:val="00BA14EE"/>
    <w:rsid w:val="00C36FE6"/>
    <w:rsid w:val="00C91D85"/>
    <w:rsid w:val="00CA27FC"/>
    <w:rsid w:val="00CB75DF"/>
    <w:rsid w:val="00CE570C"/>
    <w:rsid w:val="00CF49A0"/>
    <w:rsid w:val="00D0129B"/>
    <w:rsid w:val="00D02E9B"/>
    <w:rsid w:val="00D06239"/>
    <w:rsid w:val="00D07A90"/>
    <w:rsid w:val="00D4700E"/>
    <w:rsid w:val="00D80DD7"/>
    <w:rsid w:val="00DB2989"/>
    <w:rsid w:val="00DB71F5"/>
    <w:rsid w:val="00DC4BFF"/>
    <w:rsid w:val="00E2766A"/>
    <w:rsid w:val="00E34F05"/>
    <w:rsid w:val="00E357C7"/>
    <w:rsid w:val="00EA06EC"/>
    <w:rsid w:val="00EC3D1E"/>
    <w:rsid w:val="00F13583"/>
    <w:rsid w:val="00F9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65"/>
        <o:r id="V:Rule2" type="connector" idref="#_x0000_s1053"/>
        <o:r id="V:Rule3" type="connector" idref="#_x0000_s1296"/>
        <o:r id="V:Rule4" type="connector" idref="#_x0000_s1294"/>
        <o:r id="V:Rule5" type="connector" idref="#_x0000_s1291"/>
        <o:r id="V:Rule6" type="connector" idref="#_x0000_s1064"/>
        <o:r id="V:Rule7" type="connector" idref="#_x0000_s1052"/>
        <o:r id="V:Rule8" type="connector" idref="#_x0000_s1297"/>
        <o:r id="V:Rule9" type="connector" idref="#_x0000_s1290"/>
        <o:r id="V:Rule10" type="connector" idref="#_x0000_s1295"/>
        <o:r id="V:Rule11" type="connector" idref="#_x0000_s105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90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794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C58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C58CE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C58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C58CE"/>
    <w:rPr>
      <w:kern w:val="2"/>
      <w:sz w:val="18"/>
      <w:szCs w:val="18"/>
    </w:rPr>
  </w:style>
  <w:style w:type="character" w:styleId="a6">
    <w:name w:val="Placeholder Text"/>
    <w:basedOn w:val="a0"/>
    <w:uiPriority w:val="99"/>
    <w:semiHidden/>
    <w:rsid w:val="002042E9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2042E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042E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3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0.bin"/><Relationship Id="rId76" Type="http://schemas.openxmlformats.org/officeDocument/2006/relationships/image" Target="media/image35.wmf"/><Relationship Id="rId84" Type="http://schemas.openxmlformats.org/officeDocument/2006/relationships/image" Target="media/image39.jpeg"/><Relationship Id="rId7" Type="http://schemas.openxmlformats.org/officeDocument/2006/relationships/footnotes" Target="footnotes.xml"/><Relationship Id="rId71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5.bin"/><Relationship Id="rId5" Type="http://schemas.openxmlformats.org/officeDocument/2006/relationships/settings" Target="settings.xml"/><Relationship Id="rId61" Type="http://schemas.openxmlformats.org/officeDocument/2006/relationships/image" Target="media/image27.wmf"/><Relationship Id="rId82" Type="http://schemas.openxmlformats.org/officeDocument/2006/relationships/image" Target="media/image38.wmf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77" Type="http://schemas.openxmlformats.org/officeDocument/2006/relationships/oleObject" Target="embeddings/oleObject34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6.bin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3E19C4-68EE-440A-B5AF-32516F606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309</Words>
  <Characters>1765</Characters>
  <Application>Microsoft Office Word</Application>
  <DocSecurity>0</DocSecurity>
  <Lines>14</Lines>
  <Paragraphs>4</Paragraphs>
  <ScaleCrop>false</ScaleCrop>
  <Company>微软公司</Company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fulei_03</dc:creator>
  <cp:lastModifiedBy>dell</cp:lastModifiedBy>
  <cp:revision>8</cp:revision>
  <cp:lastPrinted>2016-06-16T03:01:00Z</cp:lastPrinted>
  <dcterms:created xsi:type="dcterms:W3CDTF">2016-06-16T01:44:00Z</dcterms:created>
  <dcterms:modified xsi:type="dcterms:W3CDTF">2019-04-17T07:15:00Z</dcterms:modified>
</cp:coreProperties>
</file>