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F7A2E" w14:textId="77777777" w:rsidR="0091399C" w:rsidRDefault="002C7B7E">
      <w:pPr>
        <w:pStyle w:val="BodyText"/>
        <w:ind w:left="578"/>
        <w:rPr>
          <w:rFonts w:ascii="Times New Roman"/>
          <w:sz w:val="20"/>
        </w:rPr>
      </w:pPr>
      <w:r>
        <w:rPr>
          <w:rFonts w:ascii="Times New Roman"/>
          <w:noProof/>
          <w:sz w:val="20"/>
        </w:rPr>
        <w:drawing>
          <wp:inline distT="0" distB="0" distL="0" distR="0" wp14:anchorId="3D88D10C" wp14:editId="44C881D1">
            <wp:extent cx="1120670" cy="32689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20670" cy="326898"/>
                    </a:xfrm>
                    <a:prstGeom prst="rect">
                      <a:avLst/>
                    </a:prstGeom>
                  </pic:spPr>
                </pic:pic>
              </a:graphicData>
            </a:graphic>
          </wp:inline>
        </w:drawing>
      </w:r>
    </w:p>
    <w:p w14:paraId="668F17BE" w14:textId="77777777" w:rsidR="0091399C" w:rsidRDefault="0091399C">
      <w:pPr>
        <w:pStyle w:val="BodyText"/>
        <w:rPr>
          <w:rFonts w:ascii="Times New Roman"/>
          <w:sz w:val="40"/>
        </w:rPr>
      </w:pPr>
    </w:p>
    <w:p w14:paraId="1A8EB67B" w14:textId="77777777" w:rsidR="0091399C" w:rsidRDefault="0091399C">
      <w:pPr>
        <w:pStyle w:val="BodyText"/>
        <w:rPr>
          <w:rFonts w:ascii="Times New Roman"/>
          <w:sz w:val="40"/>
        </w:rPr>
      </w:pPr>
    </w:p>
    <w:p w14:paraId="6FFB5A15" w14:textId="77777777" w:rsidR="0091399C" w:rsidRDefault="0091399C">
      <w:pPr>
        <w:pStyle w:val="BodyText"/>
        <w:rPr>
          <w:rFonts w:ascii="Times New Roman"/>
          <w:sz w:val="40"/>
        </w:rPr>
      </w:pPr>
    </w:p>
    <w:p w14:paraId="18BBC9D3" w14:textId="77777777" w:rsidR="0091399C" w:rsidRDefault="0091399C">
      <w:pPr>
        <w:pStyle w:val="BodyText"/>
        <w:rPr>
          <w:rFonts w:ascii="Times New Roman"/>
          <w:sz w:val="40"/>
        </w:rPr>
      </w:pPr>
    </w:p>
    <w:p w14:paraId="773A503B" w14:textId="77777777" w:rsidR="0091399C" w:rsidRDefault="0091399C">
      <w:pPr>
        <w:pStyle w:val="BodyText"/>
        <w:rPr>
          <w:rFonts w:ascii="Times New Roman"/>
          <w:sz w:val="40"/>
        </w:rPr>
      </w:pPr>
    </w:p>
    <w:p w14:paraId="1324EA90" w14:textId="77777777" w:rsidR="0091399C" w:rsidRDefault="0091399C">
      <w:pPr>
        <w:pStyle w:val="BodyText"/>
        <w:rPr>
          <w:rFonts w:ascii="Times New Roman"/>
          <w:sz w:val="40"/>
        </w:rPr>
      </w:pPr>
    </w:p>
    <w:p w14:paraId="0A4744FF" w14:textId="77777777" w:rsidR="0091399C" w:rsidRDefault="0091399C">
      <w:pPr>
        <w:pStyle w:val="BodyText"/>
        <w:rPr>
          <w:rFonts w:ascii="Times New Roman"/>
          <w:sz w:val="40"/>
        </w:rPr>
      </w:pPr>
    </w:p>
    <w:p w14:paraId="6B2EA454" w14:textId="77777777" w:rsidR="0091399C" w:rsidRDefault="0091399C">
      <w:pPr>
        <w:pStyle w:val="BodyText"/>
        <w:rPr>
          <w:rFonts w:ascii="Times New Roman"/>
          <w:sz w:val="40"/>
        </w:rPr>
      </w:pPr>
    </w:p>
    <w:p w14:paraId="77632578" w14:textId="77777777" w:rsidR="0091399C" w:rsidRDefault="0091399C">
      <w:pPr>
        <w:pStyle w:val="BodyText"/>
        <w:rPr>
          <w:rFonts w:ascii="Times New Roman"/>
          <w:sz w:val="40"/>
        </w:rPr>
      </w:pPr>
    </w:p>
    <w:p w14:paraId="31A16FA5" w14:textId="77777777" w:rsidR="0091399C" w:rsidRDefault="0091399C">
      <w:pPr>
        <w:pStyle w:val="BodyText"/>
        <w:rPr>
          <w:rFonts w:ascii="Times New Roman"/>
          <w:sz w:val="40"/>
        </w:rPr>
      </w:pPr>
    </w:p>
    <w:p w14:paraId="1944DAF2" w14:textId="77777777" w:rsidR="0091399C" w:rsidRDefault="0091399C">
      <w:pPr>
        <w:pStyle w:val="BodyText"/>
        <w:spacing w:before="372"/>
        <w:rPr>
          <w:rFonts w:ascii="Times New Roman"/>
          <w:sz w:val="40"/>
        </w:rPr>
      </w:pPr>
    </w:p>
    <w:p w14:paraId="01902CC4" w14:textId="77777777" w:rsidR="0091399C" w:rsidRDefault="002C7B7E">
      <w:pPr>
        <w:pStyle w:val="Title"/>
      </w:pPr>
      <w:r>
        <w:rPr>
          <w:color w:val="5DD5FF"/>
        </w:rPr>
        <w:t>Statement</w:t>
      </w:r>
      <w:r>
        <w:rPr>
          <w:color w:val="5DD5FF"/>
          <w:spacing w:val="-10"/>
        </w:rPr>
        <w:t xml:space="preserve"> </w:t>
      </w:r>
      <w:r>
        <w:rPr>
          <w:color w:val="5DD5FF"/>
        </w:rPr>
        <w:t>of</w:t>
      </w:r>
      <w:r>
        <w:rPr>
          <w:color w:val="5DD5FF"/>
          <w:spacing w:val="-10"/>
        </w:rPr>
        <w:t xml:space="preserve"> </w:t>
      </w:r>
      <w:r>
        <w:rPr>
          <w:color w:val="5DD5FF"/>
          <w:spacing w:val="-4"/>
        </w:rPr>
        <w:t>Work</w:t>
      </w:r>
    </w:p>
    <w:p w14:paraId="144E4832" w14:textId="566B384F" w:rsidR="00507DEE" w:rsidRDefault="002C7B7E">
      <w:pPr>
        <w:pStyle w:val="Title"/>
        <w:spacing w:before="275" w:line="372" w:lineRule="auto"/>
        <w:ind w:left="2592"/>
      </w:pPr>
      <w:r>
        <w:t>Hearst</w:t>
      </w:r>
      <w:r>
        <w:rPr>
          <w:spacing w:val="-10"/>
        </w:rPr>
        <w:t xml:space="preserve"> </w:t>
      </w:r>
      <w:r>
        <w:t>Television</w:t>
      </w:r>
      <w:r w:rsidR="00507DEE">
        <w:t xml:space="preserve"> Inc.</w:t>
      </w:r>
      <w:r>
        <w:t xml:space="preserve"> </w:t>
      </w:r>
    </w:p>
    <w:p w14:paraId="13120D2F" w14:textId="1EEA0F00" w:rsidR="0091399C" w:rsidRDefault="002C7B7E">
      <w:pPr>
        <w:pStyle w:val="Title"/>
        <w:spacing w:before="275" w:line="372" w:lineRule="auto"/>
        <w:ind w:left="2592"/>
      </w:pPr>
      <w:r>
        <w:rPr>
          <w:color w:val="5DD5FF"/>
        </w:rPr>
        <w:t>02</w:t>
      </w:r>
      <w:r>
        <w:rPr>
          <w:color w:val="5DD5FF"/>
          <w:spacing w:val="-9"/>
        </w:rPr>
        <w:t xml:space="preserve"> </w:t>
      </w:r>
      <w:r>
        <w:rPr>
          <w:color w:val="5DD5FF"/>
        </w:rPr>
        <w:t>-</w:t>
      </w:r>
      <w:r>
        <w:rPr>
          <w:color w:val="5DD5FF"/>
          <w:spacing w:val="-9"/>
        </w:rPr>
        <w:t xml:space="preserve"> </w:t>
      </w:r>
      <w:r>
        <w:rPr>
          <w:color w:val="5DD5FF"/>
        </w:rPr>
        <w:t>2026</w:t>
      </w:r>
      <w:r>
        <w:rPr>
          <w:color w:val="5DD5FF"/>
          <w:spacing w:val="-9"/>
        </w:rPr>
        <w:t xml:space="preserve"> </w:t>
      </w:r>
      <w:r>
        <w:rPr>
          <w:color w:val="5DD5FF"/>
        </w:rPr>
        <w:t>Data</w:t>
      </w:r>
      <w:r>
        <w:rPr>
          <w:color w:val="5DD5FF"/>
          <w:spacing w:val="-9"/>
        </w:rPr>
        <w:t xml:space="preserve"> </w:t>
      </w:r>
      <w:r>
        <w:rPr>
          <w:color w:val="5DD5FF"/>
        </w:rPr>
        <w:t>Modernization</w:t>
      </w:r>
      <w:r>
        <w:rPr>
          <w:color w:val="5DD5FF"/>
          <w:spacing w:val="-8"/>
        </w:rPr>
        <w:t xml:space="preserve"> </w:t>
      </w:r>
      <w:r>
        <w:rPr>
          <w:color w:val="5DD5FF"/>
        </w:rPr>
        <w:t>Phase</w:t>
      </w:r>
      <w:r>
        <w:rPr>
          <w:color w:val="5DD5FF"/>
          <w:spacing w:val="-9"/>
        </w:rPr>
        <w:t xml:space="preserve"> </w:t>
      </w:r>
      <w:r>
        <w:rPr>
          <w:color w:val="5DD5FF"/>
          <w:spacing w:val="-10"/>
        </w:rPr>
        <w:t>2</w:t>
      </w:r>
    </w:p>
    <w:p w14:paraId="36907D79" w14:textId="77777777" w:rsidR="0091399C" w:rsidRDefault="0091399C">
      <w:pPr>
        <w:pStyle w:val="BodyText"/>
        <w:rPr>
          <w:b/>
          <w:sz w:val="40"/>
        </w:rPr>
      </w:pPr>
    </w:p>
    <w:p w14:paraId="602A4F2D" w14:textId="77777777" w:rsidR="0091399C" w:rsidRDefault="0091399C">
      <w:pPr>
        <w:pStyle w:val="BodyText"/>
        <w:rPr>
          <w:b/>
          <w:sz w:val="40"/>
        </w:rPr>
      </w:pPr>
    </w:p>
    <w:p w14:paraId="522C6D21" w14:textId="77777777" w:rsidR="0091399C" w:rsidRDefault="0091399C">
      <w:pPr>
        <w:pStyle w:val="BodyText"/>
        <w:rPr>
          <w:b/>
          <w:sz w:val="40"/>
        </w:rPr>
      </w:pPr>
    </w:p>
    <w:p w14:paraId="0D636787" w14:textId="77777777" w:rsidR="0091399C" w:rsidRDefault="0091399C">
      <w:pPr>
        <w:pStyle w:val="BodyText"/>
        <w:rPr>
          <w:b/>
          <w:sz w:val="40"/>
        </w:rPr>
      </w:pPr>
    </w:p>
    <w:p w14:paraId="39876608" w14:textId="77777777" w:rsidR="0091399C" w:rsidRDefault="0091399C">
      <w:pPr>
        <w:pStyle w:val="BodyText"/>
        <w:rPr>
          <w:b/>
          <w:sz w:val="40"/>
        </w:rPr>
      </w:pPr>
    </w:p>
    <w:p w14:paraId="415B1B0A" w14:textId="77777777" w:rsidR="0091399C" w:rsidRDefault="0091399C">
      <w:pPr>
        <w:pStyle w:val="BodyText"/>
        <w:spacing w:before="410"/>
        <w:rPr>
          <w:b/>
          <w:sz w:val="40"/>
        </w:rPr>
      </w:pPr>
    </w:p>
    <w:p w14:paraId="5F29350F" w14:textId="77777777" w:rsidR="0091399C" w:rsidRDefault="002C7B7E">
      <w:pPr>
        <w:spacing w:before="1"/>
        <w:ind w:left="360"/>
        <w:rPr>
          <w:b/>
          <w:sz w:val="36"/>
        </w:rPr>
      </w:pPr>
      <w:r>
        <w:rPr>
          <w:b/>
          <w:color w:val="5DD5FF"/>
          <w:spacing w:val="-2"/>
          <w:sz w:val="36"/>
        </w:rPr>
        <w:t>Trace3</w:t>
      </w:r>
    </w:p>
    <w:p w14:paraId="4AE565E7" w14:textId="77777777" w:rsidR="0091399C" w:rsidRDefault="002C7B7E">
      <w:pPr>
        <w:spacing w:before="193" w:line="273" w:lineRule="auto"/>
        <w:ind w:left="360" w:right="2947"/>
        <w:rPr>
          <w:b/>
          <w:sz w:val="32"/>
        </w:rPr>
      </w:pPr>
      <w:r>
        <w:rPr>
          <w:b/>
          <w:sz w:val="32"/>
        </w:rPr>
        <w:t>Account Manager: Gemma Francis Services</w:t>
      </w:r>
      <w:r>
        <w:rPr>
          <w:b/>
          <w:spacing w:val="-10"/>
          <w:sz w:val="32"/>
        </w:rPr>
        <w:t xml:space="preserve"> </w:t>
      </w:r>
      <w:r>
        <w:rPr>
          <w:b/>
          <w:sz w:val="32"/>
        </w:rPr>
        <w:t>Solution</w:t>
      </w:r>
      <w:r>
        <w:rPr>
          <w:b/>
          <w:spacing w:val="-10"/>
          <w:sz w:val="32"/>
        </w:rPr>
        <w:t xml:space="preserve"> </w:t>
      </w:r>
      <w:r>
        <w:rPr>
          <w:b/>
          <w:sz w:val="32"/>
        </w:rPr>
        <w:t>Manager:</w:t>
      </w:r>
      <w:r>
        <w:rPr>
          <w:b/>
          <w:spacing w:val="-10"/>
          <w:sz w:val="32"/>
        </w:rPr>
        <w:t xml:space="preserve"> </w:t>
      </w:r>
      <w:r>
        <w:rPr>
          <w:b/>
          <w:sz w:val="32"/>
        </w:rPr>
        <w:t>Josh</w:t>
      </w:r>
      <w:r>
        <w:rPr>
          <w:b/>
          <w:spacing w:val="-10"/>
          <w:sz w:val="32"/>
        </w:rPr>
        <w:t xml:space="preserve"> </w:t>
      </w:r>
      <w:r>
        <w:rPr>
          <w:b/>
          <w:sz w:val="32"/>
        </w:rPr>
        <w:t>Ruyle</w:t>
      </w:r>
    </w:p>
    <w:p w14:paraId="5D832682" w14:textId="77777777" w:rsidR="0091399C" w:rsidRDefault="002C7B7E">
      <w:pPr>
        <w:spacing w:before="152"/>
        <w:ind w:right="377"/>
        <w:jc w:val="right"/>
        <w:rPr>
          <w:b/>
          <w:sz w:val="24"/>
        </w:rPr>
      </w:pPr>
      <w:r>
        <w:br w:type="column"/>
      </w:r>
      <w:r>
        <w:rPr>
          <w:b/>
          <w:sz w:val="24"/>
        </w:rPr>
        <w:t>Statement</w:t>
      </w:r>
      <w:r>
        <w:rPr>
          <w:b/>
          <w:spacing w:val="-4"/>
          <w:sz w:val="24"/>
        </w:rPr>
        <w:t xml:space="preserve"> </w:t>
      </w:r>
      <w:r>
        <w:rPr>
          <w:b/>
          <w:sz w:val="24"/>
        </w:rPr>
        <w:t>of</w:t>
      </w:r>
      <w:r>
        <w:rPr>
          <w:b/>
          <w:spacing w:val="-3"/>
          <w:sz w:val="24"/>
        </w:rPr>
        <w:t xml:space="preserve"> </w:t>
      </w:r>
      <w:r>
        <w:rPr>
          <w:b/>
          <w:spacing w:val="-4"/>
          <w:sz w:val="24"/>
        </w:rPr>
        <w:t>Work</w:t>
      </w:r>
    </w:p>
    <w:p w14:paraId="0B693008" w14:textId="77777777" w:rsidR="0091399C" w:rsidRDefault="0091399C">
      <w:pPr>
        <w:pStyle w:val="BodyText"/>
        <w:rPr>
          <w:b/>
          <w:sz w:val="24"/>
        </w:rPr>
      </w:pPr>
    </w:p>
    <w:p w14:paraId="5D645E79" w14:textId="77777777" w:rsidR="0091399C" w:rsidRDefault="0091399C">
      <w:pPr>
        <w:pStyle w:val="BodyText"/>
        <w:rPr>
          <w:b/>
          <w:sz w:val="24"/>
        </w:rPr>
      </w:pPr>
    </w:p>
    <w:p w14:paraId="6E89314E" w14:textId="77777777" w:rsidR="0091399C" w:rsidRDefault="0091399C">
      <w:pPr>
        <w:pStyle w:val="BodyText"/>
        <w:rPr>
          <w:b/>
          <w:sz w:val="24"/>
        </w:rPr>
      </w:pPr>
    </w:p>
    <w:p w14:paraId="20356603" w14:textId="77777777" w:rsidR="0091399C" w:rsidRDefault="0091399C">
      <w:pPr>
        <w:pStyle w:val="BodyText"/>
        <w:rPr>
          <w:b/>
          <w:sz w:val="24"/>
        </w:rPr>
      </w:pPr>
    </w:p>
    <w:p w14:paraId="3B97517D" w14:textId="77777777" w:rsidR="0091399C" w:rsidRDefault="0091399C">
      <w:pPr>
        <w:pStyle w:val="BodyText"/>
        <w:rPr>
          <w:b/>
          <w:sz w:val="24"/>
        </w:rPr>
      </w:pPr>
    </w:p>
    <w:p w14:paraId="371DFE6E" w14:textId="77777777" w:rsidR="0091399C" w:rsidRDefault="0091399C">
      <w:pPr>
        <w:pStyle w:val="BodyText"/>
        <w:rPr>
          <w:b/>
          <w:sz w:val="24"/>
        </w:rPr>
      </w:pPr>
    </w:p>
    <w:p w14:paraId="14B68985" w14:textId="77777777" w:rsidR="0091399C" w:rsidRDefault="0091399C">
      <w:pPr>
        <w:pStyle w:val="BodyText"/>
        <w:rPr>
          <w:b/>
          <w:sz w:val="24"/>
        </w:rPr>
      </w:pPr>
    </w:p>
    <w:p w14:paraId="39C678B3" w14:textId="77777777" w:rsidR="0091399C" w:rsidRDefault="0091399C">
      <w:pPr>
        <w:pStyle w:val="BodyText"/>
        <w:rPr>
          <w:b/>
          <w:sz w:val="24"/>
        </w:rPr>
      </w:pPr>
    </w:p>
    <w:p w14:paraId="0E114C83" w14:textId="77777777" w:rsidR="0091399C" w:rsidRDefault="0091399C">
      <w:pPr>
        <w:pStyle w:val="BodyText"/>
        <w:rPr>
          <w:b/>
          <w:sz w:val="24"/>
        </w:rPr>
      </w:pPr>
    </w:p>
    <w:p w14:paraId="48B0FD21" w14:textId="77777777" w:rsidR="0091399C" w:rsidRDefault="0091399C">
      <w:pPr>
        <w:pStyle w:val="BodyText"/>
        <w:rPr>
          <w:b/>
          <w:sz w:val="24"/>
        </w:rPr>
      </w:pPr>
    </w:p>
    <w:p w14:paraId="48EBB607" w14:textId="77777777" w:rsidR="0091399C" w:rsidRDefault="0091399C">
      <w:pPr>
        <w:pStyle w:val="BodyText"/>
        <w:rPr>
          <w:b/>
          <w:sz w:val="24"/>
        </w:rPr>
      </w:pPr>
    </w:p>
    <w:p w14:paraId="15B2F89F" w14:textId="77777777" w:rsidR="0091399C" w:rsidRDefault="0091399C">
      <w:pPr>
        <w:pStyle w:val="BodyText"/>
        <w:rPr>
          <w:b/>
          <w:sz w:val="24"/>
        </w:rPr>
      </w:pPr>
    </w:p>
    <w:p w14:paraId="0DF8A995" w14:textId="77777777" w:rsidR="0091399C" w:rsidRDefault="0091399C">
      <w:pPr>
        <w:pStyle w:val="BodyText"/>
        <w:rPr>
          <w:b/>
          <w:sz w:val="24"/>
        </w:rPr>
      </w:pPr>
    </w:p>
    <w:p w14:paraId="178E66FD" w14:textId="77777777" w:rsidR="0091399C" w:rsidRDefault="0091399C">
      <w:pPr>
        <w:pStyle w:val="BodyText"/>
        <w:rPr>
          <w:b/>
          <w:sz w:val="24"/>
        </w:rPr>
      </w:pPr>
    </w:p>
    <w:p w14:paraId="4D11B1AE" w14:textId="77777777" w:rsidR="0091399C" w:rsidRDefault="0091399C">
      <w:pPr>
        <w:pStyle w:val="BodyText"/>
        <w:rPr>
          <w:b/>
          <w:sz w:val="24"/>
        </w:rPr>
      </w:pPr>
    </w:p>
    <w:p w14:paraId="3ADA3BC6" w14:textId="77777777" w:rsidR="0091399C" w:rsidRDefault="0091399C">
      <w:pPr>
        <w:pStyle w:val="BodyText"/>
        <w:rPr>
          <w:b/>
          <w:sz w:val="24"/>
        </w:rPr>
      </w:pPr>
    </w:p>
    <w:p w14:paraId="6133F36B" w14:textId="77777777" w:rsidR="0091399C" w:rsidRDefault="0091399C">
      <w:pPr>
        <w:pStyle w:val="BodyText"/>
        <w:rPr>
          <w:b/>
          <w:sz w:val="24"/>
        </w:rPr>
      </w:pPr>
    </w:p>
    <w:p w14:paraId="210E3D91" w14:textId="77777777" w:rsidR="0091399C" w:rsidRDefault="0091399C">
      <w:pPr>
        <w:pStyle w:val="BodyText"/>
        <w:rPr>
          <w:b/>
          <w:sz w:val="24"/>
        </w:rPr>
      </w:pPr>
    </w:p>
    <w:p w14:paraId="3A5CBA85" w14:textId="77777777" w:rsidR="0091399C" w:rsidRDefault="0091399C">
      <w:pPr>
        <w:pStyle w:val="BodyText"/>
        <w:rPr>
          <w:b/>
          <w:sz w:val="24"/>
        </w:rPr>
      </w:pPr>
    </w:p>
    <w:p w14:paraId="126C47CD" w14:textId="77777777" w:rsidR="0091399C" w:rsidRDefault="0091399C">
      <w:pPr>
        <w:pStyle w:val="BodyText"/>
        <w:rPr>
          <w:b/>
          <w:sz w:val="24"/>
        </w:rPr>
      </w:pPr>
    </w:p>
    <w:p w14:paraId="5F0B41E3" w14:textId="77777777" w:rsidR="0091399C" w:rsidRDefault="0091399C">
      <w:pPr>
        <w:pStyle w:val="BodyText"/>
        <w:rPr>
          <w:b/>
          <w:sz w:val="24"/>
        </w:rPr>
      </w:pPr>
    </w:p>
    <w:p w14:paraId="4DEB8711" w14:textId="77777777" w:rsidR="0091399C" w:rsidRDefault="0091399C">
      <w:pPr>
        <w:pStyle w:val="BodyText"/>
        <w:rPr>
          <w:b/>
          <w:sz w:val="24"/>
        </w:rPr>
      </w:pPr>
    </w:p>
    <w:p w14:paraId="5FA97CB4" w14:textId="77777777" w:rsidR="0091399C" w:rsidRDefault="0091399C">
      <w:pPr>
        <w:pStyle w:val="BodyText"/>
        <w:rPr>
          <w:b/>
          <w:sz w:val="24"/>
        </w:rPr>
      </w:pPr>
    </w:p>
    <w:p w14:paraId="0421E3F4" w14:textId="77777777" w:rsidR="0091399C" w:rsidRDefault="0091399C">
      <w:pPr>
        <w:pStyle w:val="BodyText"/>
        <w:rPr>
          <w:b/>
          <w:sz w:val="24"/>
        </w:rPr>
      </w:pPr>
    </w:p>
    <w:p w14:paraId="2332C3F6" w14:textId="77777777" w:rsidR="0091399C" w:rsidRDefault="0091399C">
      <w:pPr>
        <w:pStyle w:val="BodyText"/>
        <w:rPr>
          <w:b/>
          <w:sz w:val="24"/>
        </w:rPr>
      </w:pPr>
    </w:p>
    <w:p w14:paraId="6D94704F" w14:textId="77777777" w:rsidR="0091399C" w:rsidRDefault="0091399C">
      <w:pPr>
        <w:pStyle w:val="BodyText"/>
        <w:rPr>
          <w:b/>
          <w:sz w:val="24"/>
        </w:rPr>
      </w:pPr>
    </w:p>
    <w:p w14:paraId="72A56C86" w14:textId="77777777" w:rsidR="0091399C" w:rsidRDefault="0091399C">
      <w:pPr>
        <w:pStyle w:val="BodyText"/>
        <w:rPr>
          <w:b/>
          <w:sz w:val="24"/>
        </w:rPr>
      </w:pPr>
    </w:p>
    <w:p w14:paraId="4F414B30" w14:textId="77777777" w:rsidR="0091399C" w:rsidRDefault="0091399C">
      <w:pPr>
        <w:pStyle w:val="BodyText"/>
        <w:rPr>
          <w:b/>
          <w:sz w:val="24"/>
        </w:rPr>
      </w:pPr>
    </w:p>
    <w:p w14:paraId="16EE49AE" w14:textId="77777777" w:rsidR="0091399C" w:rsidRDefault="0091399C">
      <w:pPr>
        <w:pStyle w:val="BodyText"/>
        <w:rPr>
          <w:b/>
          <w:sz w:val="24"/>
        </w:rPr>
      </w:pPr>
    </w:p>
    <w:p w14:paraId="4E8D5880" w14:textId="77777777" w:rsidR="0091399C" w:rsidRDefault="0091399C">
      <w:pPr>
        <w:pStyle w:val="BodyText"/>
        <w:rPr>
          <w:b/>
          <w:sz w:val="24"/>
        </w:rPr>
      </w:pPr>
    </w:p>
    <w:p w14:paraId="1F88FA7F" w14:textId="77777777" w:rsidR="0091399C" w:rsidRDefault="0091399C">
      <w:pPr>
        <w:pStyle w:val="BodyText"/>
        <w:rPr>
          <w:b/>
          <w:sz w:val="24"/>
        </w:rPr>
      </w:pPr>
    </w:p>
    <w:p w14:paraId="64FEA55D" w14:textId="77777777" w:rsidR="0091399C" w:rsidRDefault="0091399C">
      <w:pPr>
        <w:pStyle w:val="BodyText"/>
        <w:rPr>
          <w:b/>
          <w:sz w:val="24"/>
        </w:rPr>
      </w:pPr>
    </w:p>
    <w:p w14:paraId="181AC8B7" w14:textId="77777777" w:rsidR="0091399C" w:rsidRDefault="0091399C">
      <w:pPr>
        <w:pStyle w:val="BodyText"/>
        <w:rPr>
          <w:b/>
          <w:sz w:val="24"/>
        </w:rPr>
      </w:pPr>
    </w:p>
    <w:p w14:paraId="5692C57C" w14:textId="77777777" w:rsidR="0091399C" w:rsidRDefault="0091399C">
      <w:pPr>
        <w:pStyle w:val="BodyText"/>
        <w:rPr>
          <w:b/>
          <w:sz w:val="24"/>
        </w:rPr>
      </w:pPr>
    </w:p>
    <w:p w14:paraId="57AEF7F1" w14:textId="77777777" w:rsidR="0091399C" w:rsidRDefault="0091399C">
      <w:pPr>
        <w:pStyle w:val="BodyText"/>
        <w:rPr>
          <w:b/>
          <w:sz w:val="24"/>
        </w:rPr>
      </w:pPr>
    </w:p>
    <w:p w14:paraId="6E6AC6D8" w14:textId="77777777" w:rsidR="0091399C" w:rsidRDefault="0091399C">
      <w:pPr>
        <w:pStyle w:val="BodyText"/>
        <w:rPr>
          <w:b/>
          <w:sz w:val="24"/>
        </w:rPr>
      </w:pPr>
    </w:p>
    <w:p w14:paraId="115B34B2" w14:textId="77777777" w:rsidR="0091399C" w:rsidRDefault="0091399C">
      <w:pPr>
        <w:pStyle w:val="BodyText"/>
        <w:rPr>
          <w:b/>
          <w:sz w:val="24"/>
        </w:rPr>
      </w:pPr>
    </w:p>
    <w:p w14:paraId="73015D9D" w14:textId="77777777" w:rsidR="0091399C" w:rsidRDefault="0091399C">
      <w:pPr>
        <w:pStyle w:val="BodyText"/>
        <w:rPr>
          <w:b/>
          <w:sz w:val="24"/>
        </w:rPr>
      </w:pPr>
    </w:p>
    <w:p w14:paraId="16713EC8" w14:textId="77777777" w:rsidR="0091399C" w:rsidRDefault="0091399C">
      <w:pPr>
        <w:pStyle w:val="BodyText"/>
        <w:rPr>
          <w:b/>
          <w:sz w:val="24"/>
        </w:rPr>
      </w:pPr>
    </w:p>
    <w:p w14:paraId="1182441E" w14:textId="77777777" w:rsidR="0091399C" w:rsidRDefault="0091399C">
      <w:pPr>
        <w:pStyle w:val="BodyText"/>
        <w:rPr>
          <w:b/>
          <w:sz w:val="24"/>
        </w:rPr>
      </w:pPr>
    </w:p>
    <w:p w14:paraId="4D7BF4FC" w14:textId="77777777" w:rsidR="0091399C" w:rsidRDefault="0091399C">
      <w:pPr>
        <w:pStyle w:val="BodyText"/>
        <w:spacing w:before="228"/>
        <w:rPr>
          <w:b/>
          <w:sz w:val="24"/>
        </w:rPr>
      </w:pPr>
    </w:p>
    <w:p w14:paraId="27724955" w14:textId="6969D4AA" w:rsidR="0091399C" w:rsidRDefault="00507DEE">
      <w:pPr>
        <w:pStyle w:val="Heading1"/>
        <w:spacing w:before="0"/>
        <w:ind w:right="359" w:firstLine="0"/>
        <w:rPr>
          <w:u w:val="none"/>
        </w:rPr>
      </w:pPr>
      <w:r>
        <w:rPr>
          <w:u w:val="none"/>
        </w:rPr>
        <w:t>April</w:t>
      </w:r>
      <w:r>
        <w:rPr>
          <w:spacing w:val="-5"/>
          <w:u w:val="none"/>
        </w:rPr>
        <w:t xml:space="preserve"> </w:t>
      </w:r>
      <w:r>
        <w:rPr>
          <w:u w:val="none"/>
        </w:rPr>
        <w:t>6,</w:t>
      </w:r>
      <w:r>
        <w:rPr>
          <w:spacing w:val="-5"/>
          <w:u w:val="none"/>
        </w:rPr>
        <w:t xml:space="preserve"> </w:t>
      </w:r>
      <w:r>
        <w:rPr>
          <w:spacing w:val="-4"/>
          <w:u w:val="none"/>
        </w:rPr>
        <w:t>2026</w:t>
      </w:r>
    </w:p>
    <w:p w14:paraId="6673F6ED" w14:textId="1C105B0C" w:rsidR="0091399C" w:rsidRDefault="002C7B7E">
      <w:pPr>
        <w:spacing w:before="52"/>
        <w:ind w:right="358"/>
        <w:jc w:val="right"/>
        <w:rPr>
          <w:b/>
          <w:sz w:val="28"/>
        </w:rPr>
      </w:pPr>
      <w:r>
        <w:rPr>
          <w:b/>
          <w:sz w:val="28"/>
        </w:rPr>
        <w:t>Version:</w:t>
      </w:r>
      <w:r>
        <w:rPr>
          <w:b/>
          <w:spacing w:val="-10"/>
          <w:sz w:val="28"/>
        </w:rPr>
        <w:t xml:space="preserve"> </w:t>
      </w:r>
      <w:r w:rsidR="00507DEE">
        <w:rPr>
          <w:b/>
          <w:spacing w:val="-5"/>
          <w:sz w:val="28"/>
        </w:rPr>
        <w:t>2</w:t>
      </w:r>
      <w:r>
        <w:rPr>
          <w:b/>
          <w:spacing w:val="-5"/>
          <w:sz w:val="28"/>
        </w:rPr>
        <w:t>.0</w:t>
      </w:r>
    </w:p>
    <w:p w14:paraId="09D4D305" w14:textId="77777777" w:rsidR="0091399C" w:rsidRDefault="0091399C">
      <w:pPr>
        <w:jc w:val="right"/>
        <w:rPr>
          <w:b/>
          <w:sz w:val="28"/>
        </w:rPr>
        <w:sectPr w:rsidR="0091399C">
          <w:type w:val="continuous"/>
          <w:pgSz w:w="12240" w:h="15840"/>
          <w:pgMar w:top="680" w:right="360" w:bottom="280" w:left="360" w:header="720" w:footer="720" w:gutter="0"/>
          <w:cols w:num="2" w:space="720" w:equalWidth="0">
            <w:col w:w="8928" w:space="40"/>
            <w:col w:w="2552"/>
          </w:cols>
        </w:sectPr>
      </w:pPr>
    </w:p>
    <w:p w14:paraId="44B01007" w14:textId="77777777" w:rsidR="0091399C" w:rsidRDefault="002C7B7E">
      <w:pPr>
        <w:spacing w:before="184"/>
        <w:ind w:left="3262" w:right="807" w:hanging="2106"/>
        <w:rPr>
          <w:b/>
          <w:i/>
        </w:rPr>
      </w:pPr>
      <w:r>
        <w:rPr>
          <w:b/>
          <w:i/>
        </w:rPr>
        <w:t>Please</w:t>
      </w:r>
      <w:r>
        <w:rPr>
          <w:b/>
          <w:i/>
          <w:spacing w:val="-3"/>
        </w:rPr>
        <w:t xml:space="preserve"> </w:t>
      </w:r>
      <w:r>
        <w:rPr>
          <w:b/>
          <w:i/>
        </w:rPr>
        <w:t>note</w:t>
      </w:r>
      <w:r>
        <w:rPr>
          <w:b/>
          <w:i/>
          <w:spacing w:val="-3"/>
        </w:rPr>
        <w:t xml:space="preserve"> </w:t>
      </w:r>
      <w:r>
        <w:rPr>
          <w:b/>
          <w:i/>
        </w:rPr>
        <w:t>the</w:t>
      </w:r>
      <w:r>
        <w:rPr>
          <w:b/>
          <w:i/>
          <w:spacing w:val="-3"/>
        </w:rPr>
        <w:t xml:space="preserve"> </w:t>
      </w:r>
      <w:r>
        <w:rPr>
          <w:b/>
          <w:i/>
        </w:rPr>
        <w:t>pricing</w:t>
      </w:r>
      <w:r>
        <w:rPr>
          <w:b/>
          <w:i/>
          <w:spacing w:val="-3"/>
        </w:rPr>
        <w:t xml:space="preserve"> </w:t>
      </w:r>
      <w:r>
        <w:rPr>
          <w:b/>
          <w:i/>
        </w:rPr>
        <w:t>and</w:t>
      </w:r>
      <w:r>
        <w:rPr>
          <w:b/>
          <w:i/>
          <w:spacing w:val="-3"/>
        </w:rPr>
        <w:t xml:space="preserve"> </w:t>
      </w:r>
      <w:r>
        <w:rPr>
          <w:b/>
          <w:i/>
        </w:rPr>
        <w:t>other</w:t>
      </w:r>
      <w:r>
        <w:rPr>
          <w:b/>
          <w:i/>
          <w:spacing w:val="-3"/>
        </w:rPr>
        <w:t xml:space="preserve"> </w:t>
      </w:r>
      <w:r>
        <w:rPr>
          <w:b/>
          <w:i/>
        </w:rPr>
        <w:t>terms</w:t>
      </w:r>
      <w:r>
        <w:rPr>
          <w:b/>
          <w:i/>
          <w:spacing w:val="-3"/>
        </w:rPr>
        <w:t xml:space="preserve"> </w:t>
      </w:r>
      <w:r>
        <w:rPr>
          <w:b/>
          <w:i/>
        </w:rPr>
        <w:t>and</w:t>
      </w:r>
      <w:r>
        <w:rPr>
          <w:b/>
          <w:i/>
          <w:spacing w:val="-3"/>
        </w:rPr>
        <w:t xml:space="preserve"> </w:t>
      </w:r>
      <w:r>
        <w:rPr>
          <w:b/>
          <w:i/>
        </w:rPr>
        <w:t>conditions</w:t>
      </w:r>
      <w:r>
        <w:rPr>
          <w:b/>
          <w:i/>
          <w:spacing w:val="-3"/>
        </w:rPr>
        <w:t xml:space="preserve"> </w:t>
      </w:r>
      <w:r>
        <w:rPr>
          <w:b/>
          <w:i/>
        </w:rPr>
        <w:t>proposed</w:t>
      </w:r>
      <w:r>
        <w:rPr>
          <w:b/>
          <w:i/>
          <w:spacing w:val="-3"/>
        </w:rPr>
        <w:t xml:space="preserve"> </w:t>
      </w:r>
      <w:r>
        <w:rPr>
          <w:b/>
          <w:i/>
        </w:rPr>
        <w:t>in</w:t>
      </w:r>
      <w:r>
        <w:rPr>
          <w:b/>
          <w:i/>
          <w:spacing w:val="-3"/>
        </w:rPr>
        <w:t xml:space="preserve"> </w:t>
      </w:r>
      <w:r>
        <w:rPr>
          <w:b/>
          <w:i/>
        </w:rPr>
        <w:t>this</w:t>
      </w:r>
      <w:r>
        <w:rPr>
          <w:b/>
          <w:i/>
          <w:spacing w:val="-3"/>
        </w:rPr>
        <w:t xml:space="preserve"> </w:t>
      </w:r>
      <w:r>
        <w:rPr>
          <w:b/>
          <w:i/>
        </w:rPr>
        <w:t>are</w:t>
      </w:r>
      <w:r>
        <w:rPr>
          <w:b/>
          <w:i/>
          <w:spacing w:val="-3"/>
        </w:rPr>
        <w:t xml:space="preserve"> </w:t>
      </w:r>
      <w:r>
        <w:rPr>
          <w:b/>
          <w:i/>
        </w:rPr>
        <w:t>only</w:t>
      </w:r>
      <w:r>
        <w:rPr>
          <w:b/>
          <w:i/>
          <w:spacing w:val="-3"/>
        </w:rPr>
        <w:t xml:space="preserve"> </w:t>
      </w:r>
      <w:r>
        <w:rPr>
          <w:b/>
          <w:i/>
        </w:rPr>
        <w:t>valid</w:t>
      </w:r>
      <w:r>
        <w:rPr>
          <w:b/>
          <w:i/>
          <w:spacing w:val="-3"/>
        </w:rPr>
        <w:t xml:space="preserve"> </w:t>
      </w:r>
      <w:r>
        <w:rPr>
          <w:b/>
          <w:i/>
        </w:rPr>
        <w:t>for</w:t>
      </w:r>
      <w:r>
        <w:rPr>
          <w:b/>
          <w:i/>
          <w:spacing w:val="-3"/>
        </w:rPr>
        <w:t xml:space="preserve"> </w:t>
      </w:r>
      <w:r>
        <w:rPr>
          <w:b/>
          <w:i/>
        </w:rPr>
        <w:t>30</w:t>
      </w:r>
      <w:r>
        <w:rPr>
          <w:b/>
          <w:i/>
          <w:spacing w:val="-3"/>
        </w:rPr>
        <w:t xml:space="preserve"> </w:t>
      </w:r>
      <w:r>
        <w:rPr>
          <w:b/>
          <w:i/>
        </w:rPr>
        <w:t>calendar days from Trace3's initial presentation of this to Client.</w:t>
      </w:r>
    </w:p>
    <w:p w14:paraId="3163B2A3" w14:textId="77777777" w:rsidR="0091399C" w:rsidRDefault="0091399C">
      <w:pPr>
        <w:rPr>
          <w:b/>
          <w:i/>
        </w:rPr>
        <w:sectPr w:rsidR="0091399C">
          <w:type w:val="continuous"/>
          <w:pgSz w:w="12240" w:h="15840"/>
          <w:pgMar w:top="680" w:right="360" w:bottom="280" w:left="360" w:header="720" w:footer="720" w:gutter="0"/>
          <w:cols w:space="720"/>
        </w:sectPr>
      </w:pPr>
    </w:p>
    <w:p w14:paraId="58C8E5BD" w14:textId="77777777" w:rsidR="0091399C" w:rsidRDefault="002C7B7E">
      <w:pPr>
        <w:pStyle w:val="BodyText"/>
        <w:ind w:left="578"/>
        <w:rPr>
          <w:sz w:val="20"/>
        </w:rPr>
      </w:pPr>
      <w:r>
        <w:rPr>
          <w:noProof/>
          <w:sz w:val="20"/>
        </w:rPr>
        <w:lastRenderedPageBreak/>
        <w:drawing>
          <wp:inline distT="0" distB="0" distL="0" distR="0" wp14:anchorId="5B28FB34" wp14:editId="4E39D048">
            <wp:extent cx="1120670" cy="32689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120670" cy="326898"/>
                    </a:xfrm>
                    <a:prstGeom prst="rect">
                      <a:avLst/>
                    </a:prstGeom>
                  </pic:spPr>
                </pic:pic>
              </a:graphicData>
            </a:graphic>
          </wp:inline>
        </w:drawing>
      </w:r>
    </w:p>
    <w:p w14:paraId="2E226B4A" w14:textId="77777777" w:rsidR="0091399C" w:rsidRDefault="0091399C">
      <w:pPr>
        <w:pStyle w:val="BodyText"/>
        <w:rPr>
          <w:b/>
          <w:i/>
        </w:rPr>
      </w:pPr>
    </w:p>
    <w:p w14:paraId="797AB15F" w14:textId="77777777" w:rsidR="0091399C" w:rsidRDefault="0091399C">
      <w:pPr>
        <w:pStyle w:val="BodyText"/>
        <w:spacing w:before="170"/>
        <w:rPr>
          <w:b/>
          <w:i/>
        </w:rPr>
      </w:pPr>
    </w:p>
    <w:p w14:paraId="72F39241" w14:textId="77777777" w:rsidR="0091399C" w:rsidRDefault="002C7B7E">
      <w:pPr>
        <w:pStyle w:val="Heading1"/>
        <w:numPr>
          <w:ilvl w:val="0"/>
          <w:numId w:val="16"/>
        </w:numPr>
        <w:tabs>
          <w:tab w:val="left" w:pos="791"/>
        </w:tabs>
        <w:spacing w:before="1"/>
        <w:ind w:left="791" w:hanging="431"/>
        <w:rPr>
          <w:color w:val="A6E1F3"/>
        </w:rPr>
      </w:pPr>
      <w:r>
        <w:rPr>
          <w:smallCaps/>
          <w:color w:val="A6E1F3"/>
          <w:u w:val="none"/>
        </w:rPr>
        <w:t>Project</w:t>
      </w:r>
      <w:r>
        <w:rPr>
          <w:smallCaps/>
          <w:color w:val="A6E1F3"/>
          <w:spacing w:val="-8"/>
          <w:u w:val="none"/>
        </w:rPr>
        <w:t xml:space="preserve"> </w:t>
      </w:r>
      <w:r>
        <w:rPr>
          <w:smallCaps/>
          <w:color w:val="A6E1F3"/>
          <w:spacing w:val="-2"/>
          <w:u w:val="none"/>
        </w:rPr>
        <w:t>Details</w:t>
      </w:r>
    </w:p>
    <w:p w14:paraId="053EB47D" w14:textId="77777777" w:rsidR="0091399C" w:rsidRDefault="002C7B7E">
      <w:pPr>
        <w:pStyle w:val="Heading2"/>
        <w:spacing w:before="147"/>
        <w:ind w:left="360" w:firstLine="0"/>
      </w:pPr>
      <w:r>
        <w:rPr>
          <w:b w:val="0"/>
        </w:rPr>
        <w:br w:type="column"/>
      </w:r>
      <w:r>
        <w:t xml:space="preserve">Statement of </w:t>
      </w:r>
      <w:r>
        <w:rPr>
          <w:spacing w:val="-4"/>
        </w:rPr>
        <w:t>Work</w:t>
      </w:r>
    </w:p>
    <w:p w14:paraId="519ED00A" w14:textId="77777777" w:rsidR="0091399C" w:rsidRDefault="0091399C">
      <w:pPr>
        <w:pStyle w:val="Heading2"/>
        <w:sectPr w:rsidR="0091399C">
          <w:footerReference w:type="default" r:id="rId8"/>
          <w:pgSz w:w="12240" w:h="15840"/>
          <w:pgMar w:top="680" w:right="360" w:bottom="780" w:left="360" w:header="0" w:footer="582" w:gutter="0"/>
          <w:pgNumType w:start="1"/>
          <w:cols w:num="2" w:space="720" w:equalWidth="0">
            <w:col w:w="2491" w:space="6383"/>
            <w:col w:w="2646"/>
          </w:cols>
        </w:sectPr>
      </w:pPr>
    </w:p>
    <w:p w14:paraId="549FE50D" w14:textId="77777777" w:rsidR="0091399C" w:rsidRDefault="0091399C">
      <w:pPr>
        <w:pStyle w:val="BodyText"/>
        <w:spacing w:before="1"/>
        <w:rPr>
          <w:b/>
          <w:sz w:val="2"/>
        </w:rPr>
      </w:pPr>
    </w:p>
    <w:p w14:paraId="15230043" w14:textId="77777777" w:rsidR="0091399C" w:rsidRDefault="002C7B7E">
      <w:pPr>
        <w:pStyle w:val="BodyText"/>
        <w:spacing w:line="20" w:lineRule="exact"/>
        <w:ind w:left="331"/>
        <w:rPr>
          <w:sz w:val="2"/>
        </w:rPr>
      </w:pPr>
      <w:r>
        <w:rPr>
          <w:noProof/>
          <w:sz w:val="2"/>
        </w:rPr>
        <mc:AlternateContent>
          <mc:Choice Requires="wpg">
            <w:drawing>
              <wp:inline distT="0" distB="0" distL="0" distR="0" wp14:anchorId="1AF8448F" wp14:editId="416AD2BA">
                <wp:extent cx="6894830" cy="6350"/>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4830" cy="6350"/>
                          <a:chOff x="0" y="0"/>
                          <a:chExt cx="6894830" cy="6350"/>
                        </a:xfrm>
                      </wpg:grpSpPr>
                      <wps:wsp>
                        <wps:cNvPr id="7" name="Graphic 7"/>
                        <wps:cNvSpPr/>
                        <wps:spPr>
                          <a:xfrm>
                            <a:off x="0" y="0"/>
                            <a:ext cx="6894830" cy="6350"/>
                          </a:xfrm>
                          <a:custGeom>
                            <a:avLst/>
                            <a:gdLst/>
                            <a:ahLst/>
                            <a:cxnLst/>
                            <a:rect l="l" t="t" r="r" b="b"/>
                            <a:pathLst>
                              <a:path w="6894830" h="6350">
                                <a:moveTo>
                                  <a:pt x="6894576" y="0"/>
                                </a:moveTo>
                                <a:lnTo>
                                  <a:pt x="0" y="0"/>
                                </a:lnTo>
                                <a:lnTo>
                                  <a:pt x="0" y="6096"/>
                                </a:lnTo>
                                <a:lnTo>
                                  <a:pt x="6894576" y="6096"/>
                                </a:lnTo>
                                <a:lnTo>
                                  <a:pt x="68945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w16du="http://schemas.microsoft.com/office/word/2023/wordml/word16du" xmlns:w16sdtfl="http://schemas.microsoft.com/office/word/2024/wordml/sdtformatlock">
            <w:pict>
              <v:group w14:anchorId="3956CB4A" id="Group 6" o:spid="_x0000_s1026" style="width:542.9pt;height:.5pt;mso-position-horizontal-relative:char;mso-position-vertical-relative:line" coordsize="68948,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xUYvcgIAAO8FAAAOAAAAZHJzL2Uyb0RvYy54bWykVE1v2zAMvQ/YfxB0X522a9oacYqhXYMB&#13;&#10;RVegHXZWZPkDk0WNUuL034+SrcRogQHLfJAp84kiH5+5uNl1mm0VuhZMwU9PZpwpI6FsTV3wHy/3&#13;&#10;n644c16YUmgwquCvyvGb5ccPi97m6gwa0KVCRkGMy3tb8MZ7m2eZk43qhDsBqww5K8BOeNpinZUo&#13;&#10;eore6exsNptnPWBpEaRyjr7eDU6+jPGrSkn/vaqc8kwXnHLzccW4rsOaLRcir1HYppVjGuKILDrR&#13;&#10;Grp0H+pOeME22L4L1bUSwUHlTyR0GVRVK1Wsgao5nb2pZoWwsbGWOu9ru6eJqH3D09Fh5eN2hfbZ&#13;&#10;PuGQPZkPIH854iXrbZ1P/WFfH8C7CrtwiIpgu8jo655RtfNM0sf51fXnq3MiXpJvfn4xEi4b6sq7&#13;&#10;Q7L5+rdjmciHK2Ni+0R6S8pxB3Lc/5Hz3AirIucuFP+ErC0LfsmZER3pdzVK5TIoJ1xNmMDeuHMj&#13;&#10;kUdzsy9S5HLj/EpB5FhsH5wftFomSzTJkjuTTCTFB63rqHXPGWkdOSOtrwetW+HDudC4YLJ+0qRm&#13;&#10;7FFwdrBVLxBhPnQqdPLics5ZajJlesBoM8VSvyeo5EtvG+MNmPnseh7yomDJnd4DbHrtP4Gj0iZh&#13;&#10;pQanhptC3fHKPReEm7LtQLflfat1KN9hvb7VyLYijJD4jBlPYCRJlw/ND9YayldSTk9iKbj7vRGo&#13;&#10;ONPfDGkzDKFkYDLWyUCvbyGOqsg8Ov+y+ynQMktmwT39V4+QJCryJAvKPwAGbDhp4MvGQ9UGzcTc&#13;&#10;hozGDf0u0YpTJTIxTsAwtqb7iDrM6eUfAAAA//8DAFBLAwQUAAYACAAAACEAI5X7Yt0AAAAJAQAA&#13;&#10;DwAAAGRycy9kb3ducmV2LnhtbEyPzWrDQAyE74W+w6JCb83aLSnB8TqE9OcUCk0KpTfFVmwTr9Z4&#13;&#10;N7bz9pV7SS+DxKDRfOlqtI3qqfO1YwPxLAJFnLui5tLA1/7tYQHKB+QCG8dk4EIeVtntTYpJ4Qb+&#13;&#10;pH4XSiUh7BM0UIXQJlr7vCKLfuZaYvGOrrMYZO1KXXQ4SLht9GMUPWuLNcuHClvaVJSfdmdr4H3A&#13;&#10;Yf0Uv/bb03Fz+dnPP763MRlzfze+LEXWS1CBxnC9gIlB+kMmxQ7uzIVXjQGhCX86edFiLjCHaQKd&#13;&#10;pfo/QfYLAAD//wMAUEsBAi0AFAAGAAgAAAAhALaDOJL+AAAA4QEAABMAAAAAAAAAAAAAAAAAAAAA&#13;&#10;AFtDb250ZW50X1R5cGVzXS54bWxQSwECLQAUAAYACAAAACEAOP0h/9YAAACUAQAACwAAAAAAAAAA&#13;&#10;AAAAAAAvAQAAX3JlbHMvLnJlbHNQSwECLQAUAAYACAAAACEA2cVGL3ICAADvBQAADgAAAAAAAAAA&#13;&#10;AAAAAAAuAgAAZHJzL2Uyb0RvYy54bWxQSwECLQAUAAYACAAAACEAI5X7Yt0AAAAJAQAADwAAAAAA&#13;&#10;AAAAAAAAAADMBAAAZHJzL2Rvd25yZXYueG1sUEsFBgAAAAAEAAQA8wAAANYFAAAAAA==&#13;&#10;">
                <v:shape id="Graphic 7" o:spid="_x0000_s1027" style="position:absolute;width:68948;height:63;visibility:visible;mso-wrap-style:square;v-text-anchor:top" coordsize="689483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3alTwwAAAN8AAAAPAAAAZHJzL2Rvd25yZXYueG1sRI/RaoQw&#13;&#10;FETfC/2HcAt96yZK2S6uUYrLlr6u6wdczK1KzY2Y1NW/3xQKfRkYhjnD5OVqR7HQ7AfHGpKdAkHc&#13;&#10;OjNwp6G5nl8OIHxANjg6Jg0beSiLx4ccM+NufKGlDp2IEPYZauhDmDIpfduTRb9zE3HMvtxsMUQ7&#13;&#10;d9LMeItwO8pUqb20OHBc6HGiqqf2u/6xGlJ7dmFRTdXUdCWZqM29fmxaPz+tp2OU9yOIQGv4b/wh&#13;&#10;Po2GN/j9E7+ALO4AAAD//wMAUEsBAi0AFAAGAAgAAAAhANvh9svuAAAAhQEAABMAAAAAAAAAAAAA&#13;&#10;AAAAAAAAAFtDb250ZW50X1R5cGVzXS54bWxQSwECLQAUAAYACAAAACEAWvQsW78AAAAVAQAACwAA&#13;&#10;AAAAAAAAAAAAAAAfAQAAX3JlbHMvLnJlbHNQSwECLQAUAAYACAAAACEAlt2pU8MAAADfAAAADwAA&#13;&#10;AAAAAAAAAAAAAAAHAgAAZHJzL2Rvd25yZXYueG1sUEsFBgAAAAADAAMAtwAAAPcCAAAAAA==&#13;&#10;" path="m6894576,l,,,6096r6894576,l6894576,xe" fillcolor="black" stroked="f">
                  <v:path arrowok="t"/>
                </v:shape>
                <w10:anchorlock/>
              </v:group>
            </w:pict>
          </mc:Fallback>
        </mc:AlternateContent>
      </w:r>
    </w:p>
    <w:p w14:paraId="7ACDCA53" w14:textId="3E2F6F59" w:rsidR="0091399C" w:rsidRDefault="002C7B7E">
      <w:pPr>
        <w:pStyle w:val="BodyText"/>
        <w:spacing w:before="226" w:line="276" w:lineRule="auto"/>
        <w:ind w:left="360" w:right="356"/>
        <w:jc w:val="both"/>
      </w:pPr>
      <w:r>
        <w:t>This Statement of Work (hereby referred to as "</w:t>
      </w:r>
      <w:r>
        <w:rPr>
          <w:b/>
          <w:i/>
        </w:rPr>
        <w:t>SOW</w:t>
      </w:r>
      <w:r>
        <w:t>"), dated as of the date last signed below (“</w:t>
      </w:r>
      <w:r>
        <w:rPr>
          <w:b/>
          <w:i/>
        </w:rPr>
        <w:t>Effective Date</w:t>
      </w:r>
      <w:r>
        <w:t>”), is between</w:t>
      </w:r>
      <w:r>
        <w:rPr>
          <w:spacing w:val="-4"/>
        </w:rPr>
        <w:t xml:space="preserve"> </w:t>
      </w:r>
      <w:r>
        <w:t>Trace3,</w:t>
      </w:r>
      <w:r>
        <w:rPr>
          <w:spacing w:val="-4"/>
        </w:rPr>
        <w:t xml:space="preserve"> </w:t>
      </w:r>
      <w:r>
        <w:t>LLC,</w:t>
      </w:r>
      <w:r>
        <w:rPr>
          <w:spacing w:val="-4"/>
        </w:rPr>
        <w:t xml:space="preserve"> </w:t>
      </w:r>
      <w:r>
        <w:t>a</w:t>
      </w:r>
      <w:r>
        <w:rPr>
          <w:spacing w:val="-4"/>
        </w:rPr>
        <w:t xml:space="preserve"> </w:t>
      </w:r>
      <w:r>
        <w:t>California</w:t>
      </w:r>
      <w:r>
        <w:rPr>
          <w:spacing w:val="-3"/>
        </w:rPr>
        <w:t xml:space="preserve"> </w:t>
      </w:r>
      <w:r>
        <w:t>limited</w:t>
      </w:r>
      <w:r>
        <w:rPr>
          <w:spacing w:val="-4"/>
        </w:rPr>
        <w:t xml:space="preserve"> </w:t>
      </w:r>
      <w:r>
        <w:t>liability</w:t>
      </w:r>
      <w:r>
        <w:rPr>
          <w:spacing w:val="-4"/>
        </w:rPr>
        <w:t xml:space="preserve"> </w:t>
      </w:r>
      <w:r>
        <w:t>company</w:t>
      </w:r>
      <w:r>
        <w:rPr>
          <w:spacing w:val="-5"/>
        </w:rPr>
        <w:t xml:space="preserve"> </w:t>
      </w:r>
      <w:r>
        <w:t>("</w:t>
      </w:r>
      <w:r>
        <w:rPr>
          <w:b/>
          <w:i/>
        </w:rPr>
        <w:t>Trace3</w:t>
      </w:r>
      <w:r>
        <w:t>"),</w:t>
      </w:r>
      <w:r>
        <w:rPr>
          <w:spacing w:val="-4"/>
        </w:rPr>
        <w:t xml:space="preserve"> </w:t>
      </w:r>
      <w:r>
        <w:t>and</w:t>
      </w:r>
      <w:r>
        <w:rPr>
          <w:spacing w:val="-4"/>
        </w:rPr>
        <w:t xml:space="preserve"> </w:t>
      </w:r>
      <w:r>
        <w:t>the</w:t>
      </w:r>
      <w:r>
        <w:rPr>
          <w:spacing w:val="-4"/>
        </w:rPr>
        <w:t xml:space="preserve"> </w:t>
      </w:r>
      <w:r>
        <w:t>entity</w:t>
      </w:r>
      <w:r>
        <w:rPr>
          <w:spacing w:val="-4"/>
        </w:rPr>
        <w:t xml:space="preserve"> </w:t>
      </w:r>
      <w:r>
        <w:t>named</w:t>
      </w:r>
      <w:r>
        <w:rPr>
          <w:spacing w:val="-3"/>
        </w:rPr>
        <w:t xml:space="preserve"> </w:t>
      </w:r>
      <w:r>
        <w:t>"</w:t>
      </w:r>
      <w:r>
        <w:rPr>
          <w:spacing w:val="-4"/>
        </w:rPr>
        <w:t xml:space="preserve"> </w:t>
      </w:r>
      <w:r>
        <w:t>Hearst Television</w:t>
      </w:r>
      <w:r w:rsidR="00BE7E1B">
        <w:t xml:space="preserve"> Inc.</w:t>
      </w:r>
      <w:r>
        <w:t>" below ("</w:t>
      </w:r>
      <w:r>
        <w:rPr>
          <w:b/>
          <w:i/>
        </w:rPr>
        <w:t>Client</w:t>
      </w:r>
      <w:r>
        <w:t>" and together with Trace3, the “</w:t>
      </w:r>
      <w:r>
        <w:rPr>
          <w:b/>
          <w:i/>
        </w:rPr>
        <w:t>Parties</w:t>
      </w:r>
      <w:r>
        <w:t>”).</w:t>
      </w:r>
    </w:p>
    <w:p w14:paraId="43D7D700" w14:textId="77777777" w:rsidR="0091399C" w:rsidRDefault="002C7B7E">
      <w:pPr>
        <w:pStyle w:val="BodyText"/>
        <w:spacing w:before="202" w:line="276" w:lineRule="auto"/>
        <w:ind w:left="360" w:right="357"/>
        <w:jc w:val="both"/>
      </w:pPr>
      <w:r>
        <w:rPr>
          <w:b/>
        </w:rPr>
        <w:t xml:space="preserve">Summary: </w:t>
      </w:r>
      <w:r>
        <w:t>This SOW is issued pursuant to and governed by the agreement listed as “Master Agreement” below (the "</w:t>
      </w:r>
      <w:r>
        <w:rPr>
          <w:b/>
          <w:i/>
        </w:rPr>
        <w:t>Master Agreement</w:t>
      </w:r>
      <w:r>
        <w:t>"). Pursuant to the terms of the Master Agreement and this SOW, Client desires Trace3 to provide information technology consulting services (the "</w:t>
      </w:r>
      <w:r>
        <w:rPr>
          <w:b/>
          <w:i/>
        </w:rPr>
        <w:t>Services</w:t>
      </w:r>
      <w:r>
        <w:t>"), hardware, and/or software products (the "</w:t>
      </w:r>
      <w:r>
        <w:rPr>
          <w:b/>
          <w:i/>
        </w:rPr>
        <w:t>Products</w:t>
      </w:r>
      <w:r>
        <w:t>" and together</w:t>
      </w:r>
      <w:r>
        <w:rPr>
          <w:spacing w:val="-5"/>
        </w:rPr>
        <w:t xml:space="preserve"> </w:t>
      </w:r>
      <w:r>
        <w:t>with</w:t>
      </w:r>
      <w:r>
        <w:rPr>
          <w:spacing w:val="-5"/>
        </w:rPr>
        <w:t xml:space="preserve"> </w:t>
      </w:r>
      <w:r>
        <w:t>the</w:t>
      </w:r>
      <w:r>
        <w:rPr>
          <w:spacing w:val="-5"/>
        </w:rPr>
        <w:t xml:space="preserve"> </w:t>
      </w:r>
      <w:r>
        <w:t>Services,</w:t>
      </w:r>
      <w:r>
        <w:rPr>
          <w:spacing w:val="-5"/>
        </w:rPr>
        <w:t xml:space="preserve"> </w:t>
      </w:r>
      <w:r>
        <w:t>the</w:t>
      </w:r>
      <w:r>
        <w:rPr>
          <w:spacing w:val="-5"/>
        </w:rPr>
        <w:t xml:space="preserve"> </w:t>
      </w:r>
      <w:r>
        <w:t>"</w:t>
      </w:r>
      <w:r>
        <w:rPr>
          <w:b/>
          <w:i/>
        </w:rPr>
        <w:t>Deliverables</w:t>
      </w:r>
      <w:r>
        <w:t>")</w:t>
      </w:r>
      <w:r>
        <w:rPr>
          <w:spacing w:val="-5"/>
        </w:rPr>
        <w:t xml:space="preserve"> </w:t>
      </w:r>
      <w:r>
        <w:t>to</w:t>
      </w:r>
      <w:r>
        <w:rPr>
          <w:spacing w:val="-5"/>
        </w:rPr>
        <w:t xml:space="preserve"> </w:t>
      </w:r>
      <w:r>
        <w:t>Client</w:t>
      </w:r>
      <w:r>
        <w:rPr>
          <w:spacing w:val="-5"/>
        </w:rPr>
        <w:t xml:space="preserve"> </w:t>
      </w:r>
      <w:r>
        <w:t>as</w:t>
      </w:r>
      <w:r>
        <w:rPr>
          <w:spacing w:val="-5"/>
        </w:rPr>
        <w:t xml:space="preserve"> </w:t>
      </w:r>
      <w:r>
        <w:t>described</w:t>
      </w:r>
      <w:r>
        <w:rPr>
          <w:spacing w:val="-5"/>
        </w:rPr>
        <w:t xml:space="preserve"> </w:t>
      </w:r>
      <w:r>
        <w:t>in</w:t>
      </w:r>
      <w:r>
        <w:rPr>
          <w:spacing w:val="-5"/>
        </w:rPr>
        <w:t xml:space="preserve"> </w:t>
      </w:r>
      <w:r>
        <w:t>this</w:t>
      </w:r>
      <w:r>
        <w:rPr>
          <w:spacing w:val="-4"/>
        </w:rPr>
        <w:t xml:space="preserve"> </w:t>
      </w:r>
      <w:r>
        <w:t>SOW</w:t>
      </w:r>
      <w:r>
        <w:rPr>
          <w:spacing w:val="-5"/>
        </w:rPr>
        <w:t xml:space="preserve"> </w:t>
      </w:r>
      <w:r>
        <w:t>(the</w:t>
      </w:r>
      <w:r>
        <w:rPr>
          <w:spacing w:val="-5"/>
        </w:rPr>
        <w:t xml:space="preserve"> </w:t>
      </w:r>
      <w:r>
        <w:t>"</w:t>
      </w:r>
      <w:r>
        <w:rPr>
          <w:b/>
          <w:i/>
        </w:rPr>
        <w:t>Project</w:t>
      </w:r>
      <w:r>
        <w:t>").</w:t>
      </w:r>
      <w:r>
        <w:rPr>
          <w:spacing w:val="-5"/>
        </w:rPr>
        <w:t xml:space="preserve"> </w:t>
      </w:r>
      <w:r>
        <w:t>All</w:t>
      </w:r>
      <w:r>
        <w:rPr>
          <w:spacing w:val="-5"/>
        </w:rPr>
        <w:t xml:space="preserve"> </w:t>
      </w:r>
      <w:r>
        <w:t>capitalized</w:t>
      </w:r>
      <w:r>
        <w:rPr>
          <w:spacing w:val="-5"/>
        </w:rPr>
        <w:t xml:space="preserve"> </w:t>
      </w:r>
      <w:r>
        <w:t>terms</w:t>
      </w:r>
      <w:r>
        <w:rPr>
          <w:spacing w:val="-5"/>
        </w:rPr>
        <w:t xml:space="preserve"> </w:t>
      </w:r>
      <w:r>
        <w:t>not defined in this SOW will have the meanings given to the</w:t>
      </w:r>
      <w:r>
        <w:t>m in the Master Agreement.</w:t>
      </w:r>
    </w:p>
    <w:p w14:paraId="4A5FF6C9" w14:textId="77777777" w:rsidR="0091399C" w:rsidRDefault="0091399C">
      <w:pPr>
        <w:pStyle w:val="BodyText"/>
        <w:spacing w:before="10" w:after="1"/>
        <w:rPr>
          <w:sz w:val="16"/>
        </w:rPr>
      </w:pPr>
    </w:p>
    <w:tbl>
      <w:tblPr>
        <w:tblW w:w="0" w:type="auto"/>
        <w:tblInd w:w="38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594"/>
        <w:gridCol w:w="8176"/>
      </w:tblGrid>
      <w:tr w:rsidR="0091399C" w14:paraId="784A2111" w14:textId="77777777">
        <w:trPr>
          <w:trHeight w:val="267"/>
        </w:trPr>
        <w:tc>
          <w:tcPr>
            <w:tcW w:w="2594" w:type="dxa"/>
            <w:tcBorders>
              <w:bottom w:val="single" w:sz="6" w:space="0" w:color="000000"/>
              <w:right w:val="single" w:sz="6" w:space="0" w:color="000000"/>
            </w:tcBorders>
            <w:shd w:val="clear" w:color="auto" w:fill="26B0E5"/>
          </w:tcPr>
          <w:p w14:paraId="5E8B6A6A" w14:textId="77777777" w:rsidR="0091399C" w:rsidRDefault="002C7B7E">
            <w:pPr>
              <w:pStyle w:val="TableParagraph"/>
              <w:spacing w:line="247" w:lineRule="exact"/>
              <w:ind w:right="89"/>
              <w:jc w:val="right"/>
              <w:rPr>
                <w:b/>
              </w:rPr>
            </w:pPr>
            <w:r>
              <w:rPr>
                <w:b/>
                <w:spacing w:val="-2"/>
              </w:rPr>
              <w:t>Client:</w:t>
            </w:r>
          </w:p>
        </w:tc>
        <w:tc>
          <w:tcPr>
            <w:tcW w:w="8176" w:type="dxa"/>
            <w:tcBorders>
              <w:left w:val="single" w:sz="6" w:space="0" w:color="000000"/>
              <w:bottom w:val="single" w:sz="6" w:space="0" w:color="000000"/>
            </w:tcBorders>
          </w:tcPr>
          <w:p w14:paraId="257E45D7" w14:textId="3B56CDF3" w:rsidR="0091399C" w:rsidRDefault="002C7B7E">
            <w:pPr>
              <w:pStyle w:val="TableParagraph"/>
              <w:spacing w:line="247" w:lineRule="exact"/>
              <w:ind w:left="105"/>
            </w:pPr>
            <w:r>
              <w:t>Hearst</w:t>
            </w:r>
            <w:r>
              <w:rPr>
                <w:spacing w:val="-6"/>
              </w:rPr>
              <w:t xml:space="preserve"> </w:t>
            </w:r>
            <w:r>
              <w:rPr>
                <w:spacing w:val="-2"/>
              </w:rPr>
              <w:t>Television</w:t>
            </w:r>
            <w:r w:rsidR="00BE7E1B">
              <w:rPr>
                <w:spacing w:val="-2"/>
              </w:rPr>
              <w:t xml:space="preserve"> Inc.</w:t>
            </w:r>
          </w:p>
        </w:tc>
      </w:tr>
      <w:tr w:rsidR="0091399C" w14:paraId="6DF20520" w14:textId="77777777">
        <w:trPr>
          <w:trHeight w:val="268"/>
        </w:trPr>
        <w:tc>
          <w:tcPr>
            <w:tcW w:w="2594" w:type="dxa"/>
            <w:tcBorders>
              <w:top w:val="single" w:sz="6" w:space="0" w:color="000000"/>
              <w:bottom w:val="single" w:sz="6" w:space="0" w:color="000000"/>
              <w:right w:val="single" w:sz="6" w:space="0" w:color="000000"/>
            </w:tcBorders>
            <w:shd w:val="clear" w:color="auto" w:fill="26B0E5"/>
          </w:tcPr>
          <w:p w14:paraId="4EE392D2" w14:textId="77777777" w:rsidR="0091399C" w:rsidRDefault="002C7B7E">
            <w:pPr>
              <w:pStyle w:val="TableParagraph"/>
              <w:spacing w:line="247" w:lineRule="exact"/>
              <w:ind w:right="88"/>
              <w:jc w:val="right"/>
              <w:rPr>
                <w:b/>
              </w:rPr>
            </w:pPr>
            <w:r>
              <w:rPr>
                <w:b/>
              </w:rPr>
              <w:t>Master</w:t>
            </w:r>
            <w:r>
              <w:rPr>
                <w:b/>
                <w:spacing w:val="-6"/>
              </w:rPr>
              <w:t xml:space="preserve"> </w:t>
            </w:r>
            <w:r>
              <w:rPr>
                <w:b/>
                <w:spacing w:val="-2"/>
              </w:rPr>
              <w:t>Agreement:</w:t>
            </w:r>
          </w:p>
        </w:tc>
        <w:tc>
          <w:tcPr>
            <w:tcW w:w="8176" w:type="dxa"/>
            <w:tcBorders>
              <w:top w:val="single" w:sz="6" w:space="0" w:color="000000"/>
              <w:left w:val="single" w:sz="6" w:space="0" w:color="000000"/>
              <w:bottom w:val="single" w:sz="6" w:space="0" w:color="000000"/>
            </w:tcBorders>
          </w:tcPr>
          <w:p w14:paraId="0B844FB2" w14:textId="77777777" w:rsidR="0091399C" w:rsidRDefault="002C7B7E">
            <w:pPr>
              <w:pStyle w:val="TableParagraph"/>
              <w:spacing w:line="247" w:lineRule="exact"/>
              <w:ind w:left="105"/>
            </w:pPr>
            <w:r>
              <w:t>Hearst</w:t>
            </w:r>
            <w:r>
              <w:rPr>
                <w:spacing w:val="-10"/>
              </w:rPr>
              <w:t xml:space="preserve"> </w:t>
            </w:r>
            <w:r>
              <w:t>Television</w:t>
            </w:r>
            <w:r>
              <w:rPr>
                <w:spacing w:val="-8"/>
              </w:rPr>
              <w:t xml:space="preserve"> </w:t>
            </w:r>
            <w:r>
              <w:t>(MSA)</w:t>
            </w:r>
            <w:r>
              <w:rPr>
                <w:spacing w:val="-8"/>
              </w:rPr>
              <w:t xml:space="preserve"> </w:t>
            </w:r>
            <w:r>
              <w:t>(Final</w:t>
            </w:r>
            <w:r>
              <w:rPr>
                <w:spacing w:val="-8"/>
              </w:rPr>
              <w:t xml:space="preserve"> </w:t>
            </w:r>
            <w:r>
              <w:t>Executed</w:t>
            </w:r>
            <w:r>
              <w:rPr>
                <w:spacing w:val="-8"/>
              </w:rPr>
              <w:t xml:space="preserve"> </w:t>
            </w:r>
            <w:r>
              <w:t>Version</w:t>
            </w:r>
            <w:r>
              <w:rPr>
                <w:spacing w:val="-8"/>
              </w:rPr>
              <w:t xml:space="preserve"> </w:t>
            </w:r>
            <w:r>
              <w:t>9-18-</w:t>
            </w:r>
            <w:r>
              <w:rPr>
                <w:spacing w:val="-2"/>
              </w:rPr>
              <w:t>24).pdf</w:t>
            </w:r>
          </w:p>
        </w:tc>
      </w:tr>
      <w:tr w:rsidR="0091399C" w14:paraId="28CC0555" w14:textId="77777777">
        <w:trPr>
          <w:trHeight w:val="282"/>
        </w:trPr>
        <w:tc>
          <w:tcPr>
            <w:tcW w:w="2594" w:type="dxa"/>
            <w:tcBorders>
              <w:top w:val="single" w:sz="6" w:space="0" w:color="000000"/>
              <w:bottom w:val="single" w:sz="6" w:space="0" w:color="000000"/>
              <w:right w:val="single" w:sz="6" w:space="0" w:color="000000"/>
            </w:tcBorders>
            <w:shd w:val="clear" w:color="auto" w:fill="26B0E5"/>
          </w:tcPr>
          <w:p w14:paraId="78BB95EE" w14:textId="77777777" w:rsidR="0091399C" w:rsidRDefault="002C7B7E">
            <w:pPr>
              <w:pStyle w:val="TableParagraph"/>
              <w:spacing w:before="11" w:line="252" w:lineRule="exact"/>
              <w:ind w:right="89"/>
              <w:jc w:val="right"/>
            </w:pPr>
            <w:r>
              <w:rPr>
                <w:b/>
              </w:rPr>
              <w:t>Master</w:t>
            </w:r>
            <w:r>
              <w:rPr>
                <w:b/>
                <w:spacing w:val="-8"/>
              </w:rPr>
              <w:t xml:space="preserve"> </w:t>
            </w:r>
            <w:r>
              <w:rPr>
                <w:b/>
              </w:rPr>
              <w:t>Agreement</w:t>
            </w:r>
            <w:r>
              <w:rPr>
                <w:b/>
                <w:spacing w:val="-7"/>
              </w:rPr>
              <w:t xml:space="preserve"> </w:t>
            </w:r>
            <w:r>
              <w:rPr>
                <w:b/>
                <w:spacing w:val="-4"/>
              </w:rPr>
              <w:t>Date</w:t>
            </w:r>
            <w:r>
              <w:rPr>
                <w:spacing w:val="-4"/>
              </w:rPr>
              <w:t>:</w:t>
            </w:r>
          </w:p>
        </w:tc>
        <w:tc>
          <w:tcPr>
            <w:tcW w:w="8176" w:type="dxa"/>
            <w:tcBorders>
              <w:top w:val="single" w:sz="6" w:space="0" w:color="000000"/>
              <w:left w:val="single" w:sz="6" w:space="0" w:color="000000"/>
              <w:bottom w:val="single" w:sz="6" w:space="0" w:color="000000"/>
            </w:tcBorders>
          </w:tcPr>
          <w:p w14:paraId="4F73CEA9" w14:textId="77777777" w:rsidR="0091399C" w:rsidRDefault="002C7B7E">
            <w:pPr>
              <w:pStyle w:val="TableParagraph"/>
              <w:spacing w:before="11" w:line="252" w:lineRule="exact"/>
              <w:ind w:left="105"/>
            </w:pPr>
            <w:r>
              <w:t>September</w:t>
            </w:r>
            <w:r>
              <w:rPr>
                <w:spacing w:val="-6"/>
              </w:rPr>
              <w:t xml:space="preserve"> </w:t>
            </w:r>
            <w:r>
              <w:t>18,</w:t>
            </w:r>
            <w:r>
              <w:rPr>
                <w:spacing w:val="-6"/>
              </w:rPr>
              <w:t xml:space="preserve"> </w:t>
            </w:r>
            <w:r>
              <w:rPr>
                <w:spacing w:val="-4"/>
              </w:rPr>
              <w:t>2024</w:t>
            </w:r>
          </w:p>
        </w:tc>
      </w:tr>
      <w:tr w:rsidR="0091399C" w14:paraId="5B7CF173" w14:textId="77777777">
        <w:trPr>
          <w:trHeight w:val="267"/>
        </w:trPr>
        <w:tc>
          <w:tcPr>
            <w:tcW w:w="2594" w:type="dxa"/>
            <w:tcBorders>
              <w:top w:val="single" w:sz="6" w:space="0" w:color="000000"/>
              <w:right w:val="single" w:sz="6" w:space="0" w:color="000000"/>
            </w:tcBorders>
            <w:shd w:val="clear" w:color="auto" w:fill="26B0E5"/>
          </w:tcPr>
          <w:p w14:paraId="35F562D9" w14:textId="77777777" w:rsidR="0091399C" w:rsidRDefault="002C7B7E">
            <w:pPr>
              <w:pStyle w:val="TableParagraph"/>
              <w:spacing w:line="246" w:lineRule="exact"/>
              <w:ind w:right="89"/>
              <w:jc w:val="right"/>
              <w:rPr>
                <w:b/>
              </w:rPr>
            </w:pPr>
            <w:r>
              <w:rPr>
                <w:b/>
              </w:rPr>
              <w:t>Project</w:t>
            </w:r>
            <w:r>
              <w:rPr>
                <w:b/>
                <w:spacing w:val="-7"/>
              </w:rPr>
              <w:t xml:space="preserve"> </w:t>
            </w:r>
            <w:r>
              <w:rPr>
                <w:b/>
                <w:spacing w:val="-2"/>
              </w:rPr>
              <w:t>Name:</w:t>
            </w:r>
          </w:p>
        </w:tc>
        <w:tc>
          <w:tcPr>
            <w:tcW w:w="8176" w:type="dxa"/>
            <w:tcBorders>
              <w:top w:val="single" w:sz="6" w:space="0" w:color="000000"/>
              <w:left w:val="single" w:sz="6" w:space="0" w:color="000000"/>
            </w:tcBorders>
          </w:tcPr>
          <w:p w14:paraId="21DDF7ED" w14:textId="77777777" w:rsidR="0091399C" w:rsidRDefault="002C7B7E">
            <w:pPr>
              <w:pStyle w:val="TableParagraph"/>
              <w:spacing w:line="246" w:lineRule="exact"/>
              <w:ind w:left="105"/>
            </w:pPr>
            <w:r>
              <w:t>02</w:t>
            </w:r>
            <w:r>
              <w:rPr>
                <w:spacing w:val="-5"/>
              </w:rPr>
              <w:t xml:space="preserve"> </w:t>
            </w:r>
            <w:r>
              <w:t>-</w:t>
            </w:r>
            <w:r>
              <w:rPr>
                <w:spacing w:val="-5"/>
              </w:rPr>
              <w:t xml:space="preserve"> </w:t>
            </w:r>
            <w:r>
              <w:t>2026</w:t>
            </w:r>
            <w:r>
              <w:rPr>
                <w:spacing w:val="-5"/>
              </w:rPr>
              <w:t xml:space="preserve"> </w:t>
            </w:r>
            <w:r>
              <w:t>Data</w:t>
            </w:r>
            <w:r>
              <w:rPr>
                <w:spacing w:val="-5"/>
              </w:rPr>
              <w:t xml:space="preserve"> </w:t>
            </w:r>
            <w:r>
              <w:t>Modernization</w:t>
            </w:r>
            <w:r>
              <w:rPr>
                <w:spacing w:val="-5"/>
              </w:rPr>
              <w:t xml:space="preserve"> </w:t>
            </w:r>
            <w:r>
              <w:t>Phase</w:t>
            </w:r>
            <w:r>
              <w:rPr>
                <w:spacing w:val="-4"/>
              </w:rPr>
              <w:t xml:space="preserve"> </w:t>
            </w:r>
            <w:r>
              <w:rPr>
                <w:spacing w:val="-10"/>
              </w:rPr>
              <w:t>2</w:t>
            </w:r>
          </w:p>
        </w:tc>
      </w:tr>
    </w:tbl>
    <w:p w14:paraId="6347A503" w14:textId="77777777" w:rsidR="0091399C" w:rsidRDefault="002C7B7E">
      <w:pPr>
        <w:pStyle w:val="BodyText"/>
        <w:tabs>
          <w:tab w:val="left" w:pos="1799"/>
        </w:tabs>
        <w:spacing w:before="195"/>
        <w:ind w:left="360" w:right="495"/>
      </w:pPr>
      <w:r>
        <w:rPr>
          <w:b/>
        </w:rPr>
        <w:t>Agreement:</w:t>
      </w:r>
      <w:r>
        <w:rPr>
          <w:b/>
          <w:spacing w:val="-3"/>
        </w:rPr>
        <w:t xml:space="preserve"> </w:t>
      </w:r>
      <w:r>
        <w:t>This</w:t>
      </w:r>
      <w:r>
        <w:rPr>
          <w:spacing w:val="-3"/>
        </w:rPr>
        <w:t xml:space="preserve"> </w:t>
      </w:r>
      <w:r>
        <w:t>SOW</w:t>
      </w:r>
      <w:r>
        <w:rPr>
          <w:spacing w:val="-3"/>
        </w:rPr>
        <w:t xml:space="preserve"> </w:t>
      </w:r>
      <w:r>
        <w:t>consists</w:t>
      </w:r>
      <w:r>
        <w:rPr>
          <w:spacing w:val="-3"/>
        </w:rPr>
        <w:t xml:space="preserve"> </w:t>
      </w:r>
      <w:r>
        <w:t>of</w:t>
      </w:r>
      <w:r>
        <w:rPr>
          <w:spacing w:val="-3"/>
        </w:rPr>
        <w:t xml:space="preserve"> </w:t>
      </w:r>
      <w:r>
        <w:t>this</w:t>
      </w:r>
      <w:r>
        <w:rPr>
          <w:spacing w:val="-3"/>
        </w:rPr>
        <w:t xml:space="preserve"> </w:t>
      </w:r>
      <w:r>
        <w:t>signature</w:t>
      </w:r>
      <w:r>
        <w:rPr>
          <w:spacing w:val="-3"/>
        </w:rPr>
        <w:t xml:space="preserve"> </w:t>
      </w:r>
      <w:r>
        <w:t>page</w:t>
      </w:r>
      <w:r>
        <w:rPr>
          <w:spacing w:val="-2"/>
        </w:rPr>
        <w:t xml:space="preserve"> </w:t>
      </w:r>
      <w:r>
        <w:t>and</w:t>
      </w:r>
      <w:r>
        <w:rPr>
          <w:spacing w:val="-3"/>
        </w:rPr>
        <w:t xml:space="preserve"> </w:t>
      </w:r>
      <w:r>
        <w:t>the</w:t>
      </w:r>
      <w:r>
        <w:rPr>
          <w:spacing w:val="-3"/>
        </w:rPr>
        <w:t xml:space="preserve"> </w:t>
      </w:r>
      <w:r>
        <w:t>following</w:t>
      </w:r>
      <w:r>
        <w:rPr>
          <w:spacing w:val="-3"/>
        </w:rPr>
        <w:t xml:space="preserve"> </w:t>
      </w:r>
      <w:r>
        <w:t>Annexes,</w:t>
      </w:r>
      <w:r>
        <w:rPr>
          <w:spacing w:val="-3"/>
        </w:rPr>
        <w:t xml:space="preserve"> </w:t>
      </w:r>
      <w:r>
        <w:t>which</w:t>
      </w:r>
      <w:r>
        <w:rPr>
          <w:spacing w:val="-3"/>
        </w:rPr>
        <w:t xml:space="preserve"> </w:t>
      </w:r>
      <w:r>
        <w:t>are</w:t>
      </w:r>
      <w:r>
        <w:rPr>
          <w:spacing w:val="-3"/>
        </w:rPr>
        <w:t xml:space="preserve"> </w:t>
      </w:r>
      <w:r>
        <w:t>incorporated</w:t>
      </w:r>
      <w:r>
        <w:rPr>
          <w:spacing w:val="-3"/>
        </w:rPr>
        <w:t xml:space="preserve"> </w:t>
      </w:r>
      <w:r>
        <w:t>into</w:t>
      </w:r>
      <w:r>
        <w:rPr>
          <w:spacing w:val="-3"/>
        </w:rPr>
        <w:t xml:space="preserve"> </w:t>
      </w:r>
      <w:r>
        <w:t>this</w:t>
      </w:r>
      <w:r>
        <w:rPr>
          <w:spacing w:val="-2"/>
        </w:rPr>
        <w:t xml:space="preserve"> </w:t>
      </w:r>
      <w:r>
        <w:t xml:space="preserve">SOW: </w:t>
      </w:r>
      <w:r>
        <w:rPr>
          <w:u w:val="single"/>
        </w:rPr>
        <w:t>Annex A</w:t>
      </w:r>
      <w:r>
        <w:t>:</w:t>
      </w:r>
      <w:r>
        <w:tab/>
        <w:t>Project Specifications</w:t>
      </w:r>
    </w:p>
    <w:p w14:paraId="4E9254EE" w14:textId="77777777" w:rsidR="0091399C" w:rsidRDefault="002C7B7E">
      <w:pPr>
        <w:pStyle w:val="BodyText"/>
        <w:tabs>
          <w:tab w:val="left" w:pos="1799"/>
        </w:tabs>
        <w:ind w:left="360"/>
      </w:pPr>
      <w:r>
        <w:rPr>
          <w:u w:val="single"/>
        </w:rPr>
        <w:t>Annex</w:t>
      </w:r>
      <w:r>
        <w:rPr>
          <w:spacing w:val="-5"/>
          <w:u w:val="single"/>
        </w:rPr>
        <w:t xml:space="preserve"> B</w:t>
      </w:r>
      <w:r>
        <w:rPr>
          <w:spacing w:val="-5"/>
        </w:rPr>
        <w:t>:</w:t>
      </w:r>
      <w:r>
        <w:tab/>
        <w:t>Project</w:t>
      </w:r>
      <w:r>
        <w:rPr>
          <w:spacing w:val="-7"/>
        </w:rPr>
        <w:t xml:space="preserve"> </w:t>
      </w:r>
      <w:r>
        <w:rPr>
          <w:spacing w:val="-2"/>
        </w:rPr>
        <w:t>Pricing</w:t>
      </w:r>
    </w:p>
    <w:p w14:paraId="5ED11D6E" w14:textId="77777777" w:rsidR="0091399C" w:rsidRDefault="002C7B7E">
      <w:pPr>
        <w:pStyle w:val="Heading3"/>
        <w:spacing w:before="202" w:after="47"/>
      </w:pPr>
      <w:r>
        <w:t>Contact</w:t>
      </w:r>
      <w:r>
        <w:rPr>
          <w:spacing w:val="-7"/>
        </w:rPr>
        <w:t xml:space="preserve"> </w:t>
      </w:r>
      <w:r>
        <w:rPr>
          <w:spacing w:val="-2"/>
        </w:rPr>
        <w:t>Information:</w:t>
      </w:r>
    </w:p>
    <w:tbl>
      <w:tblPr>
        <w:tblW w:w="0" w:type="auto"/>
        <w:tblInd w:w="38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862"/>
        <w:gridCol w:w="4236"/>
        <w:gridCol w:w="4673"/>
      </w:tblGrid>
      <w:tr w:rsidR="0091399C" w14:paraId="723F4490" w14:textId="77777777">
        <w:trPr>
          <w:trHeight w:val="805"/>
        </w:trPr>
        <w:tc>
          <w:tcPr>
            <w:tcW w:w="1862" w:type="dxa"/>
            <w:vMerge w:val="restart"/>
            <w:tcBorders>
              <w:bottom w:val="single" w:sz="6" w:space="0" w:color="000000"/>
              <w:right w:val="single" w:sz="4" w:space="0" w:color="000000"/>
            </w:tcBorders>
            <w:shd w:val="clear" w:color="auto" w:fill="26B0E5"/>
          </w:tcPr>
          <w:p w14:paraId="1762DF2D" w14:textId="77777777" w:rsidR="0091399C" w:rsidRDefault="0091399C">
            <w:pPr>
              <w:pStyle w:val="TableParagraph"/>
              <w:spacing w:before="0"/>
              <w:rPr>
                <w:b/>
              </w:rPr>
            </w:pPr>
          </w:p>
          <w:p w14:paraId="47188F7F" w14:textId="77777777" w:rsidR="0091399C" w:rsidRDefault="0091399C">
            <w:pPr>
              <w:pStyle w:val="TableParagraph"/>
              <w:spacing w:before="145"/>
              <w:rPr>
                <w:b/>
              </w:rPr>
            </w:pPr>
          </w:p>
          <w:p w14:paraId="1445E64A" w14:textId="77777777" w:rsidR="0091399C" w:rsidRDefault="002C7B7E">
            <w:pPr>
              <w:pStyle w:val="TableParagraph"/>
              <w:spacing w:before="0"/>
              <w:ind w:left="230"/>
              <w:rPr>
                <w:b/>
              </w:rPr>
            </w:pPr>
            <w:r>
              <w:rPr>
                <w:b/>
              </w:rPr>
              <w:t>Trace3</w:t>
            </w:r>
            <w:r>
              <w:rPr>
                <w:b/>
                <w:spacing w:val="-6"/>
              </w:rPr>
              <w:t xml:space="preserve"> </w:t>
            </w:r>
            <w:r>
              <w:rPr>
                <w:b/>
                <w:spacing w:val="-2"/>
              </w:rPr>
              <w:t>Contacts:</w:t>
            </w:r>
          </w:p>
        </w:tc>
        <w:tc>
          <w:tcPr>
            <w:tcW w:w="4236" w:type="dxa"/>
            <w:tcBorders>
              <w:left w:val="single" w:sz="4" w:space="0" w:color="000000"/>
              <w:bottom w:val="single" w:sz="6" w:space="0" w:color="000000"/>
              <w:right w:val="single" w:sz="6" w:space="0" w:color="000000"/>
            </w:tcBorders>
          </w:tcPr>
          <w:p w14:paraId="58A04E9E" w14:textId="77777777" w:rsidR="0091399C" w:rsidRDefault="002C7B7E">
            <w:pPr>
              <w:pStyle w:val="TableParagraph"/>
              <w:ind w:left="105"/>
              <w:rPr>
                <w:b/>
              </w:rPr>
            </w:pPr>
            <w:r>
              <w:rPr>
                <w:b/>
              </w:rPr>
              <w:t>Account</w:t>
            </w:r>
            <w:r>
              <w:rPr>
                <w:b/>
                <w:spacing w:val="-7"/>
              </w:rPr>
              <w:t xml:space="preserve"> </w:t>
            </w:r>
            <w:r>
              <w:rPr>
                <w:b/>
              </w:rPr>
              <w:t>Manager:</w:t>
            </w:r>
            <w:r>
              <w:rPr>
                <w:b/>
                <w:spacing w:val="-7"/>
              </w:rPr>
              <w:t xml:space="preserve"> </w:t>
            </w:r>
            <w:r>
              <w:rPr>
                <w:b/>
              </w:rPr>
              <w:t>Gemma</w:t>
            </w:r>
            <w:r>
              <w:rPr>
                <w:b/>
                <w:spacing w:val="-6"/>
              </w:rPr>
              <w:t xml:space="preserve"> </w:t>
            </w:r>
            <w:r>
              <w:rPr>
                <w:b/>
                <w:spacing w:val="-2"/>
              </w:rPr>
              <w:t>Francis</w:t>
            </w:r>
          </w:p>
          <w:p w14:paraId="18F4E3E9" w14:textId="77777777" w:rsidR="0091399C" w:rsidRDefault="002C7B7E">
            <w:pPr>
              <w:pStyle w:val="TableParagraph"/>
              <w:spacing w:before="0"/>
              <w:ind w:left="105"/>
            </w:pPr>
            <w:r>
              <w:rPr>
                <w:spacing w:val="-2"/>
              </w:rPr>
              <w:t>Phone:</w:t>
            </w:r>
            <w:r>
              <w:rPr>
                <w:spacing w:val="14"/>
              </w:rPr>
              <w:t xml:space="preserve"> </w:t>
            </w:r>
            <w:r>
              <w:rPr>
                <w:spacing w:val="-2"/>
              </w:rPr>
              <w:t>303-917-</w:t>
            </w:r>
            <w:r>
              <w:rPr>
                <w:spacing w:val="-4"/>
              </w:rPr>
              <w:t>2121</w:t>
            </w:r>
          </w:p>
          <w:p w14:paraId="05D81353" w14:textId="77777777" w:rsidR="0091399C" w:rsidRDefault="002C7B7E">
            <w:pPr>
              <w:pStyle w:val="TableParagraph"/>
              <w:spacing w:before="0" w:line="247" w:lineRule="exact"/>
              <w:ind w:left="105"/>
            </w:pPr>
            <w:r>
              <w:t>E-mail:</w:t>
            </w:r>
            <w:r>
              <w:rPr>
                <w:spacing w:val="-7"/>
              </w:rPr>
              <w:t xml:space="preserve"> </w:t>
            </w:r>
            <w:hyperlink r:id="rId9">
              <w:r w:rsidR="0091399C">
                <w:rPr>
                  <w:spacing w:val="-2"/>
                </w:rPr>
                <w:t>gemma.harrison@trace3.com</w:t>
              </w:r>
            </w:hyperlink>
          </w:p>
        </w:tc>
        <w:tc>
          <w:tcPr>
            <w:tcW w:w="4673" w:type="dxa"/>
            <w:vMerge w:val="restart"/>
            <w:tcBorders>
              <w:left w:val="single" w:sz="6" w:space="0" w:color="000000"/>
              <w:bottom w:val="single" w:sz="6" w:space="0" w:color="000000"/>
            </w:tcBorders>
          </w:tcPr>
          <w:p w14:paraId="4D6A1B09" w14:textId="77777777" w:rsidR="0091399C" w:rsidRDefault="002C7B7E">
            <w:pPr>
              <w:pStyle w:val="TableParagraph"/>
              <w:spacing w:before="10"/>
              <w:ind w:left="110"/>
              <w:rPr>
                <w:b/>
              </w:rPr>
            </w:pPr>
            <w:r>
              <w:rPr>
                <w:b/>
              </w:rPr>
              <w:t>Trace3,</w:t>
            </w:r>
            <w:r>
              <w:rPr>
                <w:b/>
                <w:spacing w:val="-7"/>
              </w:rPr>
              <w:t xml:space="preserve"> </w:t>
            </w:r>
            <w:r>
              <w:rPr>
                <w:b/>
                <w:spacing w:val="-5"/>
              </w:rPr>
              <w:t>LLC</w:t>
            </w:r>
          </w:p>
          <w:p w14:paraId="7A9C17D6" w14:textId="77777777" w:rsidR="0091399C" w:rsidRDefault="002C7B7E">
            <w:pPr>
              <w:pStyle w:val="TableParagraph"/>
              <w:ind w:left="110"/>
            </w:pPr>
            <w:r>
              <w:t>7505</w:t>
            </w:r>
            <w:r>
              <w:rPr>
                <w:spacing w:val="-6"/>
              </w:rPr>
              <w:t xml:space="preserve"> </w:t>
            </w:r>
            <w:r>
              <w:t>Irvine</w:t>
            </w:r>
            <w:r>
              <w:rPr>
                <w:spacing w:val="-5"/>
              </w:rPr>
              <w:t xml:space="preserve"> </w:t>
            </w:r>
            <w:r>
              <w:t>Center</w:t>
            </w:r>
            <w:r>
              <w:rPr>
                <w:spacing w:val="-6"/>
              </w:rPr>
              <w:t xml:space="preserve"> </w:t>
            </w:r>
            <w:r>
              <w:t>Drive,</w:t>
            </w:r>
            <w:r>
              <w:rPr>
                <w:spacing w:val="-5"/>
              </w:rPr>
              <w:t xml:space="preserve"> </w:t>
            </w:r>
            <w:r>
              <w:t>Suite</w:t>
            </w:r>
            <w:r>
              <w:rPr>
                <w:spacing w:val="-5"/>
              </w:rPr>
              <w:t xml:space="preserve"> 100</w:t>
            </w:r>
          </w:p>
          <w:p w14:paraId="514B5857" w14:textId="77777777" w:rsidR="0091399C" w:rsidRDefault="002C7B7E">
            <w:pPr>
              <w:pStyle w:val="TableParagraph"/>
              <w:spacing w:before="0"/>
              <w:ind w:left="110"/>
            </w:pPr>
            <w:r>
              <w:t>Irvine,</w:t>
            </w:r>
            <w:r>
              <w:rPr>
                <w:spacing w:val="-5"/>
              </w:rPr>
              <w:t xml:space="preserve"> </w:t>
            </w:r>
            <w:r>
              <w:t>CA</w:t>
            </w:r>
            <w:r>
              <w:rPr>
                <w:spacing w:val="-4"/>
              </w:rPr>
              <w:t xml:space="preserve"> </w:t>
            </w:r>
            <w:r>
              <w:rPr>
                <w:spacing w:val="-2"/>
              </w:rPr>
              <w:t>92618</w:t>
            </w:r>
          </w:p>
          <w:p w14:paraId="5288D526" w14:textId="77777777" w:rsidR="0091399C" w:rsidRDefault="002C7B7E">
            <w:pPr>
              <w:pStyle w:val="TableParagraph"/>
              <w:spacing w:before="0"/>
              <w:ind w:left="110" w:right="1659"/>
            </w:pPr>
            <w:r>
              <w:t>Attention:</w:t>
            </w:r>
            <w:r>
              <w:rPr>
                <w:spacing w:val="-13"/>
              </w:rPr>
              <w:t xml:space="preserve"> </w:t>
            </w:r>
            <w:r>
              <w:t>Legal</w:t>
            </w:r>
            <w:r>
              <w:rPr>
                <w:spacing w:val="-12"/>
              </w:rPr>
              <w:t xml:space="preserve"> </w:t>
            </w:r>
            <w:r>
              <w:t>Department Fax: 949-333-2400</w:t>
            </w:r>
          </w:p>
          <w:p w14:paraId="666600F2" w14:textId="77777777" w:rsidR="0091399C" w:rsidRDefault="002C7B7E">
            <w:pPr>
              <w:pStyle w:val="TableParagraph"/>
              <w:spacing w:line="252" w:lineRule="exact"/>
              <w:ind w:left="110"/>
            </w:pPr>
            <w:r>
              <w:t>E-mail:</w:t>
            </w:r>
            <w:r>
              <w:rPr>
                <w:spacing w:val="-7"/>
              </w:rPr>
              <w:t xml:space="preserve"> </w:t>
            </w:r>
            <w:hyperlink r:id="rId10">
              <w:r w:rsidR="0091399C">
                <w:rPr>
                  <w:spacing w:val="-2"/>
                </w:rPr>
                <w:t>legal@trace3.com</w:t>
              </w:r>
            </w:hyperlink>
          </w:p>
        </w:tc>
      </w:tr>
      <w:tr w:rsidR="0091399C" w14:paraId="1E3AFB1D" w14:textId="77777777">
        <w:trPr>
          <w:trHeight w:val="805"/>
        </w:trPr>
        <w:tc>
          <w:tcPr>
            <w:tcW w:w="1862" w:type="dxa"/>
            <w:vMerge/>
            <w:tcBorders>
              <w:top w:val="nil"/>
              <w:bottom w:val="single" w:sz="6" w:space="0" w:color="000000"/>
              <w:right w:val="single" w:sz="4" w:space="0" w:color="000000"/>
            </w:tcBorders>
            <w:shd w:val="clear" w:color="auto" w:fill="26B0E5"/>
          </w:tcPr>
          <w:p w14:paraId="003643CC" w14:textId="77777777" w:rsidR="0091399C" w:rsidRDefault="0091399C">
            <w:pPr>
              <w:rPr>
                <w:sz w:val="2"/>
                <w:szCs w:val="2"/>
              </w:rPr>
            </w:pPr>
          </w:p>
        </w:tc>
        <w:tc>
          <w:tcPr>
            <w:tcW w:w="4236" w:type="dxa"/>
            <w:tcBorders>
              <w:top w:val="single" w:sz="6" w:space="0" w:color="000000"/>
              <w:left w:val="single" w:sz="4" w:space="0" w:color="000000"/>
              <w:bottom w:val="single" w:sz="6" w:space="0" w:color="000000"/>
              <w:right w:val="single" w:sz="6" w:space="0" w:color="000000"/>
            </w:tcBorders>
          </w:tcPr>
          <w:p w14:paraId="3CD3A9C6" w14:textId="77777777" w:rsidR="0091399C" w:rsidRDefault="002C7B7E">
            <w:pPr>
              <w:pStyle w:val="TableParagraph"/>
              <w:ind w:left="105"/>
              <w:rPr>
                <w:b/>
              </w:rPr>
            </w:pPr>
            <w:r>
              <w:rPr>
                <w:b/>
              </w:rPr>
              <w:t>Services</w:t>
            </w:r>
            <w:r>
              <w:rPr>
                <w:b/>
                <w:spacing w:val="-9"/>
              </w:rPr>
              <w:t xml:space="preserve"> </w:t>
            </w:r>
            <w:r>
              <w:rPr>
                <w:b/>
              </w:rPr>
              <w:t>Solution</w:t>
            </w:r>
            <w:r>
              <w:rPr>
                <w:b/>
                <w:spacing w:val="-7"/>
              </w:rPr>
              <w:t xml:space="preserve"> </w:t>
            </w:r>
            <w:r>
              <w:rPr>
                <w:b/>
              </w:rPr>
              <w:t>Manager:</w:t>
            </w:r>
            <w:r>
              <w:rPr>
                <w:b/>
                <w:spacing w:val="-7"/>
              </w:rPr>
              <w:t xml:space="preserve"> </w:t>
            </w:r>
            <w:r>
              <w:rPr>
                <w:b/>
              </w:rPr>
              <w:t>Josh</w:t>
            </w:r>
            <w:r>
              <w:rPr>
                <w:b/>
                <w:spacing w:val="-7"/>
              </w:rPr>
              <w:t xml:space="preserve"> </w:t>
            </w:r>
            <w:r>
              <w:rPr>
                <w:b/>
                <w:spacing w:val="-2"/>
              </w:rPr>
              <w:t>Ruyle</w:t>
            </w:r>
          </w:p>
          <w:p w14:paraId="1F24E168" w14:textId="77777777" w:rsidR="0091399C" w:rsidRDefault="002C7B7E">
            <w:pPr>
              <w:pStyle w:val="TableParagraph"/>
              <w:spacing w:before="0"/>
              <w:ind w:left="105"/>
            </w:pPr>
            <w:r>
              <w:rPr>
                <w:spacing w:val="-2"/>
              </w:rPr>
              <w:t>Phone:</w:t>
            </w:r>
            <w:r>
              <w:rPr>
                <w:spacing w:val="14"/>
              </w:rPr>
              <w:t xml:space="preserve"> </w:t>
            </w:r>
            <w:r>
              <w:rPr>
                <w:spacing w:val="-2"/>
              </w:rPr>
              <w:t>720-308-</w:t>
            </w:r>
            <w:r>
              <w:rPr>
                <w:spacing w:val="-4"/>
              </w:rPr>
              <w:t>3105</w:t>
            </w:r>
          </w:p>
          <w:p w14:paraId="64E817CA" w14:textId="77777777" w:rsidR="0091399C" w:rsidRDefault="002C7B7E">
            <w:pPr>
              <w:pStyle w:val="TableParagraph"/>
              <w:spacing w:line="247" w:lineRule="exact"/>
              <w:ind w:left="105"/>
            </w:pPr>
            <w:r>
              <w:t>E-mail:</w:t>
            </w:r>
            <w:r>
              <w:rPr>
                <w:spacing w:val="-7"/>
              </w:rPr>
              <w:t xml:space="preserve"> </w:t>
            </w:r>
            <w:hyperlink r:id="rId11">
              <w:r w:rsidR="0091399C">
                <w:rPr>
                  <w:spacing w:val="-2"/>
                </w:rPr>
                <w:t>josh.ruyle@trace3.com</w:t>
              </w:r>
            </w:hyperlink>
          </w:p>
        </w:tc>
        <w:tc>
          <w:tcPr>
            <w:tcW w:w="4673" w:type="dxa"/>
            <w:vMerge/>
            <w:tcBorders>
              <w:top w:val="nil"/>
              <w:left w:val="single" w:sz="6" w:space="0" w:color="000000"/>
              <w:bottom w:val="single" w:sz="6" w:space="0" w:color="000000"/>
            </w:tcBorders>
          </w:tcPr>
          <w:p w14:paraId="36E58563" w14:textId="77777777" w:rsidR="0091399C" w:rsidRDefault="0091399C">
            <w:pPr>
              <w:rPr>
                <w:sz w:val="2"/>
                <w:szCs w:val="2"/>
              </w:rPr>
            </w:pPr>
          </w:p>
        </w:tc>
      </w:tr>
      <w:tr w:rsidR="0091399C" w14:paraId="20793704" w14:textId="77777777">
        <w:trPr>
          <w:trHeight w:val="1343"/>
        </w:trPr>
        <w:tc>
          <w:tcPr>
            <w:tcW w:w="1862" w:type="dxa"/>
            <w:tcBorders>
              <w:top w:val="single" w:sz="6" w:space="0" w:color="000000"/>
              <w:right w:val="single" w:sz="4" w:space="0" w:color="000000"/>
            </w:tcBorders>
            <w:shd w:val="clear" w:color="auto" w:fill="26B0E5"/>
          </w:tcPr>
          <w:p w14:paraId="57C03A56" w14:textId="77777777" w:rsidR="0091399C" w:rsidRDefault="0091399C">
            <w:pPr>
              <w:pStyle w:val="TableParagraph"/>
              <w:spacing w:before="0"/>
              <w:rPr>
                <w:b/>
              </w:rPr>
            </w:pPr>
          </w:p>
          <w:p w14:paraId="048AD4EE" w14:textId="77777777" w:rsidR="0091399C" w:rsidRDefault="0091399C">
            <w:pPr>
              <w:pStyle w:val="TableParagraph"/>
              <w:spacing w:before="6"/>
              <w:rPr>
                <w:b/>
              </w:rPr>
            </w:pPr>
          </w:p>
          <w:p w14:paraId="5D176036" w14:textId="77777777" w:rsidR="0091399C" w:rsidRDefault="002C7B7E">
            <w:pPr>
              <w:pStyle w:val="TableParagraph"/>
              <w:spacing w:before="0"/>
              <w:ind w:left="311"/>
              <w:rPr>
                <w:b/>
              </w:rPr>
            </w:pPr>
            <w:r>
              <w:rPr>
                <w:b/>
              </w:rPr>
              <w:t>Client</w:t>
            </w:r>
            <w:r>
              <w:rPr>
                <w:b/>
                <w:spacing w:val="-6"/>
              </w:rPr>
              <w:t xml:space="preserve"> </w:t>
            </w:r>
            <w:r>
              <w:rPr>
                <w:b/>
                <w:spacing w:val="-2"/>
              </w:rPr>
              <w:t>Contacts:</w:t>
            </w:r>
          </w:p>
        </w:tc>
        <w:tc>
          <w:tcPr>
            <w:tcW w:w="4236" w:type="dxa"/>
            <w:tcBorders>
              <w:top w:val="single" w:sz="6" w:space="0" w:color="000000"/>
              <w:left w:val="single" w:sz="4" w:space="0" w:color="000000"/>
              <w:right w:val="single" w:sz="6" w:space="0" w:color="000000"/>
            </w:tcBorders>
          </w:tcPr>
          <w:p w14:paraId="64D2E8D5" w14:textId="77777777" w:rsidR="0091399C" w:rsidRDefault="002C7B7E">
            <w:pPr>
              <w:pStyle w:val="TableParagraph"/>
              <w:ind w:left="105"/>
              <w:rPr>
                <w:b/>
              </w:rPr>
            </w:pPr>
            <w:r>
              <w:rPr>
                <w:b/>
              </w:rPr>
              <w:t>Client</w:t>
            </w:r>
            <w:r>
              <w:rPr>
                <w:b/>
                <w:spacing w:val="-7"/>
              </w:rPr>
              <w:t xml:space="preserve"> </w:t>
            </w:r>
            <w:r>
              <w:rPr>
                <w:b/>
              </w:rPr>
              <w:t>Sponsor:</w:t>
            </w:r>
            <w:r>
              <w:rPr>
                <w:b/>
                <w:spacing w:val="-6"/>
              </w:rPr>
              <w:t xml:space="preserve"> </w:t>
            </w:r>
            <w:r>
              <w:rPr>
                <w:b/>
              </w:rPr>
              <w:t>Dilip</w:t>
            </w:r>
            <w:r>
              <w:rPr>
                <w:b/>
                <w:spacing w:val="-6"/>
              </w:rPr>
              <w:t xml:space="preserve"> </w:t>
            </w:r>
            <w:r>
              <w:rPr>
                <w:b/>
                <w:spacing w:val="-2"/>
              </w:rPr>
              <w:t>Jayavelu</w:t>
            </w:r>
          </w:p>
          <w:p w14:paraId="0A3B1ED4" w14:textId="77777777" w:rsidR="0091399C" w:rsidRDefault="002C7B7E">
            <w:pPr>
              <w:pStyle w:val="TableParagraph"/>
              <w:spacing w:before="0"/>
              <w:ind w:left="105"/>
            </w:pPr>
            <w:r>
              <w:t>Title:</w:t>
            </w:r>
            <w:r>
              <w:rPr>
                <w:spacing w:val="-7"/>
              </w:rPr>
              <w:t xml:space="preserve"> </w:t>
            </w:r>
            <w:r>
              <w:t>Senior</w:t>
            </w:r>
            <w:r>
              <w:rPr>
                <w:spacing w:val="-7"/>
              </w:rPr>
              <w:t xml:space="preserve"> </w:t>
            </w:r>
            <w:r>
              <w:t>Director</w:t>
            </w:r>
            <w:r>
              <w:rPr>
                <w:spacing w:val="-8"/>
              </w:rPr>
              <w:t xml:space="preserve"> </w:t>
            </w:r>
            <w:r>
              <w:t>of</w:t>
            </w:r>
            <w:r>
              <w:rPr>
                <w:spacing w:val="-7"/>
              </w:rPr>
              <w:t xml:space="preserve"> </w:t>
            </w:r>
            <w:r>
              <w:t>Business</w:t>
            </w:r>
            <w:r>
              <w:rPr>
                <w:spacing w:val="-8"/>
              </w:rPr>
              <w:t xml:space="preserve"> </w:t>
            </w:r>
            <w:r>
              <w:t xml:space="preserve">Intelligence </w:t>
            </w:r>
            <w:r>
              <w:rPr>
                <w:spacing w:val="-2"/>
              </w:rPr>
              <w:t>Phone:</w:t>
            </w:r>
          </w:p>
          <w:p w14:paraId="191A70A0" w14:textId="77777777" w:rsidR="0091399C" w:rsidRDefault="002C7B7E">
            <w:pPr>
              <w:pStyle w:val="TableParagraph"/>
              <w:ind w:left="105"/>
            </w:pPr>
            <w:r>
              <w:t>E-mail:</w:t>
            </w:r>
            <w:r>
              <w:rPr>
                <w:spacing w:val="-7"/>
              </w:rPr>
              <w:t xml:space="preserve"> </w:t>
            </w:r>
            <w:hyperlink r:id="rId12">
              <w:r w:rsidR="0091399C">
                <w:rPr>
                  <w:spacing w:val="-2"/>
                </w:rPr>
                <w:t>dilip.jayavelu@hearst.com</w:t>
              </w:r>
            </w:hyperlink>
          </w:p>
        </w:tc>
        <w:tc>
          <w:tcPr>
            <w:tcW w:w="4673" w:type="dxa"/>
            <w:tcBorders>
              <w:top w:val="single" w:sz="6" w:space="0" w:color="000000"/>
              <w:left w:val="single" w:sz="6" w:space="0" w:color="000000"/>
            </w:tcBorders>
          </w:tcPr>
          <w:p w14:paraId="265F7A26" w14:textId="203D71DE" w:rsidR="0091399C" w:rsidRDefault="002C7B7E">
            <w:pPr>
              <w:pStyle w:val="TableParagraph"/>
              <w:ind w:left="110"/>
              <w:rPr>
                <w:b/>
              </w:rPr>
            </w:pPr>
            <w:r>
              <w:rPr>
                <w:b/>
              </w:rPr>
              <w:t>Hearst</w:t>
            </w:r>
            <w:r>
              <w:rPr>
                <w:b/>
                <w:spacing w:val="-6"/>
              </w:rPr>
              <w:t xml:space="preserve"> </w:t>
            </w:r>
            <w:r>
              <w:rPr>
                <w:b/>
                <w:spacing w:val="-2"/>
              </w:rPr>
              <w:t>Television</w:t>
            </w:r>
            <w:r w:rsidR="00BE7E1B">
              <w:rPr>
                <w:b/>
                <w:spacing w:val="-2"/>
              </w:rPr>
              <w:t xml:space="preserve"> Inc.</w:t>
            </w:r>
          </w:p>
          <w:p w14:paraId="37DDDD58" w14:textId="77777777" w:rsidR="0091399C" w:rsidRDefault="002C7B7E">
            <w:pPr>
              <w:pStyle w:val="TableParagraph"/>
              <w:spacing w:before="0"/>
              <w:ind w:left="110"/>
            </w:pPr>
            <w:r>
              <w:t>3540</w:t>
            </w:r>
            <w:r>
              <w:rPr>
                <w:spacing w:val="-7"/>
              </w:rPr>
              <w:t xml:space="preserve"> </w:t>
            </w:r>
            <w:r>
              <w:t>Toringdon</w:t>
            </w:r>
            <w:r>
              <w:rPr>
                <w:spacing w:val="-6"/>
              </w:rPr>
              <w:t xml:space="preserve"> </w:t>
            </w:r>
            <w:r>
              <w:rPr>
                <w:spacing w:val="-5"/>
              </w:rPr>
              <w:t>Way</w:t>
            </w:r>
          </w:p>
          <w:p w14:paraId="55815521" w14:textId="77777777" w:rsidR="0091399C" w:rsidRDefault="002C7B7E">
            <w:pPr>
              <w:pStyle w:val="TableParagraph"/>
              <w:ind w:left="110" w:right="1881"/>
            </w:pPr>
            <w:r>
              <w:t>Charlotte,</w:t>
            </w:r>
            <w:r>
              <w:rPr>
                <w:spacing w:val="-13"/>
              </w:rPr>
              <w:t xml:space="preserve"> </w:t>
            </w:r>
            <w:r>
              <w:t>NC</w:t>
            </w:r>
            <w:r>
              <w:rPr>
                <w:spacing w:val="-12"/>
              </w:rPr>
              <w:t xml:space="preserve"> </w:t>
            </w:r>
            <w:r>
              <w:t xml:space="preserve">28277 </w:t>
            </w:r>
            <w:r>
              <w:rPr>
                <w:spacing w:val="-2"/>
              </w:rPr>
              <w:t>Attention:</w:t>
            </w:r>
          </w:p>
          <w:p w14:paraId="5DABBCDC" w14:textId="77777777" w:rsidR="0091399C" w:rsidRDefault="002C7B7E">
            <w:pPr>
              <w:pStyle w:val="TableParagraph"/>
              <w:spacing w:before="0" w:line="246" w:lineRule="exact"/>
              <w:ind w:left="110"/>
            </w:pPr>
            <w:r>
              <w:rPr>
                <w:spacing w:val="-2"/>
              </w:rPr>
              <w:t>E-mail:</w:t>
            </w:r>
          </w:p>
        </w:tc>
      </w:tr>
    </w:tbl>
    <w:p w14:paraId="654047ED" w14:textId="77777777" w:rsidR="0091399C" w:rsidRDefault="002C7B7E">
      <w:pPr>
        <w:pStyle w:val="BodyText"/>
        <w:spacing w:before="194"/>
        <w:ind w:left="360"/>
      </w:pPr>
      <w:r>
        <w:rPr>
          <w:b/>
        </w:rPr>
        <w:t>Signature</w:t>
      </w:r>
      <w:r>
        <w:t>:</w:t>
      </w:r>
      <w:r>
        <w:rPr>
          <w:spacing w:val="-7"/>
        </w:rPr>
        <w:t xml:space="preserve"> </w:t>
      </w:r>
      <w:r>
        <w:t>Client</w:t>
      </w:r>
      <w:r>
        <w:rPr>
          <w:spacing w:val="-4"/>
        </w:rPr>
        <w:t xml:space="preserve"> </w:t>
      </w:r>
      <w:r>
        <w:t>and</w:t>
      </w:r>
      <w:r>
        <w:rPr>
          <w:spacing w:val="-4"/>
        </w:rPr>
        <w:t xml:space="preserve"> </w:t>
      </w:r>
      <w:r>
        <w:t>Trace3</w:t>
      </w:r>
      <w:r>
        <w:rPr>
          <w:spacing w:val="-5"/>
        </w:rPr>
        <w:t xml:space="preserve"> </w:t>
      </w:r>
      <w:r>
        <w:t>hereby</w:t>
      </w:r>
      <w:r>
        <w:rPr>
          <w:spacing w:val="-4"/>
        </w:rPr>
        <w:t xml:space="preserve"> </w:t>
      </w:r>
      <w:r>
        <w:t>agree</w:t>
      </w:r>
      <w:r>
        <w:rPr>
          <w:spacing w:val="-5"/>
        </w:rPr>
        <w:t xml:space="preserve"> </w:t>
      </w:r>
      <w:r>
        <w:t>to</w:t>
      </w:r>
      <w:r>
        <w:rPr>
          <w:spacing w:val="-4"/>
        </w:rPr>
        <w:t xml:space="preserve"> </w:t>
      </w:r>
      <w:r>
        <w:t>the</w:t>
      </w:r>
      <w:r>
        <w:rPr>
          <w:spacing w:val="-5"/>
        </w:rPr>
        <w:t xml:space="preserve"> </w:t>
      </w:r>
      <w:r>
        <w:t>terms</w:t>
      </w:r>
      <w:r>
        <w:rPr>
          <w:spacing w:val="-5"/>
        </w:rPr>
        <w:t xml:space="preserve"> </w:t>
      </w:r>
      <w:r>
        <w:t>of</w:t>
      </w:r>
      <w:r>
        <w:rPr>
          <w:spacing w:val="-4"/>
        </w:rPr>
        <w:t xml:space="preserve"> </w:t>
      </w:r>
      <w:r>
        <w:t>this</w:t>
      </w:r>
      <w:r>
        <w:rPr>
          <w:spacing w:val="-4"/>
        </w:rPr>
        <w:t xml:space="preserve"> </w:t>
      </w:r>
      <w:r>
        <w:t>SOW</w:t>
      </w:r>
      <w:r>
        <w:rPr>
          <w:spacing w:val="-4"/>
        </w:rPr>
        <w:t xml:space="preserve"> </w:t>
      </w:r>
      <w:r>
        <w:t>by</w:t>
      </w:r>
      <w:r>
        <w:rPr>
          <w:spacing w:val="-5"/>
        </w:rPr>
        <w:t xml:space="preserve"> </w:t>
      </w:r>
      <w:r>
        <w:t>signing</w:t>
      </w:r>
      <w:r>
        <w:rPr>
          <w:spacing w:val="-4"/>
        </w:rPr>
        <w:t xml:space="preserve"> </w:t>
      </w:r>
      <w:r>
        <w:rPr>
          <w:spacing w:val="-2"/>
        </w:rPr>
        <w:t>below:</w:t>
      </w:r>
    </w:p>
    <w:p w14:paraId="6E144721" w14:textId="3609176C" w:rsidR="0091399C" w:rsidRDefault="002C7B7E">
      <w:pPr>
        <w:pStyle w:val="Heading3"/>
        <w:tabs>
          <w:tab w:val="left" w:pos="6527"/>
        </w:tabs>
        <w:spacing w:before="197"/>
        <w:ind w:left="465"/>
      </w:pPr>
      <w:r>
        <w:t>HEARST</w:t>
      </w:r>
      <w:r>
        <w:rPr>
          <w:spacing w:val="-6"/>
        </w:rPr>
        <w:t xml:space="preserve"> </w:t>
      </w:r>
      <w:r>
        <w:rPr>
          <w:spacing w:val="-2"/>
        </w:rPr>
        <w:t>TELEVISION</w:t>
      </w:r>
      <w:r w:rsidR="00BE7E1B">
        <w:rPr>
          <w:spacing w:val="-2"/>
        </w:rPr>
        <w:t xml:space="preserve"> INC.</w:t>
      </w:r>
      <w:r>
        <w:tab/>
        <w:t>TRACE3,</w:t>
      </w:r>
      <w:r>
        <w:rPr>
          <w:spacing w:val="-9"/>
        </w:rPr>
        <w:t xml:space="preserve"> </w:t>
      </w:r>
      <w:r>
        <w:rPr>
          <w:spacing w:val="-5"/>
        </w:rPr>
        <w:t>LLC</w:t>
      </w:r>
    </w:p>
    <w:p w14:paraId="1AF9BCBE" w14:textId="77777777" w:rsidR="0091399C" w:rsidRDefault="0091399C">
      <w:pPr>
        <w:pStyle w:val="Heading3"/>
        <w:sectPr w:rsidR="0091399C">
          <w:type w:val="continuous"/>
          <w:pgSz w:w="12240" w:h="15840"/>
          <w:pgMar w:top="680" w:right="360" w:bottom="280" w:left="360" w:header="0" w:footer="582" w:gutter="0"/>
          <w:cols w:space="720"/>
        </w:sectPr>
      </w:pPr>
    </w:p>
    <w:p w14:paraId="79CA9352" w14:textId="77777777" w:rsidR="0091399C" w:rsidRDefault="002C7B7E">
      <w:pPr>
        <w:tabs>
          <w:tab w:val="left" w:pos="4703"/>
          <w:tab w:val="left" w:pos="4733"/>
        </w:tabs>
        <w:spacing w:before="120" w:line="348" w:lineRule="auto"/>
        <w:ind w:left="465" w:right="38"/>
        <w:jc w:val="both"/>
        <w:rPr>
          <w:rFonts w:ascii="Times New Roman"/>
        </w:rPr>
      </w:pPr>
      <w:r>
        <w:rPr>
          <w:b/>
        </w:rPr>
        <w:t>By</w:t>
      </w:r>
      <w:r>
        <w:t xml:space="preserve">: </w:t>
      </w:r>
      <w:r>
        <w:rPr>
          <w:rFonts w:ascii="Times New Roman"/>
          <w:u w:val="single"/>
        </w:rPr>
        <w:tab/>
      </w:r>
      <w:r>
        <w:rPr>
          <w:rFonts w:ascii="Times New Roman"/>
          <w:u w:val="single"/>
        </w:rPr>
        <w:tab/>
      </w:r>
      <w:r>
        <w:rPr>
          <w:rFonts w:ascii="Times New Roman"/>
        </w:rPr>
        <w:t xml:space="preserve"> </w:t>
      </w:r>
      <w:r>
        <w:rPr>
          <w:b/>
        </w:rPr>
        <w:t>Name</w:t>
      </w:r>
      <w:r>
        <w:t xml:space="preserve">: </w:t>
      </w:r>
      <w:r>
        <w:rPr>
          <w:rFonts w:ascii="Times New Roman"/>
          <w:u w:val="single"/>
        </w:rPr>
        <w:tab/>
      </w:r>
      <w:r>
        <w:rPr>
          <w:rFonts w:ascii="Times New Roman"/>
          <w:spacing w:val="-14"/>
          <w:u w:val="single"/>
        </w:rPr>
        <w:t xml:space="preserve"> </w:t>
      </w:r>
      <w:r>
        <w:rPr>
          <w:rFonts w:ascii="Times New Roman"/>
          <w:spacing w:val="-14"/>
        </w:rPr>
        <w:t xml:space="preserve"> </w:t>
      </w:r>
      <w:r>
        <w:rPr>
          <w:b/>
        </w:rPr>
        <w:t>Title</w:t>
      </w:r>
      <w:r>
        <w:t xml:space="preserve">: </w:t>
      </w:r>
      <w:r>
        <w:rPr>
          <w:rFonts w:ascii="Times New Roman"/>
          <w:u w:val="single"/>
        </w:rPr>
        <w:tab/>
      </w:r>
      <w:r>
        <w:rPr>
          <w:rFonts w:ascii="Times New Roman"/>
        </w:rPr>
        <w:t xml:space="preserve"> </w:t>
      </w:r>
      <w:r>
        <w:rPr>
          <w:b/>
        </w:rPr>
        <w:t>Date</w:t>
      </w:r>
      <w:r>
        <w:t xml:space="preserve">: </w:t>
      </w:r>
      <w:r>
        <w:rPr>
          <w:rFonts w:ascii="Times New Roman"/>
          <w:u w:val="single"/>
        </w:rPr>
        <w:tab/>
      </w:r>
      <w:r>
        <w:rPr>
          <w:rFonts w:ascii="Times New Roman"/>
          <w:u w:val="single"/>
        </w:rPr>
        <w:tab/>
      </w:r>
    </w:p>
    <w:p w14:paraId="6B82A9DF" w14:textId="77777777" w:rsidR="0091399C" w:rsidRDefault="002C7B7E">
      <w:pPr>
        <w:tabs>
          <w:tab w:val="left" w:pos="4703"/>
          <w:tab w:val="left" w:pos="4733"/>
        </w:tabs>
        <w:spacing w:before="120" w:line="348" w:lineRule="auto"/>
        <w:ind w:left="465" w:right="709"/>
        <w:jc w:val="both"/>
        <w:rPr>
          <w:rFonts w:ascii="Times New Roman"/>
        </w:rPr>
      </w:pPr>
      <w:r>
        <w:br w:type="column"/>
      </w:r>
      <w:r>
        <w:rPr>
          <w:b/>
        </w:rPr>
        <w:t>By</w:t>
      </w:r>
      <w:r>
        <w:t xml:space="preserve">: </w:t>
      </w:r>
      <w:r>
        <w:rPr>
          <w:rFonts w:ascii="Times New Roman"/>
          <w:u w:val="single"/>
        </w:rPr>
        <w:tab/>
      </w:r>
      <w:r>
        <w:rPr>
          <w:rFonts w:ascii="Times New Roman"/>
          <w:u w:val="single"/>
        </w:rPr>
        <w:tab/>
      </w:r>
      <w:r>
        <w:rPr>
          <w:rFonts w:ascii="Times New Roman"/>
        </w:rPr>
        <w:t xml:space="preserve"> </w:t>
      </w:r>
      <w:r>
        <w:rPr>
          <w:b/>
        </w:rPr>
        <w:t>Name</w:t>
      </w:r>
      <w:r>
        <w:t xml:space="preserve">: </w:t>
      </w:r>
      <w:r>
        <w:rPr>
          <w:rFonts w:ascii="Times New Roman"/>
          <w:u w:val="single"/>
        </w:rPr>
        <w:tab/>
      </w:r>
      <w:r>
        <w:rPr>
          <w:rFonts w:ascii="Times New Roman"/>
          <w:u w:val="single"/>
        </w:rPr>
        <w:tab/>
      </w:r>
      <w:r>
        <w:rPr>
          <w:rFonts w:ascii="Times New Roman"/>
        </w:rPr>
        <w:t xml:space="preserve"> </w:t>
      </w:r>
      <w:r>
        <w:rPr>
          <w:b/>
        </w:rPr>
        <w:t>Title</w:t>
      </w:r>
      <w:r>
        <w:t xml:space="preserve">: </w:t>
      </w:r>
      <w:r>
        <w:rPr>
          <w:rFonts w:ascii="Times New Roman"/>
          <w:u w:val="single"/>
        </w:rPr>
        <w:tab/>
      </w:r>
      <w:r>
        <w:rPr>
          <w:rFonts w:ascii="Times New Roman"/>
        </w:rPr>
        <w:t xml:space="preserve"> </w:t>
      </w:r>
      <w:r>
        <w:rPr>
          <w:b/>
        </w:rPr>
        <w:t>Date</w:t>
      </w:r>
      <w:r>
        <w:t xml:space="preserve">: </w:t>
      </w:r>
      <w:r>
        <w:rPr>
          <w:rFonts w:ascii="Times New Roman"/>
          <w:u w:val="single"/>
        </w:rPr>
        <w:tab/>
      </w:r>
      <w:r>
        <w:rPr>
          <w:rFonts w:ascii="Times New Roman"/>
          <w:u w:val="single"/>
        </w:rPr>
        <w:tab/>
      </w:r>
    </w:p>
    <w:p w14:paraId="0EBBBE3C" w14:textId="77777777" w:rsidR="0091399C" w:rsidRDefault="0091399C">
      <w:pPr>
        <w:spacing w:line="348" w:lineRule="auto"/>
        <w:jc w:val="both"/>
        <w:rPr>
          <w:rFonts w:ascii="Times New Roman"/>
        </w:rPr>
        <w:sectPr w:rsidR="0091399C">
          <w:type w:val="continuous"/>
          <w:pgSz w:w="12240" w:h="15840"/>
          <w:pgMar w:top="680" w:right="360" w:bottom="280" w:left="360" w:header="0" w:footer="582" w:gutter="0"/>
          <w:cols w:num="2" w:space="720" w:equalWidth="0">
            <w:col w:w="4786" w:space="1276"/>
            <w:col w:w="5458"/>
          </w:cols>
        </w:sectPr>
      </w:pPr>
    </w:p>
    <w:p w14:paraId="537DBEC4" w14:textId="77777777" w:rsidR="0091399C" w:rsidRDefault="002C7B7E">
      <w:pPr>
        <w:pStyle w:val="Heading1"/>
        <w:numPr>
          <w:ilvl w:val="0"/>
          <w:numId w:val="16"/>
        </w:numPr>
        <w:tabs>
          <w:tab w:val="left" w:pos="472"/>
          <w:tab w:val="left" w:pos="11188"/>
        </w:tabs>
        <w:ind w:left="472" w:hanging="141"/>
        <w:jc w:val="both"/>
        <w:rPr>
          <w:color w:val="A6E1F3"/>
        </w:rPr>
      </w:pPr>
      <w:r>
        <w:rPr>
          <w:smallCaps/>
          <w:color w:val="A6E1F3"/>
          <w:spacing w:val="55"/>
        </w:rPr>
        <w:lastRenderedPageBreak/>
        <w:t xml:space="preserve">  </w:t>
      </w:r>
      <w:r>
        <w:rPr>
          <w:smallCaps/>
          <w:color w:val="A6E1F3"/>
        </w:rPr>
        <w:t>Annex</w:t>
      </w:r>
      <w:r>
        <w:rPr>
          <w:smallCaps/>
          <w:color w:val="A6E1F3"/>
          <w:spacing w:val="-2"/>
        </w:rPr>
        <w:t xml:space="preserve"> </w:t>
      </w:r>
      <w:r>
        <w:rPr>
          <w:smallCaps/>
          <w:color w:val="A6E1F3"/>
        </w:rPr>
        <w:t>A</w:t>
      </w:r>
      <w:r>
        <w:rPr>
          <w:smallCaps/>
          <w:color w:val="A6E1F3"/>
          <w:spacing w:val="-13"/>
        </w:rPr>
        <w:t xml:space="preserve"> </w:t>
      </w:r>
      <w:r>
        <w:rPr>
          <w:smallCaps/>
          <w:color w:val="A6E1F3"/>
        </w:rPr>
        <w:t>–</w:t>
      </w:r>
      <w:r>
        <w:rPr>
          <w:smallCaps/>
          <w:color w:val="A6E1F3"/>
          <w:spacing w:val="-13"/>
        </w:rPr>
        <w:t xml:space="preserve"> </w:t>
      </w:r>
      <w:r>
        <w:rPr>
          <w:smallCaps/>
          <w:color w:val="A6E1F3"/>
        </w:rPr>
        <w:t>Project</w:t>
      </w:r>
      <w:r>
        <w:rPr>
          <w:smallCaps/>
          <w:color w:val="A6E1F3"/>
          <w:spacing w:val="-3"/>
        </w:rPr>
        <w:t xml:space="preserve"> </w:t>
      </w:r>
      <w:r>
        <w:rPr>
          <w:smallCaps/>
          <w:color w:val="A6E1F3"/>
          <w:spacing w:val="-2"/>
        </w:rPr>
        <w:t>Specifications</w:t>
      </w:r>
      <w:r>
        <w:rPr>
          <w:smallCaps/>
          <w:color w:val="A6E1F3"/>
        </w:rPr>
        <w:tab/>
      </w:r>
    </w:p>
    <w:p w14:paraId="1A0C3D2C" w14:textId="77777777" w:rsidR="0091399C" w:rsidRDefault="002C7B7E">
      <w:pPr>
        <w:pStyle w:val="Heading2"/>
        <w:numPr>
          <w:ilvl w:val="1"/>
          <w:numId w:val="16"/>
        </w:numPr>
        <w:tabs>
          <w:tab w:val="left" w:pos="879"/>
        </w:tabs>
        <w:spacing w:before="267"/>
        <w:ind w:left="879" w:hanging="519"/>
        <w:jc w:val="both"/>
      </w:pPr>
      <w:r>
        <w:rPr>
          <w:smallCaps/>
        </w:rPr>
        <w:t>Background</w:t>
      </w:r>
      <w:r>
        <w:rPr>
          <w:smallCaps/>
          <w:spacing w:val="-5"/>
        </w:rPr>
        <w:t xml:space="preserve"> </w:t>
      </w:r>
      <w:r>
        <w:rPr>
          <w:smallCaps/>
        </w:rPr>
        <w:t>and</w:t>
      </w:r>
      <w:r>
        <w:rPr>
          <w:smallCaps/>
          <w:spacing w:val="-4"/>
        </w:rPr>
        <w:t xml:space="preserve"> </w:t>
      </w:r>
      <w:r>
        <w:rPr>
          <w:smallCaps/>
        </w:rPr>
        <w:t>Project</w:t>
      </w:r>
      <w:r>
        <w:rPr>
          <w:smallCaps/>
          <w:spacing w:val="-5"/>
        </w:rPr>
        <w:t xml:space="preserve"> </w:t>
      </w:r>
      <w:r>
        <w:rPr>
          <w:smallCaps/>
          <w:spacing w:val="-2"/>
        </w:rPr>
        <w:t>Objectives</w:t>
      </w:r>
    </w:p>
    <w:p w14:paraId="62937DE6" w14:textId="77777777" w:rsidR="0091399C" w:rsidRDefault="002C7B7E">
      <w:pPr>
        <w:pStyle w:val="Heading3"/>
        <w:numPr>
          <w:ilvl w:val="2"/>
          <w:numId w:val="16"/>
        </w:numPr>
        <w:tabs>
          <w:tab w:val="left" w:pos="1077"/>
        </w:tabs>
        <w:spacing w:before="201"/>
        <w:ind w:left="1077" w:hanging="717"/>
        <w:jc w:val="both"/>
      </w:pPr>
      <w:r>
        <w:t>Client</w:t>
      </w:r>
      <w:r>
        <w:rPr>
          <w:spacing w:val="-8"/>
        </w:rPr>
        <w:t xml:space="preserve"> </w:t>
      </w:r>
      <w:r>
        <w:t>Background</w:t>
      </w:r>
      <w:r>
        <w:rPr>
          <w:spacing w:val="-8"/>
        </w:rPr>
        <w:t xml:space="preserve"> </w:t>
      </w:r>
      <w:r>
        <w:rPr>
          <w:spacing w:val="-2"/>
        </w:rPr>
        <w:t>Information</w:t>
      </w:r>
    </w:p>
    <w:p w14:paraId="4F51D43E" w14:textId="77777777" w:rsidR="0091399C" w:rsidRDefault="002C7B7E">
      <w:pPr>
        <w:pStyle w:val="BodyText"/>
        <w:spacing w:before="1"/>
        <w:ind w:left="360" w:right="355"/>
        <w:jc w:val="both"/>
      </w:pPr>
      <w:r>
        <w:t xml:space="preserve">Client is a national broadcast media company that has </w:t>
      </w:r>
      <w:r>
        <w:t>engaged Trace3 for an initial data modernization MVP (Phase 0), resulting in a production-grade Microsoft Fabric environment and AI-powered Pacing dashboard for sales forecasting. Building on that success, Client is seeking to extend the engagement to complete the full data platform modernization and expand AI capabilities across the organization.</w:t>
      </w:r>
    </w:p>
    <w:p w14:paraId="114839C0" w14:textId="77777777" w:rsidR="0091399C" w:rsidRDefault="0091399C">
      <w:pPr>
        <w:pStyle w:val="BodyText"/>
        <w:spacing w:before="1"/>
      </w:pPr>
    </w:p>
    <w:p w14:paraId="1ADC2B75" w14:textId="77777777" w:rsidR="0091399C" w:rsidRDefault="002C7B7E">
      <w:pPr>
        <w:pStyle w:val="Heading3"/>
        <w:numPr>
          <w:ilvl w:val="2"/>
          <w:numId w:val="16"/>
        </w:numPr>
        <w:tabs>
          <w:tab w:val="left" w:pos="1077"/>
        </w:tabs>
        <w:ind w:left="1077" w:hanging="717"/>
        <w:jc w:val="both"/>
      </w:pPr>
      <w:r>
        <w:t>Business</w:t>
      </w:r>
      <w:r>
        <w:rPr>
          <w:spacing w:val="-8"/>
        </w:rPr>
        <w:t xml:space="preserve"> </w:t>
      </w:r>
      <w:r>
        <w:rPr>
          <w:spacing w:val="-2"/>
        </w:rPr>
        <w:t>Objectives</w:t>
      </w:r>
    </w:p>
    <w:p w14:paraId="0B7BDD88" w14:textId="77777777" w:rsidR="0091399C" w:rsidRDefault="002C7B7E">
      <w:pPr>
        <w:pStyle w:val="BodyText"/>
        <w:ind w:left="360" w:right="361"/>
        <w:jc w:val="both"/>
      </w:pPr>
      <w:r>
        <w:t>Client aims to retire its legacy Decentrix platform, expand conversational AI agent capabilities across Sales, Finance, and Ad Ops domains, and deliver self-service analytics and unified Power BI dashboards to business stakeholders.</w:t>
      </w:r>
    </w:p>
    <w:p w14:paraId="29EE5C76" w14:textId="77777777" w:rsidR="0091399C" w:rsidRDefault="0091399C">
      <w:pPr>
        <w:pStyle w:val="BodyText"/>
        <w:spacing w:before="1"/>
      </w:pPr>
    </w:p>
    <w:p w14:paraId="385DDB3B" w14:textId="77777777" w:rsidR="0091399C" w:rsidRDefault="002C7B7E">
      <w:pPr>
        <w:pStyle w:val="Heading3"/>
        <w:numPr>
          <w:ilvl w:val="2"/>
          <w:numId w:val="16"/>
        </w:numPr>
        <w:tabs>
          <w:tab w:val="left" w:pos="1077"/>
        </w:tabs>
        <w:ind w:left="1077" w:hanging="717"/>
        <w:jc w:val="both"/>
      </w:pPr>
      <w:r>
        <w:t>Technical</w:t>
      </w:r>
      <w:r>
        <w:rPr>
          <w:spacing w:val="-9"/>
        </w:rPr>
        <w:t xml:space="preserve"> </w:t>
      </w:r>
      <w:r>
        <w:rPr>
          <w:spacing w:val="-2"/>
        </w:rPr>
        <w:t>Objectives</w:t>
      </w:r>
    </w:p>
    <w:p w14:paraId="03B04167" w14:textId="77777777" w:rsidR="0091399C" w:rsidRDefault="002C7B7E">
      <w:pPr>
        <w:pStyle w:val="BodyText"/>
        <w:spacing w:line="273" w:lineRule="auto"/>
        <w:ind w:left="360" w:right="356"/>
        <w:jc w:val="both"/>
      </w:pPr>
      <w:r>
        <w:t xml:space="preserve">Trace3 will complete the migration of Decentrix and WideOrbit ETL pipelines into Microsoft Fabric Lakehouse, establish DEV/TEST/PROD environments with CI/CD, and expand the existing Fabric AI Agent framework into additional business </w:t>
      </w:r>
      <w:r>
        <w:rPr>
          <w:spacing w:val="-2"/>
        </w:rPr>
        <w:t>domains.</w:t>
      </w:r>
    </w:p>
    <w:p w14:paraId="1BC9AD2A" w14:textId="77777777" w:rsidR="0091399C" w:rsidRDefault="002C7B7E">
      <w:pPr>
        <w:pStyle w:val="Heading2"/>
        <w:numPr>
          <w:ilvl w:val="1"/>
          <w:numId w:val="16"/>
        </w:numPr>
        <w:tabs>
          <w:tab w:val="left" w:pos="879"/>
        </w:tabs>
        <w:spacing w:before="205" w:line="293" w:lineRule="exact"/>
        <w:ind w:left="879" w:hanging="519"/>
        <w:jc w:val="both"/>
      </w:pPr>
      <w:r>
        <w:rPr>
          <w:smallCaps/>
        </w:rPr>
        <w:t>Scope</w:t>
      </w:r>
      <w:r>
        <w:rPr>
          <w:smallCaps/>
          <w:spacing w:val="-2"/>
        </w:rPr>
        <w:t xml:space="preserve"> </w:t>
      </w:r>
      <w:r>
        <w:rPr>
          <w:smallCaps/>
        </w:rPr>
        <w:t>of</w:t>
      </w:r>
      <w:r>
        <w:rPr>
          <w:smallCaps/>
          <w:spacing w:val="-1"/>
        </w:rPr>
        <w:t xml:space="preserve"> </w:t>
      </w:r>
      <w:r>
        <w:rPr>
          <w:smallCaps/>
          <w:spacing w:val="-4"/>
        </w:rPr>
        <w:t>Work</w:t>
      </w:r>
    </w:p>
    <w:p w14:paraId="2304E632" w14:textId="77777777" w:rsidR="0091399C" w:rsidRDefault="002C7B7E">
      <w:pPr>
        <w:spacing w:line="276" w:lineRule="auto"/>
        <w:ind w:left="360" w:right="357"/>
        <w:jc w:val="both"/>
      </w:pPr>
      <w:r>
        <w:t>Trace3</w:t>
      </w:r>
      <w:r>
        <w:rPr>
          <w:spacing w:val="-13"/>
        </w:rPr>
        <w:t xml:space="preserve"> </w:t>
      </w:r>
      <w:r>
        <w:t>will</w:t>
      </w:r>
      <w:r>
        <w:rPr>
          <w:spacing w:val="-12"/>
        </w:rPr>
        <w:t xml:space="preserve"> </w:t>
      </w:r>
      <w:r>
        <w:t>perform</w:t>
      </w:r>
      <w:r>
        <w:rPr>
          <w:spacing w:val="-13"/>
        </w:rPr>
        <w:t xml:space="preserve"> </w:t>
      </w:r>
      <w:r>
        <w:t>and</w:t>
      </w:r>
      <w:r>
        <w:rPr>
          <w:spacing w:val="-12"/>
        </w:rPr>
        <w:t xml:space="preserve"> </w:t>
      </w:r>
      <w:r>
        <w:t>deliver</w:t>
      </w:r>
      <w:r>
        <w:rPr>
          <w:spacing w:val="-13"/>
        </w:rPr>
        <w:t xml:space="preserve"> </w:t>
      </w:r>
      <w:r>
        <w:t>the</w:t>
      </w:r>
      <w:r>
        <w:rPr>
          <w:spacing w:val="-12"/>
        </w:rPr>
        <w:t xml:space="preserve"> </w:t>
      </w:r>
      <w:r>
        <w:t>Deliverables</w:t>
      </w:r>
      <w:r>
        <w:rPr>
          <w:spacing w:val="-13"/>
        </w:rPr>
        <w:t xml:space="preserve"> </w:t>
      </w:r>
      <w:r>
        <w:t>as</w:t>
      </w:r>
      <w:r>
        <w:rPr>
          <w:spacing w:val="-12"/>
        </w:rPr>
        <w:t xml:space="preserve"> </w:t>
      </w:r>
      <w:r>
        <w:t>described</w:t>
      </w:r>
      <w:r>
        <w:rPr>
          <w:spacing w:val="-12"/>
        </w:rPr>
        <w:t xml:space="preserve"> </w:t>
      </w:r>
      <w:r>
        <w:t>in</w:t>
      </w:r>
      <w:r>
        <w:rPr>
          <w:spacing w:val="-13"/>
        </w:rPr>
        <w:t xml:space="preserve"> </w:t>
      </w:r>
      <w:r>
        <w:t>this</w:t>
      </w:r>
      <w:r>
        <w:rPr>
          <w:spacing w:val="-12"/>
        </w:rPr>
        <w:t xml:space="preserve"> </w:t>
      </w:r>
      <w:r>
        <w:t>SOW.</w:t>
      </w:r>
      <w:r>
        <w:rPr>
          <w:spacing w:val="-13"/>
        </w:rPr>
        <w:t xml:space="preserve"> </w:t>
      </w:r>
      <w:r>
        <w:t>additional</w:t>
      </w:r>
      <w:r>
        <w:rPr>
          <w:spacing w:val="-12"/>
        </w:rPr>
        <w:t xml:space="preserve"> </w:t>
      </w:r>
      <w:r>
        <w:t>Deliverables</w:t>
      </w:r>
      <w:r>
        <w:rPr>
          <w:spacing w:val="-13"/>
        </w:rPr>
        <w:t xml:space="preserve"> </w:t>
      </w:r>
      <w:r>
        <w:t>not</w:t>
      </w:r>
      <w:r>
        <w:rPr>
          <w:spacing w:val="-12"/>
        </w:rPr>
        <w:t xml:space="preserve"> </w:t>
      </w:r>
      <w:r>
        <w:t>specifically</w:t>
      </w:r>
      <w:r>
        <w:rPr>
          <w:spacing w:val="-12"/>
        </w:rPr>
        <w:t xml:space="preserve"> </w:t>
      </w:r>
      <w:r>
        <w:t xml:space="preserve">described in this SOW will be addressed in separate statements of work. </w:t>
      </w:r>
      <w:r>
        <w:rPr>
          <w:b/>
        </w:rPr>
        <w:t>The following items are within the scope of work contemplated by this SOW</w:t>
      </w:r>
      <w:r>
        <w:t>:</w:t>
      </w:r>
    </w:p>
    <w:p w14:paraId="0DFFE003" w14:textId="77777777" w:rsidR="0091399C" w:rsidRDefault="002C7B7E">
      <w:pPr>
        <w:pStyle w:val="ListParagraph"/>
        <w:numPr>
          <w:ilvl w:val="2"/>
          <w:numId w:val="16"/>
        </w:numPr>
        <w:tabs>
          <w:tab w:val="left" w:pos="1079"/>
        </w:tabs>
        <w:spacing w:before="201" w:line="268" w:lineRule="exact"/>
        <w:ind w:left="1079" w:hanging="719"/>
        <w:rPr>
          <w:b/>
        </w:rPr>
      </w:pPr>
      <w:r>
        <w:rPr>
          <w:b/>
          <w:spacing w:val="-2"/>
        </w:rPr>
        <w:t>In-Scope</w:t>
      </w:r>
      <w:r>
        <w:rPr>
          <w:b/>
          <w:spacing w:val="16"/>
        </w:rPr>
        <w:t xml:space="preserve"> </w:t>
      </w:r>
      <w:r>
        <w:rPr>
          <w:b/>
          <w:spacing w:val="-2"/>
        </w:rPr>
        <w:t>Hardware/Software/Environments/Sites</w:t>
      </w:r>
      <w:r>
        <w:rPr>
          <w:b/>
          <w:spacing w:val="19"/>
        </w:rPr>
        <w:t xml:space="preserve"> </w:t>
      </w:r>
      <w:r>
        <w:rPr>
          <w:b/>
          <w:spacing w:val="-2"/>
        </w:rPr>
        <w:t>(“</w:t>
      </w:r>
      <w:r>
        <w:rPr>
          <w:b/>
          <w:i/>
          <w:spacing w:val="-2"/>
        </w:rPr>
        <w:t>In-Scope</w:t>
      </w:r>
      <w:r>
        <w:rPr>
          <w:b/>
          <w:i/>
          <w:spacing w:val="19"/>
        </w:rPr>
        <w:t xml:space="preserve"> </w:t>
      </w:r>
      <w:r>
        <w:rPr>
          <w:b/>
          <w:i/>
          <w:spacing w:val="-2"/>
        </w:rPr>
        <w:t>Items</w:t>
      </w:r>
      <w:r>
        <w:rPr>
          <w:b/>
          <w:spacing w:val="-2"/>
        </w:rPr>
        <w:t>”)</w:t>
      </w:r>
    </w:p>
    <w:p w14:paraId="2C419062" w14:textId="77777777" w:rsidR="0091399C" w:rsidRDefault="002C7B7E">
      <w:pPr>
        <w:pStyle w:val="ListParagraph"/>
        <w:numPr>
          <w:ilvl w:val="0"/>
          <w:numId w:val="8"/>
        </w:numPr>
        <w:tabs>
          <w:tab w:val="left" w:pos="1079"/>
        </w:tabs>
        <w:spacing w:line="279" w:lineRule="exact"/>
        <w:ind w:left="1079" w:hanging="359"/>
        <w:rPr>
          <w:rFonts w:ascii="Symbol" w:hAnsi="Symbol"/>
        </w:rPr>
      </w:pPr>
      <w:r>
        <w:rPr>
          <w:b/>
        </w:rPr>
        <w:t>In-Scope</w:t>
      </w:r>
      <w:r>
        <w:rPr>
          <w:b/>
          <w:spacing w:val="-9"/>
        </w:rPr>
        <w:t xml:space="preserve"> </w:t>
      </w:r>
      <w:r>
        <w:rPr>
          <w:b/>
        </w:rPr>
        <w:t>Software</w:t>
      </w:r>
      <w:r>
        <w:rPr>
          <w:b/>
          <w:spacing w:val="-8"/>
        </w:rPr>
        <w:t xml:space="preserve"> </w:t>
      </w:r>
      <w:r>
        <w:rPr>
          <w:b/>
        </w:rPr>
        <w:t>(“</w:t>
      </w:r>
      <w:r>
        <w:rPr>
          <w:b/>
          <w:i/>
        </w:rPr>
        <w:t>In-Scope</w:t>
      </w:r>
      <w:r>
        <w:rPr>
          <w:b/>
          <w:i/>
          <w:spacing w:val="-8"/>
        </w:rPr>
        <w:t xml:space="preserve"> </w:t>
      </w:r>
      <w:r>
        <w:rPr>
          <w:b/>
          <w:i/>
          <w:spacing w:val="-2"/>
        </w:rPr>
        <w:t>Software</w:t>
      </w:r>
      <w:r>
        <w:rPr>
          <w:b/>
          <w:spacing w:val="-2"/>
        </w:rPr>
        <w:t>”)</w:t>
      </w:r>
    </w:p>
    <w:p w14:paraId="6A4CC967" w14:textId="77777777" w:rsidR="0091399C" w:rsidRDefault="002C7B7E">
      <w:pPr>
        <w:pStyle w:val="ListParagraph"/>
        <w:numPr>
          <w:ilvl w:val="1"/>
          <w:numId w:val="8"/>
        </w:numPr>
        <w:tabs>
          <w:tab w:val="left" w:pos="1851"/>
        </w:tabs>
        <w:spacing w:before="5" w:line="235" w:lineRule="auto"/>
        <w:ind w:right="355"/>
      </w:pPr>
      <w:r>
        <w:t>Microsoft Fabric (Lakehouse, Pipelines, OneLake), Power BI, WideOrbit, AdBook, Decentrix (migration source), Azure OpenAI/Fabric AI Agent framework, and Purview or Client-preferred governance tooling.</w:t>
      </w:r>
    </w:p>
    <w:p w14:paraId="1ED77167" w14:textId="77777777" w:rsidR="0091399C" w:rsidRDefault="002C7B7E">
      <w:pPr>
        <w:pStyle w:val="ListParagraph"/>
        <w:numPr>
          <w:ilvl w:val="0"/>
          <w:numId w:val="8"/>
        </w:numPr>
        <w:tabs>
          <w:tab w:val="left" w:pos="1079"/>
        </w:tabs>
        <w:spacing w:line="278" w:lineRule="exact"/>
        <w:ind w:left="1079" w:hanging="359"/>
        <w:rPr>
          <w:rFonts w:ascii="Symbol" w:hAnsi="Symbol"/>
        </w:rPr>
      </w:pPr>
      <w:r>
        <w:rPr>
          <w:b/>
        </w:rPr>
        <w:t>In-Scope</w:t>
      </w:r>
      <w:r>
        <w:rPr>
          <w:b/>
          <w:spacing w:val="-10"/>
        </w:rPr>
        <w:t xml:space="preserve"> </w:t>
      </w:r>
      <w:r>
        <w:rPr>
          <w:b/>
        </w:rPr>
        <w:t>Environments</w:t>
      </w:r>
      <w:r>
        <w:rPr>
          <w:b/>
          <w:spacing w:val="-10"/>
        </w:rPr>
        <w:t xml:space="preserve"> </w:t>
      </w:r>
      <w:r>
        <w:rPr>
          <w:b/>
        </w:rPr>
        <w:t>(“</w:t>
      </w:r>
      <w:r>
        <w:rPr>
          <w:b/>
          <w:i/>
        </w:rPr>
        <w:t>In-Scope</w:t>
      </w:r>
      <w:r>
        <w:rPr>
          <w:b/>
          <w:i/>
          <w:spacing w:val="-9"/>
        </w:rPr>
        <w:t xml:space="preserve"> </w:t>
      </w:r>
      <w:r>
        <w:rPr>
          <w:b/>
          <w:i/>
          <w:spacing w:val="-2"/>
        </w:rPr>
        <w:t>Environments</w:t>
      </w:r>
      <w:r>
        <w:rPr>
          <w:b/>
          <w:spacing w:val="-2"/>
        </w:rPr>
        <w:t>”)</w:t>
      </w:r>
    </w:p>
    <w:p w14:paraId="4A262EFF" w14:textId="77777777" w:rsidR="0091399C" w:rsidRDefault="002C7B7E">
      <w:pPr>
        <w:pStyle w:val="ListParagraph"/>
        <w:numPr>
          <w:ilvl w:val="1"/>
          <w:numId w:val="8"/>
        </w:numPr>
        <w:tabs>
          <w:tab w:val="left" w:pos="1851"/>
        </w:tabs>
        <w:spacing w:before="13" w:line="230" w:lineRule="auto"/>
        <w:ind w:right="358"/>
      </w:pPr>
      <w:r>
        <w:t>DEV, TEST, and PROD Microsoft Fabric environments, including CI/CD pipeline configuration and Power BI workspace governance.</w:t>
      </w:r>
    </w:p>
    <w:p w14:paraId="35E5B76B" w14:textId="77777777" w:rsidR="0091399C" w:rsidRDefault="002C7B7E">
      <w:pPr>
        <w:pStyle w:val="ListParagraph"/>
        <w:numPr>
          <w:ilvl w:val="0"/>
          <w:numId w:val="8"/>
        </w:numPr>
        <w:tabs>
          <w:tab w:val="left" w:pos="1079"/>
        </w:tabs>
        <w:ind w:left="1079" w:hanging="359"/>
        <w:rPr>
          <w:rFonts w:ascii="Symbol" w:hAnsi="Symbol"/>
        </w:rPr>
      </w:pPr>
      <w:r>
        <w:rPr>
          <w:b/>
        </w:rPr>
        <w:t>In-Scope</w:t>
      </w:r>
      <w:r>
        <w:rPr>
          <w:b/>
          <w:spacing w:val="-8"/>
        </w:rPr>
        <w:t xml:space="preserve"> </w:t>
      </w:r>
      <w:r>
        <w:rPr>
          <w:b/>
        </w:rPr>
        <w:t>Sites</w:t>
      </w:r>
      <w:r>
        <w:rPr>
          <w:b/>
          <w:spacing w:val="-8"/>
        </w:rPr>
        <w:t xml:space="preserve"> </w:t>
      </w:r>
      <w:r>
        <w:rPr>
          <w:b/>
        </w:rPr>
        <w:t>(“</w:t>
      </w:r>
      <w:r>
        <w:rPr>
          <w:b/>
          <w:i/>
        </w:rPr>
        <w:t>In-Scope</w:t>
      </w:r>
      <w:r>
        <w:rPr>
          <w:b/>
          <w:i/>
          <w:spacing w:val="-7"/>
        </w:rPr>
        <w:t xml:space="preserve"> </w:t>
      </w:r>
      <w:r>
        <w:rPr>
          <w:b/>
          <w:i/>
          <w:spacing w:val="-2"/>
        </w:rPr>
        <w:t>Sites</w:t>
      </w:r>
      <w:r>
        <w:rPr>
          <w:b/>
          <w:spacing w:val="-2"/>
        </w:rPr>
        <w:t>”)</w:t>
      </w:r>
    </w:p>
    <w:p w14:paraId="48BA41FD" w14:textId="77777777" w:rsidR="0091399C" w:rsidRDefault="002C7B7E">
      <w:pPr>
        <w:pStyle w:val="ListParagraph"/>
        <w:numPr>
          <w:ilvl w:val="1"/>
          <w:numId w:val="8"/>
        </w:numPr>
        <w:tabs>
          <w:tab w:val="left" w:pos="1850"/>
        </w:tabs>
        <w:spacing w:before="5" w:line="272" w:lineRule="exact"/>
        <w:ind w:left="1850" w:hanging="359"/>
      </w:pPr>
      <w:r>
        <w:rPr>
          <w:spacing w:val="-2"/>
        </w:rPr>
        <w:t>Remotely</w:t>
      </w:r>
    </w:p>
    <w:p w14:paraId="2C8250A4" w14:textId="77777777" w:rsidR="0091399C" w:rsidRDefault="002C7B7E">
      <w:pPr>
        <w:pStyle w:val="ListParagraph"/>
        <w:numPr>
          <w:ilvl w:val="1"/>
          <w:numId w:val="8"/>
        </w:numPr>
        <w:tabs>
          <w:tab w:val="left" w:pos="1851"/>
        </w:tabs>
        <w:spacing w:before="1" w:line="235" w:lineRule="auto"/>
        <w:ind w:right="357"/>
      </w:pPr>
      <w:r>
        <w:t>On-site</w:t>
      </w:r>
      <w:r>
        <w:rPr>
          <w:spacing w:val="-3"/>
        </w:rPr>
        <w:t xml:space="preserve"> </w:t>
      </w:r>
      <w:r>
        <w:t>visits</w:t>
      </w:r>
      <w:r>
        <w:rPr>
          <w:spacing w:val="-3"/>
        </w:rPr>
        <w:t xml:space="preserve"> </w:t>
      </w:r>
      <w:r>
        <w:t>to</w:t>
      </w:r>
      <w:r>
        <w:rPr>
          <w:spacing w:val="-3"/>
        </w:rPr>
        <w:t xml:space="preserve"> </w:t>
      </w:r>
      <w:r>
        <w:t>Client's</w:t>
      </w:r>
      <w:r>
        <w:rPr>
          <w:spacing w:val="-3"/>
        </w:rPr>
        <w:t xml:space="preserve"> </w:t>
      </w:r>
      <w:r>
        <w:t>offices</w:t>
      </w:r>
      <w:r>
        <w:rPr>
          <w:spacing w:val="-3"/>
        </w:rPr>
        <w:t xml:space="preserve"> </w:t>
      </w:r>
      <w:r>
        <w:t>(3540</w:t>
      </w:r>
      <w:r>
        <w:rPr>
          <w:spacing w:val="-4"/>
        </w:rPr>
        <w:t xml:space="preserve"> </w:t>
      </w:r>
      <w:r>
        <w:t>Toringdon</w:t>
      </w:r>
      <w:r>
        <w:rPr>
          <w:spacing w:val="-3"/>
        </w:rPr>
        <w:t xml:space="preserve"> </w:t>
      </w:r>
      <w:r>
        <w:t>Way,</w:t>
      </w:r>
      <w:r>
        <w:rPr>
          <w:spacing w:val="-3"/>
        </w:rPr>
        <w:t xml:space="preserve"> </w:t>
      </w:r>
      <w:r>
        <w:t>Charlotte,</w:t>
      </w:r>
      <w:r>
        <w:rPr>
          <w:spacing w:val="-3"/>
        </w:rPr>
        <w:t xml:space="preserve"> </w:t>
      </w:r>
      <w:r>
        <w:t>NC</w:t>
      </w:r>
      <w:r>
        <w:rPr>
          <w:spacing w:val="-3"/>
        </w:rPr>
        <w:t xml:space="preserve"> </w:t>
      </w:r>
      <w:r>
        <w:t>28277)</w:t>
      </w:r>
      <w:r>
        <w:rPr>
          <w:spacing w:val="-3"/>
        </w:rPr>
        <w:t xml:space="preserve"> </w:t>
      </w:r>
      <w:r>
        <w:t>may</w:t>
      </w:r>
      <w:r>
        <w:rPr>
          <w:spacing w:val="-3"/>
        </w:rPr>
        <w:t xml:space="preserve"> </w:t>
      </w:r>
      <w:r>
        <w:t>be</w:t>
      </w:r>
      <w:r>
        <w:rPr>
          <w:spacing w:val="-3"/>
        </w:rPr>
        <w:t xml:space="preserve"> </w:t>
      </w:r>
      <w:r>
        <w:t>scheduled</w:t>
      </w:r>
      <w:r>
        <w:rPr>
          <w:spacing w:val="-3"/>
        </w:rPr>
        <w:t xml:space="preserve"> </w:t>
      </w:r>
      <w:r>
        <w:t>as</w:t>
      </w:r>
      <w:r>
        <w:rPr>
          <w:spacing w:val="-3"/>
        </w:rPr>
        <w:t xml:space="preserve"> </w:t>
      </w:r>
      <w:r>
        <w:t>needed for key milestones or stakeholder sessions.</w:t>
      </w:r>
    </w:p>
    <w:p w14:paraId="1E5C733B" w14:textId="77777777" w:rsidR="0091399C" w:rsidRDefault="002C7B7E">
      <w:pPr>
        <w:pStyle w:val="Heading3"/>
        <w:numPr>
          <w:ilvl w:val="2"/>
          <w:numId w:val="16"/>
        </w:numPr>
        <w:tabs>
          <w:tab w:val="left" w:pos="1079"/>
        </w:tabs>
        <w:ind w:left="1079" w:hanging="719"/>
      </w:pPr>
      <w:r>
        <w:t>Work</w:t>
      </w:r>
      <w:r>
        <w:rPr>
          <w:spacing w:val="-4"/>
        </w:rPr>
        <w:t xml:space="preserve"> </w:t>
      </w:r>
      <w:r>
        <w:rPr>
          <w:spacing w:val="-2"/>
        </w:rPr>
        <w:t>Location(s)</w:t>
      </w:r>
    </w:p>
    <w:p w14:paraId="5BBD5521" w14:textId="77777777" w:rsidR="0091399C" w:rsidRDefault="002C7B7E">
      <w:pPr>
        <w:pStyle w:val="ListParagraph"/>
        <w:numPr>
          <w:ilvl w:val="0"/>
          <w:numId w:val="9"/>
        </w:numPr>
        <w:tabs>
          <w:tab w:val="left" w:pos="1079"/>
        </w:tabs>
        <w:spacing w:line="268" w:lineRule="exact"/>
        <w:ind w:left="1079" w:hanging="359"/>
        <w:rPr>
          <w:rFonts w:ascii="Symbol" w:hAnsi="Symbol"/>
          <w:sz w:val="20"/>
        </w:rPr>
      </w:pPr>
      <w:r>
        <w:t>On-site</w:t>
      </w:r>
      <w:r>
        <w:rPr>
          <w:spacing w:val="-6"/>
        </w:rPr>
        <w:t xml:space="preserve"> </w:t>
      </w:r>
      <w:r>
        <w:t>engagements</w:t>
      </w:r>
      <w:r>
        <w:rPr>
          <w:spacing w:val="-6"/>
        </w:rPr>
        <w:t xml:space="preserve"> </w:t>
      </w:r>
      <w:r>
        <w:t>at</w:t>
      </w:r>
      <w:r>
        <w:rPr>
          <w:spacing w:val="-6"/>
        </w:rPr>
        <w:t xml:space="preserve"> </w:t>
      </w:r>
      <w:r>
        <w:t>Client's</w:t>
      </w:r>
      <w:r>
        <w:rPr>
          <w:spacing w:val="-6"/>
        </w:rPr>
        <w:t xml:space="preserve"> </w:t>
      </w:r>
      <w:r>
        <w:t>Charlotte,</w:t>
      </w:r>
      <w:r>
        <w:rPr>
          <w:spacing w:val="-6"/>
        </w:rPr>
        <w:t xml:space="preserve"> </w:t>
      </w:r>
      <w:r>
        <w:t>North</w:t>
      </w:r>
      <w:r>
        <w:rPr>
          <w:spacing w:val="-6"/>
        </w:rPr>
        <w:t xml:space="preserve"> </w:t>
      </w:r>
      <w:r>
        <w:t>Carolina</w:t>
      </w:r>
      <w:r>
        <w:rPr>
          <w:spacing w:val="-5"/>
        </w:rPr>
        <w:t xml:space="preserve"> </w:t>
      </w:r>
      <w:r>
        <w:t>office</w:t>
      </w:r>
      <w:r>
        <w:rPr>
          <w:spacing w:val="-6"/>
        </w:rPr>
        <w:t xml:space="preserve"> </w:t>
      </w:r>
      <w:r>
        <w:t>as</w:t>
      </w:r>
      <w:r>
        <w:rPr>
          <w:spacing w:val="-6"/>
        </w:rPr>
        <w:t xml:space="preserve"> </w:t>
      </w:r>
      <w:r>
        <w:t>agreed</w:t>
      </w:r>
      <w:r>
        <w:rPr>
          <w:spacing w:val="-6"/>
        </w:rPr>
        <w:t xml:space="preserve"> </w:t>
      </w:r>
      <w:r>
        <w:t>upon</w:t>
      </w:r>
      <w:r>
        <w:rPr>
          <w:spacing w:val="-6"/>
        </w:rPr>
        <w:t xml:space="preserve"> </w:t>
      </w:r>
      <w:r>
        <w:t>with</w:t>
      </w:r>
      <w:r>
        <w:rPr>
          <w:spacing w:val="-6"/>
        </w:rPr>
        <w:t xml:space="preserve"> </w:t>
      </w:r>
      <w:r>
        <w:t>the</w:t>
      </w:r>
      <w:r>
        <w:rPr>
          <w:spacing w:val="-5"/>
        </w:rPr>
        <w:t xml:space="preserve"> </w:t>
      </w:r>
      <w:r>
        <w:rPr>
          <w:spacing w:val="-2"/>
        </w:rPr>
        <w:t>Client.</w:t>
      </w:r>
    </w:p>
    <w:p w14:paraId="0977C3C2" w14:textId="77777777" w:rsidR="0091399C" w:rsidRDefault="002C7B7E">
      <w:pPr>
        <w:pStyle w:val="ListParagraph"/>
        <w:numPr>
          <w:ilvl w:val="0"/>
          <w:numId w:val="9"/>
        </w:numPr>
        <w:tabs>
          <w:tab w:val="left" w:pos="1079"/>
        </w:tabs>
        <w:spacing w:line="279" w:lineRule="exact"/>
        <w:ind w:left="1079" w:hanging="359"/>
        <w:rPr>
          <w:rFonts w:ascii="Symbol" w:hAnsi="Symbol"/>
        </w:rPr>
      </w:pPr>
      <w:r>
        <w:t>Professional</w:t>
      </w:r>
      <w:r>
        <w:rPr>
          <w:spacing w:val="-7"/>
        </w:rPr>
        <w:t xml:space="preserve"> </w:t>
      </w:r>
      <w:r>
        <w:t>Services</w:t>
      </w:r>
      <w:r>
        <w:rPr>
          <w:spacing w:val="-7"/>
        </w:rPr>
        <w:t xml:space="preserve"> </w:t>
      </w:r>
      <w:r>
        <w:t>not</w:t>
      </w:r>
      <w:r>
        <w:rPr>
          <w:spacing w:val="-6"/>
        </w:rPr>
        <w:t xml:space="preserve"> </w:t>
      </w:r>
      <w:r>
        <w:t>requiring</w:t>
      </w:r>
      <w:r>
        <w:rPr>
          <w:spacing w:val="-7"/>
        </w:rPr>
        <w:t xml:space="preserve"> </w:t>
      </w:r>
      <w:r>
        <w:t>presence</w:t>
      </w:r>
      <w:r>
        <w:rPr>
          <w:spacing w:val="-7"/>
        </w:rPr>
        <w:t xml:space="preserve"> </w:t>
      </w:r>
      <w:r>
        <w:t>onsite</w:t>
      </w:r>
      <w:r>
        <w:rPr>
          <w:spacing w:val="-6"/>
        </w:rPr>
        <w:t xml:space="preserve"> </w:t>
      </w:r>
      <w:r>
        <w:t>may</w:t>
      </w:r>
      <w:r>
        <w:rPr>
          <w:spacing w:val="-7"/>
        </w:rPr>
        <w:t xml:space="preserve"> </w:t>
      </w:r>
      <w:r>
        <w:t>be</w:t>
      </w:r>
      <w:r>
        <w:rPr>
          <w:spacing w:val="-7"/>
        </w:rPr>
        <w:t xml:space="preserve"> </w:t>
      </w:r>
      <w:r>
        <w:t>performed</w:t>
      </w:r>
      <w:r>
        <w:rPr>
          <w:spacing w:val="-6"/>
        </w:rPr>
        <w:t xml:space="preserve"> </w:t>
      </w:r>
      <w:r>
        <w:rPr>
          <w:spacing w:val="-2"/>
        </w:rPr>
        <w:t>remotely</w:t>
      </w:r>
    </w:p>
    <w:p w14:paraId="529DAB1D" w14:textId="77777777" w:rsidR="0091399C" w:rsidRDefault="002C7B7E">
      <w:pPr>
        <w:pStyle w:val="Heading3"/>
        <w:numPr>
          <w:ilvl w:val="2"/>
          <w:numId w:val="16"/>
        </w:numPr>
        <w:tabs>
          <w:tab w:val="left" w:pos="1079"/>
        </w:tabs>
        <w:spacing w:before="10" w:line="460" w:lineRule="atLeast"/>
        <w:ind w:left="360" w:right="8872" w:firstLine="0"/>
      </w:pPr>
      <w:r>
        <w:t>Scope</w:t>
      </w:r>
      <w:r>
        <w:rPr>
          <w:spacing w:val="-13"/>
        </w:rPr>
        <w:t xml:space="preserve"> </w:t>
      </w:r>
      <w:r>
        <w:t>Particulars Plan Phase</w:t>
      </w:r>
    </w:p>
    <w:p w14:paraId="05BA55E0" w14:textId="77777777" w:rsidR="0091399C" w:rsidRDefault="002C7B7E">
      <w:pPr>
        <w:pStyle w:val="ListParagraph"/>
        <w:numPr>
          <w:ilvl w:val="0"/>
          <w:numId w:val="10"/>
        </w:numPr>
        <w:tabs>
          <w:tab w:val="left" w:pos="1079"/>
        </w:tabs>
        <w:spacing w:before="4"/>
        <w:ind w:left="1079" w:hanging="359"/>
        <w:rPr>
          <w:rFonts w:ascii="Symbol" w:hAnsi="Symbol"/>
        </w:rPr>
      </w:pPr>
      <w:r>
        <w:t>Project</w:t>
      </w:r>
      <w:r>
        <w:rPr>
          <w:spacing w:val="-7"/>
        </w:rPr>
        <w:t xml:space="preserve"> </w:t>
      </w:r>
      <w:r>
        <w:rPr>
          <w:spacing w:val="-2"/>
        </w:rPr>
        <w:t>Initiation</w:t>
      </w:r>
    </w:p>
    <w:p w14:paraId="587D19C9" w14:textId="77777777" w:rsidR="0091399C" w:rsidRDefault="002C7B7E">
      <w:pPr>
        <w:pStyle w:val="ListParagraph"/>
        <w:numPr>
          <w:ilvl w:val="1"/>
          <w:numId w:val="10"/>
        </w:numPr>
        <w:tabs>
          <w:tab w:val="left" w:pos="1800"/>
        </w:tabs>
        <w:spacing w:before="9" w:line="235" w:lineRule="auto"/>
        <w:ind w:right="1352"/>
      </w:pPr>
      <w:r>
        <w:t>Provide</w:t>
      </w:r>
      <w:r>
        <w:rPr>
          <w:spacing w:val="-4"/>
        </w:rPr>
        <w:t xml:space="preserve"> </w:t>
      </w:r>
      <w:r>
        <w:t>Client</w:t>
      </w:r>
      <w:r>
        <w:rPr>
          <w:spacing w:val="-4"/>
        </w:rPr>
        <w:t xml:space="preserve"> </w:t>
      </w:r>
      <w:r>
        <w:t>with</w:t>
      </w:r>
      <w:r>
        <w:rPr>
          <w:spacing w:val="-4"/>
        </w:rPr>
        <w:t xml:space="preserve"> </w:t>
      </w:r>
      <w:r>
        <w:t>Project</w:t>
      </w:r>
      <w:r>
        <w:rPr>
          <w:spacing w:val="-4"/>
        </w:rPr>
        <w:t xml:space="preserve"> </w:t>
      </w:r>
      <w:r>
        <w:t>kick-off</w:t>
      </w:r>
      <w:r>
        <w:rPr>
          <w:spacing w:val="-4"/>
        </w:rPr>
        <w:t xml:space="preserve"> </w:t>
      </w:r>
      <w:r>
        <w:t>pre-requisites</w:t>
      </w:r>
      <w:r>
        <w:rPr>
          <w:spacing w:val="-4"/>
        </w:rPr>
        <w:t xml:space="preserve"> </w:t>
      </w:r>
      <w:r>
        <w:t>including</w:t>
      </w:r>
      <w:r>
        <w:rPr>
          <w:spacing w:val="-4"/>
        </w:rPr>
        <w:t xml:space="preserve"> </w:t>
      </w:r>
      <w:r>
        <w:t>required</w:t>
      </w:r>
      <w:r>
        <w:rPr>
          <w:spacing w:val="-4"/>
        </w:rPr>
        <w:t xml:space="preserve"> </w:t>
      </w:r>
      <w:r>
        <w:t>Client</w:t>
      </w:r>
      <w:r>
        <w:rPr>
          <w:spacing w:val="-4"/>
        </w:rPr>
        <w:t xml:space="preserve"> </w:t>
      </w:r>
      <w:r>
        <w:t>attendees,</w:t>
      </w:r>
      <w:r>
        <w:rPr>
          <w:spacing w:val="-4"/>
        </w:rPr>
        <w:t xml:space="preserve"> </w:t>
      </w:r>
      <w:r>
        <w:t>existing environment documentation requests, and preparation checklists (if applicable)</w:t>
      </w:r>
    </w:p>
    <w:p w14:paraId="525322B0" w14:textId="77777777" w:rsidR="0091399C" w:rsidRDefault="002C7B7E">
      <w:pPr>
        <w:pStyle w:val="ListParagraph"/>
        <w:numPr>
          <w:ilvl w:val="0"/>
          <w:numId w:val="10"/>
        </w:numPr>
        <w:tabs>
          <w:tab w:val="left" w:pos="1079"/>
        </w:tabs>
        <w:spacing w:line="278" w:lineRule="exact"/>
        <w:ind w:left="1079" w:hanging="359"/>
        <w:rPr>
          <w:rFonts w:ascii="Symbol" w:hAnsi="Symbol"/>
        </w:rPr>
      </w:pPr>
      <w:r>
        <w:t>Conduct</w:t>
      </w:r>
      <w:r>
        <w:rPr>
          <w:spacing w:val="-9"/>
        </w:rPr>
        <w:t xml:space="preserve"> </w:t>
      </w:r>
      <w:r>
        <w:t>Project</w:t>
      </w:r>
      <w:r>
        <w:rPr>
          <w:spacing w:val="-6"/>
        </w:rPr>
        <w:t xml:space="preserve"> </w:t>
      </w:r>
      <w:r>
        <w:t>kick-off</w:t>
      </w:r>
      <w:r>
        <w:rPr>
          <w:spacing w:val="-6"/>
        </w:rPr>
        <w:t xml:space="preserve"> </w:t>
      </w:r>
      <w:r>
        <w:t>meeting</w:t>
      </w:r>
      <w:r>
        <w:rPr>
          <w:spacing w:val="-7"/>
        </w:rPr>
        <w:t xml:space="preserve"> </w:t>
      </w:r>
      <w:r>
        <w:t>with</w:t>
      </w:r>
      <w:r>
        <w:rPr>
          <w:spacing w:val="-6"/>
        </w:rPr>
        <w:t xml:space="preserve"> </w:t>
      </w:r>
      <w:r>
        <w:t>Client’s</w:t>
      </w:r>
      <w:r>
        <w:rPr>
          <w:spacing w:val="-6"/>
        </w:rPr>
        <w:t xml:space="preserve"> </w:t>
      </w:r>
      <w:r>
        <w:t>team</w:t>
      </w:r>
      <w:r>
        <w:rPr>
          <w:spacing w:val="-6"/>
        </w:rPr>
        <w:t xml:space="preserve"> </w:t>
      </w:r>
      <w:r>
        <w:rPr>
          <w:spacing w:val="-5"/>
        </w:rPr>
        <w:t>to:</w:t>
      </w:r>
    </w:p>
    <w:p w14:paraId="5A669EA4" w14:textId="77777777" w:rsidR="0091399C" w:rsidRDefault="002C7B7E">
      <w:pPr>
        <w:pStyle w:val="ListParagraph"/>
        <w:numPr>
          <w:ilvl w:val="1"/>
          <w:numId w:val="10"/>
        </w:numPr>
        <w:tabs>
          <w:tab w:val="left" w:pos="1799"/>
        </w:tabs>
        <w:spacing w:line="272" w:lineRule="exact"/>
        <w:ind w:left="1799" w:hanging="359"/>
      </w:pPr>
      <w:r>
        <w:t>Validate</w:t>
      </w:r>
      <w:r>
        <w:rPr>
          <w:spacing w:val="-9"/>
        </w:rPr>
        <w:t xml:space="preserve"> </w:t>
      </w:r>
      <w:r>
        <w:t>Project</w:t>
      </w:r>
      <w:r>
        <w:rPr>
          <w:spacing w:val="-7"/>
        </w:rPr>
        <w:t xml:space="preserve"> </w:t>
      </w:r>
      <w:r>
        <w:t>Scope,</w:t>
      </w:r>
      <w:r>
        <w:rPr>
          <w:spacing w:val="-7"/>
        </w:rPr>
        <w:t xml:space="preserve"> </w:t>
      </w:r>
      <w:r>
        <w:t>goals,</w:t>
      </w:r>
      <w:r>
        <w:rPr>
          <w:spacing w:val="-7"/>
        </w:rPr>
        <w:t xml:space="preserve"> </w:t>
      </w:r>
      <w:r>
        <w:t>and</w:t>
      </w:r>
      <w:r>
        <w:rPr>
          <w:spacing w:val="-7"/>
        </w:rPr>
        <w:t xml:space="preserve"> </w:t>
      </w:r>
      <w:r>
        <w:t>communicated</w:t>
      </w:r>
      <w:r>
        <w:rPr>
          <w:spacing w:val="-7"/>
        </w:rPr>
        <w:t xml:space="preserve"> </w:t>
      </w:r>
      <w:r>
        <w:rPr>
          <w:spacing w:val="-2"/>
        </w:rPr>
        <w:t>outcomes</w:t>
      </w:r>
    </w:p>
    <w:p w14:paraId="2DE0D837" w14:textId="77777777" w:rsidR="0091399C" w:rsidRDefault="002C7B7E">
      <w:pPr>
        <w:pStyle w:val="ListParagraph"/>
        <w:numPr>
          <w:ilvl w:val="1"/>
          <w:numId w:val="10"/>
        </w:numPr>
        <w:tabs>
          <w:tab w:val="left" w:pos="1799"/>
        </w:tabs>
        <w:spacing w:line="269" w:lineRule="exact"/>
        <w:ind w:left="1799" w:hanging="359"/>
      </w:pPr>
      <w:r>
        <w:t>Validate</w:t>
      </w:r>
      <w:r>
        <w:rPr>
          <w:spacing w:val="-7"/>
        </w:rPr>
        <w:t xml:space="preserve"> </w:t>
      </w:r>
      <w:r>
        <w:t>Project</w:t>
      </w:r>
      <w:r>
        <w:rPr>
          <w:spacing w:val="-6"/>
        </w:rPr>
        <w:t xml:space="preserve"> </w:t>
      </w:r>
      <w:r>
        <w:t>governance</w:t>
      </w:r>
      <w:r>
        <w:rPr>
          <w:spacing w:val="-7"/>
        </w:rPr>
        <w:t xml:space="preserve"> </w:t>
      </w:r>
      <w:r>
        <w:t>framework</w:t>
      </w:r>
      <w:r>
        <w:rPr>
          <w:spacing w:val="-6"/>
        </w:rPr>
        <w:t xml:space="preserve"> </w:t>
      </w:r>
      <w:r>
        <w:t>in</w:t>
      </w:r>
      <w:r>
        <w:rPr>
          <w:spacing w:val="-7"/>
        </w:rPr>
        <w:t xml:space="preserve"> </w:t>
      </w:r>
      <w:r>
        <w:t>support</w:t>
      </w:r>
      <w:r>
        <w:rPr>
          <w:spacing w:val="-6"/>
        </w:rPr>
        <w:t xml:space="preserve"> </w:t>
      </w:r>
      <w:r>
        <w:t>of</w:t>
      </w:r>
      <w:r>
        <w:rPr>
          <w:spacing w:val="-7"/>
        </w:rPr>
        <w:t xml:space="preserve"> </w:t>
      </w:r>
      <w:r>
        <w:t>the</w:t>
      </w:r>
      <w:r>
        <w:rPr>
          <w:spacing w:val="-6"/>
        </w:rPr>
        <w:t xml:space="preserve"> </w:t>
      </w:r>
      <w:r>
        <w:t>Project</w:t>
      </w:r>
      <w:r>
        <w:rPr>
          <w:spacing w:val="-7"/>
        </w:rPr>
        <w:t xml:space="preserve"> </w:t>
      </w:r>
      <w:r>
        <w:t>Management</w:t>
      </w:r>
      <w:r>
        <w:rPr>
          <w:spacing w:val="-6"/>
        </w:rPr>
        <w:t xml:space="preserve"> </w:t>
      </w:r>
      <w:r>
        <w:rPr>
          <w:spacing w:val="-2"/>
        </w:rPr>
        <w:t>Services</w:t>
      </w:r>
    </w:p>
    <w:p w14:paraId="25D37945" w14:textId="77777777" w:rsidR="0091399C" w:rsidRDefault="002C7B7E">
      <w:pPr>
        <w:pStyle w:val="ListParagraph"/>
        <w:numPr>
          <w:ilvl w:val="1"/>
          <w:numId w:val="10"/>
        </w:numPr>
        <w:tabs>
          <w:tab w:val="left" w:pos="1799"/>
        </w:tabs>
        <w:spacing w:line="269" w:lineRule="exact"/>
        <w:ind w:left="1799" w:hanging="359"/>
      </w:pPr>
      <w:r>
        <w:t>Validate</w:t>
      </w:r>
      <w:r>
        <w:rPr>
          <w:spacing w:val="-9"/>
        </w:rPr>
        <w:t xml:space="preserve"> </w:t>
      </w:r>
      <w:r>
        <w:t>Project</w:t>
      </w:r>
      <w:r>
        <w:rPr>
          <w:spacing w:val="-6"/>
        </w:rPr>
        <w:t xml:space="preserve"> </w:t>
      </w:r>
      <w:r>
        <w:t>schedule,</w:t>
      </w:r>
      <w:r>
        <w:rPr>
          <w:spacing w:val="-7"/>
        </w:rPr>
        <w:t xml:space="preserve"> </w:t>
      </w:r>
      <w:r>
        <w:t>key</w:t>
      </w:r>
      <w:r>
        <w:rPr>
          <w:spacing w:val="-6"/>
        </w:rPr>
        <w:t xml:space="preserve"> </w:t>
      </w:r>
      <w:r>
        <w:t>milestones</w:t>
      </w:r>
      <w:r>
        <w:rPr>
          <w:spacing w:val="-7"/>
        </w:rPr>
        <w:t xml:space="preserve"> </w:t>
      </w:r>
      <w:r>
        <w:t>and</w:t>
      </w:r>
      <w:r>
        <w:rPr>
          <w:spacing w:val="-6"/>
        </w:rPr>
        <w:t xml:space="preserve"> </w:t>
      </w:r>
      <w:r>
        <w:t>critical</w:t>
      </w:r>
      <w:r>
        <w:rPr>
          <w:spacing w:val="-7"/>
        </w:rPr>
        <w:t xml:space="preserve"> </w:t>
      </w:r>
      <w:r>
        <w:t>path</w:t>
      </w:r>
      <w:r>
        <w:rPr>
          <w:spacing w:val="-6"/>
        </w:rPr>
        <w:t xml:space="preserve"> </w:t>
      </w:r>
      <w:r>
        <w:rPr>
          <w:spacing w:val="-2"/>
        </w:rPr>
        <w:t>items</w:t>
      </w:r>
    </w:p>
    <w:p w14:paraId="3CE003E3" w14:textId="77777777" w:rsidR="0091399C" w:rsidRDefault="002C7B7E">
      <w:pPr>
        <w:pStyle w:val="ListParagraph"/>
        <w:numPr>
          <w:ilvl w:val="1"/>
          <w:numId w:val="10"/>
        </w:numPr>
        <w:tabs>
          <w:tab w:val="left" w:pos="1799"/>
        </w:tabs>
        <w:spacing w:line="269" w:lineRule="exact"/>
        <w:ind w:left="1799" w:hanging="359"/>
      </w:pPr>
      <w:r>
        <w:t>Validate</w:t>
      </w:r>
      <w:r>
        <w:rPr>
          <w:spacing w:val="-7"/>
        </w:rPr>
        <w:t xml:space="preserve"> </w:t>
      </w:r>
      <w:r>
        <w:t>Change</w:t>
      </w:r>
      <w:r>
        <w:rPr>
          <w:spacing w:val="-7"/>
        </w:rPr>
        <w:t xml:space="preserve"> </w:t>
      </w:r>
      <w:r>
        <w:t>Request</w:t>
      </w:r>
      <w:r>
        <w:rPr>
          <w:spacing w:val="-7"/>
        </w:rPr>
        <w:t xml:space="preserve"> </w:t>
      </w:r>
      <w:r>
        <w:rPr>
          <w:spacing w:val="-2"/>
        </w:rPr>
        <w:t>process</w:t>
      </w:r>
    </w:p>
    <w:p w14:paraId="790201AA" w14:textId="77777777" w:rsidR="0091399C" w:rsidRDefault="002C7B7E">
      <w:pPr>
        <w:pStyle w:val="ListParagraph"/>
        <w:numPr>
          <w:ilvl w:val="1"/>
          <w:numId w:val="10"/>
        </w:numPr>
        <w:tabs>
          <w:tab w:val="left" w:pos="1799"/>
        </w:tabs>
        <w:spacing w:line="272" w:lineRule="exact"/>
        <w:ind w:left="1799" w:hanging="359"/>
      </w:pPr>
      <w:r>
        <w:t>Validate</w:t>
      </w:r>
      <w:r>
        <w:rPr>
          <w:spacing w:val="-8"/>
        </w:rPr>
        <w:t xml:space="preserve"> </w:t>
      </w:r>
      <w:r>
        <w:t>Project</w:t>
      </w:r>
      <w:r>
        <w:rPr>
          <w:spacing w:val="-8"/>
        </w:rPr>
        <w:t xml:space="preserve"> </w:t>
      </w:r>
      <w:r>
        <w:t>contacts</w:t>
      </w:r>
      <w:r>
        <w:rPr>
          <w:spacing w:val="-7"/>
        </w:rPr>
        <w:t xml:space="preserve"> </w:t>
      </w:r>
      <w:r>
        <w:rPr>
          <w:spacing w:val="-4"/>
        </w:rPr>
        <w:t>list</w:t>
      </w:r>
    </w:p>
    <w:p w14:paraId="5D06CDAB" w14:textId="77777777" w:rsidR="0091399C" w:rsidRDefault="0091399C">
      <w:pPr>
        <w:pStyle w:val="ListParagraph"/>
        <w:spacing w:line="272" w:lineRule="exact"/>
        <w:sectPr w:rsidR="0091399C">
          <w:pgSz w:w="12240" w:h="15840"/>
          <w:pgMar w:top="920" w:right="360" w:bottom="840" w:left="360" w:header="0" w:footer="582" w:gutter="0"/>
          <w:cols w:space="720"/>
        </w:sectPr>
      </w:pPr>
    </w:p>
    <w:p w14:paraId="690CFD26" w14:textId="77777777" w:rsidR="0091399C" w:rsidRDefault="002C7B7E">
      <w:pPr>
        <w:pStyle w:val="ListParagraph"/>
        <w:numPr>
          <w:ilvl w:val="1"/>
          <w:numId w:val="10"/>
        </w:numPr>
        <w:tabs>
          <w:tab w:val="left" w:pos="1799"/>
        </w:tabs>
        <w:spacing w:before="90" w:line="271" w:lineRule="exact"/>
        <w:ind w:left="1799" w:hanging="359"/>
      </w:pPr>
      <w:r>
        <w:lastRenderedPageBreak/>
        <w:t>Validate</w:t>
      </w:r>
      <w:r>
        <w:rPr>
          <w:spacing w:val="-9"/>
        </w:rPr>
        <w:t xml:space="preserve"> </w:t>
      </w:r>
      <w:r>
        <w:t>Pre-requisites</w:t>
      </w:r>
      <w:r>
        <w:rPr>
          <w:spacing w:val="-6"/>
        </w:rPr>
        <w:t xml:space="preserve"> </w:t>
      </w:r>
      <w:r>
        <w:t>and</w:t>
      </w:r>
      <w:r>
        <w:rPr>
          <w:spacing w:val="-6"/>
        </w:rPr>
        <w:t xml:space="preserve"> </w:t>
      </w:r>
      <w:r>
        <w:t>other</w:t>
      </w:r>
      <w:r>
        <w:rPr>
          <w:spacing w:val="-7"/>
        </w:rPr>
        <w:t xml:space="preserve"> </w:t>
      </w:r>
      <w:r>
        <w:t>Project</w:t>
      </w:r>
      <w:r>
        <w:rPr>
          <w:spacing w:val="-6"/>
        </w:rPr>
        <w:t xml:space="preserve"> </w:t>
      </w:r>
      <w:r>
        <w:t>specific</w:t>
      </w:r>
      <w:r>
        <w:rPr>
          <w:spacing w:val="-6"/>
        </w:rPr>
        <w:t xml:space="preserve"> </w:t>
      </w:r>
      <w:r>
        <w:t>details</w:t>
      </w:r>
      <w:r>
        <w:rPr>
          <w:spacing w:val="-7"/>
        </w:rPr>
        <w:t xml:space="preserve"> </w:t>
      </w:r>
      <w:r>
        <w:t>required</w:t>
      </w:r>
      <w:r>
        <w:rPr>
          <w:spacing w:val="-6"/>
        </w:rPr>
        <w:t xml:space="preserve"> </w:t>
      </w:r>
      <w:r>
        <w:t>in</w:t>
      </w:r>
      <w:r>
        <w:rPr>
          <w:spacing w:val="-6"/>
        </w:rPr>
        <w:t xml:space="preserve"> </w:t>
      </w:r>
      <w:r>
        <w:t>support</w:t>
      </w:r>
      <w:r>
        <w:rPr>
          <w:spacing w:val="-7"/>
        </w:rPr>
        <w:t xml:space="preserve"> </w:t>
      </w:r>
      <w:r>
        <w:t>of</w:t>
      </w:r>
      <w:r>
        <w:rPr>
          <w:spacing w:val="-6"/>
        </w:rPr>
        <w:t xml:space="preserve"> </w:t>
      </w:r>
      <w:r>
        <w:t>Scope</w:t>
      </w:r>
      <w:r>
        <w:rPr>
          <w:spacing w:val="-6"/>
        </w:rPr>
        <w:t xml:space="preserve"> </w:t>
      </w:r>
      <w:r>
        <w:rPr>
          <w:spacing w:val="-2"/>
        </w:rPr>
        <w:t>performance</w:t>
      </w:r>
    </w:p>
    <w:p w14:paraId="32588774" w14:textId="77777777" w:rsidR="0091399C" w:rsidRDefault="002C7B7E">
      <w:pPr>
        <w:pStyle w:val="ListParagraph"/>
        <w:numPr>
          <w:ilvl w:val="0"/>
          <w:numId w:val="10"/>
        </w:numPr>
        <w:tabs>
          <w:tab w:val="left" w:pos="1079"/>
        </w:tabs>
        <w:spacing w:line="276" w:lineRule="exact"/>
        <w:ind w:left="1079"/>
        <w:rPr>
          <w:rFonts w:ascii="Symbol" w:hAnsi="Symbol"/>
        </w:rPr>
      </w:pPr>
      <w:r>
        <w:t>Create</w:t>
      </w:r>
      <w:r>
        <w:rPr>
          <w:spacing w:val="-6"/>
        </w:rPr>
        <w:t xml:space="preserve"> </w:t>
      </w:r>
      <w:r>
        <w:t>a</w:t>
      </w:r>
      <w:r>
        <w:rPr>
          <w:spacing w:val="-5"/>
        </w:rPr>
        <w:t xml:space="preserve"> </w:t>
      </w:r>
      <w:r>
        <w:t>Project</w:t>
      </w:r>
      <w:r>
        <w:rPr>
          <w:spacing w:val="-5"/>
        </w:rPr>
        <w:t xml:space="preserve"> </w:t>
      </w:r>
      <w:r>
        <w:t>Plan</w:t>
      </w:r>
      <w:r>
        <w:rPr>
          <w:spacing w:val="-5"/>
        </w:rPr>
        <w:t xml:space="preserve"> </w:t>
      </w:r>
      <w:r>
        <w:t>containing</w:t>
      </w:r>
      <w:r>
        <w:rPr>
          <w:spacing w:val="-5"/>
        </w:rPr>
        <w:t xml:space="preserve"> </w:t>
      </w:r>
      <w:r>
        <w:t>a</w:t>
      </w:r>
      <w:r>
        <w:rPr>
          <w:spacing w:val="-5"/>
        </w:rPr>
        <w:t xml:space="preserve"> </w:t>
      </w:r>
      <w:r>
        <w:t>Project</w:t>
      </w:r>
      <w:r>
        <w:rPr>
          <w:spacing w:val="-5"/>
        </w:rPr>
        <w:t xml:space="preserve"> </w:t>
      </w:r>
      <w:r>
        <w:rPr>
          <w:spacing w:val="-2"/>
        </w:rPr>
        <w:t>Schedule</w:t>
      </w:r>
    </w:p>
    <w:p w14:paraId="09512F28" w14:textId="77777777" w:rsidR="0091399C" w:rsidRDefault="002C7B7E">
      <w:pPr>
        <w:pStyle w:val="ListParagraph"/>
        <w:numPr>
          <w:ilvl w:val="0"/>
          <w:numId w:val="10"/>
        </w:numPr>
        <w:tabs>
          <w:tab w:val="left" w:pos="1080"/>
        </w:tabs>
        <w:ind w:right="1147"/>
        <w:rPr>
          <w:rFonts w:ascii="Symbol" w:hAnsi="Symbol"/>
          <w:sz w:val="20"/>
        </w:rPr>
      </w:pPr>
      <w:r>
        <w:t>Trace3</w:t>
      </w:r>
      <w:r>
        <w:rPr>
          <w:spacing w:val="-3"/>
        </w:rPr>
        <w:t xml:space="preserve"> </w:t>
      </w:r>
      <w:r>
        <w:t>will</w:t>
      </w:r>
      <w:r>
        <w:rPr>
          <w:spacing w:val="-3"/>
        </w:rPr>
        <w:t xml:space="preserve"> </w:t>
      </w:r>
      <w:r>
        <w:t>conduct</w:t>
      </w:r>
      <w:r>
        <w:rPr>
          <w:spacing w:val="-3"/>
        </w:rPr>
        <w:t xml:space="preserve"> </w:t>
      </w:r>
      <w:r>
        <w:t>the</w:t>
      </w:r>
      <w:r>
        <w:rPr>
          <w:spacing w:val="-4"/>
        </w:rPr>
        <w:t xml:space="preserve"> </w:t>
      </w:r>
      <w:r>
        <w:t>project</w:t>
      </w:r>
      <w:r>
        <w:rPr>
          <w:spacing w:val="-3"/>
        </w:rPr>
        <w:t xml:space="preserve"> </w:t>
      </w:r>
      <w:r>
        <w:t>kickoff</w:t>
      </w:r>
      <w:r>
        <w:rPr>
          <w:spacing w:val="-3"/>
        </w:rPr>
        <w:t xml:space="preserve"> </w:t>
      </w:r>
      <w:r>
        <w:t>with</w:t>
      </w:r>
      <w:r>
        <w:rPr>
          <w:spacing w:val="-3"/>
        </w:rPr>
        <w:t xml:space="preserve"> </w:t>
      </w:r>
      <w:r>
        <w:t>Client's</w:t>
      </w:r>
      <w:r>
        <w:rPr>
          <w:spacing w:val="-3"/>
        </w:rPr>
        <w:t xml:space="preserve"> </w:t>
      </w:r>
      <w:r>
        <w:t>stakeholders</w:t>
      </w:r>
      <w:r>
        <w:rPr>
          <w:spacing w:val="-3"/>
        </w:rPr>
        <w:t xml:space="preserve"> </w:t>
      </w:r>
      <w:r>
        <w:t>to</w:t>
      </w:r>
      <w:r>
        <w:rPr>
          <w:spacing w:val="-3"/>
        </w:rPr>
        <w:t xml:space="preserve"> </w:t>
      </w:r>
      <w:r>
        <w:t>align</w:t>
      </w:r>
      <w:r>
        <w:rPr>
          <w:spacing w:val="-3"/>
        </w:rPr>
        <w:t xml:space="preserve"> </w:t>
      </w:r>
      <w:r>
        <w:t>on</w:t>
      </w:r>
      <w:r>
        <w:rPr>
          <w:spacing w:val="-3"/>
        </w:rPr>
        <w:t xml:space="preserve"> </w:t>
      </w:r>
      <w:r>
        <w:t>goals,</w:t>
      </w:r>
      <w:r>
        <w:rPr>
          <w:spacing w:val="-3"/>
        </w:rPr>
        <w:t xml:space="preserve"> </w:t>
      </w:r>
      <w:r>
        <w:t>success</w:t>
      </w:r>
      <w:r>
        <w:rPr>
          <w:spacing w:val="-3"/>
        </w:rPr>
        <w:t xml:space="preserve"> </w:t>
      </w:r>
      <w:r>
        <w:t>criteria,</w:t>
      </w:r>
      <w:r>
        <w:rPr>
          <w:spacing w:val="-3"/>
        </w:rPr>
        <w:t xml:space="preserve"> </w:t>
      </w:r>
      <w:r>
        <w:t>team structure, and sprint cadence under the Data Transformation as a Service (</w:t>
      </w:r>
      <w:r>
        <w:rPr>
          <w:b/>
          <w:i/>
        </w:rPr>
        <w:t>“DTaaS”</w:t>
      </w:r>
      <w:r>
        <w:t>) delivery model</w:t>
      </w:r>
    </w:p>
    <w:p w14:paraId="0A8AC5FC" w14:textId="77777777" w:rsidR="0091399C" w:rsidRDefault="0091399C">
      <w:pPr>
        <w:pStyle w:val="BodyText"/>
        <w:spacing w:before="10"/>
      </w:pPr>
    </w:p>
    <w:p w14:paraId="08DA0DB9" w14:textId="77777777" w:rsidR="0091399C" w:rsidRDefault="002C7B7E">
      <w:pPr>
        <w:pStyle w:val="Heading3"/>
        <w:spacing w:before="1"/>
        <w:ind w:left="359"/>
        <w:jc w:val="both"/>
      </w:pPr>
      <w:r>
        <w:t>Discovery</w:t>
      </w:r>
      <w:r>
        <w:rPr>
          <w:spacing w:val="-9"/>
        </w:rPr>
        <w:t xml:space="preserve"> </w:t>
      </w:r>
      <w:r>
        <w:rPr>
          <w:spacing w:val="-2"/>
        </w:rPr>
        <w:t>Phase</w:t>
      </w:r>
    </w:p>
    <w:p w14:paraId="304D1606" w14:textId="77777777" w:rsidR="0091399C" w:rsidRDefault="002C7B7E">
      <w:pPr>
        <w:pStyle w:val="ListParagraph"/>
        <w:numPr>
          <w:ilvl w:val="0"/>
          <w:numId w:val="10"/>
        </w:numPr>
        <w:tabs>
          <w:tab w:val="left" w:pos="1080"/>
        </w:tabs>
        <w:ind w:right="715"/>
        <w:jc w:val="both"/>
        <w:rPr>
          <w:rFonts w:ascii="Symbol" w:hAnsi="Symbol"/>
          <w:sz w:val="20"/>
        </w:rPr>
      </w:pPr>
      <w:r>
        <w:t>Trace3</w:t>
      </w:r>
      <w:r>
        <w:rPr>
          <w:spacing w:val="-3"/>
        </w:rPr>
        <w:t xml:space="preserve"> </w:t>
      </w:r>
      <w:r>
        <w:t>will</w:t>
      </w:r>
      <w:r>
        <w:rPr>
          <w:spacing w:val="-3"/>
        </w:rPr>
        <w:t xml:space="preserve"> </w:t>
      </w:r>
      <w:r>
        <w:t>assess</w:t>
      </w:r>
      <w:r>
        <w:rPr>
          <w:spacing w:val="-3"/>
        </w:rPr>
        <w:t xml:space="preserve"> </w:t>
      </w:r>
      <w:r>
        <w:t>the</w:t>
      </w:r>
      <w:r>
        <w:rPr>
          <w:spacing w:val="-3"/>
        </w:rPr>
        <w:t xml:space="preserve"> </w:t>
      </w:r>
      <w:r>
        <w:t>current</w:t>
      </w:r>
      <w:r>
        <w:rPr>
          <w:spacing w:val="-3"/>
        </w:rPr>
        <w:t xml:space="preserve"> </w:t>
      </w:r>
      <w:r>
        <w:t>state</w:t>
      </w:r>
      <w:r>
        <w:rPr>
          <w:spacing w:val="-3"/>
        </w:rPr>
        <w:t xml:space="preserve"> </w:t>
      </w:r>
      <w:r>
        <w:t>of</w:t>
      </w:r>
      <w:r>
        <w:rPr>
          <w:spacing w:val="-3"/>
        </w:rPr>
        <w:t xml:space="preserve"> </w:t>
      </w:r>
      <w:r>
        <w:t>the</w:t>
      </w:r>
      <w:r>
        <w:rPr>
          <w:spacing w:val="-3"/>
        </w:rPr>
        <w:t xml:space="preserve"> </w:t>
      </w:r>
      <w:r>
        <w:t>Decentrix</w:t>
      </w:r>
      <w:r>
        <w:rPr>
          <w:spacing w:val="-3"/>
        </w:rPr>
        <w:t xml:space="preserve"> </w:t>
      </w:r>
      <w:r>
        <w:t>architecture,</w:t>
      </w:r>
      <w:r>
        <w:rPr>
          <w:spacing w:val="-3"/>
        </w:rPr>
        <w:t xml:space="preserve"> </w:t>
      </w:r>
      <w:r>
        <w:t>WideOrbit</w:t>
      </w:r>
      <w:r>
        <w:rPr>
          <w:spacing w:val="-3"/>
        </w:rPr>
        <w:t xml:space="preserve"> </w:t>
      </w:r>
      <w:r>
        <w:t>Extract,</w:t>
      </w:r>
      <w:r>
        <w:rPr>
          <w:spacing w:val="-3"/>
        </w:rPr>
        <w:t xml:space="preserve"> </w:t>
      </w:r>
      <w:r>
        <w:t>Transform,</w:t>
      </w:r>
      <w:r>
        <w:rPr>
          <w:spacing w:val="-3"/>
        </w:rPr>
        <w:t xml:space="preserve"> </w:t>
      </w:r>
      <w:r>
        <w:t>Load</w:t>
      </w:r>
      <w:r>
        <w:rPr>
          <w:spacing w:val="-3"/>
        </w:rPr>
        <w:t xml:space="preserve"> </w:t>
      </w:r>
      <w:r>
        <w:t>(</w:t>
      </w:r>
      <w:r>
        <w:rPr>
          <w:b/>
          <w:i/>
        </w:rPr>
        <w:t>“ETL”</w:t>
      </w:r>
      <w:r>
        <w:t>) pipelines,</w:t>
      </w:r>
      <w:r>
        <w:rPr>
          <w:spacing w:val="-1"/>
        </w:rPr>
        <w:t xml:space="preserve"> </w:t>
      </w:r>
      <w:r>
        <w:t>existing</w:t>
      </w:r>
      <w:r>
        <w:rPr>
          <w:spacing w:val="-1"/>
        </w:rPr>
        <w:t xml:space="preserve"> </w:t>
      </w:r>
      <w:r>
        <w:t>Power</w:t>
      </w:r>
      <w:r>
        <w:rPr>
          <w:spacing w:val="-1"/>
        </w:rPr>
        <w:t xml:space="preserve"> </w:t>
      </w:r>
      <w:r>
        <w:t>BI</w:t>
      </w:r>
      <w:r>
        <w:rPr>
          <w:spacing w:val="-1"/>
        </w:rPr>
        <w:t xml:space="preserve"> </w:t>
      </w:r>
      <w:r>
        <w:t>assets,</w:t>
      </w:r>
      <w:r>
        <w:rPr>
          <w:spacing w:val="-1"/>
        </w:rPr>
        <w:t xml:space="preserve"> </w:t>
      </w:r>
      <w:r>
        <w:t>and</w:t>
      </w:r>
      <w:r>
        <w:rPr>
          <w:spacing w:val="-1"/>
        </w:rPr>
        <w:t xml:space="preserve"> </w:t>
      </w:r>
      <w:r>
        <w:t>the</w:t>
      </w:r>
      <w:r>
        <w:rPr>
          <w:spacing w:val="-1"/>
        </w:rPr>
        <w:t xml:space="preserve"> </w:t>
      </w:r>
      <w:r>
        <w:t>Minimum</w:t>
      </w:r>
      <w:r>
        <w:rPr>
          <w:spacing w:val="-1"/>
        </w:rPr>
        <w:t xml:space="preserve"> </w:t>
      </w:r>
      <w:r>
        <w:t>Viable</w:t>
      </w:r>
      <w:r>
        <w:rPr>
          <w:spacing w:val="-1"/>
        </w:rPr>
        <w:t xml:space="preserve"> </w:t>
      </w:r>
      <w:r>
        <w:t>Product</w:t>
      </w:r>
      <w:r>
        <w:rPr>
          <w:spacing w:val="-1"/>
        </w:rPr>
        <w:t xml:space="preserve"> </w:t>
      </w:r>
      <w:r>
        <w:t>(</w:t>
      </w:r>
      <w:r>
        <w:rPr>
          <w:b/>
          <w:i/>
        </w:rPr>
        <w:t>“MVP”</w:t>
      </w:r>
      <w:r>
        <w:t>)</w:t>
      </w:r>
      <w:r>
        <w:rPr>
          <w:spacing w:val="-1"/>
        </w:rPr>
        <w:t xml:space="preserve"> </w:t>
      </w:r>
      <w:r>
        <w:t>Fabric</w:t>
      </w:r>
      <w:r>
        <w:rPr>
          <w:spacing w:val="-1"/>
        </w:rPr>
        <w:t xml:space="preserve"> </w:t>
      </w:r>
      <w:r>
        <w:t>environment</w:t>
      </w:r>
      <w:r>
        <w:rPr>
          <w:spacing w:val="-1"/>
        </w:rPr>
        <w:t xml:space="preserve"> </w:t>
      </w:r>
      <w:r>
        <w:t>to</w:t>
      </w:r>
      <w:r>
        <w:rPr>
          <w:spacing w:val="-1"/>
        </w:rPr>
        <w:t xml:space="preserve"> </w:t>
      </w:r>
      <w:r>
        <w:t>identify gaps, data quality issues, and artificial intelligence (</w:t>
      </w:r>
      <w:r>
        <w:rPr>
          <w:b/>
          <w:i/>
        </w:rPr>
        <w:t>“AI”</w:t>
      </w:r>
      <w:r>
        <w:t>) use case opportunities</w:t>
      </w:r>
    </w:p>
    <w:p w14:paraId="1852B747" w14:textId="77777777" w:rsidR="0091399C" w:rsidRDefault="0091399C">
      <w:pPr>
        <w:pStyle w:val="BodyText"/>
        <w:spacing w:before="15"/>
      </w:pPr>
    </w:p>
    <w:p w14:paraId="384DE321" w14:textId="77777777" w:rsidR="0091399C" w:rsidRDefault="002C7B7E">
      <w:pPr>
        <w:pStyle w:val="Heading3"/>
      </w:pPr>
      <w:r>
        <w:t>Design</w:t>
      </w:r>
      <w:r>
        <w:rPr>
          <w:spacing w:val="-6"/>
        </w:rPr>
        <w:t xml:space="preserve"> </w:t>
      </w:r>
      <w:r>
        <w:rPr>
          <w:spacing w:val="-2"/>
        </w:rPr>
        <w:t>Phase</w:t>
      </w:r>
    </w:p>
    <w:p w14:paraId="1F0F35A4" w14:textId="77777777" w:rsidR="0091399C" w:rsidRDefault="002C7B7E">
      <w:pPr>
        <w:pStyle w:val="ListParagraph"/>
        <w:numPr>
          <w:ilvl w:val="0"/>
          <w:numId w:val="10"/>
        </w:numPr>
        <w:tabs>
          <w:tab w:val="left" w:pos="1080"/>
        </w:tabs>
        <w:spacing w:before="3" w:line="237" w:lineRule="auto"/>
        <w:ind w:right="603"/>
        <w:rPr>
          <w:rFonts w:ascii="Symbol" w:hAnsi="Symbol"/>
          <w:sz w:val="20"/>
        </w:rPr>
      </w:pPr>
      <w:r>
        <w:t>Trace3</w:t>
      </w:r>
      <w:r>
        <w:rPr>
          <w:spacing w:val="-4"/>
        </w:rPr>
        <w:t xml:space="preserve"> </w:t>
      </w:r>
      <w:r>
        <w:t>will</w:t>
      </w:r>
      <w:r>
        <w:rPr>
          <w:spacing w:val="-4"/>
        </w:rPr>
        <w:t xml:space="preserve"> </w:t>
      </w:r>
      <w:r>
        <w:t>design</w:t>
      </w:r>
      <w:r>
        <w:rPr>
          <w:spacing w:val="-4"/>
        </w:rPr>
        <w:t xml:space="preserve"> </w:t>
      </w:r>
      <w:r>
        <w:t>the</w:t>
      </w:r>
      <w:r>
        <w:rPr>
          <w:spacing w:val="-4"/>
        </w:rPr>
        <w:t xml:space="preserve"> </w:t>
      </w:r>
      <w:r>
        <w:t>future-state</w:t>
      </w:r>
      <w:r>
        <w:rPr>
          <w:spacing w:val="-4"/>
        </w:rPr>
        <w:t xml:space="preserve"> </w:t>
      </w:r>
      <w:r>
        <w:t>Microsoft</w:t>
      </w:r>
      <w:r>
        <w:rPr>
          <w:spacing w:val="-4"/>
        </w:rPr>
        <w:t xml:space="preserve"> </w:t>
      </w:r>
      <w:r>
        <w:t>Fabric</w:t>
      </w:r>
      <w:r>
        <w:rPr>
          <w:spacing w:val="-4"/>
        </w:rPr>
        <w:t xml:space="preserve"> </w:t>
      </w:r>
      <w:r>
        <w:t>Lakehouse</w:t>
      </w:r>
      <w:r>
        <w:rPr>
          <w:spacing w:val="-4"/>
        </w:rPr>
        <w:t xml:space="preserve"> </w:t>
      </w:r>
      <w:r>
        <w:t>architecture</w:t>
      </w:r>
      <w:r>
        <w:rPr>
          <w:spacing w:val="-4"/>
        </w:rPr>
        <w:t xml:space="preserve"> </w:t>
      </w:r>
      <w:r>
        <w:t>inclusive</w:t>
      </w:r>
      <w:r>
        <w:rPr>
          <w:spacing w:val="-4"/>
        </w:rPr>
        <w:t xml:space="preserve"> </w:t>
      </w:r>
      <w:r>
        <w:t>of</w:t>
      </w:r>
      <w:r>
        <w:rPr>
          <w:spacing w:val="-4"/>
        </w:rPr>
        <w:t xml:space="preserve"> </w:t>
      </w:r>
      <w:r>
        <w:t>Development</w:t>
      </w:r>
      <w:r>
        <w:rPr>
          <w:spacing w:val="-4"/>
        </w:rPr>
        <w:t xml:space="preserve"> </w:t>
      </w:r>
      <w:r>
        <w:t>(</w:t>
      </w:r>
      <w:r>
        <w:rPr>
          <w:b/>
          <w:i/>
        </w:rPr>
        <w:t>“DEV”</w:t>
      </w:r>
      <w:r>
        <w:t>), Testing (</w:t>
      </w:r>
      <w:r>
        <w:rPr>
          <w:b/>
          <w:i/>
        </w:rPr>
        <w:t>“TEST”</w:t>
      </w:r>
      <w:r>
        <w:t>), and Production (</w:t>
      </w:r>
      <w:r>
        <w:rPr>
          <w:b/>
          <w:i/>
        </w:rPr>
        <w:t>“PROD”</w:t>
      </w:r>
      <w:r>
        <w:t>) environment topology, Continuous Integration/Continuous Deployment (</w:t>
      </w:r>
      <w:r>
        <w:rPr>
          <w:b/>
          <w:i/>
        </w:rPr>
        <w:t>“CI/CD”</w:t>
      </w:r>
      <w:r>
        <w:t xml:space="preserve">) </w:t>
      </w:r>
      <w:r>
        <w:t>pipeline framework, Power BI Row-Level Security (</w:t>
      </w:r>
      <w:r>
        <w:rPr>
          <w:b/>
          <w:i/>
        </w:rPr>
        <w:t>“RLS”</w:t>
      </w:r>
      <w:r>
        <w:t>) and Active Directory (</w:t>
      </w:r>
      <w:r>
        <w:rPr>
          <w:b/>
          <w:i/>
        </w:rPr>
        <w:t>“AD”</w:t>
      </w:r>
      <w:r>
        <w:t>) Group structure, and the expanded AI Agent domain model with prompt guardrails and intent mapping</w:t>
      </w:r>
    </w:p>
    <w:p w14:paraId="2589A773" w14:textId="77777777" w:rsidR="0091399C" w:rsidRDefault="002C7B7E">
      <w:pPr>
        <w:pStyle w:val="Heading3"/>
        <w:spacing w:before="206"/>
        <w:ind w:left="359" w:right="9845"/>
      </w:pPr>
      <w:r>
        <w:t>Execute</w:t>
      </w:r>
      <w:r>
        <w:rPr>
          <w:spacing w:val="-13"/>
        </w:rPr>
        <w:t xml:space="preserve"> </w:t>
      </w:r>
      <w:r>
        <w:t xml:space="preserve">Phase </w:t>
      </w:r>
      <w:r>
        <w:rPr>
          <w:spacing w:val="-2"/>
        </w:rPr>
        <w:t>TWINS:</w:t>
      </w:r>
    </w:p>
    <w:p w14:paraId="2CE9BC92" w14:textId="77777777" w:rsidR="0091399C" w:rsidRDefault="002C7B7E">
      <w:pPr>
        <w:pStyle w:val="BodyText"/>
        <w:spacing w:line="266" w:lineRule="exact"/>
        <w:ind w:left="359"/>
      </w:pPr>
      <w:r>
        <w:t>Scope</w:t>
      </w:r>
      <w:r>
        <w:rPr>
          <w:spacing w:val="-5"/>
        </w:rPr>
        <w:t xml:space="preserve"> </w:t>
      </w:r>
      <w:r>
        <w:rPr>
          <w:spacing w:val="-2"/>
        </w:rPr>
        <w:t>Overview:</w:t>
      </w:r>
    </w:p>
    <w:p w14:paraId="1DF4060E" w14:textId="77777777" w:rsidR="0091399C" w:rsidRDefault="002C7B7E">
      <w:pPr>
        <w:pStyle w:val="ListParagraph"/>
        <w:numPr>
          <w:ilvl w:val="0"/>
          <w:numId w:val="10"/>
        </w:numPr>
        <w:tabs>
          <w:tab w:val="left" w:pos="1080"/>
        </w:tabs>
        <w:ind w:right="1036"/>
        <w:rPr>
          <w:rFonts w:ascii="Symbol" w:hAnsi="Symbol"/>
        </w:rPr>
      </w:pPr>
      <w:r>
        <w:t>General</w:t>
      </w:r>
      <w:r>
        <w:rPr>
          <w:spacing w:val="-3"/>
        </w:rPr>
        <w:t xml:space="preserve"> </w:t>
      </w:r>
      <w:r>
        <w:t>consulting</w:t>
      </w:r>
      <w:r>
        <w:rPr>
          <w:spacing w:val="-3"/>
        </w:rPr>
        <w:t xml:space="preserve"> </w:t>
      </w:r>
      <w:r>
        <w:t>scopes</w:t>
      </w:r>
      <w:r>
        <w:rPr>
          <w:spacing w:val="-4"/>
        </w:rPr>
        <w:t xml:space="preserve"> </w:t>
      </w:r>
      <w:r>
        <w:t>of</w:t>
      </w:r>
      <w:r>
        <w:rPr>
          <w:spacing w:val="-3"/>
        </w:rPr>
        <w:t xml:space="preserve"> </w:t>
      </w:r>
      <w:r>
        <w:t>work</w:t>
      </w:r>
      <w:r>
        <w:rPr>
          <w:spacing w:val="-4"/>
        </w:rPr>
        <w:t xml:space="preserve"> </w:t>
      </w:r>
      <w:r>
        <w:t>relating</w:t>
      </w:r>
      <w:r>
        <w:rPr>
          <w:spacing w:val="-3"/>
        </w:rPr>
        <w:t xml:space="preserve"> </w:t>
      </w:r>
      <w:r>
        <w:t>to</w:t>
      </w:r>
      <w:r>
        <w:rPr>
          <w:spacing w:val="-4"/>
        </w:rPr>
        <w:t xml:space="preserve"> </w:t>
      </w:r>
      <w:r>
        <w:t>Client's</w:t>
      </w:r>
      <w:r>
        <w:rPr>
          <w:spacing w:val="-3"/>
        </w:rPr>
        <w:t xml:space="preserve"> </w:t>
      </w:r>
      <w:r>
        <w:t>data</w:t>
      </w:r>
      <w:r>
        <w:rPr>
          <w:spacing w:val="-4"/>
        </w:rPr>
        <w:t xml:space="preserve"> </w:t>
      </w:r>
      <w:r>
        <w:t>environment,</w:t>
      </w:r>
      <w:r>
        <w:rPr>
          <w:spacing w:val="-5"/>
        </w:rPr>
        <w:t xml:space="preserve"> </w:t>
      </w:r>
      <w:r>
        <w:t>which</w:t>
      </w:r>
      <w:r>
        <w:rPr>
          <w:spacing w:val="-3"/>
        </w:rPr>
        <w:t xml:space="preserve"> </w:t>
      </w:r>
      <w:r>
        <w:t>will</w:t>
      </w:r>
      <w:r>
        <w:rPr>
          <w:spacing w:val="-3"/>
        </w:rPr>
        <w:t xml:space="preserve"> </w:t>
      </w:r>
      <w:r>
        <w:t>be</w:t>
      </w:r>
      <w:r>
        <w:rPr>
          <w:spacing w:val="-4"/>
        </w:rPr>
        <w:t xml:space="preserve"> </w:t>
      </w:r>
      <w:r>
        <w:t>defined</w:t>
      </w:r>
      <w:r>
        <w:rPr>
          <w:spacing w:val="-3"/>
        </w:rPr>
        <w:t xml:space="preserve"> </w:t>
      </w:r>
      <w:r>
        <w:t>in</w:t>
      </w:r>
      <w:r>
        <w:rPr>
          <w:spacing w:val="-4"/>
        </w:rPr>
        <w:t xml:space="preserve"> </w:t>
      </w:r>
      <w:r>
        <w:t>detail</w:t>
      </w:r>
      <w:r>
        <w:rPr>
          <w:spacing w:val="-3"/>
        </w:rPr>
        <w:t xml:space="preserve"> </w:t>
      </w:r>
      <w:r>
        <w:t xml:space="preserve">as </w:t>
      </w:r>
      <w:r>
        <w:rPr>
          <w:spacing w:val="-2"/>
        </w:rPr>
        <w:t>requested:</w:t>
      </w:r>
    </w:p>
    <w:p w14:paraId="359918D5" w14:textId="77777777" w:rsidR="0091399C" w:rsidRDefault="002C7B7E">
      <w:pPr>
        <w:pStyle w:val="ListParagraph"/>
        <w:numPr>
          <w:ilvl w:val="1"/>
          <w:numId w:val="10"/>
        </w:numPr>
        <w:tabs>
          <w:tab w:val="left" w:pos="1798"/>
        </w:tabs>
        <w:spacing w:before="1" w:line="271" w:lineRule="exact"/>
        <w:ind w:left="1798" w:hanging="359"/>
      </w:pPr>
      <w:r>
        <w:t>A</w:t>
      </w:r>
      <w:r>
        <w:rPr>
          <w:spacing w:val="-7"/>
        </w:rPr>
        <w:t xml:space="preserve"> </w:t>
      </w:r>
      <w:r>
        <w:t>monthly</w:t>
      </w:r>
      <w:r>
        <w:rPr>
          <w:spacing w:val="-4"/>
        </w:rPr>
        <w:t xml:space="preserve"> </w:t>
      </w:r>
      <w:r>
        <w:t>budget</w:t>
      </w:r>
      <w:r>
        <w:rPr>
          <w:spacing w:val="-5"/>
        </w:rPr>
        <w:t xml:space="preserve"> </w:t>
      </w:r>
      <w:r>
        <w:t>of</w:t>
      </w:r>
      <w:r>
        <w:rPr>
          <w:spacing w:val="-5"/>
        </w:rPr>
        <w:t xml:space="preserve"> </w:t>
      </w:r>
      <w:r>
        <w:t>up</w:t>
      </w:r>
      <w:r>
        <w:rPr>
          <w:spacing w:val="-5"/>
        </w:rPr>
        <w:t xml:space="preserve"> </w:t>
      </w:r>
      <w:r>
        <w:t>to</w:t>
      </w:r>
      <w:r>
        <w:rPr>
          <w:spacing w:val="-4"/>
        </w:rPr>
        <w:t xml:space="preserve"> </w:t>
      </w:r>
      <w:r>
        <w:t>one</w:t>
      </w:r>
      <w:r>
        <w:rPr>
          <w:spacing w:val="-5"/>
        </w:rPr>
        <w:t xml:space="preserve"> </w:t>
      </w:r>
      <w:r>
        <w:t>hundred</w:t>
      </w:r>
      <w:r>
        <w:rPr>
          <w:spacing w:val="-4"/>
        </w:rPr>
        <w:t xml:space="preserve"> </w:t>
      </w:r>
      <w:r>
        <w:t>and</w:t>
      </w:r>
      <w:r>
        <w:rPr>
          <w:spacing w:val="-5"/>
        </w:rPr>
        <w:t xml:space="preserve"> </w:t>
      </w:r>
      <w:r>
        <w:t>sixty</w:t>
      </w:r>
      <w:r>
        <w:rPr>
          <w:spacing w:val="-5"/>
        </w:rPr>
        <w:t xml:space="preserve"> </w:t>
      </w:r>
      <w:r>
        <w:t>(160)</w:t>
      </w:r>
      <w:r>
        <w:rPr>
          <w:spacing w:val="-3"/>
        </w:rPr>
        <w:t xml:space="preserve"> </w:t>
      </w:r>
      <w:r>
        <w:t>hours</w:t>
      </w:r>
      <w:r>
        <w:rPr>
          <w:spacing w:val="-5"/>
        </w:rPr>
        <w:t xml:space="preserve"> </w:t>
      </w:r>
      <w:r>
        <w:t>of</w:t>
      </w:r>
      <w:r>
        <w:rPr>
          <w:spacing w:val="-5"/>
        </w:rPr>
        <w:t xml:space="preserve"> </w:t>
      </w:r>
      <w:r>
        <w:t>data</w:t>
      </w:r>
      <w:r>
        <w:rPr>
          <w:spacing w:val="-5"/>
        </w:rPr>
        <w:t xml:space="preserve"> </w:t>
      </w:r>
      <w:r>
        <w:t>engineering/data</w:t>
      </w:r>
      <w:r>
        <w:rPr>
          <w:spacing w:val="-4"/>
        </w:rPr>
        <w:t xml:space="preserve"> </w:t>
      </w:r>
      <w:r>
        <w:t>analyst</w:t>
      </w:r>
      <w:r>
        <w:rPr>
          <w:spacing w:val="-4"/>
        </w:rPr>
        <w:t xml:space="preserve"> </w:t>
      </w:r>
      <w:r>
        <w:rPr>
          <w:spacing w:val="-2"/>
        </w:rPr>
        <w:t>services</w:t>
      </w:r>
    </w:p>
    <w:p w14:paraId="4D5A83BC" w14:textId="77777777" w:rsidR="0091399C" w:rsidRDefault="002C7B7E">
      <w:pPr>
        <w:pStyle w:val="ListParagraph"/>
        <w:numPr>
          <w:ilvl w:val="2"/>
          <w:numId w:val="10"/>
        </w:numPr>
        <w:tabs>
          <w:tab w:val="left" w:pos="2520"/>
        </w:tabs>
        <w:ind w:right="373"/>
      </w:pPr>
      <w:r>
        <w:t>Allocate data engineer and architect resources and expertise to work directly with the Client's</w:t>
      </w:r>
      <w:r>
        <w:rPr>
          <w:spacing w:val="40"/>
        </w:rPr>
        <w:t xml:space="preserve"> </w:t>
      </w:r>
      <w:r>
        <w:t>team on daily and weekly tasks as needed and requested by Client</w:t>
      </w:r>
    </w:p>
    <w:p w14:paraId="247CB3C4" w14:textId="77777777" w:rsidR="0091399C" w:rsidRDefault="002C7B7E">
      <w:pPr>
        <w:pStyle w:val="ListParagraph"/>
        <w:numPr>
          <w:ilvl w:val="1"/>
          <w:numId w:val="10"/>
        </w:numPr>
        <w:tabs>
          <w:tab w:val="left" w:pos="1798"/>
        </w:tabs>
        <w:spacing w:line="272" w:lineRule="exact"/>
        <w:ind w:left="1798" w:hanging="359"/>
      </w:pPr>
      <w:r>
        <w:t>A</w:t>
      </w:r>
      <w:r>
        <w:rPr>
          <w:spacing w:val="-7"/>
        </w:rPr>
        <w:t xml:space="preserve"> </w:t>
      </w:r>
      <w:r>
        <w:t>monthly</w:t>
      </w:r>
      <w:r>
        <w:rPr>
          <w:spacing w:val="-3"/>
        </w:rPr>
        <w:t xml:space="preserve"> </w:t>
      </w:r>
      <w:r>
        <w:t>budget</w:t>
      </w:r>
      <w:r>
        <w:rPr>
          <w:spacing w:val="-4"/>
        </w:rPr>
        <w:t xml:space="preserve"> </w:t>
      </w:r>
      <w:r>
        <w:t>of</w:t>
      </w:r>
      <w:r>
        <w:rPr>
          <w:spacing w:val="-4"/>
        </w:rPr>
        <w:t xml:space="preserve"> </w:t>
      </w:r>
      <w:r>
        <w:t>up</w:t>
      </w:r>
      <w:r>
        <w:rPr>
          <w:spacing w:val="-4"/>
        </w:rPr>
        <w:t xml:space="preserve"> </w:t>
      </w:r>
      <w:r>
        <w:t>to</w:t>
      </w:r>
      <w:r>
        <w:rPr>
          <w:spacing w:val="-4"/>
        </w:rPr>
        <w:t xml:space="preserve"> </w:t>
      </w:r>
      <w:r>
        <w:t>twenty</w:t>
      </w:r>
      <w:r>
        <w:rPr>
          <w:spacing w:val="-5"/>
        </w:rPr>
        <w:t xml:space="preserve"> </w:t>
      </w:r>
      <w:r>
        <w:t>(20)</w:t>
      </w:r>
      <w:r>
        <w:rPr>
          <w:spacing w:val="-3"/>
        </w:rPr>
        <w:t xml:space="preserve"> </w:t>
      </w:r>
      <w:r>
        <w:t>hours</w:t>
      </w:r>
      <w:r>
        <w:rPr>
          <w:spacing w:val="-4"/>
        </w:rPr>
        <w:t xml:space="preserve"> </w:t>
      </w:r>
      <w:r>
        <w:t>of</w:t>
      </w:r>
      <w:r>
        <w:rPr>
          <w:spacing w:val="-4"/>
        </w:rPr>
        <w:t xml:space="preserve"> </w:t>
      </w:r>
      <w:r>
        <w:t>data</w:t>
      </w:r>
      <w:r>
        <w:rPr>
          <w:spacing w:val="-4"/>
        </w:rPr>
        <w:t xml:space="preserve"> </w:t>
      </w:r>
      <w:r>
        <w:t>architect</w:t>
      </w:r>
      <w:r>
        <w:rPr>
          <w:spacing w:val="-4"/>
        </w:rPr>
        <w:t xml:space="preserve"> </w:t>
      </w:r>
      <w:r>
        <w:rPr>
          <w:spacing w:val="-2"/>
        </w:rPr>
        <w:t>services</w:t>
      </w:r>
    </w:p>
    <w:p w14:paraId="5F093254" w14:textId="77777777" w:rsidR="0091399C" w:rsidRDefault="002C7B7E">
      <w:pPr>
        <w:pStyle w:val="ListParagraph"/>
        <w:numPr>
          <w:ilvl w:val="2"/>
          <w:numId w:val="10"/>
        </w:numPr>
        <w:tabs>
          <w:tab w:val="left" w:pos="2519"/>
        </w:tabs>
        <w:spacing w:line="264" w:lineRule="exact"/>
        <w:ind w:left="2519" w:hanging="359"/>
      </w:pPr>
      <w:r>
        <w:t>Design,</w:t>
      </w:r>
      <w:r>
        <w:rPr>
          <w:spacing w:val="-7"/>
        </w:rPr>
        <w:t xml:space="preserve"> </w:t>
      </w:r>
      <w:r>
        <w:t>develop,</w:t>
      </w:r>
      <w:r>
        <w:rPr>
          <w:spacing w:val="-7"/>
        </w:rPr>
        <w:t xml:space="preserve"> </w:t>
      </w:r>
      <w:r>
        <w:t>and</w:t>
      </w:r>
      <w:r>
        <w:rPr>
          <w:spacing w:val="-6"/>
        </w:rPr>
        <w:t xml:space="preserve"> </w:t>
      </w:r>
      <w:r>
        <w:t>maintain</w:t>
      </w:r>
      <w:r>
        <w:rPr>
          <w:spacing w:val="-7"/>
        </w:rPr>
        <w:t xml:space="preserve"> </w:t>
      </w:r>
      <w:r>
        <w:t>data</w:t>
      </w:r>
      <w:r>
        <w:rPr>
          <w:spacing w:val="-6"/>
        </w:rPr>
        <w:t xml:space="preserve"> </w:t>
      </w:r>
      <w:r>
        <w:t>pipeline</w:t>
      </w:r>
      <w:r>
        <w:rPr>
          <w:spacing w:val="-5"/>
        </w:rPr>
        <w:t xml:space="preserve"> </w:t>
      </w:r>
      <w:r>
        <w:t>architectures</w:t>
      </w:r>
      <w:r>
        <w:rPr>
          <w:spacing w:val="-7"/>
        </w:rPr>
        <w:t xml:space="preserve"> </w:t>
      </w:r>
      <w:r>
        <w:t>across</w:t>
      </w:r>
      <w:r>
        <w:rPr>
          <w:spacing w:val="-6"/>
        </w:rPr>
        <w:t xml:space="preserve"> </w:t>
      </w:r>
      <w:r>
        <w:t>multiple</w:t>
      </w:r>
      <w:r>
        <w:rPr>
          <w:spacing w:val="-6"/>
        </w:rPr>
        <w:t xml:space="preserve"> </w:t>
      </w:r>
      <w:r>
        <w:t>data</w:t>
      </w:r>
      <w:r>
        <w:rPr>
          <w:spacing w:val="-6"/>
        </w:rPr>
        <w:t xml:space="preserve"> </w:t>
      </w:r>
      <w:r>
        <w:rPr>
          <w:spacing w:val="-2"/>
        </w:rPr>
        <w:t>sources</w:t>
      </w:r>
    </w:p>
    <w:p w14:paraId="7EDCAF55" w14:textId="77777777" w:rsidR="0091399C" w:rsidRDefault="002C7B7E">
      <w:pPr>
        <w:pStyle w:val="ListParagraph"/>
        <w:numPr>
          <w:ilvl w:val="2"/>
          <w:numId w:val="10"/>
        </w:numPr>
        <w:tabs>
          <w:tab w:val="left" w:pos="2520"/>
        </w:tabs>
        <w:ind w:right="466"/>
      </w:pPr>
      <w:r>
        <w:t>Collaborate</w:t>
      </w:r>
      <w:r>
        <w:rPr>
          <w:spacing w:val="-4"/>
        </w:rPr>
        <w:t xml:space="preserve"> </w:t>
      </w:r>
      <w:r>
        <w:t>with</w:t>
      </w:r>
      <w:r>
        <w:rPr>
          <w:spacing w:val="-4"/>
        </w:rPr>
        <w:t xml:space="preserve"> </w:t>
      </w:r>
      <w:r>
        <w:t>Client’s</w:t>
      </w:r>
      <w:r>
        <w:rPr>
          <w:spacing w:val="-4"/>
        </w:rPr>
        <w:t xml:space="preserve"> </w:t>
      </w:r>
      <w:r>
        <w:t>data</w:t>
      </w:r>
      <w:r>
        <w:rPr>
          <w:spacing w:val="-4"/>
        </w:rPr>
        <w:t xml:space="preserve"> </w:t>
      </w:r>
      <w:r>
        <w:t>engineering</w:t>
      </w:r>
      <w:r>
        <w:rPr>
          <w:spacing w:val="-4"/>
        </w:rPr>
        <w:t xml:space="preserve"> </w:t>
      </w:r>
      <w:r>
        <w:t>and</w:t>
      </w:r>
      <w:r>
        <w:rPr>
          <w:spacing w:val="-4"/>
        </w:rPr>
        <w:t xml:space="preserve"> </w:t>
      </w:r>
      <w:r>
        <w:t>business</w:t>
      </w:r>
      <w:r>
        <w:rPr>
          <w:spacing w:val="-4"/>
        </w:rPr>
        <w:t xml:space="preserve"> </w:t>
      </w:r>
      <w:r>
        <w:t>intelligence</w:t>
      </w:r>
      <w:r>
        <w:rPr>
          <w:spacing w:val="-4"/>
        </w:rPr>
        <w:t xml:space="preserve"> </w:t>
      </w:r>
      <w:r>
        <w:t>team(s)</w:t>
      </w:r>
      <w:r>
        <w:rPr>
          <w:spacing w:val="-4"/>
        </w:rPr>
        <w:t xml:space="preserve"> </w:t>
      </w:r>
      <w:r>
        <w:t>to</w:t>
      </w:r>
      <w:r>
        <w:rPr>
          <w:spacing w:val="-4"/>
        </w:rPr>
        <w:t xml:space="preserve"> </w:t>
      </w:r>
      <w:r>
        <w:t>understand</w:t>
      </w:r>
      <w:r>
        <w:rPr>
          <w:spacing w:val="-4"/>
        </w:rPr>
        <w:t xml:space="preserve"> </w:t>
      </w:r>
      <w:r>
        <w:t>data requirements and translate them into technical solutions</w:t>
      </w:r>
    </w:p>
    <w:p w14:paraId="733F4284" w14:textId="77777777" w:rsidR="0091399C" w:rsidRDefault="002C7B7E">
      <w:pPr>
        <w:pStyle w:val="ListParagraph"/>
        <w:numPr>
          <w:ilvl w:val="2"/>
          <w:numId w:val="10"/>
        </w:numPr>
        <w:tabs>
          <w:tab w:val="left" w:pos="2519"/>
        </w:tabs>
        <w:spacing w:line="267" w:lineRule="exact"/>
        <w:ind w:left="2519" w:hanging="359"/>
      </w:pPr>
      <w:r>
        <w:t>Help</w:t>
      </w:r>
      <w:r>
        <w:rPr>
          <w:spacing w:val="-5"/>
        </w:rPr>
        <w:t xml:space="preserve"> </w:t>
      </w:r>
      <w:r>
        <w:t>implement</w:t>
      </w:r>
      <w:r>
        <w:rPr>
          <w:spacing w:val="-5"/>
        </w:rPr>
        <w:t xml:space="preserve"> </w:t>
      </w:r>
      <w:r>
        <w:t>best</w:t>
      </w:r>
      <w:r>
        <w:rPr>
          <w:spacing w:val="-6"/>
        </w:rPr>
        <w:t xml:space="preserve"> </w:t>
      </w:r>
      <w:r>
        <w:t>practices</w:t>
      </w:r>
      <w:r>
        <w:rPr>
          <w:spacing w:val="-5"/>
        </w:rPr>
        <w:t xml:space="preserve"> </w:t>
      </w:r>
      <w:r>
        <w:t>for</w:t>
      </w:r>
      <w:r>
        <w:rPr>
          <w:spacing w:val="-5"/>
        </w:rPr>
        <w:t xml:space="preserve"> </w:t>
      </w:r>
      <w:r>
        <w:t>data</w:t>
      </w:r>
      <w:r>
        <w:rPr>
          <w:spacing w:val="-6"/>
        </w:rPr>
        <w:t xml:space="preserve"> </w:t>
      </w:r>
      <w:r>
        <w:t>architecture</w:t>
      </w:r>
      <w:r>
        <w:rPr>
          <w:spacing w:val="-6"/>
        </w:rPr>
        <w:t xml:space="preserve"> </w:t>
      </w:r>
      <w:r>
        <w:t>and</w:t>
      </w:r>
      <w:r>
        <w:rPr>
          <w:spacing w:val="-5"/>
        </w:rPr>
        <w:t xml:space="preserve"> </w:t>
      </w:r>
      <w:r>
        <w:t>data</w:t>
      </w:r>
      <w:r>
        <w:rPr>
          <w:spacing w:val="-5"/>
        </w:rPr>
        <w:t xml:space="preserve"> </w:t>
      </w:r>
      <w:r>
        <w:rPr>
          <w:spacing w:val="-2"/>
        </w:rPr>
        <w:t>engineering</w:t>
      </w:r>
    </w:p>
    <w:p w14:paraId="5CE7BEDB" w14:textId="77777777" w:rsidR="0091399C" w:rsidRDefault="002C7B7E">
      <w:pPr>
        <w:pStyle w:val="ListParagraph"/>
        <w:numPr>
          <w:ilvl w:val="2"/>
          <w:numId w:val="10"/>
        </w:numPr>
        <w:tabs>
          <w:tab w:val="left" w:pos="2520"/>
        </w:tabs>
        <w:ind w:right="506"/>
      </w:pPr>
      <w:r>
        <w:t>Develop</w:t>
      </w:r>
      <w:r>
        <w:rPr>
          <w:spacing w:val="-4"/>
        </w:rPr>
        <w:t xml:space="preserve"> </w:t>
      </w:r>
      <w:r>
        <w:t>and</w:t>
      </w:r>
      <w:r>
        <w:rPr>
          <w:spacing w:val="-4"/>
        </w:rPr>
        <w:t xml:space="preserve"> </w:t>
      </w:r>
      <w:r>
        <w:t>maintain</w:t>
      </w:r>
      <w:r>
        <w:rPr>
          <w:spacing w:val="-4"/>
        </w:rPr>
        <w:t xml:space="preserve"> </w:t>
      </w:r>
      <w:r>
        <w:t>ETL</w:t>
      </w:r>
      <w:r>
        <w:rPr>
          <w:spacing w:val="-4"/>
        </w:rPr>
        <w:t xml:space="preserve"> </w:t>
      </w:r>
      <w:r>
        <w:t>processes</w:t>
      </w:r>
      <w:r>
        <w:rPr>
          <w:spacing w:val="-4"/>
        </w:rPr>
        <w:t xml:space="preserve"> </w:t>
      </w:r>
      <w:r>
        <w:t>to</w:t>
      </w:r>
      <w:r>
        <w:rPr>
          <w:spacing w:val="-4"/>
        </w:rPr>
        <w:t xml:space="preserve"> </w:t>
      </w:r>
      <w:r>
        <w:t>support</w:t>
      </w:r>
      <w:r>
        <w:rPr>
          <w:spacing w:val="-4"/>
        </w:rPr>
        <w:t xml:space="preserve"> </w:t>
      </w:r>
      <w:r>
        <w:t>data</w:t>
      </w:r>
      <w:r>
        <w:rPr>
          <w:spacing w:val="-4"/>
        </w:rPr>
        <w:t xml:space="preserve"> </w:t>
      </w:r>
      <w:r>
        <w:t>ingestion,</w:t>
      </w:r>
      <w:r>
        <w:rPr>
          <w:spacing w:val="-5"/>
        </w:rPr>
        <w:t xml:space="preserve"> </w:t>
      </w:r>
      <w:r>
        <w:t>transformation,</w:t>
      </w:r>
      <w:r>
        <w:rPr>
          <w:spacing w:val="-4"/>
        </w:rPr>
        <w:t xml:space="preserve"> </w:t>
      </w:r>
      <w:r>
        <w:t>and</w:t>
      </w:r>
      <w:r>
        <w:rPr>
          <w:spacing w:val="-4"/>
        </w:rPr>
        <w:t xml:space="preserve"> </w:t>
      </w:r>
      <w:r>
        <w:t>integration from various sources, including Application Programming Interfaces (</w:t>
      </w:r>
      <w:r>
        <w:rPr>
          <w:b/>
          <w:i/>
        </w:rPr>
        <w:t>“APIs”</w:t>
      </w:r>
      <w:r>
        <w:t>), databases, and external data providers</w:t>
      </w:r>
    </w:p>
    <w:p w14:paraId="4191CFF8" w14:textId="77777777" w:rsidR="0091399C" w:rsidRDefault="002C7B7E">
      <w:pPr>
        <w:pStyle w:val="ListParagraph"/>
        <w:numPr>
          <w:ilvl w:val="2"/>
          <w:numId w:val="10"/>
        </w:numPr>
        <w:tabs>
          <w:tab w:val="left" w:pos="2519"/>
        </w:tabs>
        <w:ind w:left="2519" w:hanging="359"/>
      </w:pPr>
      <w:r>
        <w:t>Monitor</w:t>
      </w:r>
      <w:r>
        <w:rPr>
          <w:spacing w:val="-8"/>
        </w:rPr>
        <w:t xml:space="preserve"> </w:t>
      </w:r>
      <w:r>
        <w:t>and</w:t>
      </w:r>
      <w:r>
        <w:rPr>
          <w:spacing w:val="-7"/>
        </w:rPr>
        <w:t xml:space="preserve"> </w:t>
      </w:r>
      <w:r>
        <w:t>troubleshoot</w:t>
      </w:r>
      <w:r>
        <w:rPr>
          <w:spacing w:val="-7"/>
        </w:rPr>
        <w:t xml:space="preserve"> </w:t>
      </w:r>
      <w:r>
        <w:t>data</w:t>
      </w:r>
      <w:r>
        <w:rPr>
          <w:spacing w:val="-7"/>
        </w:rPr>
        <w:t xml:space="preserve"> </w:t>
      </w:r>
      <w:r>
        <w:t>pipeline</w:t>
      </w:r>
      <w:r>
        <w:rPr>
          <w:spacing w:val="-8"/>
        </w:rPr>
        <w:t xml:space="preserve"> </w:t>
      </w:r>
      <w:r>
        <w:t>performance</w:t>
      </w:r>
      <w:r>
        <w:rPr>
          <w:spacing w:val="-8"/>
        </w:rPr>
        <w:t xml:space="preserve"> </w:t>
      </w:r>
      <w:r>
        <w:rPr>
          <w:spacing w:val="-2"/>
        </w:rPr>
        <w:t>issues</w:t>
      </w:r>
    </w:p>
    <w:p w14:paraId="11E432F7" w14:textId="77777777" w:rsidR="0091399C" w:rsidRDefault="002C7B7E">
      <w:pPr>
        <w:pStyle w:val="ListParagraph"/>
        <w:numPr>
          <w:ilvl w:val="1"/>
          <w:numId w:val="10"/>
        </w:numPr>
        <w:tabs>
          <w:tab w:val="left" w:pos="1798"/>
        </w:tabs>
        <w:spacing w:line="272" w:lineRule="exact"/>
        <w:ind w:left="1798" w:hanging="359"/>
      </w:pPr>
      <w:r>
        <w:t>General</w:t>
      </w:r>
      <w:r>
        <w:rPr>
          <w:spacing w:val="-6"/>
        </w:rPr>
        <w:t xml:space="preserve"> </w:t>
      </w:r>
      <w:r>
        <w:t>project</w:t>
      </w:r>
      <w:r>
        <w:rPr>
          <w:spacing w:val="-7"/>
        </w:rPr>
        <w:t xml:space="preserve"> </w:t>
      </w:r>
      <w:r>
        <w:t>management</w:t>
      </w:r>
      <w:r>
        <w:rPr>
          <w:spacing w:val="-7"/>
        </w:rPr>
        <w:t xml:space="preserve"> </w:t>
      </w:r>
      <w:r>
        <w:t>(as</w:t>
      </w:r>
      <w:r>
        <w:rPr>
          <w:spacing w:val="-6"/>
        </w:rPr>
        <w:t xml:space="preserve"> </w:t>
      </w:r>
      <w:r>
        <w:rPr>
          <w:spacing w:val="-2"/>
        </w:rPr>
        <w:t>needed)</w:t>
      </w:r>
    </w:p>
    <w:p w14:paraId="7A83E759" w14:textId="77777777" w:rsidR="0091399C" w:rsidRDefault="002C7B7E">
      <w:pPr>
        <w:pStyle w:val="ListParagraph"/>
        <w:numPr>
          <w:ilvl w:val="2"/>
          <w:numId w:val="10"/>
        </w:numPr>
        <w:tabs>
          <w:tab w:val="left" w:pos="2519"/>
        </w:tabs>
        <w:spacing w:line="264" w:lineRule="exact"/>
        <w:ind w:left="2519" w:hanging="359"/>
      </w:pPr>
      <w:r>
        <w:t>Detailed</w:t>
      </w:r>
      <w:r>
        <w:rPr>
          <w:spacing w:val="-9"/>
        </w:rPr>
        <w:t xml:space="preserve"> </w:t>
      </w:r>
      <w:r>
        <w:t>project</w:t>
      </w:r>
      <w:r>
        <w:rPr>
          <w:spacing w:val="-6"/>
        </w:rPr>
        <w:t xml:space="preserve"> </w:t>
      </w:r>
      <w:r>
        <w:t>management</w:t>
      </w:r>
      <w:r>
        <w:rPr>
          <w:spacing w:val="-6"/>
        </w:rPr>
        <w:t xml:space="preserve"> </w:t>
      </w:r>
      <w:r>
        <w:t>tasks</w:t>
      </w:r>
      <w:r>
        <w:rPr>
          <w:spacing w:val="-6"/>
        </w:rPr>
        <w:t xml:space="preserve"> </w:t>
      </w:r>
      <w:r>
        <w:t>(as</w:t>
      </w:r>
      <w:r>
        <w:rPr>
          <w:spacing w:val="-6"/>
        </w:rPr>
        <w:t xml:space="preserve"> </w:t>
      </w:r>
      <w:r>
        <w:rPr>
          <w:spacing w:val="-2"/>
        </w:rPr>
        <w:t>needed)</w:t>
      </w:r>
    </w:p>
    <w:p w14:paraId="314F3552" w14:textId="77777777" w:rsidR="0091399C" w:rsidRDefault="002C7B7E">
      <w:pPr>
        <w:pStyle w:val="ListParagraph"/>
        <w:numPr>
          <w:ilvl w:val="0"/>
          <w:numId w:val="10"/>
        </w:numPr>
        <w:tabs>
          <w:tab w:val="left" w:pos="1079"/>
        </w:tabs>
        <w:spacing w:line="279" w:lineRule="exact"/>
        <w:ind w:left="1079" w:hanging="359"/>
        <w:rPr>
          <w:rFonts w:ascii="Symbol" w:hAnsi="Symbol"/>
        </w:rPr>
      </w:pPr>
      <w:r>
        <w:t>Trace3</w:t>
      </w:r>
      <w:r>
        <w:rPr>
          <w:spacing w:val="-8"/>
        </w:rPr>
        <w:t xml:space="preserve"> </w:t>
      </w:r>
      <w:r>
        <w:t>to</w:t>
      </w:r>
      <w:r>
        <w:rPr>
          <w:spacing w:val="-6"/>
        </w:rPr>
        <w:t xml:space="preserve"> </w:t>
      </w:r>
      <w:r>
        <w:t>direct</w:t>
      </w:r>
      <w:r>
        <w:rPr>
          <w:spacing w:val="-5"/>
        </w:rPr>
        <w:t xml:space="preserve"> </w:t>
      </w:r>
      <w:r>
        <w:t>efforts</w:t>
      </w:r>
      <w:r>
        <w:rPr>
          <w:spacing w:val="-6"/>
        </w:rPr>
        <w:t xml:space="preserve"> </w:t>
      </w:r>
      <w:r>
        <w:t>towards</w:t>
      </w:r>
      <w:r>
        <w:rPr>
          <w:spacing w:val="-5"/>
        </w:rPr>
        <w:t xml:space="preserve"> </w:t>
      </w:r>
      <w:r>
        <w:t>roadmap</w:t>
      </w:r>
      <w:r>
        <w:rPr>
          <w:spacing w:val="-6"/>
        </w:rPr>
        <w:t xml:space="preserve"> </w:t>
      </w:r>
      <w:r>
        <w:t>initiatives</w:t>
      </w:r>
      <w:r>
        <w:rPr>
          <w:spacing w:val="-5"/>
        </w:rPr>
        <w:t xml:space="preserve"> </w:t>
      </w:r>
      <w:r>
        <w:t>as</w:t>
      </w:r>
      <w:r>
        <w:rPr>
          <w:spacing w:val="-5"/>
        </w:rPr>
        <w:t xml:space="preserve"> </w:t>
      </w:r>
      <w:r>
        <w:t>directed</w:t>
      </w:r>
      <w:r>
        <w:rPr>
          <w:spacing w:val="-5"/>
        </w:rPr>
        <w:t xml:space="preserve"> </w:t>
      </w:r>
      <w:r>
        <w:t>by</w:t>
      </w:r>
      <w:r>
        <w:rPr>
          <w:spacing w:val="-6"/>
        </w:rPr>
        <w:t xml:space="preserve"> </w:t>
      </w:r>
      <w:r>
        <w:t>client</w:t>
      </w:r>
      <w:r>
        <w:rPr>
          <w:spacing w:val="-5"/>
        </w:rPr>
        <w:t xml:space="preserve"> </w:t>
      </w:r>
      <w:r>
        <w:t>which</w:t>
      </w:r>
      <w:r>
        <w:rPr>
          <w:spacing w:val="-6"/>
        </w:rPr>
        <w:t xml:space="preserve"> </w:t>
      </w:r>
      <w:r>
        <w:t>may</w:t>
      </w:r>
      <w:r>
        <w:rPr>
          <w:spacing w:val="-5"/>
        </w:rPr>
        <w:t xml:space="preserve"> </w:t>
      </w:r>
      <w:r>
        <w:rPr>
          <w:spacing w:val="-2"/>
        </w:rPr>
        <w:t>include:</w:t>
      </w:r>
    </w:p>
    <w:p w14:paraId="46BD6B85" w14:textId="77777777" w:rsidR="0091399C" w:rsidRDefault="002C7B7E">
      <w:pPr>
        <w:pStyle w:val="ListParagraph"/>
        <w:numPr>
          <w:ilvl w:val="1"/>
          <w:numId w:val="10"/>
        </w:numPr>
        <w:tabs>
          <w:tab w:val="left" w:pos="1799"/>
        </w:tabs>
        <w:spacing w:line="272" w:lineRule="exact"/>
        <w:ind w:left="1799" w:hanging="359"/>
      </w:pPr>
      <w:r>
        <w:t>WideOrbit</w:t>
      </w:r>
      <w:r>
        <w:rPr>
          <w:spacing w:val="-6"/>
        </w:rPr>
        <w:t xml:space="preserve"> </w:t>
      </w:r>
      <w:r>
        <w:t>ETL</w:t>
      </w:r>
      <w:r>
        <w:rPr>
          <w:spacing w:val="-5"/>
        </w:rPr>
        <w:t xml:space="preserve"> </w:t>
      </w:r>
      <w:r>
        <w:t>migration</w:t>
      </w:r>
      <w:r>
        <w:rPr>
          <w:spacing w:val="-5"/>
        </w:rPr>
        <w:t xml:space="preserve"> </w:t>
      </w:r>
      <w:r>
        <w:t>to</w:t>
      </w:r>
      <w:r>
        <w:rPr>
          <w:spacing w:val="-5"/>
        </w:rPr>
        <w:t xml:space="preserve"> </w:t>
      </w:r>
      <w:r>
        <w:rPr>
          <w:spacing w:val="-2"/>
        </w:rPr>
        <w:t>Fabric</w:t>
      </w:r>
    </w:p>
    <w:p w14:paraId="6BD2BA43" w14:textId="77777777" w:rsidR="0091399C" w:rsidRDefault="002C7B7E">
      <w:pPr>
        <w:pStyle w:val="ListParagraph"/>
        <w:numPr>
          <w:ilvl w:val="1"/>
          <w:numId w:val="10"/>
        </w:numPr>
        <w:tabs>
          <w:tab w:val="left" w:pos="1799"/>
        </w:tabs>
        <w:spacing w:line="269" w:lineRule="exact"/>
        <w:ind w:left="1799" w:hanging="359"/>
      </w:pPr>
      <w:r>
        <w:t>Historical</w:t>
      </w:r>
      <w:r>
        <w:rPr>
          <w:spacing w:val="-6"/>
        </w:rPr>
        <w:t xml:space="preserve"> </w:t>
      </w:r>
      <w:r>
        <w:t>data</w:t>
      </w:r>
      <w:r>
        <w:rPr>
          <w:spacing w:val="-6"/>
        </w:rPr>
        <w:t xml:space="preserve"> </w:t>
      </w:r>
      <w:r>
        <w:t>migration</w:t>
      </w:r>
      <w:r>
        <w:rPr>
          <w:spacing w:val="-6"/>
        </w:rPr>
        <w:t xml:space="preserve"> </w:t>
      </w:r>
      <w:r>
        <w:t>and</w:t>
      </w:r>
      <w:r>
        <w:rPr>
          <w:spacing w:val="-6"/>
        </w:rPr>
        <w:t xml:space="preserve"> </w:t>
      </w:r>
      <w:r>
        <w:rPr>
          <w:spacing w:val="-2"/>
        </w:rPr>
        <w:t>validation</w:t>
      </w:r>
    </w:p>
    <w:p w14:paraId="0E407A3A" w14:textId="77777777" w:rsidR="0091399C" w:rsidRDefault="002C7B7E">
      <w:pPr>
        <w:pStyle w:val="ListParagraph"/>
        <w:numPr>
          <w:ilvl w:val="1"/>
          <w:numId w:val="10"/>
        </w:numPr>
        <w:tabs>
          <w:tab w:val="left" w:pos="1799"/>
        </w:tabs>
        <w:spacing w:line="269" w:lineRule="exact"/>
        <w:ind w:left="1799" w:hanging="359"/>
      </w:pPr>
      <w:r>
        <w:t>Decentrix</w:t>
      </w:r>
      <w:r>
        <w:rPr>
          <w:spacing w:val="-9"/>
        </w:rPr>
        <w:t xml:space="preserve"> </w:t>
      </w:r>
      <w:r>
        <w:rPr>
          <w:spacing w:val="-2"/>
        </w:rPr>
        <w:t>decommission</w:t>
      </w:r>
    </w:p>
    <w:p w14:paraId="5A9DCD79" w14:textId="77777777" w:rsidR="0091399C" w:rsidRDefault="002C7B7E">
      <w:pPr>
        <w:pStyle w:val="ListParagraph"/>
        <w:numPr>
          <w:ilvl w:val="1"/>
          <w:numId w:val="10"/>
        </w:numPr>
        <w:tabs>
          <w:tab w:val="left" w:pos="1799"/>
        </w:tabs>
        <w:spacing w:line="269" w:lineRule="exact"/>
        <w:ind w:left="1799" w:hanging="359"/>
      </w:pPr>
      <w:r>
        <w:t>Fabric</w:t>
      </w:r>
      <w:r>
        <w:rPr>
          <w:spacing w:val="-8"/>
        </w:rPr>
        <w:t xml:space="preserve"> </w:t>
      </w:r>
      <w:r>
        <w:t>Lakehouse</w:t>
      </w:r>
      <w:r>
        <w:rPr>
          <w:spacing w:val="-7"/>
        </w:rPr>
        <w:t xml:space="preserve"> </w:t>
      </w:r>
      <w:r>
        <w:rPr>
          <w:spacing w:val="-2"/>
        </w:rPr>
        <w:t>optimization</w:t>
      </w:r>
    </w:p>
    <w:p w14:paraId="72E082F4" w14:textId="77777777" w:rsidR="0091399C" w:rsidRDefault="002C7B7E">
      <w:pPr>
        <w:pStyle w:val="ListParagraph"/>
        <w:numPr>
          <w:ilvl w:val="1"/>
          <w:numId w:val="10"/>
        </w:numPr>
        <w:tabs>
          <w:tab w:val="left" w:pos="1799"/>
        </w:tabs>
        <w:spacing w:line="269" w:lineRule="exact"/>
        <w:ind w:left="1799" w:hanging="359"/>
      </w:pPr>
      <w:r>
        <w:t>DEV/TEST/PROD</w:t>
      </w:r>
      <w:r>
        <w:rPr>
          <w:spacing w:val="-12"/>
        </w:rPr>
        <w:t xml:space="preserve"> </w:t>
      </w:r>
      <w:r>
        <w:t>environment</w:t>
      </w:r>
      <w:r>
        <w:rPr>
          <w:spacing w:val="-11"/>
        </w:rPr>
        <w:t xml:space="preserve"> </w:t>
      </w:r>
      <w:r>
        <w:rPr>
          <w:spacing w:val="-2"/>
        </w:rPr>
        <w:t>setup</w:t>
      </w:r>
    </w:p>
    <w:p w14:paraId="2A0CCF57" w14:textId="77777777" w:rsidR="0091399C" w:rsidRDefault="002C7B7E">
      <w:pPr>
        <w:pStyle w:val="ListParagraph"/>
        <w:numPr>
          <w:ilvl w:val="1"/>
          <w:numId w:val="10"/>
        </w:numPr>
        <w:tabs>
          <w:tab w:val="left" w:pos="1799"/>
        </w:tabs>
        <w:spacing w:line="269" w:lineRule="exact"/>
        <w:ind w:left="1799" w:hanging="359"/>
      </w:pPr>
      <w:r>
        <w:t>Fabric</w:t>
      </w:r>
      <w:r>
        <w:rPr>
          <w:spacing w:val="-7"/>
        </w:rPr>
        <w:t xml:space="preserve"> </w:t>
      </w:r>
      <w:r>
        <w:t>Pipeline</w:t>
      </w:r>
      <w:r>
        <w:rPr>
          <w:spacing w:val="-7"/>
        </w:rPr>
        <w:t xml:space="preserve"> </w:t>
      </w:r>
      <w:r>
        <w:t>product</w:t>
      </w:r>
      <w:r>
        <w:rPr>
          <w:spacing w:val="-6"/>
        </w:rPr>
        <w:t xml:space="preserve"> </w:t>
      </w:r>
      <w:r>
        <w:rPr>
          <w:spacing w:val="-2"/>
        </w:rPr>
        <w:t>ionization</w:t>
      </w:r>
    </w:p>
    <w:p w14:paraId="487B0A75" w14:textId="77777777" w:rsidR="0091399C" w:rsidRDefault="002C7B7E">
      <w:pPr>
        <w:pStyle w:val="ListParagraph"/>
        <w:numPr>
          <w:ilvl w:val="1"/>
          <w:numId w:val="10"/>
        </w:numPr>
        <w:tabs>
          <w:tab w:val="left" w:pos="1799"/>
        </w:tabs>
        <w:spacing w:line="269" w:lineRule="exact"/>
        <w:ind w:left="1799" w:hanging="359"/>
      </w:pPr>
      <w:r>
        <w:t>MVP</w:t>
      </w:r>
      <w:r>
        <w:rPr>
          <w:spacing w:val="-8"/>
        </w:rPr>
        <w:t xml:space="preserve"> </w:t>
      </w:r>
      <w:r>
        <w:t>Power</w:t>
      </w:r>
      <w:r>
        <w:rPr>
          <w:spacing w:val="-4"/>
        </w:rPr>
        <w:t xml:space="preserve"> </w:t>
      </w:r>
      <w:r>
        <w:t>BI</w:t>
      </w:r>
      <w:r>
        <w:rPr>
          <w:spacing w:val="-5"/>
        </w:rPr>
        <w:t xml:space="preserve"> </w:t>
      </w:r>
      <w:r>
        <w:t>dashboards</w:t>
      </w:r>
      <w:r>
        <w:rPr>
          <w:spacing w:val="-4"/>
        </w:rPr>
        <w:t xml:space="preserve"> </w:t>
      </w:r>
      <w:r>
        <w:t>moved</w:t>
      </w:r>
      <w:r>
        <w:rPr>
          <w:spacing w:val="-4"/>
        </w:rPr>
        <w:t xml:space="preserve"> </w:t>
      </w:r>
      <w:r>
        <w:t>to</w:t>
      </w:r>
      <w:r>
        <w:rPr>
          <w:spacing w:val="-4"/>
        </w:rPr>
        <w:t xml:space="preserve"> PROD</w:t>
      </w:r>
    </w:p>
    <w:p w14:paraId="334CF9C7" w14:textId="77777777" w:rsidR="0091399C" w:rsidRDefault="002C7B7E">
      <w:pPr>
        <w:pStyle w:val="ListParagraph"/>
        <w:numPr>
          <w:ilvl w:val="1"/>
          <w:numId w:val="10"/>
        </w:numPr>
        <w:tabs>
          <w:tab w:val="left" w:pos="1799"/>
        </w:tabs>
        <w:spacing w:line="266" w:lineRule="exact"/>
        <w:ind w:left="1799" w:hanging="359"/>
      </w:pPr>
      <w:r>
        <w:t>Unified</w:t>
      </w:r>
      <w:r>
        <w:rPr>
          <w:spacing w:val="-4"/>
        </w:rPr>
        <w:t xml:space="preserve"> </w:t>
      </w:r>
      <w:r>
        <w:t>Power</w:t>
      </w:r>
      <w:r>
        <w:rPr>
          <w:spacing w:val="-5"/>
        </w:rPr>
        <w:t xml:space="preserve"> </w:t>
      </w:r>
      <w:r>
        <w:t>BI</w:t>
      </w:r>
      <w:r>
        <w:rPr>
          <w:spacing w:val="-4"/>
        </w:rPr>
        <w:t xml:space="preserve"> </w:t>
      </w:r>
      <w:r>
        <w:rPr>
          <w:spacing w:val="-2"/>
        </w:rPr>
        <w:t>views</w:t>
      </w:r>
    </w:p>
    <w:p w14:paraId="2B1727E1" w14:textId="77777777" w:rsidR="0091399C" w:rsidRDefault="002C7B7E">
      <w:pPr>
        <w:pStyle w:val="ListParagraph"/>
        <w:numPr>
          <w:ilvl w:val="1"/>
          <w:numId w:val="10"/>
        </w:numPr>
        <w:tabs>
          <w:tab w:val="left" w:pos="1799"/>
        </w:tabs>
        <w:spacing w:line="266" w:lineRule="exact"/>
        <w:ind w:left="1799" w:hanging="359"/>
      </w:pPr>
      <w:r>
        <w:t>Sales</w:t>
      </w:r>
      <w:r>
        <w:rPr>
          <w:spacing w:val="-4"/>
        </w:rPr>
        <w:t xml:space="preserve"> </w:t>
      </w:r>
      <w:r>
        <w:t>AI</w:t>
      </w:r>
      <w:r>
        <w:rPr>
          <w:spacing w:val="-4"/>
        </w:rPr>
        <w:t xml:space="preserve"> </w:t>
      </w:r>
      <w:r>
        <w:t>Agent</w:t>
      </w:r>
      <w:r>
        <w:rPr>
          <w:spacing w:val="-4"/>
        </w:rPr>
        <w:t xml:space="preserve"> </w:t>
      </w:r>
      <w:r>
        <w:rPr>
          <w:spacing w:val="-5"/>
        </w:rPr>
        <w:t>MVP</w:t>
      </w:r>
    </w:p>
    <w:p w14:paraId="32619B63" w14:textId="77777777" w:rsidR="0091399C" w:rsidRDefault="002C7B7E">
      <w:pPr>
        <w:pStyle w:val="ListParagraph"/>
        <w:numPr>
          <w:ilvl w:val="1"/>
          <w:numId w:val="10"/>
        </w:numPr>
        <w:tabs>
          <w:tab w:val="left" w:pos="1799"/>
        </w:tabs>
        <w:spacing w:line="272" w:lineRule="exact"/>
        <w:ind w:left="1799" w:hanging="359"/>
      </w:pPr>
      <w:r>
        <w:t>Conversational</w:t>
      </w:r>
      <w:r>
        <w:rPr>
          <w:spacing w:val="-6"/>
        </w:rPr>
        <w:t xml:space="preserve"> </w:t>
      </w:r>
      <w:r>
        <w:t>Question</w:t>
      </w:r>
      <w:r>
        <w:rPr>
          <w:spacing w:val="-7"/>
        </w:rPr>
        <w:t xml:space="preserve"> </w:t>
      </w:r>
      <w:r>
        <w:t>and</w:t>
      </w:r>
      <w:r>
        <w:rPr>
          <w:spacing w:val="-7"/>
        </w:rPr>
        <w:t xml:space="preserve"> </w:t>
      </w:r>
      <w:r>
        <w:t>Answer</w:t>
      </w:r>
      <w:r>
        <w:rPr>
          <w:spacing w:val="-7"/>
        </w:rPr>
        <w:t xml:space="preserve"> </w:t>
      </w:r>
      <w:r>
        <w:t>(</w:t>
      </w:r>
      <w:r>
        <w:rPr>
          <w:b/>
          <w:i/>
        </w:rPr>
        <w:t>“Q&amp;A”</w:t>
      </w:r>
      <w:r>
        <w:t>)</w:t>
      </w:r>
      <w:r>
        <w:rPr>
          <w:spacing w:val="-7"/>
        </w:rPr>
        <w:t xml:space="preserve"> </w:t>
      </w:r>
      <w:r>
        <w:t>Agent</w:t>
      </w:r>
      <w:r>
        <w:rPr>
          <w:spacing w:val="-6"/>
        </w:rPr>
        <w:t xml:space="preserve"> </w:t>
      </w:r>
      <w:r>
        <w:rPr>
          <w:spacing w:val="-2"/>
        </w:rPr>
        <w:t>build</w:t>
      </w:r>
    </w:p>
    <w:p w14:paraId="6592E4BA" w14:textId="77777777" w:rsidR="0091399C" w:rsidRDefault="0091399C">
      <w:pPr>
        <w:pStyle w:val="BodyText"/>
        <w:spacing w:before="12"/>
      </w:pPr>
    </w:p>
    <w:p w14:paraId="4F5DA383" w14:textId="77777777" w:rsidR="0091399C" w:rsidRDefault="002C7B7E">
      <w:pPr>
        <w:pStyle w:val="Heading3"/>
        <w:spacing w:line="268" w:lineRule="exact"/>
      </w:pPr>
      <w:r>
        <w:t>Closure</w:t>
      </w:r>
      <w:r>
        <w:rPr>
          <w:spacing w:val="-7"/>
        </w:rPr>
        <w:t xml:space="preserve"> </w:t>
      </w:r>
      <w:r>
        <w:rPr>
          <w:spacing w:val="-2"/>
        </w:rPr>
        <w:t>Phase</w:t>
      </w:r>
    </w:p>
    <w:p w14:paraId="5656C0AA" w14:textId="77777777" w:rsidR="0091399C" w:rsidRDefault="002C7B7E">
      <w:pPr>
        <w:pStyle w:val="ListParagraph"/>
        <w:numPr>
          <w:ilvl w:val="0"/>
          <w:numId w:val="10"/>
        </w:numPr>
        <w:tabs>
          <w:tab w:val="left" w:pos="1080"/>
        </w:tabs>
        <w:ind w:right="465"/>
        <w:rPr>
          <w:rFonts w:ascii="Symbol" w:hAnsi="Symbol"/>
        </w:rPr>
      </w:pPr>
      <w:r>
        <w:t>Trace3</w:t>
      </w:r>
      <w:r>
        <w:rPr>
          <w:spacing w:val="-3"/>
        </w:rPr>
        <w:t xml:space="preserve"> </w:t>
      </w:r>
      <w:r>
        <w:t>will</w:t>
      </w:r>
      <w:r>
        <w:rPr>
          <w:spacing w:val="-3"/>
        </w:rPr>
        <w:t xml:space="preserve"> </w:t>
      </w:r>
      <w:r>
        <w:t>conduct</w:t>
      </w:r>
      <w:r>
        <w:rPr>
          <w:spacing w:val="-3"/>
        </w:rPr>
        <w:t xml:space="preserve"> </w:t>
      </w:r>
      <w:r>
        <w:t>user</w:t>
      </w:r>
      <w:r>
        <w:rPr>
          <w:spacing w:val="-3"/>
        </w:rPr>
        <w:t xml:space="preserve"> </w:t>
      </w:r>
      <w:r>
        <w:t>acceptance</w:t>
      </w:r>
      <w:r>
        <w:rPr>
          <w:spacing w:val="-3"/>
        </w:rPr>
        <w:t xml:space="preserve"> </w:t>
      </w:r>
      <w:r>
        <w:t>testing</w:t>
      </w:r>
      <w:r>
        <w:rPr>
          <w:spacing w:val="-3"/>
        </w:rPr>
        <w:t xml:space="preserve"> </w:t>
      </w:r>
      <w:r>
        <w:t>(</w:t>
      </w:r>
      <w:r>
        <w:rPr>
          <w:b/>
          <w:i/>
        </w:rPr>
        <w:t>“UAT”</w:t>
      </w:r>
      <w:r>
        <w:t>)</w:t>
      </w:r>
      <w:r>
        <w:rPr>
          <w:spacing w:val="-3"/>
        </w:rPr>
        <w:t xml:space="preserve"> </w:t>
      </w:r>
      <w:r>
        <w:t>with</w:t>
      </w:r>
      <w:r>
        <w:rPr>
          <w:spacing w:val="-3"/>
        </w:rPr>
        <w:t xml:space="preserve"> </w:t>
      </w:r>
      <w:r>
        <w:t>Client</w:t>
      </w:r>
      <w:r>
        <w:rPr>
          <w:spacing w:val="-3"/>
        </w:rPr>
        <w:t xml:space="preserve"> </w:t>
      </w:r>
      <w:r>
        <w:t>business</w:t>
      </w:r>
      <w:r>
        <w:rPr>
          <w:spacing w:val="-3"/>
        </w:rPr>
        <w:t xml:space="preserve"> </w:t>
      </w:r>
      <w:r>
        <w:t>and</w:t>
      </w:r>
      <w:r>
        <w:rPr>
          <w:spacing w:val="-3"/>
        </w:rPr>
        <w:t xml:space="preserve"> </w:t>
      </w:r>
      <w:r>
        <w:t>technical</w:t>
      </w:r>
      <w:r>
        <w:rPr>
          <w:spacing w:val="-3"/>
        </w:rPr>
        <w:t xml:space="preserve"> </w:t>
      </w:r>
      <w:r>
        <w:t>stakeholders,</w:t>
      </w:r>
      <w:r>
        <w:rPr>
          <w:spacing w:val="-3"/>
        </w:rPr>
        <w:t xml:space="preserve"> </w:t>
      </w:r>
      <w:r>
        <w:t>finalize</w:t>
      </w:r>
      <w:r>
        <w:rPr>
          <w:spacing w:val="-3"/>
        </w:rPr>
        <w:t xml:space="preserve"> </w:t>
      </w:r>
      <w:r>
        <w:t>as- built documentation, deliver knowledge transfer sessions covering architecture, agent extension patterns, and operational runbooks, and provide a hypercare support period post-deployment.</w:t>
      </w:r>
    </w:p>
    <w:p w14:paraId="592A1F0F" w14:textId="77777777" w:rsidR="0091399C" w:rsidRDefault="002C7B7E">
      <w:pPr>
        <w:pStyle w:val="ListParagraph"/>
        <w:numPr>
          <w:ilvl w:val="0"/>
          <w:numId w:val="10"/>
        </w:numPr>
        <w:tabs>
          <w:tab w:val="left" w:pos="1079"/>
        </w:tabs>
        <w:spacing w:line="279" w:lineRule="exact"/>
        <w:ind w:left="1079"/>
        <w:rPr>
          <w:rFonts w:ascii="Symbol" w:hAnsi="Symbol"/>
        </w:rPr>
      </w:pPr>
      <w:r>
        <w:t>Deliver</w:t>
      </w:r>
      <w:r>
        <w:rPr>
          <w:spacing w:val="-9"/>
        </w:rPr>
        <w:t xml:space="preserve"> </w:t>
      </w:r>
      <w:r>
        <w:t>Completion</w:t>
      </w:r>
      <w:r>
        <w:rPr>
          <w:spacing w:val="-7"/>
        </w:rPr>
        <w:t xml:space="preserve"> </w:t>
      </w:r>
      <w:r>
        <w:t>Certificate</w:t>
      </w:r>
      <w:r>
        <w:rPr>
          <w:spacing w:val="-7"/>
        </w:rPr>
        <w:t xml:space="preserve"> </w:t>
      </w:r>
      <w:r>
        <w:t>and</w:t>
      </w:r>
      <w:r>
        <w:rPr>
          <w:spacing w:val="-6"/>
        </w:rPr>
        <w:t xml:space="preserve"> </w:t>
      </w:r>
      <w:r>
        <w:t>attain</w:t>
      </w:r>
      <w:r>
        <w:rPr>
          <w:spacing w:val="-7"/>
        </w:rPr>
        <w:t xml:space="preserve"> </w:t>
      </w:r>
      <w:r>
        <w:t>Client</w:t>
      </w:r>
      <w:r>
        <w:rPr>
          <w:spacing w:val="-7"/>
        </w:rPr>
        <w:t xml:space="preserve"> </w:t>
      </w:r>
      <w:r>
        <w:t>sign</w:t>
      </w:r>
      <w:r>
        <w:rPr>
          <w:spacing w:val="-6"/>
        </w:rPr>
        <w:t xml:space="preserve"> </w:t>
      </w:r>
      <w:r>
        <w:rPr>
          <w:spacing w:val="-5"/>
        </w:rPr>
        <w:t>off</w:t>
      </w:r>
    </w:p>
    <w:p w14:paraId="3FF67278" w14:textId="77777777" w:rsidR="0091399C" w:rsidRDefault="0091399C">
      <w:pPr>
        <w:pStyle w:val="ListParagraph"/>
        <w:spacing w:line="279" w:lineRule="exact"/>
        <w:rPr>
          <w:rFonts w:ascii="Symbol" w:hAnsi="Symbol"/>
        </w:rPr>
        <w:sectPr w:rsidR="0091399C">
          <w:pgSz w:w="12240" w:h="15840"/>
          <w:pgMar w:top="900" w:right="360" w:bottom="780" w:left="360" w:header="0" w:footer="582" w:gutter="0"/>
          <w:cols w:space="720"/>
        </w:sectPr>
      </w:pPr>
    </w:p>
    <w:p w14:paraId="6C922E46" w14:textId="77777777" w:rsidR="0091399C" w:rsidRDefault="002C7B7E">
      <w:pPr>
        <w:spacing w:before="79" w:line="276" w:lineRule="auto"/>
        <w:ind w:left="360" w:right="327"/>
        <w:rPr>
          <w:b/>
        </w:rPr>
      </w:pPr>
      <w:r>
        <w:rPr>
          <w:b/>
        </w:rPr>
        <w:lastRenderedPageBreak/>
        <w:t>*Please</w:t>
      </w:r>
      <w:r>
        <w:rPr>
          <w:b/>
          <w:spacing w:val="-3"/>
        </w:rPr>
        <w:t xml:space="preserve"> </w:t>
      </w:r>
      <w:r>
        <w:rPr>
          <w:b/>
        </w:rPr>
        <w:t>note:</w:t>
      </w:r>
      <w:r>
        <w:rPr>
          <w:b/>
          <w:spacing w:val="-3"/>
        </w:rPr>
        <w:t xml:space="preserve"> </w:t>
      </w:r>
      <w:r>
        <w:rPr>
          <w:b/>
        </w:rPr>
        <w:t>Knowledge</w:t>
      </w:r>
      <w:r>
        <w:rPr>
          <w:b/>
          <w:spacing w:val="-3"/>
        </w:rPr>
        <w:t xml:space="preserve"> </w:t>
      </w:r>
      <w:r>
        <w:rPr>
          <w:b/>
        </w:rPr>
        <w:t>Transfer</w:t>
      </w:r>
      <w:r>
        <w:rPr>
          <w:b/>
          <w:spacing w:val="-3"/>
        </w:rPr>
        <w:t xml:space="preserve"> </w:t>
      </w:r>
      <w:r>
        <w:rPr>
          <w:b/>
        </w:rPr>
        <w:t>does</w:t>
      </w:r>
      <w:r>
        <w:rPr>
          <w:b/>
          <w:spacing w:val="-3"/>
        </w:rPr>
        <w:t xml:space="preserve"> </w:t>
      </w:r>
      <w:r>
        <w:rPr>
          <w:b/>
        </w:rPr>
        <w:t>not</w:t>
      </w:r>
      <w:r>
        <w:rPr>
          <w:b/>
          <w:spacing w:val="-3"/>
        </w:rPr>
        <w:t xml:space="preserve"> </w:t>
      </w:r>
      <w:r>
        <w:rPr>
          <w:b/>
        </w:rPr>
        <w:t>replace</w:t>
      </w:r>
      <w:r>
        <w:rPr>
          <w:b/>
          <w:spacing w:val="-3"/>
        </w:rPr>
        <w:t xml:space="preserve"> </w:t>
      </w:r>
      <w:r>
        <w:rPr>
          <w:b/>
        </w:rPr>
        <w:t>formal</w:t>
      </w:r>
      <w:r>
        <w:rPr>
          <w:b/>
          <w:spacing w:val="-3"/>
        </w:rPr>
        <w:t xml:space="preserve"> </w:t>
      </w:r>
      <w:r>
        <w:rPr>
          <w:b/>
        </w:rPr>
        <w:t>system</w:t>
      </w:r>
      <w:r>
        <w:rPr>
          <w:b/>
          <w:spacing w:val="-3"/>
        </w:rPr>
        <w:t xml:space="preserve"> </w:t>
      </w:r>
      <w:r>
        <w:rPr>
          <w:b/>
        </w:rPr>
        <w:t>training.</w:t>
      </w:r>
      <w:r>
        <w:rPr>
          <w:b/>
          <w:spacing w:val="-3"/>
        </w:rPr>
        <w:t xml:space="preserve"> </w:t>
      </w:r>
      <w:r>
        <w:rPr>
          <w:b/>
        </w:rPr>
        <w:t>Knowledge</w:t>
      </w:r>
      <w:r>
        <w:rPr>
          <w:b/>
          <w:spacing w:val="-3"/>
        </w:rPr>
        <w:t xml:space="preserve"> </w:t>
      </w:r>
      <w:r>
        <w:rPr>
          <w:b/>
        </w:rPr>
        <w:t>transfer</w:t>
      </w:r>
      <w:r>
        <w:rPr>
          <w:b/>
          <w:spacing w:val="-3"/>
        </w:rPr>
        <w:t xml:space="preserve"> </w:t>
      </w:r>
      <w:r>
        <w:rPr>
          <w:b/>
        </w:rPr>
        <w:t>is</w:t>
      </w:r>
      <w:r>
        <w:rPr>
          <w:b/>
          <w:spacing w:val="-3"/>
        </w:rPr>
        <w:t xml:space="preserve"> </w:t>
      </w:r>
      <w:r>
        <w:rPr>
          <w:b/>
        </w:rPr>
        <w:t>delivered</w:t>
      </w:r>
      <w:r>
        <w:rPr>
          <w:b/>
          <w:spacing w:val="-3"/>
        </w:rPr>
        <w:t xml:space="preserve"> </w:t>
      </w:r>
      <w:r>
        <w:rPr>
          <w:b/>
        </w:rPr>
        <w:t>as</w:t>
      </w:r>
      <w:r>
        <w:rPr>
          <w:b/>
          <w:spacing w:val="-3"/>
        </w:rPr>
        <w:t xml:space="preserve"> </w:t>
      </w:r>
      <w:r>
        <w:rPr>
          <w:b/>
        </w:rPr>
        <w:t>part</w:t>
      </w:r>
      <w:r>
        <w:rPr>
          <w:b/>
          <w:spacing w:val="-3"/>
        </w:rPr>
        <w:t xml:space="preserve"> </w:t>
      </w:r>
      <w:r>
        <w:rPr>
          <w:b/>
        </w:rPr>
        <w:t>of the Services and will be one (1) session lasting up to two (2) hours. Client must identify necessary staff required/needed for the Knowledge Transfer session and do everything they can to have the identified resources available for the session. This transfer of knowledge will be conducted in an informal and informative way, not prepared in advance, and without creating any knowledge artifacts such as documents, diagrams or videos. A recording of the session may be done at Client’s request. If recorded, i</w:t>
      </w:r>
      <w:r>
        <w:rPr>
          <w:b/>
        </w:rPr>
        <w:t>t will be distributed to the Client within three</w:t>
      </w:r>
    </w:p>
    <w:p w14:paraId="3F06149D" w14:textId="77777777" w:rsidR="0091399C" w:rsidRDefault="002C7B7E">
      <w:pPr>
        <w:spacing w:line="268" w:lineRule="exact"/>
        <w:ind w:left="360"/>
        <w:rPr>
          <w:b/>
        </w:rPr>
      </w:pPr>
      <w:r>
        <w:rPr>
          <w:b/>
        </w:rPr>
        <w:t>(3)</w:t>
      </w:r>
      <w:r>
        <w:rPr>
          <w:b/>
          <w:spacing w:val="-8"/>
        </w:rPr>
        <w:t xml:space="preserve"> </w:t>
      </w:r>
      <w:r>
        <w:rPr>
          <w:b/>
        </w:rPr>
        <w:t>business</w:t>
      </w:r>
      <w:r>
        <w:rPr>
          <w:b/>
          <w:spacing w:val="-5"/>
        </w:rPr>
        <w:t xml:space="preserve"> </w:t>
      </w:r>
      <w:r>
        <w:rPr>
          <w:b/>
        </w:rPr>
        <w:t>days</w:t>
      </w:r>
      <w:r>
        <w:rPr>
          <w:b/>
          <w:spacing w:val="-5"/>
        </w:rPr>
        <w:t xml:space="preserve"> </w:t>
      </w:r>
      <w:r>
        <w:rPr>
          <w:b/>
        </w:rPr>
        <w:t>of</w:t>
      </w:r>
      <w:r>
        <w:rPr>
          <w:b/>
          <w:spacing w:val="-5"/>
        </w:rPr>
        <w:t xml:space="preserve"> </w:t>
      </w:r>
      <w:r>
        <w:rPr>
          <w:b/>
        </w:rPr>
        <w:t>the</w:t>
      </w:r>
      <w:r>
        <w:rPr>
          <w:b/>
          <w:spacing w:val="-5"/>
        </w:rPr>
        <w:t xml:space="preserve"> </w:t>
      </w:r>
      <w:r>
        <w:rPr>
          <w:b/>
        </w:rPr>
        <w:t>completion</w:t>
      </w:r>
      <w:r>
        <w:rPr>
          <w:b/>
          <w:spacing w:val="-6"/>
        </w:rPr>
        <w:t xml:space="preserve"> </w:t>
      </w:r>
      <w:r>
        <w:rPr>
          <w:b/>
        </w:rPr>
        <w:t>of</w:t>
      </w:r>
      <w:r>
        <w:rPr>
          <w:b/>
          <w:spacing w:val="-5"/>
        </w:rPr>
        <w:t xml:space="preserve"> </w:t>
      </w:r>
      <w:r>
        <w:rPr>
          <w:b/>
        </w:rPr>
        <w:t>the</w:t>
      </w:r>
      <w:r>
        <w:rPr>
          <w:b/>
          <w:spacing w:val="-5"/>
        </w:rPr>
        <w:t xml:space="preserve"> </w:t>
      </w:r>
      <w:r>
        <w:rPr>
          <w:b/>
        </w:rPr>
        <w:t>Knowledge</w:t>
      </w:r>
      <w:r>
        <w:rPr>
          <w:b/>
          <w:spacing w:val="-5"/>
        </w:rPr>
        <w:t xml:space="preserve"> </w:t>
      </w:r>
      <w:r>
        <w:rPr>
          <w:b/>
        </w:rPr>
        <w:t>Transfer</w:t>
      </w:r>
      <w:r>
        <w:rPr>
          <w:b/>
          <w:spacing w:val="-5"/>
        </w:rPr>
        <w:t xml:space="preserve"> </w:t>
      </w:r>
      <w:r>
        <w:rPr>
          <w:b/>
          <w:spacing w:val="-2"/>
        </w:rPr>
        <w:t>session.</w:t>
      </w:r>
    </w:p>
    <w:p w14:paraId="67519523" w14:textId="77777777" w:rsidR="0091399C" w:rsidRDefault="002C7B7E">
      <w:pPr>
        <w:pStyle w:val="ListParagraph"/>
        <w:numPr>
          <w:ilvl w:val="2"/>
          <w:numId w:val="16"/>
        </w:numPr>
        <w:tabs>
          <w:tab w:val="left" w:pos="1077"/>
        </w:tabs>
        <w:spacing w:before="240"/>
        <w:ind w:left="1077" w:hanging="717"/>
        <w:jc w:val="both"/>
        <w:rPr>
          <w:b/>
        </w:rPr>
      </w:pPr>
      <w:r>
        <w:rPr>
          <w:b/>
        </w:rPr>
        <w:t>Deliverables</w:t>
      </w:r>
      <w:r>
        <w:rPr>
          <w:b/>
          <w:spacing w:val="-8"/>
        </w:rPr>
        <w:t xml:space="preserve"> </w:t>
      </w:r>
      <w:r>
        <w:rPr>
          <w:b/>
        </w:rPr>
        <w:t>and</w:t>
      </w:r>
      <w:r>
        <w:rPr>
          <w:b/>
          <w:spacing w:val="-7"/>
        </w:rPr>
        <w:t xml:space="preserve"> </w:t>
      </w:r>
      <w:r>
        <w:rPr>
          <w:b/>
          <w:spacing w:val="-2"/>
        </w:rPr>
        <w:t>Acceptance</w:t>
      </w:r>
    </w:p>
    <w:p w14:paraId="3FD35235" w14:textId="77777777" w:rsidR="0091399C" w:rsidRDefault="002C7B7E">
      <w:pPr>
        <w:pStyle w:val="BodyText"/>
        <w:spacing w:before="1"/>
        <w:ind w:left="360"/>
      </w:pPr>
      <w:r>
        <w:rPr>
          <w:color w:val="212121"/>
        </w:rPr>
        <w:t>The</w:t>
      </w:r>
      <w:r>
        <w:rPr>
          <w:color w:val="212121"/>
          <w:spacing w:val="-9"/>
        </w:rPr>
        <w:t xml:space="preserve"> </w:t>
      </w:r>
      <w:r>
        <w:rPr>
          <w:color w:val="212121"/>
        </w:rPr>
        <w:t>following</w:t>
      </w:r>
      <w:r>
        <w:rPr>
          <w:color w:val="212121"/>
          <w:spacing w:val="-6"/>
        </w:rPr>
        <w:t xml:space="preserve"> </w:t>
      </w:r>
      <w:r>
        <w:rPr>
          <w:color w:val="212121"/>
        </w:rPr>
        <w:t>table</w:t>
      </w:r>
      <w:r>
        <w:rPr>
          <w:color w:val="212121"/>
          <w:spacing w:val="-7"/>
        </w:rPr>
        <w:t xml:space="preserve"> </w:t>
      </w:r>
      <w:r>
        <w:rPr>
          <w:color w:val="212121"/>
        </w:rPr>
        <w:t>includes</w:t>
      </w:r>
      <w:r>
        <w:rPr>
          <w:color w:val="212121"/>
          <w:spacing w:val="-6"/>
        </w:rPr>
        <w:t xml:space="preserve"> </w:t>
      </w:r>
      <w:r>
        <w:rPr>
          <w:color w:val="212121"/>
        </w:rPr>
        <w:t>possible</w:t>
      </w:r>
      <w:r>
        <w:rPr>
          <w:color w:val="212121"/>
          <w:spacing w:val="-7"/>
        </w:rPr>
        <w:t xml:space="preserve"> </w:t>
      </w:r>
      <w:r>
        <w:rPr>
          <w:color w:val="212121"/>
        </w:rPr>
        <w:t>deliverables</w:t>
      </w:r>
      <w:r>
        <w:rPr>
          <w:color w:val="212121"/>
          <w:spacing w:val="-6"/>
        </w:rPr>
        <w:t xml:space="preserve"> </w:t>
      </w:r>
      <w:r>
        <w:rPr>
          <w:color w:val="212121"/>
        </w:rPr>
        <w:t>Trace3</w:t>
      </w:r>
      <w:r>
        <w:rPr>
          <w:color w:val="212121"/>
          <w:spacing w:val="-7"/>
        </w:rPr>
        <w:t xml:space="preserve"> </w:t>
      </w:r>
      <w:r>
        <w:rPr>
          <w:color w:val="212121"/>
        </w:rPr>
        <w:t>efforts</w:t>
      </w:r>
      <w:r>
        <w:rPr>
          <w:color w:val="212121"/>
          <w:spacing w:val="-6"/>
        </w:rPr>
        <w:t xml:space="preserve"> </w:t>
      </w:r>
      <w:r>
        <w:rPr>
          <w:color w:val="212121"/>
        </w:rPr>
        <w:t>may</w:t>
      </w:r>
      <w:r>
        <w:rPr>
          <w:color w:val="212121"/>
          <w:spacing w:val="-7"/>
        </w:rPr>
        <w:t xml:space="preserve"> </w:t>
      </w:r>
      <w:r>
        <w:rPr>
          <w:color w:val="212121"/>
        </w:rPr>
        <w:t>be</w:t>
      </w:r>
      <w:r>
        <w:rPr>
          <w:color w:val="212121"/>
          <w:spacing w:val="-6"/>
        </w:rPr>
        <w:t xml:space="preserve"> </w:t>
      </w:r>
      <w:r>
        <w:rPr>
          <w:color w:val="212121"/>
        </w:rPr>
        <w:t>directed</w:t>
      </w:r>
      <w:r>
        <w:rPr>
          <w:color w:val="212121"/>
          <w:spacing w:val="-6"/>
        </w:rPr>
        <w:t xml:space="preserve"> </w:t>
      </w:r>
      <w:r>
        <w:rPr>
          <w:color w:val="212121"/>
          <w:spacing w:val="-2"/>
        </w:rPr>
        <w:t>towards:</w:t>
      </w:r>
    </w:p>
    <w:p w14:paraId="290583B6" w14:textId="77777777" w:rsidR="0091399C" w:rsidRDefault="0091399C">
      <w:pPr>
        <w:pStyle w:val="BodyText"/>
        <w:spacing w:before="3"/>
        <w:rPr>
          <w:sz w:val="20"/>
        </w:rPr>
      </w:pPr>
    </w:p>
    <w:tbl>
      <w:tblPr>
        <w:tblW w:w="0" w:type="auto"/>
        <w:tblInd w:w="38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56"/>
        <w:gridCol w:w="8815"/>
      </w:tblGrid>
      <w:tr w:rsidR="0091399C" w14:paraId="05633608" w14:textId="77777777">
        <w:trPr>
          <w:trHeight w:val="431"/>
        </w:trPr>
        <w:tc>
          <w:tcPr>
            <w:tcW w:w="1956" w:type="dxa"/>
            <w:tcBorders>
              <w:bottom w:val="single" w:sz="6" w:space="0" w:color="000000"/>
              <w:right w:val="single" w:sz="6" w:space="0" w:color="000000"/>
            </w:tcBorders>
            <w:shd w:val="clear" w:color="auto" w:fill="26B0E5"/>
          </w:tcPr>
          <w:p w14:paraId="539AA965" w14:textId="77777777" w:rsidR="0091399C" w:rsidRDefault="002C7B7E">
            <w:pPr>
              <w:pStyle w:val="TableParagraph"/>
              <w:ind w:left="7" w:right="1"/>
              <w:jc w:val="center"/>
              <w:rPr>
                <w:b/>
              </w:rPr>
            </w:pPr>
            <w:r>
              <w:rPr>
                <w:b/>
              </w:rPr>
              <w:t>Project</w:t>
            </w:r>
            <w:r>
              <w:rPr>
                <w:b/>
                <w:spacing w:val="-7"/>
              </w:rPr>
              <w:t xml:space="preserve"> </w:t>
            </w:r>
            <w:r>
              <w:rPr>
                <w:b/>
                <w:spacing w:val="-2"/>
              </w:rPr>
              <w:t>Phase</w:t>
            </w:r>
          </w:p>
        </w:tc>
        <w:tc>
          <w:tcPr>
            <w:tcW w:w="8815" w:type="dxa"/>
            <w:tcBorders>
              <w:left w:val="single" w:sz="6" w:space="0" w:color="000000"/>
              <w:bottom w:val="single" w:sz="6" w:space="0" w:color="000000"/>
            </w:tcBorders>
            <w:shd w:val="clear" w:color="auto" w:fill="26B0E5"/>
          </w:tcPr>
          <w:p w14:paraId="6F615E15" w14:textId="77777777" w:rsidR="0091399C" w:rsidRDefault="002C7B7E">
            <w:pPr>
              <w:pStyle w:val="TableParagraph"/>
              <w:spacing w:before="82"/>
              <w:ind w:left="17"/>
              <w:jc w:val="center"/>
              <w:rPr>
                <w:b/>
              </w:rPr>
            </w:pPr>
            <w:r>
              <w:rPr>
                <w:b/>
                <w:spacing w:val="-2"/>
              </w:rPr>
              <w:t>Deliverables</w:t>
            </w:r>
          </w:p>
        </w:tc>
      </w:tr>
      <w:tr w:rsidR="0091399C" w14:paraId="1935131A" w14:textId="77777777">
        <w:trPr>
          <w:trHeight w:val="1108"/>
        </w:trPr>
        <w:tc>
          <w:tcPr>
            <w:tcW w:w="1956" w:type="dxa"/>
            <w:tcBorders>
              <w:top w:val="single" w:sz="6" w:space="0" w:color="000000"/>
              <w:bottom w:val="single" w:sz="6" w:space="0" w:color="000000"/>
              <w:right w:val="single" w:sz="6" w:space="0" w:color="000000"/>
            </w:tcBorders>
          </w:tcPr>
          <w:p w14:paraId="4A1C81AF" w14:textId="77777777" w:rsidR="0091399C" w:rsidRDefault="0091399C">
            <w:pPr>
              <w:pStyle w:val="TableParagraph"/>
              <w:spacing w:before="150"/>
            </w:pPr>
          </w:p>
          <w:p w14:paraId="42A7F9EE" w14:textId="77777777" w:rsidR="0091399C" w:rsidRDefault="002C7B7E">
            <w:pPr>
              <w:pStyle w:val="TableParagraph"/>
              <w:spacing w:before="0"/>
              <w:ind w:left="7" w:right="1"/>
              <w:jc w:val="center"/>
              <w:rPr>
                <w:b/>
              </w:rPr>
            </w:pPr>
            <w:r>
              <w:rPr>
                <w:b/>
              </w:rPr>
              <w:t>Plan</w:t>
            </w:r>
            <w:r>
              <w:rPr>
                <w:b/>
                <w:spacing w:val="-4"/>
              </w:rPr>
              <w:t xml:space="preserve"> </w:t>
            </w:r>
            <w:r>
              <w:rPr>
                <w:b/>
                <w:spacing w:val="-2"/>
              </w:rPr>
              <w:t>Phase</w:t>
            </w:r>
          </w:p>
        </w:tc>
        <w:tc>
          <w:tcPr>
            <w:tcW w:w="8815" w:type="dxa"/>
            <w:tcBorders>
              <w:top w:val="single" w:sz="6" w:space="0" w:color="000000"/>
              <w:left w:val="single" w:sz="6" w:space="0" w:color="000000"/>
              <w:bottom w:val="single" w:sz="6" w:space="0" w:color="000000"/>
            </w:tcBorders>
          </w:tcPr>
          <w:p w14:paraId="412BF3C1" w14:textId="77777777" w:rsidR="0091399C" w:rsidRDefault="002C7B7E">
            <w:pPr>
              <w:pStyle w:val="TableParagraph"/>
              <w:numPr>
                <w:ilvl w:val="0"/>
                <w:numId w:val="15"/>
              </w:numPr>
              <w:tabs>
                <w:tab w:val="left" w:pos="825"/>
              </w:tabs>
              <w:spacing w:before="0" w:line="279" w:lineRule="exact"/>
            </w:pPr>
            <w:r>
              <w:t>Project</w:t>
            </w:r>
            <w:r>
              <w:rPr>
                <w:spacing w:val="-7"/>
              </w:rPr>
              <w:t xml:space="preserve"> </w:t>
            </w:r>
            <w:r>
              <w:rPr>
                <w:spacing w:val="-4"/>
              </w:rPr>
              <w:t>Plan</w:t>
            </w:r>
          </w:p>
          <w:p w14:paraId="4E331A37" w14:textId="77777777" w:rsidR="0091399C" w:rsidRDefault="002C7B7E">
            <w:pPr>
              <w:pStyle w:val="TableParagraph"/>
              <w:numPr>
                <w:ilvl w:val="0"/>
                <w:numId w:val="15"/>
              </w:numPr>
              <w:tabs>
                <w:tab w:val="left" w:pos="825"/>
              </w:tabs>
              <w:spacing w:before="0" w:line="278" w:lineRule="exact"/>
            </w:pPr>
            <w:r>
              <w:t>Project</w:t>
            </w:r>
            <w:r>
              <w:rPr>
                <w:spacing w:val="-8"/>
              </w:rPr>
              <w:t xml:space="preserve"> </w:t>
            </w:r>
            <w:r>
              <w:t>Status</w:t>
            </w:r>
            <w:r>
              <w:rPr>
                <w:spacing w:val="-6"/>
              </w:rPr>
              <w:t xml:space="preserve"> </w:t>
            </w:r>
            <w:r>
              <w:t>Reports</w:t>
            </w:r>
            <w:r>
              <w:rPr>
                <w:spacing w:val="-6"/>
              </w:rPr>
              <w:t xml:space="preserve"> </w:t>
            </w:r>
            <w:r>
              <w:t>during</w:t>
            </w:r>
            <w:r>
              <w:rPr>
                <w:spacing w:val="-5"/>
              </w:rPr>
              <w:t xml:space="preserve"> </w:t>
            </w:r>
            <w:r>
              <w:t>Project</w:t>
            </w:r>
            <w:r>
              <w:rPr>
                <w:spacing w:val="-6"/>
              </w:rPr>
              <w:t xml:space="preserve"> </w:t>
            </w:r>
            <w:r>
              <w:t>term</w:t>
            </w:r>
            <w:r>
              <w:rPr>
                <w:spacing w:val="-6"/>
              </w:rPr>
              <w:t xml:space="preserve"> </w:t>
            </w:r>
            <w:r>
              <w:t>(as</w:t>
            </w:r>
            <w:r>
              <w:rPr>
                <w:spacing w:val="-6"/>
              </w:rPr>
              <w:t xml:space="preserve"> </w:t>
            </w:r>
            <w:r>
              <w:t>agreed</w:t>
            </w:r>
            <w:r>
              <w:rPr>
                <w:spacing w:val="-5"/>
              </w:rPr>
              <w:t xml:space="preserve"> </w:t>
            </w:r>
            <w:r>
              <w:t>upon</w:t>
            </w:r>
            <w:r>
              <w:rPr>
                <w:spacing w:val="-6"/>
              </w:rPr>
              <w:t xml:space="preserve"> </w:t>
            </w:r>
            <w:r>
              <w:t>during</w:t>
            </w:r>
            <w:r>
              <w:rPr>
                <w:spacing w:val="-6"/>
              </w:rPr>
              <w:t xml:space="preserve"> </w:t>
            </w:r>
            <w:r>
              <w:t>Project</w:t>
            </w:r>
            <w:r>
              <w:rPr>
                <w:spacing w:val="-5"/>
              </w:rPr>
              <w:t xml:space="preserve"> </w:t>
            </w:r>
            <w:r>
              <w:rPr>
                <w:spacing w:val="-2"/>
              </w:rPr>
              <w:t>kickoff)</w:t>
            </w:r>
          </w:p>
          <w:p w14:paraId="1981876D" w14:textId="77777777" w:rsidR="0091399C" w:rsidRDefault="002C7B7E">
            <w:pPr>
              <w:pStyle w:val="TableParagraph"/>
              <w:numPr>
                <w:ilvl w:val="0"/>
                <w:numId w:val="15"/>
              </w:numPr>
              <w:tabs>
                <w:tab w:val="left" w:pos="825"/>
              </w:tabs>
              <w:spacing w:before="0" w:line="274" w:lineRule="exact"/>
              <w:ind w:right="83"/>
            </w:pPr>
            <w:r>
              <w:t xml:space="preserve">Signed project charter, communication plan, onboarding checklist for Trace3 resources, and a confirmed access </w:t>
            </w:r>
            <w:r>
              <w:t>provisioning plan for all Fabric and source system environments</w:t>
            </w:r>
          </w:p>
        </w:tc>
      </w:tr>
      <w:tr w:rsidR="0091399C" w14:paraId="1422AC19" w14:textId="77777777">
        <w:trPr>
          <w:trHeight w:val="839"/>
        </w:trPr>
        <w:tc>
          <w:tcPr>
            <w:tcW w:w="1956" w:type="dxa"/>
            <w:tcBorders>
              <w:top w:val="single" w:sz="6" w:space="0" w:color="000000"/>
              <w:bottom w:val="single" w:sz="6" w:space="0" w:color="000000"/>
              <w:right w:val="single" w:sz="6" w:space="0" w:color="000000"/>
            </w:tcBorders>
          </w:tcPr>
          <w:p w14:paraId="242A9042" w14:textId="77777777" w:rsidR="0091399C" w:rsidRDefault="0091399C">
            <w:pPr>
              <w:pStyle w:val="TableParagraph"/>
              <w:spacing w:before="16"/>
            </w:pPr>
          </w:p>
          <w:p w14:paraId="0FECF637" w14:textId="77777777" w:rsidR="0091399C" w:rsidRDefault="002C7B7E">
            <w:pPr>
              <w:pStyle w:val="TableParagraph"/>
              <w:spacing w:before="0"/>
              <w:ind w:left="7" w:right="1"/>
              <w:jc w:val="center"/>
              <w:rPr>
                <w:b/>
              </w:rPr>
            </w:pPr>
            <w:r>
              <w:rPr>
                <w:b/>
              </w:rPr>
              <w:t>Discovery</w:t>
            </w:r>
            <w:r>
              <w:rPr>
                <w:b/>
                <w:spacing w:val="-9"/>
              </w:rPr>
              <w:t xml:space="preserve"> </w:t>
            </w:r>
            <w:r>
              <w:rPr>
                <w:b/>
                <w:spacing w:val="-2"/>
              </w:rPr>
              <w:t>Phase</w:t>
            </w:r>
          </w:p>
        </w:tc>
        <w:tc>
          <w:tcPr>
            <w:tcW w:w="8815" w:type="dxa"/>
            <w:tcBorders>
              <w:top w:val="single" w:sz="6" w:space="0" w:color="000000"/>
              <w:left w:val="single" w:sz="6" w:space="0" w:color="000000"/>
              <w:bottom w:val="single" w:sz="6" w:space="0" w:color="000000"/>
            </w:tcBorders>
          </w:tcPr>
          <w:p w14:paraId="10AE6557" w14:textId="77777777" w:rsidR="0091399C" w:rsidRDefault="002C7B7E">
            <w:pPr>
              <w:pStyle w:val="TableParagraph"/>
              <w:numPr>
                <w:ilvl w:val="0"/>
                <w:numId w:val="14"/>
              </w:numPr>
              <w:tabs>
                <w:tab w:val="left" w:pos="825"/>
              </w:tabs>
              <w:spacing w:before="0" w:line="279" w:lineRule="exact"/>
            </w:pPr>
            <w:r>
              <w:t>Current-state</w:t>
            </w:r>
            <w:r>
              <w:rPr>
                <w:spacing w:val="-7"/>
              </w:rPr>
              <w:t xml:space="preserve"> </w:t>
            </w:r>
            <w:r>
              <w:t>data</w:t>
            </w:r>
            <w:r>
              <w:rPr>
                <w:spacing w:val="-7"/>
              </w:rPr>
              <w:t xml:space="preserve"> </w:t>
            </w:r>
            <w:r>
              <w:t>flow</w:t>
            </w:r>
            <w:r>
              <w:rPr>
                <w:spacing w:val="-7"/>
              </w:rPr>
              <w:t xml:space="preserve"> </w:t>
            </w:r>
            <w:r>
              <w:rPr>
                <w:spacing w:val="-2"/>
              </w:rPr>
              <w:t>assessment</w:t>
            </w:r>
          </w:p>
          <w:p w14:paraId="0D72676A" w14:textId="77777777" w:rsidR="0091399C" w:rsidRDefault="002C7B7E">
            <w:pPr>
              <w:pStyle w:val="TableParagraph"/>
              <w:numPr>
                <w:ilvl w:val="0"/>
                <w:numId w:val="14"/>
              </w:numPr>
              <w:tabs>
                <w:tab w:val="left" w:pos="825"/>
              </w:tabs>
              <w:spacing w:before="0" w:line="279" w:lineRule="exact"/>
            </w:pPr>
            <w:r>
              <w:t>AI</w:t>
            </w:r>
            <w:r>
              <w:rPr>
                <w:spacing w:val="-6"/>
              </w:rPr>
              <w:t xml:space="preserve"> </w:t>
            </w:r>
            <w:r>
              <w:t>use</w:t>
            </w:r>
            <w:r>
              <w:rPr>
                <w:spacing w:val="-6"/>
              </w:rPr>
              <w:t xml:space="preserve"> </w:t>
            </w:r>
            <w:r>
              <w:t>case</w:t>
            </w:r>
            <w:r>
              <w:rPr>
                <w:spacing w:val="-6"/>
              </w:rPr>
              <w:t xml:space="preserve"> </w:t>
            </w:r>
            <w:r>
              <w:t>discovery</w:t>
            </w:r>
            <w:r>
              <w:rPr>
                <w:spacing w:val="-6"/>
              </w:rPr>
              <w:t xml:space="preserve"> </w:t>
            </w:r>
            <w:r>
              <w:t>and</w:t>
            </w:r>
            <w:r>
              <w:rPr>
                <w:spacing w:val="-6"/>
              </w:rPr>
              <w:t xml:space="preserve"> </w:t>
            </w:r>
            <w:r>
              <w:t>prioritization</w:t>
            </w:r>
            <w:r>
              <w:rPr>
                <w:spacing w:val="-5"/>
              </w:rPr>
              <w:t xml:space="preserve"> </w:t>
            </w:r>
            <w:r>
              <w:rPr>
                <w:spacing w:val="-2"/>
              </w:rPr>
              <w:t>document</w:t>
            </w:r>
          </w:p>
          <w:p w14:paraId="78F618CF" w14:textId="77777777" w:rsidR="0091399C" w:rsidRDefault="002C7B7E">
            <w:pPr>
              <w:pStyle w:val="TableParagraph"/>
              <w:numPr>
                <w:ilvl w:val="0"/>
                <w:numId w:val="14"/>
              </w:numPr>
              <w:tabs>
                <w:tab w:val="left" w:pos="825"/>
              </w:tabs>
              <w:spacing w:before="3" w:line="258" w:lineRule="exact"/>
            </w:pPr>
            <w:r>
              <w:t>Power</w:t>
            </w:r>
            <w:r>
              <w:rPr>
                <w:spacing w:val="-7"/>
              </w:rPr>
              <w:t xml:space="preserve"> </w:t>
            </w:r>
            <w:r>
              <w:t>BI</w:t>
            </w:r>
            <w:r>
              <w:rPr>
                <w:spacing w:val="-6"/>
              </w:rPr>
              <w:t xml:space="preserve"> </w:t>
            </w:r>
            <w:r>
              <w:t>dashboard</w:t>
            </w:r>
            <w:r>
              <w:rPr>
                <w:spacing w:val="-6"/>
              </w:rPr>
              <w:t xml:space="preserve"> </w:t>
            </w:r>
            <w:r>
              <w:t>audit</w:t>
            </w:r>
            <w:r>
              <w:rPr>
                <w:spacing w:val="-7"/>
              </w:rPr>
              <w:t xml:space="preserve"> </w:t>
            </w:r>
            <w:r>
              <w:t>with</w:t>
            </w:r>
            <w:r>
              <w:rPr>
                <w:spacing w:val="-6"/>
              </w:rPr>
              <w:t xml:space="preserve"> </w:t>
            </w:r>
            <w:r>
              <w:t>modernization</w:t>
            </w:r>
            <w:r>
              <w:rPr>
                <w:spacing w:val="-6"/>
              </w:rPr>
              <w:t xml:space="preserve"> </w:t>
            </w:r>
            <w:r>
              <w:rPr>
                <w:spacing w:val="-2"/>
              </w:rPr>
              <w:t>requirements</w:t>
            </w:r>
          </w:p>
        </w:tc>
      </w:tr>
      <w:tr w:rsidR="0091399C" w14:paraId="3097769F" w14:textId="77777777">
        <w:trPr>
          <w:trHeight w:val="1122"/>
        </w:trPr>
        <w:tc>
          <w:tcPr>
            <w:tcW w:w="1956" w:type="dxa"/>
            <w:tcBorders>
              <w:top w:val="single" w:sz="6" w:space="0" w:color="000000"/>
              <w:bottom w:val="single" w:sz="6" w:space="0" w:color="000000"/>
              <w:right w:val="single" w:sz="6" w:space="0" w:color="000000"/>
            </w:tcBorders>
          </w:tcPr>
          <w:p w14:paraId="1130E7F8" w14:textId="77777777" w:rsidR="0091399C" w:rsidRDefault="0091399C">
            <w:pPr>
              <w:pStyle w:val="TableParagraph"/>
              <w:spacing w:before="160"/>
            </w:pPr>
          </w:p>
          <w:p w14:paraId="1C3FC101" w14:textId="77777777" w:rsidR="0091399C" w:rsidRDefault="002C7B7E">
            <w:pPr>
              <w:pStyle w:val="TableParagraph"/>
              <w:spacing w:before="0"/>
              <w:ind w:left="7" w:right="1"/>
              <w:jc w:val="center"/>
              <w:rPr>
                <w:b/>
              </w:rPr>
            </w:pPr>
            <w:r>
              <w:rPr>
                <w:b/>
              </w:rPr>
              <w:t>Design</w:t>
            </w:r>
            <w:r>
              <w:rPr>
                <w:b/>
                <w:spacing w:val="-6"/>
              </w:rPr>
              <w:t xml:space="preserve"> </w:t>
            </w:r>
            <w:r>
              <w:rPr>
                <w:b/>
                <w:spacing w:val="-2"/>
              </w:rPr>
              <w:t>Phase</w:t>
            </w:r>
          </w:p>
        </w:tc>
        <w:tc>
          <w:tcPr>
            <w:tcW w:w="8815" w:type="dxa"/>
            <w:tcBorders>
              <w:top w:val="single" w:sz="6" w:space="0" w:color="000000"/>
              <w:left w:val="single" w:sz="6" w:space="0" w:color="000000"/>
              <w:bottom w:val="single" w:sz="6" w:space="0" w:color="000000"/>
            </w:tcBorders>
          </w:tcPr>
          <w:p w14:paraId="54DC07C6" w14:textId="77777777" w:rsidR="0091399C" w:rsidRDefault="002C7B7E">
            <w:pPr>
              <w:pStyle w:val="TableParagraph"/>
              <w:numPr>
                <w:ilvl w:val="0"/>
                <w:numId w:val="13"/>
              </w:numPr>
              <w:tabs>
                <w:tab w:val="left" w:pos="825"/>
              </w:tabs>
              <w:spacing w:before="0" w:line="280" w:lineRule="exact"/>
            </w:pPr>
            <w:r>
              <w:t>Fabric</w:t>
            </w:r>
            <w:r>
              <w:rPr>
                <w:spacing w:val="-8"/>
              </w:rPr>
              <w:t xml:space="preserve"> </w:t>
            </w:r>
            <w:r>
              <w:t>architecture</w:t>
            </w:r>
            <w:r>
              <w:rPr>
                <w:spacing w:val="-8"/>
              </w:rPr>
              <w:t xml:space="preserve"> </w:t>
            </w:r>
            <w:r>
              <w:t>design</w:t>
            </w:r>
            <w:r>
              <w:rPr>
                <w:spacing w:val="-8"/>
              </w:rPr>
              <w:t xml:space="preserve"> </w:t>
            </w:r>
            <w:r>
              <w:rPr>
                <w:spacing w:val="-2"/>
              </w:rPr>
              <w:t>document</w:t>
            </w:r>
          </w:p>
          <w:p w14:paraId="18230A8D" w14:textId="77777777" w:rsidR="0091399C" w:rsidRDefault="002C7B7E">
            <w:pPr>
              <w:pStyle w:val="TableParagraph"/>
              <w:numPr>
                <w:ilvl w:val="0"/>
                <w:numId w:val="13"/>
              </w:numPr>
              <w:tabs>
                <w:tab w:val="left" w:pos="825"/>
              </w:tabs>
              <w:spacing w:before="3" w:line="279" w:lineRule="exact"/>
            </w:pPr>
            <w:r>
              <w:t>CI/CD</w:t>
            </w:r>
            <w:r>
              <w:rPr>
                <w:spacing w:val="-7"/>
              </w:rPr>
              <w:t xml:space="preserve"> </w:t>
            </w:r>
            <w:r>
              <w:t>pipeline</w:t>
            </w:r>
            <w:r>
              <w:rPr>
                <w:spacing w:val="-6"/>
              </w:rPr>
              <w:t xml:space="preserve"> </w:t>
            </w:r>
            <w:r>
              <w:rPr>
                <w:spacing w:val="-2"/>
              </w:rPr>
              <w:t>design</w:t>
            </w:r>
          </w:p>
          <w:p w14:paraId="135891FA" w14:textId="77777777" w:rsidR="0091399C" w:rsidRDefault="002C7B7E">
            <w:pPr>
              <w:pStyle w:val="TableParagraph"/>
              <w:numPr>
                <w:ilvl w:val="0"/>
                <w:numId w:val="13"/>
              </w:numPr>
              <w:tabs>
                <w:tab w:val="left" w:pos="825"/>
              </w:tabs>
              <w:spacing w:before="0" w:line="278" w:lineRule="exact"/>
            </w:pPr>
            <w:r>
              <w:t>Power</w:t>
            </w:r>
            <w:r>
              <w:rPr>
                <w:spacing w:val="-6"/>
              </w:rPr>
              <w:t xml:space="preserve"> </w:t>
            </w:r>
            <w:r>
              <w:t>BI</w:t>
            </w:r>
            <w:r>
              <w:rPr>
                <w:spacing w:val="-6"/>
              </w:rPr>
              <w:t xml:space="preserve"> </w:t>
            </w:r>
            <w:r>
              <w:t>governance</w:t>
            </w:r>
            <w:r>
              <w:rPr>
                <w:spacing w:val="-5"/>
              </w:rPr>
              <w:t xml:space="preserve"> </w:t>
            </w:r>
            <w:r>
              <w:rPr>
                <w:spacing w:val="-2"/>
              </w:rPr>
              <w:t>design</w:t>
            </w:r>
          </w:p>
          <w:p w14:paraId="47E4D3A0" w14:textId="77777777" w:rsidR="0091399C" w:rsidRDefault="002C7B7E">
            <w:pPr>
              <w:pStyle w:val="TableParagraph"/>
              <w:numPr>
                <w:ilvl w:val="0"/>
                <w:numId w:val="13"/>
              </w:numPr>
              <w:tabs>
                <w:tab w:val="left" w:pos="825"/>
              </w:tabs>
              <w:spacing w:before="0" w:line="262" w:lineRule="exact"/>
            </w:pPr>
            <w:r>
              <w:t>AI</w:t>
            </w:r>
            <w:r>
              <w:rPr>
                <w:spacing w:val="-6"/>
              </w:rPr>
              <w:t xml:space="preserve"> </w:t>
            </w:r>
            <w:r>
              <w:t>Agent</w:t>
            </w:r>
            <w:r>
              <w:rPr>
                <w:spacing w:val="-5"/>
              </w:rPr>
              <w:t xml:space="preserve"> </w:t>
            </w:r>
            <w:r>
              <w:t>MVP</w:t>
            </w:r>
            <w:r>
              <w:rPr>
                <w:spacing w:val="-6"/>
              </w:rPr>
              <w:t xml:space="preserve"> </w:t>
            </w:r>
            <w:r>
              <w:t>design</w:t>
            </w:r>
            <w:r>
              <w:rPr>
                <w:spacing w:val="-5"/>
              </w:rPr>
              <w:t xml:space="preserve"> </w:t>
            </w:r>
            <w:r>
              <w:t>document</w:t>
            </w:r>
            <w:r>
              <w:rPr>
                <w:spacing w:val="-6"/>
              </w:rPr>
              <w:t xml:space="preserve"> </w:t>
            </w:r>
            <w:r>
              <w:t>covering</w:t>
            </w:r>
            <w:r>
              <w:rPr>
                <w:spacing w:val="-5"/>
              </w:rPr>
              <w:t xml:space="preserve"> </w:t>
            </w:r>
            <w:r>
              <w:t>the</w:t>
            </w:r>
            <w:r>
              <w:rPr>
                <w:spacing w:val="-6"/>
              </w:rPr>
              <w:t xml:space="preserve"> </w:t>
            </w:r>
            <w:r>
              <w:t>expanded</w:t>
            </w:r>
            <w:r>
              <w:rPr>
                <w:spacing w:val="-5"/>
              </w:rPr>
              <w:t xml:space="preserve"> </w:t>
            </w:r>
            <w:r>
              <w:t>domain</w:t>
            </w:r>
            <w:r>
              <w:rPr>
                <w:spacing w:val="-5"/>
              </w:rPr>
              <w:t xml:space="preserve"> </w:t>
            </w:r>
            <w:r>
              <w:rPr>
                <w:spacing w:val="-2"/>
              </w:rPr>
              <w:t>framework</w:t>
            </w:r>
          </w:p>
        </w:tc>
      </w:tr>
      <w:tr w:rsidR="0091399C" w14:paraId="286F1D9A" w14:textId="77777777">
        <w:trPr>
          <w:trHeight w:val="1401"/>
        </w:trPr>
        <w:tc>
          <w:tcPr>
            <w:tcW w:w="1956" w:type="dxa"/>
            <w:tcBorders>
              <w:top w:val="single" w:sz="6" w:space="0" w:color="000000"/>
              <w:bottom w:val="single" w:sz="6" w:space="0" w:color="000000"/>
              <w:right w:val="single" w:sz="6" w:space="0" w:color="000000"/>
            </w:tcBorders>
          </w:tcPr>
          <w:p w14:paraId="3DAE6EE7" w14:textId="77777777" w:rsidR="0091399C" w:rsidRDefault="0091399C">
            <w:pPr>
              <w:pStyle w:val="TableParagraph"/>
              <w:spacing w:before="0"/>
            </w:pPr>
          </w:p>
          <w:p w14:paraId="67E17626" w14:textId="77777777" w:rsidR="0091399C" w:rsidRDefault="0091399C">
            <w:pPr>
              <w:pStyle w:val="TableParagraph"/>
              <w:spacing w:before="30"/>
            </w:pPr>
          </w:p>
          <w:p w14:paraId="4F7E6EAA" w14:textId="77777777" w:rsidR="0091399C" w:rsidRDefault="002C7B7E">
            <w:pPr>
              <w:pStyle w:val="TableParagraph"/>
              <w:spacing w:before="0"/>
              <w:ind w:left="7"/>
              <w:jc w:val="center"/>
              <w:rPr>
                <w:b/>
              </w:rPr>
            </w:pPr>
            <w:r>
              <w:rPr>
                <w:b/>
              </w:rPr>
              <w:t>Execute</w:t>
            </w:r>
            <w:r>
              <w:rPr>
                <w:b/>
                <w:spacing w:val="-7"/>
              </w:rPr>
              <w:t xml:space="preserve"> </w:t>
            </w:r>
            <w:r>
              <w:rPr>
                <w:b/>
                <w:spacing w:val="-2"/>
              </w:rPr>
              <w:t>Phase</w:t>
            </w:r>
          </w:p>
        </w:tc>
        <w:tc>
          <w:tcPr>
            <w:tcW w:w="8815" w:type="dxa"/>
            <w:tcBorders>
              <w:top w:val="single" w:sz="6" w:space="0" w:color="000000"/>
              <w:left w:val="single" w:sz="6" w:space="0" w:color="000000"/>
              <w:bottom w:val="single" w:sz="6" w:space="0" w:color="000000"/>
            </w:tcBorders>
          </w:tcPr>
          <w:p w14:paraId="406847F3" w14:textId="77777777" w:rsidR="0091399C" w:rsidRDefault="002C7B7E">
            <w:pPr>
              <w:pStyle w:val="TableParagraph"/>
              <w:numPr>
                <w:ilvl w:val="0"/>
                <w:numId w:val="12"/>
              </w:numPr>
              <w:tabs>
                <w:tab w:val="left" w:pos="825"/>
              </w:tabs>
              <w:spacing w:before="0" w:line="279" w:lineRule="exact"/>
            </w:pPr>
            <w:r>
              <w:t>Fully</w:t>
            </w:r>
            <w:r>
              <w:rPr>
                <w:spacing w:val="-7"/>
              </w:rPr>
              <w:t xml:space="preserve"> </w:t>
            </w:r>
            <w:r>
              <w:t>deployed</w:t>
            </w:r>
            <w:r>
              <w:rPr>
                <w:spacing w:val="-6"/>
              </w:rPr>
              <w:t xml:space="preserve"> </w:t>
            </w:r>
            <w:r>
              <w:t>and</w:t>
            </w:r>
            <w:r>
              <w:rPr>
                <w:spacing w:val="-6"/>
              </w:rPr>
              <w:t xml:space="preserve"> </w:t>
            </w:r>
            <w:r>
              <w:t>validated</w:t>
            </w:r>
            <w:r>
              <w:rPr>
                <w:spacing w:val="-6"/>
              </w:rPr>
              <w:t xml:space="preserve"> </w:t>
            </w:r>
            <w:r>
              <w:t>Fabric</w:t>
            </w:r>
            <w:r>
              <w:rPr>
                <w:spacing w:val="-6"/>
              </w:rPr>
              <w:t xml:space="preserve"> </w:t>
            </w:r>
            <w:r>
              <w:rPr>
                <w:spacing w:val="-2"/>
              </w:rPr>
              <w:t>pipelines</w:t>
            </w:r>
          </w:p>
          <w:p w14:paraId="7B9D0719" w14:textId="77777777" w:rsidR="0091399C" w:rsidRDefault="002C7B7E">
            <w:pPr>
              <w:pStyle w:val="TableParagraph"/>
              <w:numPr>
                <w:ilvl w:val="0"/>
                <w:numId w:val="12"/>
              </w:numPr>
              <w:tabs>
                <w:tab w:val="left" w:pos="825"/>
              </w:tabs>
              <w:spacing w:before="0" w:line="279" w:lineRule="exact"/>
            </w:pPr>
            <w:r>
              <w:t>Production-grade</w:t>
            </w:r>
            <w:r>
              <w:rPr>
                <w:spacing w:val="-8"/>
              </w:rPr>
              <w:t xml:space="preserve"> </w:t>
            </w:r>
            <w:r>
              <w:t>Power</w:t>
            </w:r>
            <w:r>
              <w:rPr>
                <w:spacing w:val="-7"/>
              </w:rPr>
              <w:t xml:space="preserve"> </w:t>
            </w:r>
            <w:r>
              <w:t>BI</w:t>
            </w:r>
            <w:r>
              <w:rPr>
                <w:spacing w:val="-8"/>
              </w:rPr>
              <w:t xml:space="preserve"> </w:t>
            </w:r>
            <w:r>
              <w:t>dashboards</w:t>
            </w:r>
            <w:r>
              <w:rPr>
                <w:spacing w:val="-7"/>
              </w:rPr>
              <w:t xml:space="preserve"> </w:t>
            </w:r>
            <w:r>
              <w:t>with</w:t>
            </w:r>
            <w:r>
              <w:rPr>
                <w:spacing w:val="-7"/>
              </w:rPr>
              <w:t xml:space="preserve"> </w:t>
            </w:r>
            <w:r>
              <w:rPr>
                <w:spacing w:val="-5"/>
              </w:rPr>
              <w:t>RLS</w:t>
            </w:r>
          </w:p>
          <w:p w14:paraId="52263168" w14:textId="77777777" w:rsidR="0091399C" w:rsidRDefault="002C7B7E">
            <w:pPr>
              <w:pStyle w:val="TableParagraph"/>
              <w:numPr>
                <w:ilvl w:val="0"/>
                <w:numId w:val="12"/>
              </w:numPr>
              <w:tabs>
                <w:tab w:val="left" w:pos="825"/>
              </w:tabs>
              <w:spacing w:before="3" w:line="279" w:lineRule="exact"/>
            </w:pPr>
            <w:r>
              <w:t>Automated</w:t>
            </w:r>
            <w:r>
              <w:rPr>
                <w:spacing w:val="-7"/>
              </w:rPr>
              <w:t xml:space="preserve"> </w:t>
            </w:r>
            <w:r>
              <w:t>data</w:t>
            </w:r>
            <w:r>
              <w:rPr>
                <w:spacing w:val="-7"/>
              </w:rPr>
              <w:t xml:space="preserve"> </w:t>
            </w:r>
            <w:r>
              <w:t>quality</w:t>
            </w:r>
            <w:r>
              <w:rPr>
                <w:spacing w:val="-6"/>
              </w:rPr>
              <w:t xml:space="preserve"> </w:t>
            </w:r>
            <w:r>
              <w:rPr>
                <w:spacing w:val="-2"/>
              </w:rPr>
              <w:t>rules</w:t>
            </w:r>
          </w:p>
          <w:p w14:paraId="1E424F34" w14:textId="77777777" w:rsidR="0091399C" w:rsidRDefault="002C7B7E">
            <w:pPr>
              <w:pStyle w:val="TableParagraph"/>
              <w:numPr>
                <w:ilvl w:val="0"/>
                <w:numId w:val="12"/>
              </w:numPr>
              <w:tabs>
                <w:tab w:val="left" w:pos="825"/>
              </w:tabs>
              <w:spacing w:before="0" w:line="278" w:lineRule="exact"/>
            </w:pPr>
            <w:r>
              <w:t>Policy-based</w:t>
            </w:r>
            <w:r>
              <w:rPr>
                <w:spacing w:val="-9"/>
              </w:rPr>
              <w:t xml:space="preserve"> </w:t>
            </w:r>
            <w:r>
              <w:t>access</w:t>
            </w:r>
            <w:r>
              <w:rPr>
                <w:spacing w:val="-9"/>
              </w:rPr>
              <w:t xml:space="preserve"> </w:t>
            </w:r>
            <w:r>
              <w:rPr>
                <w:spacing w:val="-2"/>
              </w:rPr>
              <w:t>controls</w:t>
            </w:r>
          </w:p>
          <w:p w14:paraId="70E5515C" w14:textId="77777777" w:rsidR="0091399C" w:rsidRDefault="002C7B7E">
            <w:pPr>
              <w:pStyle w:val="TableParagraph"/>
              <w:numPr>
                <w:ilvl w:val="0"/>
                <w:numId w:val="12"/>
              </w:numPr>
              <w:tabs>
                <w:tab w:val="left" w:pos="825"/>
              </w:tabs>
              <w:spacing w:before="0" w:line="262" w:lineRule="exact"/>
            </w:pPr>
            <w:r>
              <w:t>Expanded</w:t>
            </w:r>
            <w:r>
              <w:rPr>
                <w:spacing w:val="-6"/>
              </w:rPr>
              <w:t xml:space="preserve"> </w:t>
            </w:r>
            <w:r>
              <w:t>AI</w:t>
            </w:r>
            <w:r>
              <w:rPr>
                <w:spacing w:val="-6"/>
              </w:rPr>
              <w:t xml:space="preserve"> </w:t>
            </w:r>
            <w:r>
              <w:t>Agents</w:t>
            </w:r>
            <w:r>
              <w:rPr>
                <w:spacing w:val="-6"/>
              </w:rPr>
              <w:t xml:space="preserve"> </w:t>
            </w:r>
            <w:r>
              <w:t>integrated</w:t>
            </w:r>
            <w:r>
              <w:rPr>
                <w:spacing w:val="-6"/>
              </w:rPr>
              <w:t xml:space="preserve"> </w:t>
            </w:r>
            <w:r>
              <w:t>with</w:t>
            </w:r>
            <w:r>
              <w:rPr>
                <w:spacing w:val="-6"/>
              </w:rPr>
              <w:t xml:space="preserve"> </w:t>
            </w:r>
            <w:r>
              <w:t>the</w:t>
            </w:r>
            <w:r>
              <w:rPr>
                <w:spacing w:val="-6"/>
              </w:rPr>
              <w:t xml:space="preserve"> </w:t>
            </w:r>
            <w:r>
              <w:t>semantic</w:t>
            </w:r>
            <w:r>
              <w:rPr>
                <w:spacing w:val="-5"/>
              </w:rPr>
              <w:t xml:space="preserve"> </w:t>
            </w:r>
            <w:r>
              <w:rPr>
                <w:spacing w:val="-2"/>
              </w:rPr>
              <w:t>model</w:t>
            </w:r>
          </w:p>
        </w:tc>
      </w:tr>
      <w:tr w:rsidR="0091399C" w14:paraId="798C2C5E" w14:textId="77777777">
        <w:trPr>
          <w:trHeight w:val="1122"/>
        </w:trPr>
        <w:tc>
          <w:tcPr>
            <w:tcW w:w="1956" w:type="dxa"/>
            <w:tcBorders>
              <w:top w:val="single" w:sz="6" w:space="0" w:color="000000"/>
              <w:right w:val="single" w:sz="6" w:space="0" w:color="000000"/>
            </w:tcBorders>
          </w:tcPr>
          <w:p w14:paraId="49CF5511" w14:textId="77777777" w:rsidR="0091399C" w:rsidRDefault="0091399C">
            <w:pPr>
              <w:pStyle w:val="TableParagraph"/>
              <w:spacing w:before="160"/>
            </w:pPr>
          </w:p>
          <w:p w14:paraId="31FF48E4" w14:textId="77777777" w:rsidR="0091399C" w:rsidRDefault="002C7B7E">
            <w:pPr>
              <w:pStyle w:val="TableParagraph"/>
              <w:spacing w:before="0"/>
              <w:ind w:left="7" w:right="1"/>
              <w:jc w:val="center"/>
              <w:rPr>
                <w:b/>
              </w:rPr>
            </w:pPr>
            <w:r>
              <w:rPr>
                <w:b/>
              </w:rPr>
              <w:t>Closure</w:t>
            </w:r>
            <w:r>
              <w:rPr>
                <w:b/>
                <w:spacing w:val="-7"/>
              </w:rPr>
              <w:t xml:space="preserve"> </w:t>
            </w:r>
            <w:r>
              <w:rPr>
                <w:b/>
                <w:spacing w:val="-2"/>
              </w:rPr>
              <w:t>Phase</w:t>
            </w:r>
          </w:p>
        </w:tc>
        <w:tc>
          <w:tcPr>
            <w:tcW w:w="8815" w:type="dxa"/>
            <w:tcBorders>
              <w:top w:val="single" w:sz="6" w:space="0" w:color="000000"/>
              <w:left w:val="single" w:sz="6" w:space="0" w:color="000000"/>
            </w:tcBorders>
          </w:tcPr>
          <w:p w14:paraId="299C12E5" w14:textId="77777777" w:rsidR="0091399C" w:rsidRDefault="002C7B7E">
            <w:pPr>
              <w:pStyle w:val="TableParagraph"/>
              <w:numPr>
                <w:ilvl w:val="0"/>
                <w:numId w:val="11"/>
              </w:numPr>
              <w:tabs>
                <w:tab w:val="left" w:pos="825"/>
              </w:tabs>
              <w:spacing w:before="0" w:line="279" w:lineRule="exact"/>
            </w:pPr>
            <w:r>
              <w:t>UAT</w:t>
            </w:r>
            <w:r>
              <w:rPr>
                <w:spacing w:val="-5"/>
              </w:rPr>
              <w:t xml:space="preserve"> </w:t>
            </w:r>
            <w:r>
              <w:t>sign-off</w:t>
            </w:r>
            <w:r>
              <w:rPr>
                <w:spacing w:val="-5"/>
              </w:rPr>
              <w:t xml:space="preserve"> </w:t>
            </w:r>
            <w:r>
              <w:rPr>
                <w:spacing w:val="-2"/>
              </w:rPr>
              <w:t>documentation</w:t>
            </w:r>
          </w:p>
          <w:p w14:paraId="638D9A47" w14:textId="77777777" w:rsidR="0091399C" w:rsidRDefault="002C7B7E">
            <w:pPr>
              <w:pStyle w:val="TableParagraph"/>
              <w:numPr>
                <w:ilvl w:val="0"/>
                <w:numId w:val="11"/>
              </w:numPr>
              <w:tabs>
                <w:tab w:val="left" w:pos="825"/>
              </w:tabs>
              <w:spacing w:before="0" w:line="279" w:lineRule="exact"/>
            </w:pPr>
            <w:r>
              <w:t>Operational</w:t>
            </w:r>
            <w:r>
              <w:rPr>
                <w:spacing w:val="-11"/>
              </w:rPr>
              <w:t xml:space="preserve"> </w:t>
            </w:r>
            <w:r>
              <w:rPr>
                <w:spacing w:val="-2"/>
              </w:rPr>
              <w:t>runbooks</w:t>
            </w:r>
          </w:p>
          <w:p w14:paraId="4A6493BF" w14:textId="77777777" w:rsidR="0091399C" w:rsidRDefault="002C7B7E">
            <w:pPr>
              <w:pStyle w:val="TableParagraph"/>
              <w:numPr>
                <w:ilvl w:val="0"/>
                <w:numId w:val="11"/>
              </w:numPr>
              <w:tabs>
                <w:tab w:val="left" w:pos="825"/>
              </w:tabs>
              <w:spacing w:before="3" w:line="279" w:lineRule="exact"/>
            </w:pPr>
            <w:r>
              <w:t>Knowledge</w:t>
            </w:r>
            <w:r>
              <w:rPr>
                <w:spacing w:val="-8"/>
              </w:rPr>
              <w:t xml:space="preserve"> </w:t>
            </w:r>
            <w:r>
              <w:t>transfer</w:t>
            </w:r>
            <w:r>
              <w:rPr>
                <w:spacing w:val="-8"/>
              </w:rPr>
              <w:t xml:space="preserve"> </w:t>
            </w:r>
            <w:r>
              <w:t>session</w:t>
            </w:r>
            <w:r>
              <w:rPr>
                <w:spacing w:val="-8"/>
              </w:rPr>
              <w:t xml:space="preserve"> </w:t>
            </w:r>
            <w:r>
              <w:rPr>
                <w:spacing w:val="-2"/>
              </w:rPr>
              <w:t>recordings/materials</w:t>
            </w:r>
          </w:p>
          <w:p w14:paraId="0F84ED31" w14:textId="77777777" w:rsidR="0091399C" w:rsidRDefault="002C7B7E">
            <w:pPr>
              <w:pStyle w:val="TableParagraph"/>
              <w:numPr>
                <w:ilvl w:val="0"/>
                <w:numId w:val="11"/>
              </w:numPr>
              <w:tabs>
                <w:tab w:val="left" w:pos="825"/>
              </w:tabs>
              <w:spacing w:before="0" w:line="262" w:lineRule="exact"/>
            </w:pPr>
            <w:r>
              <w:t>Project</w:t>
            </w:r>
            <w:r>
              <w:rPr>
                <w:spacing w:val="-10"/>
              </w:rPr>
              <w:t xml:space="preserve"> </w:t>
            </w:r>
            <w:r>
              <w:t>retrospective</w:t>
            </w:r>
            <w:r>
              <w:rPr>
                <w:spacing w:val="-10"/>
              </w:rPr>
              <w:t xml:space="preserve"> </w:t>
            </w:r>
            <w:r>
              <w:rPr>
                <w:spacing w:val="-2"/>
              </w:rPr>
              <w:t>summary</w:t>
            </w:r>
          </w:p>
        </w:tc>
      </w:tr>
    </w:tbl>
    <w:p w14:paraId="118EFB80" w14:textId="77777777" w:rsidR="0091399C" w:rsidRDefault="002C7B7E">
      <w:pPr>
        <w:pStyle w:val="BodyText"/>
        <w:spacing w:before="194" w:line="273" w:lineRule="auto"/>
        <w:ind w:left="360" w:right="495"/>
      </w:pPr>
      <w:r>
        <w:t>Acceptance shall conform to such criteria as may be developed and agreed upon by both Parties as defined during the Project kick-off.</w:t>
      </w:r>
    </w:p>
    <w:p w14:paraId="35531FF6" w14:textId="77777777" w:rsidR="0091399C" w:rsidRDefault="002C7B7E">
      <w:pPr>
        <w:pStyle w:val="Heading3"/>
        <w:numPr>
          <w:ilvl w:val="2"/>
          <w:numId w:val="16"/>
        </w:numPr>
        <w:tabs>
          <w:tab w:val="left" w:pos="1077"/>
        </w:tabs>
        <w:spacing w:before="204"/>
        <w:ind w:left="1077" w:hanging="717"/>
        <w:jc w:val="both"/>
      </w:pPr>
      <w:r>
        <w:t>Estimated</w:t>
      </w:r>
      <w:r>
        <w:rPr>
          <w:spacing w:val="-8"/>
        </w:rPr>
        <w:t xml:space="preserve"> </w:t>
      </w:r>
      <w:r>
        <w:t>Project</w:t>
      </w:r>
      <w:r>
        <w:rPr>
          <w:spacing w:val="-8"/>
        </w:rPr>
        <w:t xml:space="preserve"> </w:t>
      </w:r>
      <w:r>
        <w:rPr>
          <w:spacing w:val="-2"/>
        </w:rPr>
        <w:t>Timeline</w:t>
      </w:r>
    </w:p>
    <w:p w14:paraId="50FDFEA0" w14:textId="77777777" w:rsidR="0091399C" w:rsidRDefault="002C7B7E">
      <w:pPr>
        <w:pStyle w:val="ListParagraph"/>
        <w:numPr>
          <w:ilvl w:val="3"/>
          <w:numId w:val="16"/>
        </w:numPr>
        <w:tabs>
          <w:tab w:val="left" w:pos="1165"/>
        </w:tabs>
        <w:spacing w:before="197"/>
        <w:ind w:left="1165" w:hanging="805"/>
        <w:jc w:val="both"/>
        <w:rPr>
          <w:b/>
        </w:rPr>
      </w:pPr>
      <w:r>
        <w:rPr>
          <w:b/>
        </w:rPr>
        <w:t>Start</w:t>
      </w:r>
      <w:r>
        <w:rPr>
          <w:b/>
          <w:spacing w:val="-7"/>
        </w:rPr>
        <w:t xml:space="preserve"> </w:t>
      </w:r>
      <w:r>
        <w:rPr>
          <w:b/>
          <w:spacing w:val="-4"/>
        </w:rPr>
        <w:t>Date</w:t>
      </w:r>
    </w:p>
    <w:p w14:paraId="3B1E2D4C" w14:textId="77777777" w:rsidR="0091399C" w:rsidRDefault="002C7B7E">
      <w:pPr>
        <w:pStyle w:val="BodyText"/>
        <w:spacing w:line="276" w:lineRule="auto"/>
        <w:ind w:left="360" w:right="353"/>
        <w:jc w:val="both"/>
      </w:pPr>
      <w:r>
        <w:t>This</w:t>
      </w:r>
      <w:r>
        <w:rPr>
          <w:spacing w:val="-10"/>
        </w:rPr>
        <w:t xml:space="preserve"> </w:t>
      </w:r>
      <w:r>
        <w:t>Project</w:t>
      </w:r>
      <w:r>
        <w:rPr>
          <w:spacing w:val="-10"/>
        </w:rPr>
        <w:t xml:space="preserve"> </w:t>
      </w:r>
      <w:r>
        <w:t>is</w:t>
      </w:r>
      <w:r>
        <w:rPr>
          <w:spacing w:val="-10"/>
        </w:rPr>
        <w:t xml:space="preserve"> </w:t>
      </w:r>
      <w:r>
        <w:t>estimated</w:t>
      </w:r>
      <w:r>
        <w:rPr>
          <w:spacing w:val="-10"/>
        </w:rPr>
        <w:t xml:space="preserve"> </w:t>
      </w:r>
      <w:r>
        <w:t>to</w:t>
      </w:r>
      <w:r>
        <w:rPr>
          <w:spacing w:val="-10"/>
        </w:rPr>
        <w:t xml:space="preserve"> </w:t>
      </w:r>
      <w:r>
        <w:t>start</w:t>
      </w:r>
      <w:r>
        <w:rPr>
          <w:spacing w:val="-10"/>
        </w:rPr>
        <w:t xml:space="preserve"> </w:t>
      </w:r>
      <w:r>
        <w:t>on</w:t>
      </w:r>
      <w:r>
        <w:rPr>
          <w:spacing w:val="-10"/>
        </w:rPr>
        <w:t xml:space="preserve"> </w:t>
      </w:r>
      <w:r>
        <w:t>or</w:t>
      </w:r>
      <w:r>
        <w:rPr>
          <w:spacing w:val="-10"/>
        </w:rPr>
        <w:t xml:space="preserve"> </w:t>
      </w:r>
      <w:r>
        <w:t>after</w:t>
      </w:r>
      <w:r>
        <w:rPr>
          <w:spacing w:val="-9"/>
        </w:rPr>
        <w:t xml:space="preserve"> </w:t>
      </w:r>
      <w:r>
        <w:t>April</w:t>
      </w:r>
      <w:r>
        <w:rPr>
          <w:spacing w:val="-10"/>
        </w:rPr>
        <w:t xml:space="preserve"> </w:t>
      </w:r>
      <w:r>
        <w:t>15,</w:t>
      </w:r>
      <w:r>
        <w:rPr>
          <w:spacing w:val="-10"/>
        </w:rPr>
        <w:t xml:space="preserve"> </w:t>
      </w:r>
      <w:r>
        <w:t>2026</w:t>
      </w:r>
      <w:r>
        <w:rPr>
          <w:spacing w:val="-10"/>
        </w:rPr>
        <w:t xml:space="preserve"> </w:t>
      </w:r>
      <w:r>
        <w:t>(“</w:t>
      </w:r>
      <w:r>
        <w:rPr>
          <w:b/>
          <w:i/>
        </w:rPr>
        <w:t>Start</w:t>
      </w:r>
      <w:r>
        <w:rPr>
          <w:b/>
          <w:i/>
          <w:spacing w:val="-10"/>
        </w:rPr>
        <w:t xml:space="preserve"> </w:t>
      </w:r>
      <w:r>
        <w:rPr>
          <w:b/>
          <w:i/>
        </w:rPr>
        <w:t>Date</w:t>
      </w:r>
      <w:r>
        <w:t>”).</w:t>
      </w:r>
      <w:r>
        <w:rPr>
          <w:spacing w:val="-9"/>
        </w:rPr>
        <w:t xml:space="preserve"> </w:t>
      </w:r>
      <w:r>
        <w:t>Depending</w:t>
      </w:r>
      <w:r>
        <w:rPr>
          <w:spacing w:val="-10"/>
        </w:rPr>
        <w:t xml:space="preserve"> </w:t>
      </w:r>
      <w:r>
        <w:t>on</w:t>
      </w:r>
      <w:r>
        <w:rPr>
          <w:spacing w:val="-10"/>
        </w:rPr>
        <w:t xml:space="preserve"> </w:t>
      </w:r>
      <w:r>
        <w:t>resource</w:t>
      </w:r>
      <w:r>
        <w:rPr>
          <w:spacing w:val="-10"/>
        </w:rPr>
        <w:t xml:space="preserve"> </w:t>
      </w:r>
      <w:r>
        <w:t>availability,</w:t>
      </w:r>
      <w:r>
        <w:rPr>
          <w:spacing w:val="-9"/>
        </w:rPr>
        <w:t xml:space="preserve"> </w:t>
      </w:r>
      <w:r>
        <w:t>this</w:t>
      </w:r>
      <w:r>
        <w:rPr>
          <w:spacing w:val="-10"/>
        </w:rPr>
        <w:t xml:space="preserve"> </w:t>
      </w:r>
      <w:r>
        <w:t xml:space="preserve">estimate is subject to change at Trace3’s discretion. The assigned Project lead will confirm the Project Start Date when they are </w:t>
      </w:r>
      <w:r>
        <w:rPr>
          <w:spacing w:val="-2"/>
        </w:rPr>
        <w:t>engaged.</w:t>
      </w:r>
    </w:p>
    <w:p w14:paraId="0FBC890A" w14:textId="77777777" w:rsidR="0091399C" w:rsidRDefault="002C7B7E">
      <w:pPr>
        <w:pStyle w:val="Heading3"/>
        <w:numPr>
          <w:ilvl w:val="3"/>
          <w:numId w:val="16"/>
        </w:numPr>
        <w:tabs>
          <w:tab w:val="left" w:pos="1165"/>
        </w:tabs>
        <w:spacing w:before="201"/>
        <w:ind w:left="1165" w:hanging="805"/>
        <w:jc w:val="both"/>
      </w:pPr>
      <w:r>
        <w:t>End</w:t>
      </w:r>
      <w:r>
        <w:rPr>
          <w:spacing w:val="-3"/>
        </w:rPr>
        <w:t xml:space="preserve"> </w:t>
      </w:r>
      <w:r>
        <w:rPr>
          <w:spacing w:val="-4"/>
        </w:rPr>
        <w:t>Date</w:t>
      </w:r>
    </w:p>
    <w:p w14:paraId="4EE20299" w14:textId="77777777" w:rsidR="0091399C" w:rsidRDefault="002C7B7E">
      <w:pPr>
        <w:pStyle w:val="BodyText"/>
        <w:spacing w:before="1"/>
        <w:ind w:left="360"/>
        <w:jc w:val="both"/>
      </w:pPr>
      <w:r>
        <w:t>This</w:t>
      </w:r>
      <w:r>
        <w:rPr>
          <w:spacing w:val="-7"/>
        </w:rPr>
        <w:t xml:space="preserve"> </w:t>
      </w:r>
      <w:r>
        <w:t>Project</w:t>
      </w:r>
      <w:r>
        <w:rPr>
          <w:spacing w:val="-4"/>
        </w:rPr>
        <w:t xml:space="preserve"> </w:t>
      </w:r>
      <w:r>
        <w:t>is</w:t>
      </w:r>
      <w:r>
        <w:rPr>
          <w:spacing w:val="-5"/>
        </w:rPr>
        <w:t xml:space="preserve"> </w:t>
      </w:r>
      <w:r>
        <w:t>estimated</w:t>
      </w:r>
      <w:r>
        <w:rPr>
          <w:spacing w:val="-4"/>
        </w:rPr>
        <w:t xml:space="preserve"> </w:t>
      </w:r>
      <w:r>
        <w:t>to</w:t>
      </w:r>
      <w:r>
        <w:rPr>
          <w:spacing w:val="-5"/>
        </w:rPr>
        <w:t xml:space="preserve"> </w:t>
      </w:r>
      <w:r>
        <w:t>end</w:t>
      </w:r>
      <w:r>
        <w:rPr>
          <w:spacing w:val="-4"/>
        </w:rPr>
        <w:t xml:space="preserve"> </w:t>
      </w:r>
      <w:r>
        <w:t>no</w:t>
      </w:r>
      <w:r>
        <w:rPr>
          <w:spacing w:val="-5"/>
        </w:rPr>
        <w:t xml:space="preserve"> </w:t>
      </w:r>
      <w:r>
        <w:t>later</w:t>
      </w:r>
      <w:r>
        <w:rPr>
          <w:spacing w:val="-4"/>
        </w:rPr>
        <w:t xml:space="preserve"> </w:t>
      </w:r>
      <w:r>
        <w:t>than</w:t>
      </w:r>
      <w:r>
        <w:rPr>
          <w:spacing w:val="-4"/>
        </w:rPr>
        <w:t xml:space="preserve"> </w:t>
      </w:r>
      <w:r>
        <w:t>December</w:t>
      </w:r>
      <w:r>
        <w:rPr>
          <w:spacing w:val="-4"/>
        </w:rPr>
        <w:t xml:space="preserve"> </w:t>
      </w:r>
      <w:r>
        <w:t>31,</w:t>
      </w:r>
      <w:r>
        <w:rPr>
          <w:spacing w:val="-5"/>
        </w:rPr>
        <w:t xml:space="preserve"> </w:t>
      </w:r>
      <w:r>
        <w:t>2026</w:t>
      </w:r>
      <w:r>
        <w:rPr>
          <w:spacing w:val="-4"/>
        </w:rPr>
        <w:t xml:space="preserve"> </w:t>
      </w:r>
      <w:r>
        <w:t>(“</w:t>
      </w:r>
      <w:r>
        <w:rPr>
          <w:b/>
          <w:i/>
        </w:rPr>
        <w:t>End</w:t>
      </w:r>
      <w:r>
        <w:rPr>
          <w:b/>
          <w:i/>
          <w:spacing w:val="-4"/>
        </w:rPr>
        <w:t xml:space="preserve"> </w:t>
      </w:r>
      <w:r>
        <w:rPr>
          <w:b/>
          <w:i/>
          <w:spacing w:val="-2"/>
        </w:rPr>
        <w:t>Date</w:t>
      </w:r>
      <w:r>
        <w:rPr>
          <w:spacing w:val="-2"/>
        </w:rPr>
        <w:t>”).</w:t>
      </w:r>
    </w:p>
    <w:p w14:paraId="4F8A89BD" w14:textId="77777777" w:rsidR="0091399C" w:rsidRDefault="002C7B7E">
      <w:pPr>
        <w:pStyle w:val="Heading3"/>
        <w:numPr>
          <w:ilvl w:val="3"/>
          <w:numId w:val="16"/>
        </w:numPr>
        <w:tabs>
          <w:tab w:val="left" w:pos="1165"/>
        </w:tabs>
        <w:spacing w:before="240"/>
        <w:ind w:left="1165" w:hanging="805"/>
        <w:jc w:val="both"/>
      </w:pPr>
      <w:r>
        <w:t>Estimated</w:t>
      </w:r>
      <w:r>
        <w:rPr>
          <w:spacing w:val="-9"/>
        </w:rPr>
        <w:t xml:space="preserve"> </w:t>
      </w:r>
      <w:r>
        <w:rPr>
          <w:spacing w:val="-2"/>
        </w:rPr>
        <w:t>Timeline</w:t>
      </w:r>
    </w:p>
    <w:p w14:paraId="10D2EF8E" w14:textId="77777777" w:rsidR="0091399C" w:rsidRDefault="0091399C">
      <w:pPr>
        <w:pStyle w:val="Heading3"/>
        <w:jc w:val="both"/>
        <w:sectPr w:rsidR="0091399C">
          <w:pgSz w:w="12240" w:h="15840"/>
          <w:pgMar w:top="1180" w:right="360" w:bottom="840" w:left="360" w:header="0" w:footer="582" w:gutter="0"/>
          <w:cols w:space="720"/>
        </w:sectPr>
      </w:pPr>
    </w:p>
    <w:p w14:paraId="073CD08A" w14:textId="77777777" w:rsidR="0091399C" w:rsidRDefault="002C7B7E">
      <w:pPr>
        <w:pStyle w:val="BodyText"/>
        <w:spacing w:before="90" w:line="276" w:lineRule="auto"/>
        <w:ind w:left="360" w:right="355"/>
        <w:jc w:val="both"/>
      </w:pPr>
      <w:r>
        <w:lastRenderedPageBreak/>
        <w:t>The below timeline reflects what Trace3 estimates the duration of this Project to be. This is only a preliminary estimate based on the information currently presented to Trace3 and is subject to change once the Project commences. Any changes to this estimate will be communicated to Client by the Project Lead.</w:t>
      </w:r>
    </w:p>
    <w:p w14:paraId="4318E937" w14:textId="77777777" w:rsidR="0091399C" w:rsidRDefault="0091399C">
      <w:pPr>
        <w:pStyle w:val="BodyText"/>
        <w:spacing w:before="234"/>
        <w:rPr>
          <w:sz w:val="20"/>
        </w:rPr>
      </w:pPr>
    </w:p>
    <w:tbl>
      <w:tblPr>
        <w:tblW w:w="0" w:type="auto"/>
        <w:tblInd w:w="231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822"/>
        <w:gridCol w:w="5096"/>
      </w:tblGrid>
      <w:tr w:rsidR="0091399C" w14:paraId="7F60189A" w14:textId="77777777">
        <w:trPr>
          <w:trHeight w:val="267"/>
        </w:trPr>
        <w:tc>
          <w:tcPr>
            <w:tcW w:w="6918" w:type="dxa"/>
            <w:gridSpan w:val="2"/>
            <w:tcBorders>
              <w:bottom w:val="single" w:sz="6" w:space="0" w:color="000000"/>
            </w:tcBorders>
            <w:shd w:val="clear" w:color="auto" w:fill="26B0E5"/>
          </w:tcPr>
          <w:p w14:paraId="2DB7CDD4" w14:textId="77777777" w:rsidR="0091399C" w:rsidRDefault="002C7B7E">
            <w:pPr>
              <w:pStyle w:val="TableParagraph"/>
              <w:spacing w:line="247" w:lineRule="exact"/>
              <w:jc w:val="center"/>
              <w:rPr>
                <w:b/>
              </w:rPr>
            </w:pPr>
            <w:r>
              <w:rPr>
                <w:b/>
              </w:rPr>
              <w:t>Estimated</w:t>
            </w:r>
            <w:r>
              <w:rPr>
                <w:b/>
                <w:spacing w:val="-9"/>
              </w:rPr>
              <w:t xml:space="preserve"> </w:t>
            </w:r>
            <w:r>
              <w:rPr>
                <w:b/>
                <w:spacing w:val="-2"/>
              </w:rPr>
              <w:t>Timeline</w:t>
            </w:r>
          </w:p>
        </w:tc>
      </w:tr>
      <w:tr w:rsidR="0091399C" w14:paraId="742CECE7" w14:textId="77777777">
        <w:trPr>
          <w:trHeight w:val="268"/>
        </w:trPr>
        <w:tc>
          <w:tcPr>
            <w:tcW w:w="1822" w:type="dxa"/>
            <w:tcBorders>
              <w:top w:val="single" w:sz="6" w:space="0" w:color="000000"/>
              <w:bottom w:val="single" w:sz="6" w:space="0" w:color="000000"/>
              <w:right w:val="single" w:sz="6" w:space="0" w:color="000000"/>
            </w:tcBorders>
            <w:shd w:val="clear" w:color="auto" w:fill="185C8E"/>
          </w:tcPr>
          <w:p w14:paraId="249CBCF0" w14:textId="77777777" w:rsidR="0091399C" w:rsidRDefault="002C7B7E">
            <w:pPr>
              <w:pStyle w:val="TableParagraph"/>
              <w:spacing w:line="247" w:lineRule="exact"/>
              <w:jc w:val="center"/>
              <w:rPr>
                <w:b/>
              </w:rPr>
            </w:pPr>
            <w:r>
              <w:rPr>
                <w:b/>
                <w:spacing w:val="-2"/>
              </w:rPr>
              <w:t>Phase</w:t>
            </w:r>
          </w:p>
        </w:tc>
        <w:tc>
          <w:tcPr>
            <w:tcW w:w="5096" w:type="dxa"/>
            <w:tcBorders>
              <w:top w:val="single" w:sz="6" w:space="0" w:color="000000"/>
              <w:left w:val="single" w:sz="6" w:space="0" w:color="000000"/>
              <w:bottom w:val="single" w:sz="6" w:space="0" w:color="000000"/>
            </w:tcBorders>
            <w:shd w:val="clear" w:color="auto" w:fill="185C8E"/>
          </w:tcPr>
          <w:p w14:paraId="2C0919BB" w14:textId="77777777" w:rsidR="0091399C" w:rsidRDefault="002C7B7E">
            <w:pPr>
              <w:pStyle w:val="TableParagraph"/>
              <w:spacing w:line="247" w:lineRule="exact"/>
              <w:ind w:left="10" w:right="1"/>
              <w:jc w:val="center"/>
              <w:rPr>
                <w:b/>
              </w:rPr>
            </w:pPr>
            <w:r>
              <w:rPr>
                <w:b/>
              </w:rPr>
              <w:t>Estimated</w:t>
            </w:r>
            <w:r>
              <w:rPr>
                <w:b/>
                <w:spacing w:val="-9"/>
              </w:rPr>
              <w:t xml:space="preserve"> </w:t>
            </w:r>
            <w:r>
              <w:rPr>
                <w:b/>
                <w:spacing w:val="-2"/>
              </w:rPr>
              <w:t>Duration</w:t>
            </w:r>
          </w:p>
        </w:tc>
      </w:tr>
      <w:tr w:rsidR="0091399C" w14:paraId="6730AE1F" w14:textId="77777777">
        <w:trPr>
          <w:trHeight w:val="268"/>
        </w:trPr>
        <w:tc>
          <w:tcPr>
            <w:tcW w:w="1822" w:type="dxa"/>
            <w:tcBorders>
              <w:top w:val="single" w:sz="6" w:space="0" w:color="000000"/>
              <w:bottom w:val="single" w:sz="6" w:space="0" w:color="000000"/>
              <w:right w:val="single" w:sz="6" w:space="0" w:color="000000"/>
            </w:tcBorders>
          </w:tcPr>
          <w:p w14:paraId="7A894F2D" w14:textId="77777777" w:rsidR="0091399C" w:rsidRDefault="002C7B7E">
            <w:pPr>
              <w:pStyle w:val="TableParagraph"/>
              <w:spacing w:line="247" w:lineRule="exact"/>
              <w:jc w:val="center"/>
            </w:pPr>
            <w:r>
              <w:t>Plan</w:t>
            </w:r>
            <w:r>
              <w:rPr>
                <w:spacing w:val="-4"/>
              </w:rPr>
              <w:t xml:space="preserve"> </w:t>
            </w:r>
            <w:r>
              <w:rPr>
                <w:spacing w:val="-2"/>
              </w:rPr>
              <w:t>Phase</w:t>
            </w:r>
          </w:p>
        </w:tc>
        <w:tc>
          <w:tcPr>
            <w:tcW w:w="5096" w:type="dxa"/>
            <w:tcBorders>
              <w:top w:val="single" w:sz="6" w:space="0" w:color="000000"/>
              <w:left w:val="single" w:sz="6" w:space="0" w:color="000000"/>
              <w:bottom w:val="single" w:sz="6" w:space="0" w:color="000000"/>
            </w:tcBorders>
          </w:tcPr>
          <w:p w14:paraId="00AF7BE5" w14:textId="77777777" w:rsidR="0091399C" w:rsidRDefault="002C7B7E">
            <w:pPr>
              <w:pStyle w:val="TableParagraph"/>
              <w:spacing w:line="247" w:lineRule="exact"/>
              <w:ind w:left="10"/>
              <w:jc w:val="center"/>
            </w:pPr>
            <w:r>
              <w:t>One</w:t>
            </w:r>
            <w:r>
              <w:rPr>
                <w:spacing w:val="-5"/>
              </w:rPr>
              <w:t xml:space="preserve"> </w:t>
            </w:r>
            <w:r>
              <w:t>(1)</w:t>
            </w:r>
            <w:r>
              <w:rPr>
                <w:spacing w:val="-3"/>
              </w:rPr>
              <w:t xml:space="preserve"> </w:t>
            </w:r>
            <w:r>
              <w:rPr>
                <w:spacing w:val="-4"/>
              </w:rPr>
              <w:t>week</w:t>
            </w:r>
          </w:p>
        </w:tc>
      </w:tr>
      <w:tr w:rsidR="0091399C" w14:paraId="0E17F327" w14:textId="77777777">
        <w:trPr>
          <w:trHeight w:val="268"/>
        </w:trPr>
        <w:tc>
          <w:tcPr>
            <w:tcW w:w="1822" w:type="dxa"/>
            <w:tcBorders>
              <w:top w:val="single" w:sz="6" w:space="0" w:color="000000"/>
              <w:bottom w:val="single" w:sz="6" w:space="0" w:color="000000"/>
              <w:right w:val="single" w:sz="6" w:space="0" w:color="000000"/>
            </w:tcBorders>
          </w:tcPr>
          <w:p w14:paraId="5194C25D" w14:textId="77777777" w:rsidR="0091399C" w:rsidRDefault="002C7B7E">
            <w:pPr>
              <w:pStyle w:val="TableParagraph"/>
              <w:spacing w:line="247" w:lineRule="exact"/>
              <w:jc w:val="center"/>
            </w:pPr>
            <w:r>
              <w:t>Discovery</w:t>
            </w:r>
            <w:r>
              <w:rPr>
                <w:spacing w:val="-9"/>
              </w:rPr>
              <w:t xml:space="preserve"> </w:t>
            </w:r>
            <w:r>
              <w:rPr>
                <w:spacing w:val="-2"/>
              </w:rPr>
              <w:t>Phase</w:t>
            </w:r>
          </w:p>
        </w:tc>
        <w:tc>
          <w:tcPr>
            <w:tcW w:w="5096" w:type="dxa"/>
            <w:tcBorders>
              <w:top w:val="single" w:sz="6" w:space="0" w:color="000000"/>
              <w:left w:val="single" w:sz="6" w:space="0" w:color="000000"/>
              <w:bottom w:val="single" w:sz="6" w:space="0" w:color="000000"/>
            </w:tcBorders>
          </w:tcPr>
          <w:p w14:paraId="52F14CB1" w14:textId="77777777" w:rsidR="0091399C" w:rsidRDefault="002C7B7E">
            <w:pPr>
              <w:pStyle w:val="TableParagraph"/>
              <w:spacing w:line="247" w:lineRule="exact"/>
              <w:ind w:left="10"/>
              <w:jc w:val="center"/>
            </w:pPr>
            <w:r>
              <w:t>One</w:t>
            </w:r>
            <w:r>
              <w:rPr>
                <w:spacing w:val="-3"/>
              </w:rPr>
              <w:t xml:space="preserve"> </w:t>
            </w:r>
            <w:r>
              <w:t>(1)</w:t>
            </w:r>
            <w:r>
              <w:rPr>
                <w:spacing w:val="-3"/>
              </w:rPr>
              <w:t xml:space="preserve"> </w:t>
            </w:r>
            <w:r>
              <w:rPr>
                <w:spacing w:val="-4"/>
              </w:rPr>
              <w:t>week</w:t>
            </w:r>
          </w:p>
        </w:tc>
      </w:tr>
      <w:tr w:rsidR="0091399C" w14:paraId="4F87AFF8" w14:textId="77777777">
        <w:trPr>
          <w:trHeight w:val="268"/>
        </w:trPr>
        <w:tc>
          <w:tcPr>
            <w:tcW w:w="1822" w:type="dxa"/>
            <w:tcBorders>
              <w:top w:val="single" w:sz="6" w:space="0" w:color="000000"/>
              <w:bottom w:val="single" w:sz="6" w:space="0" w:color="000000"/>
              <w:right w:val="single" w:sz="6" w:space="0" w:color="000000"/>
            </w:tcBorders>
          </w:tcPr>
          <w:p w14:paraId="47D7D245" w14:textId="77777777" w:rsidR="0091399C" w:rsidRDefault="002C7B7E">
            <w:pPr>
              <w:pStyle w:val="TableParagraph"/>
              <w:spacing w:line="247" w:lineRule="exact"/>
              <w:jc w:val="center"/>
            </w:pPr>
            <w:r>
              <w:t>Design</w:t>
            </w:r>
            <w:r>
              <w:rPr>
                <w:spacing w:val="-6"/>
              </w:rPr>
              <w:t xml:space="preserve"> </w:t>
            </w:r>
            <w:r>
              <w:rPr>
                <w:spacing w:val="-2"/>
              </w:rPr>
              <w:t>Phase</w:t>
            </w:r>
          </w:p>
        </w:tc>
        <w:tc>
          <w:tcPr>
            <w:tcW w:w="5096" w:type="dxa"/>
            <w:tcBorders>
              <w:top w:val="single" w:sz="6" w:space="0" w:color="000000"/>
              <w:left w:val="single" w:sz="6" w:space="0" w:color="000000"/>
              <w:bottom w:val="single" w:sz="6" w:space="0" w:color="000000"/>
            </w:tcBorders>
          </w:tcPr>
          <w:p w14:paraId="3DAA7643" w14:textId="77777777" w:rsidR="0091399C" w:rsidRDefault="002C7B7E">
            <w:pPr>
              <w:pStyle w:val="TableParagraph"/>
              <w:spacing w:line="247" w:lineRule="exact"/>
              <w:ind w:left="10"/>
              <w:jc w:val="center"/>
            </w:pPr>
            <w:r>
              <w:t>One</w:t>
            </w:r>
            <w:r>
              <w:rPr>
                <w:spacing w:val="-3"/>
              </w:rPr>
              <w:t xml:space="preserve"> </w:t>
            </w:r>
            <w:r>
              <w:t>(1)</w:t>
            </w:r>
            <w:r>
              <w:rPr>
                <w:spacing w:val="-3"/>
              </w:rPr>
              <w:t xml:space="preserve"> </w:t>
            </w:r>
            <w:r>
              <w:rPr>
                <w:spacing w:val="-4"/>
              </w:rPr>
              <w:t>week</w:t>
            </w:r>
          </w:p>
        </w:tc>
      </w:tr>
      <w:tr w:rsidR="0091399C" w14:paraId="0601D53B" w14:textId="77777777">
        <w:trPr>
          <w:trHeight w:val="268"/>
        </w:trPr>
        <w:tc>
          <w:tcPr>
            <w:tcW w:w="1822" w:type="dxa"/>
            <w:tcBorders>
              <w:top w:val="single" w:sz="6" w:space="0" w:color="000000"/>
              <w:bottom w:val="single" w:sz="6" w:space="0" w:color="000000"/>
              <w:right w:val="single" w:sz="6" w:space="0" w:color="000000"/>
            </w:tcBorders>
          </w:tcPr>
          <w:p w14:paraId="2376AFD0" w14:textId="77777777" w:rsidR="0091399C" w:rsidRDefault="002C7B7E">
            <w:pPr>
              <w:pStyle w:val="TableParagraph"/>
              <w:spacing w:line="247" w:lineRule="exact"/>
              <w:jc w:val="center"/>
            </w:pPr>
            <w:r>
              <w:t>Execute</w:t>
            </w:r>
            <w:r>
              <w:rPr>
                <w:spacing w:val="-7"/>
              </w:rPr>
              <w:t xml:space="preserve"> </w:t>
            </w:r>
            <w:r>
              <w:rPr>
                <w:spacing w:val="-2"/>
              </w:rPr>
              <w:t>Phase</w:t>
            </w:r>
          </w:p>
        </w:tc>
        <w:tc>
          <w:tcPr>
            <w:tcW w:w="5096" w:type="dxa"/>
            <w:tcBorders>
              <w:top w:val="single" w:sz="6" w:space="0" w:color="000000"/>
              <w:left w:val="single" w:sz="6" w:space="0" w:color="000000"/>
              <w:bottom w:val="single" w:sz="6" w:space="0" w:color="000000"/>
            </w:tcBorders>
          </w:tcPr>
          <w:p w14:paraId="1B437590" w14:textId="77777777" w:rsidR="0091399C" w:rsidRDefault="002C7B7E">
            <w:pPr>
              <w:pStyle w:val="TableParagraph"/>
              <w:spacing w:line="247" w:lineRule="exact"/>
              <w:ind w:left="10"/>
              <w:jc w:val="center"/>
            </w:pPr>
            <w:r>
              <w:t>Thirty</w:t>
            </w:r>
            <w:r>
              <w:rPr>
                <w:spacing w:val="-5"/>
              </w:rPr>
              <w:t xml:space="preserve"> </w:t>
            </w:r>
            <w:r>
              <w:t>(30)</w:t>
            </w:r>
            <w:r>
              <w:rPr>
                <w:spacing w:val="-5"/>
              </w:rPr>
              <w:t xml:space="preserve"> </w:t>
            </w:r>
            <w:r>
              <w:rPr>
                <w:spacing w:val="-2"/>
              </w:rPr>
              <w:t>weeks</w:t>
            </w:r>
          </w:p>
        </w:tc>
      </w:tr>
      <w:tr w:rsidR="0091399C" w14:paraId="730DF934" w14:textId="77777777">
        <w:trPr>
          <w:trHeight w:val="267"/>
        </w:trPr>
        <w:tc>
          <w:tcPr>
            <w:tcW w:w="1822" w:type="dxa"/>
            <w:tcBorders>
              <w:top w:val="single" w:sz="6" w:space="0" w:color="000000"/>
              <w:right w:val="single" w:sz="6" w:space="0" w:color="000000"/>
            </w:tcBorders>
          </w:tcPr>
          <w:p w14:paraId="0F5DE997" w14:textId="77777777" w:rsidR="0091399C" w:rsidRDefault="002C7B7E">
            <w:pPr>
              <w:pStyle w:val="TableParagraph"/>
              <w:spacing w:line="246" w:lineRule="exact"/>
              <w:jc w:val="center"/>
            </w:pPr>
            <w:r>
              <w:t>Closure</w:t>
            </w:r>
            <w:r>
              <w:rPr>
                <w:spacing w:val="42"/>
              </w:rPr>
              <w:t xml:space="preserve"> </w:t>
            </w:r>
            <w:r>
              <w:rPr>
                <w:spacing w:val="-2"/>
              </w:rPr>
              <w:t>Phase</w:t>
            </w:r>
          </w:p>
        </w:tc>
        <w:tc>
          <w:tcPr>
            <w:tcW w:w="5096" w:type="dxa"/>
            <w:tcBorders>
              <w:top w:val="single" w:sz="6" w:space="0" w:color="000000"/>
              <w:left w:val="single" w:sz="6" w:space="0" w:color="000000"/>
            </w:tcBorders>
          </w:tcPr>
          <w:p w14:paraId="20D6FF54" w14:textId="77777777" w:rsidR="0091399C" w:rsidRDefault="002C7B7E">
            <w:pPr>
              <w:pStyle w:val="TableParagraph"/>
              <w:spacing w:line="246" w:lineRule="exact"/>
              <w:ind w:left="10"/>
              <w:jc w:val="center"/>
            </w:pPr>
            <w:r>
              <w:t>One</w:t>
            </w:r>
            <w:r>
              <w:rPr>
                <w:spacing w:val="-3"/>
              </w:rPr>
              <w:t xml:space="preserve"> </w:t>
            </w:r>
            <w:r>
              <w:t>(1)</w:t>
            </w:r>
            <w:r>
              <w:rPr>
                <w:spacing w:val="-3"/>
              </w:rPr>
              <w:t xml:space="preserve"> </w:t>
            </w:r>
            <w:r>
              <w:rPr>
                <w:spacing w:val="-4"/>
              </w:rPr>
              <w:t>week</w:t>
            </w:r>
          </w:p>
        </w:tc>
      </w:tr>
    </w:tbl>
    <w:p w14:paraId="7A1E28DD" w14:textId="77777777" w:rsidR="0091399C" w:rsidRDefault="002C7B7E">
      <w:pPr>
        <w:pStyle w:val="ListParagraph"/>
        <w:numPr>
          <w:ilvl w:val="2"/>
          <w:numId w:val="16"/>
        </w:numPr>
        <w:tabs>
          <w:tab w:val="left" w:pos="1077"/>
        </w:tabs>
        <w:spacing w:before="195"/>
        <w:ind w:left="1077" w:hanging="717"/>
        <w:jc w:val="both"/>
        <w:rPr>
          <w:b/>
        </w:rPr>
      </w:pPr>
      <w:r>
        <w:rPr>
          <w:b/>
        </w:rPr>
        <w:t>Project</w:t>
      </w:r>
      <w:r>
        <w:rPr>
          <w:b/>
          <w:spacing w:val="-9"/>
        </w:rPr>
        <w:t xml:space="preserve"> </w:t>
      </w:r>
      <w:r>
        <w:rPr>
          <w:b/>
        </w:rPr>
        <w:t>Management</w:t>
      </w:r>
      <w:r>
        <w:rPr>
          <w:b/>
          <w:spacing w:val="-9"/>
        </w:rPr>
        <w:t xml:space="preserve"> </w:t>
      </w:r>
      <w:r>
        <w:rPr>
          <w:b/>
        </w:rPr>
        <w:t>(“</w:t>
      </w:r>
      <w:r>
        <w:rPr>
          <w:b/>
          <w:i/>
        </w:rPr>
        <w:t>Project</w:t>
      </w:r>
      <w:r>
        <w:rPr>
          <w:b/>
          <w:i/>
          <w:spacing w:val="-9"/>
        </w:rPr>
        <w:t xml:space="preserve"> </w:t>
      </w:r>
      <w:r>
        <w:rPr>
          <w:b/>
          <w:i/>
        </w:rPr>
        <w:t>Management</w:t>
      </w:r>
      <w:r>
        <w:rPr>
          <w:b/>
          <w:i/>
          <w:spacing w:val="-8"/>
        </w:rPr>
        <w:t xml:space="preserve"> </w:t>
      </w:r>
      <w:r>
        <w:rPr>
          <w:b/>
          <w:i/>
          <w:spacing w:val="-2"/>
        </w:rPr>
        <w:t>Services</w:t>
      </w:r>
      <w:r>
        <w:rPr>
          <w:b/>
          <w:spacing w:val="-2"/>
        </w:rPr>
        <w:t>”)</w:t>
      </w:r>
    </w:p>
    <w:p w14:paraId="7212928E" w14:textId="77777777" w:rsidR="0091399C" w:rsidRDefault="002C7B7E">
      <w:pPr>
        <w:pStyle w:val="BodyText"/>
        <w:spacing w:line="276" w:lineRule="auto"/>
        <w:ind w:left="360" w:right="360"/>
        <w:jc w:val="both"/>
      </w:pPr>
      <w:r>
        <w:t>The</w:t>
      </w:r>
      <w:r>
        <w:rPr>
          <w:spacing w:val="-4"/>
        </w:rPr>
        <w:t xml:space="preserve"> </w:t>
      </w:r>
      <w:r>
        <w:t>Trace3</w:t>
      </w:r>
      <w:r>
        <w:rPr>
          <w:spacing w:val="-4"/>
        </w:rPr>
        <w:t xml:space="preserve"> </w:t>
      </w:r>
      <w:r>
        <w:t>Project</w:t>
      </w:r>
      <w:r>
        <w:rPr>
          <w:spacing w:val="-4"/>
        </w:rPr>
        <w:t xml:space="preserve"> </w:t>
      </w:r>
      <w:r>
        <w:t>Manager</w:t>
      </w:r>
      <w:r>
        <w:rPr>
          <w:spacing w:val="-4"/>
        </w:rPr>
        <w:t xml:space="preserve"> </w:t>
      </w:r>
      <w:r>
        <w:t>will</w:t>
      </w:r>
      <w:r>
        <w:rPr>
          <w:spacing w:val="-4"/>
        </w:rPr>
        <w:t xml:space="preserve"> </w:t>
      </w:r>
      <w:r>
        <w:t>be</w:t>
      </w:r>
      <w:r>
        <w:rPr>
          <w:spacing w:val="-4"/>
        </w:rPr>
        <w:t xml:space="preserve"> </w:t>
      </w:r>
      <w:r>
        <w:t>responsible</w:t>
      </w:r>
      <w:r>
        <w:rPr>
          <w:spacing w:val="-4"/>
        </w:rPr>
        <w:t xml:space="preserve"> </w:t>
      </w:r>
      <w:r>
        <w:t>for</w:t>
      </w:r>
      <w:r>
        <w:rPr>
          <w:spacing w:val="-4"/>
        </w:rPr>
        <w:t xml:space="preserve"> </w:t>
      </w:r>
      <w:r>
        <w:t>the</w:t>
      </w:r>
      <w:r>
        <w:rPr>
          <w:spacing w:val="-4"/>
        </w:rPr>
        <w:t xml:space="preserve"> </w:t>
      </w:r>
      <w:r>
        <w:t>overall</w:t>
      </w:r>
      <w:r>
        <w:rPr>
          <w:spacing w:val="-4"/>
        </w:rPr>
        <w:t xml:space="preserve"> </w:t>
      </w:r>
      <w:r>
        <w:t>Project</w:t>
      </w:r>
      <w:r>
        <w:rPr>
          <w:spacing w:val="-4"/>
        </w:rPr>
        <w:t xml:space="preserve"> </w:t>
      </w:r>
      <w:r>
        <w:t>and</w:t>
      </w:r>
      <w:r>
        <w:rPr>
          <w:spacing w:val="-4"/>
        </w:rPr>
        <w:t xml:space="preserve"> </w:t>
      </w:r>
      <w:r>
        <w:t>coordination</w:t>
      </w:r>
      <w:r>
        <w:rPr>
          <w:spacing w:val="-4"/>
        </w:rPr>
        <w:t xml:space="preserve"> </w:t>
      </w:r>
      <w:r>
        <w:t>of</w:t>
      </w:r>
      <w:r>
        <w:rPr>
          <w:spacing w:val="-4"/>
        </w:rPr>
        <w:t xml:space="preserve"> </w:t>
      </w:r>
      <w:r>
        <w:t>Project</w:t>
      </w:r>
      <w:r>
        <w:rPr>
          <w:spacing w:val="-4"/>
        </w:rPr>
        <w:t xml:space="preserve"> </w:t>
      </w:r>
      <w:r>
        <w:t>management</w:t>
      </w:r>
      <w:r>
        <w:rPr>
          <w:spacing w:val="-4"/>
        </w:rPr>
        <w:t xml:space="preserve"> </w:t>
      </w:r>
      <w:r>
        <w:t>activities with</w:t>
      </w:r>
      <w:r>
        <w:rPr>
          <w:spacing w:val="-4"/>
        </w:rPr>
        <w:t xml:space="preserve"> </w:t>
      </w:r>
      <w:r>
        <w:t>Client’s</w:t>
      </w:r>
      <w:r>
        <w:rPr>
          <w:spacing w:val="-4"/>
        </w:rPr>
        <w:t xml:space="preserve"> </w:t>
      </w:r>
      <w:r>
        <w:t>Project</w:t>
      </w:r>
      <w:r>
        <w:rPr>
          <w:spacing w:val="-4"/>
        </w:rPr>
        <w:t xml:space="preserve"> </w:t>
      </w:r>
      <w:r>
        <w:t>Lead.</w:t>
      </w:r>
      <w:r>
        <w:rPr>
          <w:spacing w:val="-3"/>
        </w:rPr>
        <w:t xml:space="preserve"> </w:t>
      </w:r>
      <w:r>
        <w:t>The</w:t>
      </w:r>
      <w:r>
        <w:rPr>
          <w:spacing w:val="-3"/>
        </w:rPr>
        <w:t xml:space="preserve"> </w:t>
      </w:r>
      <w:r>
        <w:t>Project</w:t>
      </w:r>
      <w:r>
        <w:rPr>
          <w:spacing w:val="-4"/>
        </w:rPr>
        <w:t xml:space="preserve"> </w:t>
      </w:r>
      <w:r>
        <w:t>Leads</w:t>
      </w:r>
      <w:r>
        <w:rPr>
          <w:spacing w:val="-4"/>
        </w:rPr>
        <w:t xml:space="preserve"> </w:t>
      </w:r>
      <w:r>
        <w:t>will</w:t>
      </w:r>
      <w:r>
        <w:rPr>
          <w:spacing w:val="-3"/>
        </w:rPr>
        <w:t xml:space="preserve"> </w:t>
      </w:r>
      <w:r>
        <w:t>be</w:t>
      </w:r>
      <w:r>
        <w:rPr>
          <w:spacing w:val="-3"/>
        </w:rPr>
        <w:t xml:space="preserve"> </w:t>
      </w:r>
      <w:r>
        <w:t>responsible</w:t>
      </w:r>
      <w:r>
        <w:rPr>
          <w:spacing w:val="-3"/>
        </w:rPr>
        <w:t xml:space="preserve"> </w:t>
      </w:r>
      <w:r>
        <w:t>for</w:t>
      </w:r>
      <w:r>
        <w:rPr>
          <w:spacing w:val="-3"/>
        </w:rPr>
        <w:t xml:space="preserve"> </w:t>
      </w:r>
      <w:r>
        <w:t>coordinating</w:t>
      </w:r>
      <w:r>
        <w:rPr>
          <w:spacing w:val="-3"/>
        </w:rPr>
        <w:t xml:space="preserve"> </w:t>
      </w:r>
      <w:r>
        <w:t>all</w:t>
      </w:r>
      <w:r>
        <w:rPr>
          <w:spacing w:val="-3"/>
        </w:rPr>
        <w:t xml:space="preserve"> </w:t>
      </w:r>
      <w:r>
        <w:t>engagement</w:t>
      </w:r>
      <w:r>
        <w:rPr>
          <w:spacing w:val="-4"/>
        </w:rPr>
        <w:t xml:space="preserve"> </w:t>
      </w:r>
      <w:r>
        <w:t>activities</w:t>
      </w:r>
      <w:r>
        <w:rPr>
          <w:spacing w:val="-4"/>
        </w:rPr>
        <w:t xml:space="preserve"> </w:t>
      </w:r>
      <w:r>
        <w:t>and</w:t>
      </w:r>
      <w:r>
        <w:rPr>
          <w:spacing w:val="-4"/>
        </w:rPr>
        <w:t xml:space="preserve"> </w:t>
      </w:r>
      <w:r>
        <w:t>scheduling resources as well as for serving as the single point of contact for Trace3 and Client for this engagement.</w:t>
      </w:r>
    </w:p>
    <w:p w14:paraId="4D8D3D8F" w14:textId="77777777" w:rsidR="0091399C" w:rsidRDefault="002C7B7E">
      <w:pPr>
        <w:pStyle w:val="BodyText"/>
        <w:spacing w:before="202" w:line="273" w:lineRule="auto"/>
        <w:ind w:left="360" w:right="357"/>
        <w:jc w:val="both"/>
      </w:pPr>
      <w:r>
        <w:t>The Project will be managed using formal project management methodologies consistent with the Project Management Institute Project Management Body of Knowledge (“</w:t>
      </w:r>
      <w:r>
        <w:rPr>
          <w:b/>
          <w:i/>
        </w:rPr>
        <w:t>PMBOK</w:t>
      </w:r>
      <w:r>
        <w:t>”) framework. The following is a list of tasks which will be performed to manage the Project:</w:t>
      </w:r>
    </w:p>
    <w:p w14:paraId="3E7F670C" w14:textId="77777777" w:rsidR="0091399C" w:rsidRDefault="002C7B7E">
      <w:pPr>
        <w:pStyle w:val="Heading3"/>
        <w:spacing w:before="205" w:line="268" w:lineRule="exact"/>
      </w:pPr>
      <w:r>
        <w:t>Project</w:t>
      </w:r>
      <w:r>
        <w:rPr>
          <w:spacing w:val="-7"/>
        </w:rPr>
        <w:t xml:space="preserve"> </w:t>
      </w:r>
      <w:r>
        <w:rPr>
          <w:spacing w:val="-2"/>
        </w:rPr>
        <w:t>Initiation</w:t>
      </w:r>
    </w:p>
    <w:p w14:paraId="38A117DE" w14:textId="77777777" w:rsidR="0091399C" w:rsidRDefault="002C7B7E">
      <w:pPr>
        <w:pStyle w:val="ListParagraph"/>
        <w:numPr>
          <w:ilvl w:val="0"/>
          <w:numId w:val="7"/>
        </w:numPr>
        <w:tabs>
          <w:tab w:val="left" w:pos="1079"/>
        </w:tabs>
        <w:spacing w:line="279" w:lineRule="exact"/>
        <w:ind w:left="1079" w:hanging="359"/>
        <w:rPr>
          <w:rFonts w:ascii="Symbol" w:hAnsi="Symbol"/>
        </w:rPr>
      </w:pPr>
      <w:r>
        <w:t>Facilitate</w:t>
      </w:r>
      <w:r>
        <w:rPr>
          <w:spacing w:val="-10"/>
        </w:rPr>
        <w:t xml:space="preserve"> </w:t>
      </w:r>
      <w:r>
        <w:t>Project</w:t>
      </w:r>
      <w:r>
        <w:rPr>
          <w:spacing w:val="-9"/>
        </w:rPr>
        <w:t xml:space="preserve"> </w:t>
      </w:r>
      <w:r>
        <w:t>kick-off</w:t>
      </w:r>
      <w:r>
        <w:rPr>
          <w:spacing w:val="-10"/>
        </w:rPr>
        <w:t xml:space="preserve"> </w:t>
      </w:r>
      <w:r>
        <w:t>meeting</w:t>
      </w:r>
      <w:r>
        <w:rPr>
          <w:spacing w:val="-9"/>
        </w:rPr>
        <w:t xml:space="preserve"> </w:t>
      </w:r>
      <w:r>
        <w:t>to</w:t>
      </w:r>
      <w:r>
        <w:rPr>
          <w:spacing w:val="-9"/>
        </w:rPr>
        <w:t xml:space="preserve"> </w:t>
      </w:r>
      <w:r>
        <w:t>review</w:t>
      </w:r>
      <w:r>
        <w:rPr>
          <w:spacing w:val="-10"/>
        </w:rPr>
        <w:t xml:space="preserve"> </w:t>
      </w:r>
      <w:r>
        <w:t>objectives,</w:t>
      </w:r>
      <w:r>
        <w:rPr>
          <w:spacing w:val="-9"/>
        </w:rPr>
        <w:t xml:space="preserve"> </w:t>
      </w:r>
      <w:r>
        <w:t>Scope,</w:t>
      </w:r>
      <w:r>
        <w:rPr>
          <w:spacing w:val="-10"/>
        </w:rPr>
        <w:t xml:space="preserve"> </w:t>
      </w:r>
      <w:r>
        <w:t>budget,</w:t>
      </w:r>
      <w:r>
        <w:rPr>
          <w:spacing w:val="-9"/>
        </w:rPr>
        <w:t xml:space="preserve"> </w:t>
      </w:r>
      <w:r>
        <w:t>Deliverables,</w:t>
      </w:r>
      <w:r>
        <w:rPr>
          <w:spacing w:val="-9"/>
        </w:rPr>
        <w:t xml:space="preserve"> </w:t>
      </w:r>
      <w:r>
        <w:t>timeline,</w:t>
      </w:r>
      <w:r>
        <w:rPr>
          <w:spacing w:val="-10"/>
        </w:rPr>
        <w:t xml:space="preserve"> </w:t>
      </w:r>
      <w:r>
        <w:t>and</w:t>
      </w:r>
      <w:r>
        <w:rPr>
          <w:spacing w:val="-9"/>
        </w:rPr>
        <w:t xml:space="preserve"> </w:t>
      </w:r>
      <w:r>
        <w:t>success</w:t>
      </w:r>
      <w:r>
        <w:rPr>
          <w:spacing w:val="-9"/>
        </w:rPr>
        <w:t xml:space="preserve"> </w:t>
      </w:r>
      <w:r>
        <w:rPr>
          <w:spacing w:val="-2"/>
        </w:rPr>
        <w:t>criteria</w:t>
      </w:r>
    </w:p>
    <w:p w14:paraId="171D77B1" w14:textId="77777777" w:rsidR="0091399C" w:rsidRDefault="002C7B7E">
      <w:pPr>
        <w:pStyle w:val="ListParagraph"/>
        <w:numPr>
          <w:ilvl w:val="0"/>
          <w:numId w:val="7"/>
        </w:numPr>
        <w:tabs>
          <w:tab w:val="left" w:pos="1079"/>
        </w:tabs>
        <w:spacing w:before="2"/>
        <w:ind w:left="1079" w:hanging="359"/>
        <w:rPr>
          <w:rFonts w:ascii="Symbol" w:hAnsi="Symbol"/>
        </w:rPr>
      </w:pPr>
      <w:r>
        <w:t>Identify</w:t>
      </w:r>
      <w:r>
        <w:rPr>
          <w:spacing w:val="-10"/>
        </w:rPr>
        <w:t xml:space="preserve"> </w:t>
      </w:r>
      <w:r>
        <w:t>initial</w:t>
      </w:r>
      <w:r>
        <w:rPr>
          <w:spacing w:val="-8"/>
        </w:rPr>
        <w:t xml:space="preserve"> </w:t>
      </w:r>
      <w:r>
        <w:t>assumptions,</w:t>
      </w:r>
      <w:r>
        <w:rPr>
          <w:spacing w:val="-7"/>
        </w:rPr>
        <w:t xml:space="preserve"> </w:t>
      </w:r>
      <w:r>
        <w:t>dependencies,</w:t>
      </w:r>
      <w:r>
        <w:rPr>
          <w:spacing w:val="-8"/>
        </w:rPr>
        <w:t xml:space="preserve"> </w:t>
      </w:r>
      <w:r>
        <w:t>critical</w:t>
      </w:r>
      <w:r>
        <w:rPr>
          <w:spacing w:val="-8"/>
        </w:rPr>
        <w:t xml:space="preserve"> </w:t>
      </w:r>
      <w:r>
        <w:t>path</w:t>
      </w:r>
      <w:r>
        <w:rPr>
          <w:spacing w:val="-7"/>
        </w:rPr>
        <w:t xml:space="preserve"> </w:t>
      </w:r>
      <w:r>
        <w:t>items,</w:t>
      </w:r>
      <w:r>
        <w:rPr>
          <w:spacing w:val="-8"/>
        </w:rPr>
        <w:t xml:space="preserve"> </w:t>
      </w:r>
      <w:r>
        <w:t>and</w:t>
      </w:r>
      <w:r>
        <w:rPr>
          <w:spacing w:val="-7"/>
        </w:rPr>
        <w:t xml:space="preserve"> </w:t>
      </w:r>
      <w:r>
        <w:rPr>
          <w:spacing w:val="-2"/>
        </w:rPr>
        <w:t>constraints</w:t>
      </w:r>
    </w:p>
    <w:p w14:paraId="6085852F" w14:textId="77777777" w:rsidR="0091399C" w:rsidRDefault="002C7B7E">
      <w:pPr>
        <w:pStyle w:val="Heading3"/>
        <w:spacing w:before="202" w:line="268" w:lineRule="exact"/>
      </w:pPr>
      <w:r>
        <w:t>Project</w:t>
      </w:r>
      <w:r>
        <w:rPr>
          <w:spacing w:val="-7"/>
        </w:rPr>
        <w:t xml:space="preserve"> </w:t>
      </w:r>
      <w:r>
        <w:rPr>
          <w:spacing w:val="-2"/>
        </w:rPr>
        <w:t>Planning</w:t>
      </w:r>
    </w:p>
    <w:p w14:paraId="7D534BA4" w14:textId="77777777" w:rsidR="0091399C" w:rsidRDefault="002C7B7E">
      <w:pPr>
        <w:pStyle w:val="ListParagraph"/>
        <w:numPr>
          <w:ilvl w:val="0"/>
          <w:numId w:val="7"/>
        </w:numPr>
        <w:tabs>
          <w:tab w:val="left" w:pos="1079"/>
        </w:tabs>
        <w:spacing w:line="278" w:lineRule="exact"/>
        <w:ind w:left="1079" w:hanging="359"/>
        <w:rPr>
          <w:rFonts w:ascii="Symbol" w:hAnsi="Symbol"/>
        </w:rPr>
      </w:pPr>
      <w:r>
        <w:t>Verify</w:t>
      </w:r>
      <w:r>
        <w:rPr>
          <w:spacing w:val="-11"/>
        </w:rPr>
        <w:t xml:space="preserve"> </w:t>
      </w:r>
      <w:r>
        <w:t>Client</w:t>
      </w:r>
      <w:r>
        <w:rPr>
          <w:spacing w:val="-8"/>
        </w:rPr>
        <w:t xml:space="preserve"> </w:t>
      </w:r>
      <w:r>
        <w:t>specific</w:t>
      </w:r>
      <w:r>
        <w:rPr>
          <w:spacing w:val="-8"/>
        </w:rPr>
        <w:t xml:space="preserve"> </w:t>
      </w:r>
      <w:r>
        <w:t>details</w:t>
      </w:r>
      <w:r>
        <w:rPr>
          <w:spacing w:val="-8"/>
        </w:rPr>
        <w:t xml:space="preserve"> </w:t>
      </w:r>
      <w:r>
        <w:t>including</w:t>
      </w:r>
      <w:r>
        <w:rPr>
          <w:spacing w:val="-8"/>
        </w:rPr>
        <w:t xml:space="preserve"> </w:t>
      </w:r>
      <w:r>
        <w:t>service</w:t>
      </w:r>
      <w:r>
        <w:rPr>
          <w:spacing w:val="-8"/>
        </w:rPr>
        <w:t xml:space="preserve"> </w:t>
      </w:r>
      <w:r>
        <w:t>hours,</w:t>
      </w:r>
      <w:r>
        <w:rPr>
          <w:spacing w:val="-8"/>
        </w:rPr>
        <w:t xml:space="preserve"> </w:t>
      </w:r>
      <w:r>
        <w:t>maintenance</w:t>
      </w:r>
      <w:r>
        <w:rPr>
          <w:spacing w:val="-8"/>
        </w:rPr>
        <w:t xml:space="preserve"> </w:t>
      </w:r>
      <w:r>
        <w:t>process(es),</w:t>
      </w:r>
      <w:r>
        <w:rPr>
          <w:spacing w:val="-8"/>
        </w:rPr>
        <w:t xml:space="preserve"> </w:t>
      </w:r>
      <w:r>
        <w:t>and</w:t>
      </w:r>
      <w:r>
        <w:rPr>
          <w:spacing w:val="-8"/>
        </w:rPr>
        <w:t xml:space="preserve"> </w:t>
      </w:r>
      <w:r>
        <w:t>administrative</w:t>
      </w:r>
      <w:r>
        <w:rPr>
          <w:spacing w:val="-8"/>
        </w:rPr>
        <w:t xml:space="preserve"> </w:t>
      </w:r>
      <w:r>
        <w:rPr>
          <w:spacing w:val="-2"/>
        </w:rPr>
        <w:t>requirements</w:t>
      </w:r>
    </w:p>
    <w:p w14:paraId="7F89BE2C" w14:textId="77777777" w:rsidR="0091399C" w:rsidRDefault="002C7B7E">
      <w:pPr>
        <w:pStyle w:val="ListParagraph"/>
        <w:numPr>
          <w:ilvl w:val="0"/>
          <w:numId w:val="7"/>
        </w:numPr>
        <w:tabs>
          <w:tab w:val="left" w:pos="1079"/>
        </w:tabs>
        <w:spacing w:line="279" w:lineRule="exact"/>
        <w:ind w:left="1079" w:hanging="359"/>
        <w:rPr>
          <w:rFonts w:ascii="Symbol" w:hAnsi="Symbol"/>
        </w:rPr>
      </w:pPr>
      <w:r>
        <w:t>Establish</w:t>
      </w:r>
      <w:r>
        <w:rPr>
          <w:spacing w:val="-10"/>
        </w:rPr>
        <w:t xml:space="preserve"> </w:t>
      </w:r>
      <w:r>
        <w:t>communication</w:t>
      </w:r>
      <w:r>
        <w:rPr>
          <w:spacing w:val="-7"/>
        </w:rPr>
        <w:t xml:space="preserve"> </w:t>
      </w:r>
      <w:r>
        <w:t>plan</w:t>
      </w:r>
      <w:r>
        <w:rPr>
          <w:spacing w:val="-7"/>
        </w:rPr>
        <w:t xml:space="preserve"> </w:t>
      </w:r>
      <w:r>
        <w:t>(“</w:t>
      </w:r>
      <w:r>
        <w:rPr>
          <w:b/>
          <w:i/>
        </w:rPr>
        <w:t>Communication</w:t>
      </w:r>
      <w:r>
        <w:rPr>
          <w:b/>
          <w:i/>
          <w:spacing w:val="-7"/>
        </w:rPr>
        <w:t xml:space="preserve"> </w:t>
      </w:r>
      <w:r>
        <w:rPr>
          <w:b/>
          <w:i/>
        </w:rPr>
        <w:t>Plan</w:t>
      </w:r>
      <w:r>
        <w:t>”)</w:t>
      </w:r>
      <w:r>
        <w:rPr>
          <w:spacing w:val="-7"/>
        </w:rPr>
        <w:t xml:space="preserve"> </w:t>
      </w:r>
      <w:r>
        <w:t>to</w:t>
      </w:r>
      <w:r>
        <w:rPr>
          <w:spacing w:val="-7"/>
        </w:rPr>
        <w:t xml:space="preserve"> </w:t>
      </w:r>
      <w:r>
        <w:t>be</w:t>
      </w:r>
      <w:r>
        <w:rPr>
          <w:spacing w:val="-7"/>
        </w:rPr>
        <w:t xml:space="preserve"> </w:t>
      </w:r>
      <w:r>
        <w:t>executed</w:t>
      </w:r>
      <w:r>
        <w:rPr>
          <w:spacing w:val="-7"/>
        </w:rPr>
        <w:t xml:space="preserve"> </w:t>
      </w:r>
      <w:r>
        <w:t>throughout</w:t>
      </w:r>
      <w:r>
        <w:rPr>
          <w:spacing w:val="-7"/>
        </w:rPr>
        <w:t xml:space="preserve"> </w:t>
      </w:r>
      <w:r>
        <w:t>the</w:t>
      </w:r>
      <w:r>
        <w:rPr>
          <w:spacing w:val="-7"/>
        </w:rPr>
        <w:t xml:space="preserve"> </w:t>
      </w:r>
      <w:r>
        <w:rPr>
          <w:spacing w:val="-2"/>
        </w:rPr>
        <w:t>Project</w:t>
      </w:r>
    </w:p>
    <w:p w14:paraId="625197E4" w14:textId="77777777" w:rsidR="0091399C" w:rsidRDefault="002C7B7E">
      <w:pPr>
        <w:pStyle w:val="ListParagraph"/>
        <w:numPr>
          <w:ilvl w:val="0"/>
          <w:numId w:val="7"/>
        </w:numPr>
        <w:tabs>
          <w:tab w:val="left" w:pos="1079"/>
        </w:tabs>
        <w:spacing w:before="2"/>
        <w:ind w:left="1079" w:hanging="359"/>
        <w:rPr>
          <w:rFonts w:ascii="Symbol" w:hAnsi="Symbol"/>
          <w:sz w:val="24"/>
        </w:rPr>
      </w:pPr>
      <w:r>
        <w:t>Work</w:t>
      </w:r>
      <w:r>
        <w:rPr>
          <w:spacing w:val="-8"/>
        </w:rPr>
        <w:t xml:space="preserve"> </w:t>
      </w:r>
      <w:r>
        <w:t>with</w:t>
      </w:r>
      <w:r>
        <w:rPr>
          <w:spacing w:val="-6"/>
        </w:rPr>
        <w:t xml:space="preserve"> </w:t>
      </w:r>
      <w:r>
        <w:t>technical</w:t>
      </w:r>
      <w:r>
        <w:rPr>
          <w:spacing w:val="-6"/>
        </w:rPr>
        <w:t xml:space="preserve"> </w:t>
      </w:r>
      <w:r>
        <w:t>team(s)</w:t>
      </w:r>
      <w:r>
        <w:rPr>
          <w:spacing w:val="-6"/>
        </w:rPr>
        <w:t xml:space="preserve"> </w:t>
      </w:r>
      <w:r>
        <w:t>to</w:t>
      </w:r>
      <w:r>
        <w:rPr>
          <w:spacing w:val="-6"/>
        </w:rPr>
        <w:t xml:space="preserve"> </w:t>
      </w:r>
      <w:r>
        <w:t>establish</w:t>
      </w:r>
      <w:r>
        <w:rPr>
          <w:spacing w:val="-6"/>
        </w:rPr>
        <w:t xml:space="preserve"> </w:t>
      </w:r>
      <w:r>
        <w:t>an</w:t>
      </w:r>
      <w:r>
        <w:rPr>
          <w:spacing w:val="-6"/>
        </w:rPr>
        <w:t xml:space="preserve"> </w:t>
      </w:r>
      <w:r>
        <w:t>approved</w:t>
      </w:r>
      <w:r>
        <w:rPr>
          <w:spacing w:val="-6"/>
        </w:rPr>
        <w:t xml:space="preserve"> </w:t>
      </w:r>
      <w:r>
        <w:t>detailed</w:t>
      </w:r>
      <w:r>
        <w:rPr>
          <w:spacing w:val="-6"/>
        </w:rPr>
        <w:t xml:space="preserve"> </w:t>
      </w:r>
      <w:r>
        <w:t>Project</w:t>
      </w:r>
      <w:r>
        <w:rPr>
          <w:spacing w:val="-6"/>
        </w:rPr>
        <w:t xml:space="preserve"> </w:t>
      </w:r>
      <w:r>
        <w:rPr>
          <w:spacing w:val="-2"/>
        </w:rPr>
        <w:t>Plan/Schedule</w:t>
      </w:r>
    </w:p>
    <w:p w14:paraId="6F3CF40C" w14:textId="77777777" w:rsidR="0091399C" w:rsidRDefault="002C7B7E">
      <w:pPr>
        <w:pStyle w:val="Heading3"/>
        <w:spacing w:before="202" w:line="268" w:lineRule="exact"/>
      </w:pPr>
      <w:r>
        <w:t>Project</w:t>
      </w:r>
      <w:r>
        <w:rPr>
          <w:spacing w:val="-7"/>
        </w:rPr>
        <w:t xml:space="preserve"> </w:t>
      </w:r>
      <w:r>
        <w:rPr>
          <w:spacing w:val="-2"/>
        </w:rPr>
        <w:t>Execution</w:t>
      </w:r>
    </w:p>
    <w:p w14:paraId="106B519F" w14:textId="77777777" w:rsidR="0091399C" w:rsidRDefault="002C7B7E">
      <w:pPr>
        <w:pStyle w:val="ListParagraph"/>
        <w:numPr>
          <w:ilvl w:val="0"/>
          <w:numId w:val="7"/>
        </w:numPr>
        <w:tabs>
          <w:tab w:val="left" w:pos="1079"/>
        </w:tabs>
        <w:spacing w:line="278" w:lineRule="exact"/>
        <w:ind w:left="1079" w:hanging="359"/>
        <w:rPr>
          <w:rFonts w:ascii="Symbol" w:hAnsi="Symbol"/>
        </w:rPr>
      </w:pPr>
      <w:r>
        <w:t>Drive</w:t>
      </w:r>
      <w:r>
        <w:rPr>
          <w:spacing w:val="-8"/>
        </w:rPr>
        <w:t xml:space="preserve"> </w:t>
      </w:r>
      <w:r>
        <w:t>and</w:t>
      </w:r>
      <w:r>
        <w:rPr>
          <w:spacing w:val="-6"/>
        </w:rPr>
        <w:t xml:space="preserve"> </w:t>
      </w:r>
      <w:r>
        <w:t>manage</w:t>
      </w:r>
      <w:r>
        <w:rPr>
          <w:spacing w:val="-6"/>
        </w:rPr>
        <w:t xml:space="preserve"> </w:t>
      </w:r>
      <w:r>
        <w:t>Project</w:t>
      </w:r>
      <w:r>
        <w:rPr>
          <w:spacing w:val="-6"/>
        </w:rPr>
        <w:t xml:space="preserve"> </w:t>
      </w:r>
      <w:r>
        <w:t>tasks</w:t>
      </w:r>
      <w:r>
        <w:rPr>
          <w:spacing w:val="-6"/>
        </w:rPr>
        <w:t xml:space="preserve"> </w:t>
      </w:r>
      <w:r>
        <w:t>per</w:t>
      </w:r>
      <w:r>
        <w:rPr>
          <w:spacing w:val="-6"/>
        </w:rPr>
        <w:t xml:space="preserve"> </w:t>
      </w:r>
      <w:r>
        <w:t>established</w:t>
      </w:r>
      <w:r>
        <w:rPr>
          <w:spacing w:val="-6"/>
        </w:rPr>
        <w:t xml:space="preserve"> </w:t>
      </w:r>
      <w:r>
        <w:t>Project</w:t>
      </w:r>
      <w:r>
        <w:rPr>
          <w:spacing w:val="-5"/>
        </w:rPr>
        <w:t xml:space="preserve"> </w:t>
      </w:r>
      <w:r>
        <w:rPr>
          <w:spacing w:val="-4"/>
        </w:rPr>
        <w:t>Plan</w:t>
      </w:r>
    </w:p>
    <w:p w14:paraId="0026EB8D" w14:textId="77777777" w:rsidR="0091399C" w:rsidRDefault="002C7B7E">
      <w:pPr>
        <w:pStyle w:val="ListParagraph"/>
        <w:numPr>
          <w:ilvl w:val="0"/>
          <w:numId w:val="7"/>
        </w:numPr>
        <w:tabs>
          <w:tab w:val="left" w:pos="1079"/>
        </w:tabs>
        <w:spacing w:line="279" w:lineRule="exact"/>
        <w:ind w:left="1079" w:hanging="359"/>
        <w:rPr>
          <w:rFonts w:ascii="Symbol" w:hAnsi="Symbol"/>
        </w:rPr>
      </w:pPr>
      <w:r>
        <w:t>Facilitate</w:t>
      </w:r>
      <w:r>
        <w:rPr>
          <w:spacing w:val="-8"/>
        </w:rPr>
        <w:t xml:space="preserve"> </w:t>
      </w:r>
      <w:r>
        <w:t>scheduling</w:t>
      </w:r>
      <w:r>
        <w:rPr>
          <w:spacing w:val="-7"/>
        </w:rPr>
        <w:t xml:space="preserve"> </w:t>
      </w:r>
      <w:r>
        <w:t>for</w:t>
      </w:r>
      <w:r>
        <w:rPr>
          <w:spacing w:val="-7"/>
        </w:rPr>
        <w:t xml:space="preserve"> </w:t>
      </w:r>
      <w:r>
        <w:t>on-demand</w:t>
      </w:r>
      <w:r>
        <w:rPr>
          <w:spacing w:val="-7"/>
        </w:rPr>
        <w:t xml:space="preserve"> </w:t>
      </w:r>
      <w:r>
        <w:t>meetings</w:t>
      </w:r>
      <w:r>
        <w:rPr>
          <w:spacing w:val="-7"/>
        </w:rPr>
        <w:t xml:space="preserve"> </w:t>
      </w:r>
      <w:r>
        <w:t>to</w:t>
      </w:r>
      <w:r>
        <w:rPr>
          <w:spacing w:val="-7"/>
        </w:rPr>
        <w:t xml:space="preserve"> </w:t>
      </w:r>
      <w:r>
        <w:t>support</w:t>
      </w:r>
      <w:r>
        <w:rPr>
          <w:spacing w:val="-7"/>
        </w:rPr>
        <w:t xml:space="preserve"> </w:t>
      </w:r>
      <w:r>
        <w:t>Project</w:t>
      </w:r>
      <w:r>
        <w:rPr>
          <w:spacing w:val="-7"/>
        </w:rPr>
        <w:t xml:space="preserve"> </w:t>
      </w:r>
      <w:r>
        <w:rPr>
          <w:spacing w:val="-2"/>
        </w:rPr>
        <w:t>efforts</w:t>
      </w:r>
    </w:p>
    <w:p w14:paraId="702728D5" w14:textId="77777777" w:rsidR="0091399C" w:rsidRDefault="002C7B7E">
      <w:pPr>
        <w:pStyle w:val="Heading3"/>
        <w:spacing w:before="202" w:line="268" w:lineRule="exact"/>
      </w:pPr>
      <w:r>
        <w:t>Control</w:t>
      </w:r>
      <w:r>
        <w:rPr>
          <w:spacing w:val="-5"/>
        </w:rPr>
        <w:t xml:space="preserve"> </w:t>
      </w:r>
      <w:r>
        <w:t>and</w:t>
      </w:r>
      <w:r>
        <w:rPr>
          <w:spacing w:val="-5"/>
        </w:rPr>
        <w:t xml:space="preserve"> </w:t>
      </w:r>
      <w:r>
        <w:rPr>
          <w:spacing w:val="-2"/>
        </w:rPr>
        <w:t>Monitoring</w:t>
      </w:r>
    </w:p>
    <w:p w14:paraId="29565E74" w14:textId="77777777" w:rsidR="0091399C" w:rsidRDefault="002C7B7E">
      <w:pPr>
        <w:pStyle w:val="ListParagraph"/>
        <w:numPr>
          <w:ilvl w:val="0"/>
          <w:numId w:val="7"/>
        </w:numPr>
        <w:tabs>
          <w:tab w:val="left" w:pos="1080"/>
        </w:tabs>
        <w:spacing w:line="244" w:lineRule="auto"/>
        <w:ind w:right="354"/>
        <w:rPr>
          <w:rFonts w:ascii="Symbol" w:hAnsi="Symbol"/>
        </w:rPr>
      </w:pPr>
      <w:r>
        <w:t>Risk</w:t>
      </w:r>
      <w:r>
        <w:rPr>
          <w:spacing w:val="25"/>
        </w:rPr>
        <w:t xml:space="preserve"> </w:t>
      </w:r>
      <w:r>
        <w:t>and</w:t>
      </w:r>
      <w:r>
        <w:rPr>
          <w:spacing w:val="25"/>
        </w:rPr>
        <w:t xml:space="preserve"> </w:t>
      </w:r>
      <w:r>
        <w:t>issue</w:t>
      </w:r>
      <w:r>
        <w:rPr>
          <w:spacing w:val="25"/>
        </w:rPr>
        <w:t xml:space="preserve"> </w:t>
      </w:r>
      <w:r>
        <w:t>management</w:t>
      </w:r>
      <w:r>
        <w:rPr>
          <w:spacing w:val="25"/>
        </w:rPr>
        <w:t xml:space="preserve"> </w:t>
      </w:r>
      <w:r>
        <w:t>to</w:t>
      </w:r>
      <w:r>
        <w:rPr>
          <w:spacing w:val="24"/>
        </w:rPr>
        <w:t xml:space="preserve"> </w:t>
      </w:r>
      <w:r>
        <w:t>identify</w:t>
      </w:r>
      <w:r>
        <w:rPr>
          <w:spacing w:val="25"/>
        </w:rPr>
        <w:t xml:space="preserve"> </w:t>
      </w:r>
      <w:r>
        <w:t>and</w:t>
      </w:r>
      <w:r>
        <w:rPr>
          <w:spacing w:val="25"/>
        </w:rPr>
        <w:t xml:space="preserve"> </w:t>
      </w:r>
      <w:r>
        <w:t>manage</w:t>
      </w:r>
      <w:r>
        <w:rPr>
          <w:spacing w:val="25"/>
        </w:rPr>
        <w:t xml:space="preserve"> </w:t>
      </w:r>
      <w:r>
        <w:t>risks,</w:t>
      </w:r>
      <w:r>
        <w:rPr>
          <w:spacing w:val="25"/>
        </w:rPr>
        <w:t xml:space="preserve"> </w:t>
      </w:r>
      <w:r>
        <w:t>execute</w:t>
      </w:r>
      <w:r>
        <w:rPr>
          <w:spacing w:val="25"/>
        </w:rPr>
        <w:t xml:space="preserve"> </w:t>
      </w:r>
      <w:r>
        <w:t>established</w:t>
      </w:r>
      <w:r>
        <w:rPr>
          <w:spacing w:val="25"/>
        </w:rPr>
        <w:t xml:space="preserve"> </w:t>
      </w:r>
      <w:r>
        <w:t>mitigation</w:t>
      </w:r>
      <w:r>
        <w:rPr>
          <w:spacing w:val="25"/>
        </w:rPr>
        <w:t xml:space="preserve"> </w:t>
      </w:r>
      <w:r>
        <w:t>plans,</w:t>
      </w:r>
      <w:r>
        <w:rPr>
          <w:spacing w:val="25"/>
        </w:rPr>
        <w:t xml:space="preserve"> </w:t>
      </w:r>
      <w:r>
        <w:t>and</w:t>
      </w:r>
      <w:r>
        <w:rPr>
          <w:spacing w:val="25"/>
        </w:rPr>
        <w:t xml:space="preserve"> </w:t>
      </w:r>
      <w:r>
        <w:t>facilitate resolution of Project execution issues</w:t>
      </w:r>
    </w:p>
    <w:p w14:paraId="71725FBB" w14:textId="77777777" w:rsidR="0091399C" w:rsidRDefault="002C7B7E">
      <w:pPr>
        <w:pStyle w:val="ListParagraph"/>
        <w:numPr>
          <w:ilvl w:val="0"/>
          <w:numId w:val="7"/>
        </w:numPr>
        <w:tabs>
          <w:tab w:val="left" w:pos="1079"/>
        </w:tabs>
        <w:spacing w:line="272" w:lineRule="exact"/>
        <w:ind w:left="1079" w:hanging="359"/>
        <w:rPr>
          <w:rFonts w:ascii="Symbol" w:hAnsi="Symbol"/>
        </w:rPr>
      </w:pPr>
      <w:r>
        <w:t>Financial</w:t>
      </w:r>
      <w:r>
        <w:rPr>
          <w:spacing w:val="-8"/>
        </w:rPr>
        <w:t xml:space="preserve"> </w:t>
      </w:r>
      <w:r>
        <w:t>management</w:t>
      </w:r>
      <w:r>
        <w:rPr>
          <w:spacing w:val="-6"/>
        </w:rPr>
        <w:t xml:space="preserve"> </w:t>
      </w:r>
      <w:r>
        <w:t>–</w:t>
      </w:r>
      <w:r>
        <w:rPr>
          <w:spacing w:val="-6"/>
        </w:rPr>
        <w:t xml:space="preserve"> </w:t>
      </w:r>
      <w:r>
        <w:t>monitor</w:t>
      </w:r>
      <w:r>
        <w:rPr>
          <w:spacing w:val="-6"/>
        </w:rPr>
        <w:t xml:space="preserve"> </w:t>
      </w:r>
      <w:r>
        <w:t>and</w:t>
      </w:r>
      <w:r>
        <w:rPr>
          <w:spacing w:val="-6"/>
        </w:rPr>
        <w:t xml:space="preserve"> </w:t>
      </w:r>
      <w:r>
        <w:t>manage</w:t>
      </w:r>
      <w:r>
        <w:rPr>
          <w:spacing w:val="-6"/>
        </w:rPr>
        <w:t xml:space="preserve"> </w:t>
      </w:r>
      <w:r>
        <w:t>Project</w:t>
      </w:r>
      <w:r>
        <w:rPr>
          <w:spacing w:val="-6"/>
        </w:rPr>
        <w:t xml:space="preserve"> </w:t>
      </w:r>
      <w:r>
        <w:t>budget</w:t>
      </w:r>
      <w:r>
        <w:rPr>
          <w:spacing w:val="-6"/>
        </w:rPr>
        <w:t xml:space="preserve"> </w:t>
      </w:r>
      <w:r>
        <w:t>(Labor,</w:t>
      </w:r>
      <w:r>
        <w:rPr>
          <w:spacing w:val="-6"/>
        </w:rPr>
        <w:t xml:space="preserve"> </w:t>
      </w:r>
      <w:r>
        <w:t>T&amp;E,</w:t>
      </w:r>
      <w:r>
        <w:rPr>
          <w:spacing w:val="-6"/>
        </w:rPr>
        <w:t xml:space="preserve"> </w:t>
      </w:r>
      <w:r>
        <w:rPr>
          <w:spacing w:val="-2"/>
        </w:rPr>
        <w:t>misc.)</w:t>
      </w:r>
    </w:p>
    <w:p w14:paraId="4BCF6FBC" w14:textId="77777777" w:rsidR="0091399C" w:rsidRDefault="002C7B7E">
      <w:pPr>
        <w:pStyle w:val="ListParagraph"/>
        <w:numPr>
          <w:ilvl w:val="0"/>
          <w:numId w:val="7"/>
        </w:numPr>
        <w:tabs>
          <w:tab w:val="left" w:pos="1079"/>
        </w:tabs>
        <w:spacing w:line="278" w:lineRule="exact"/>
        <w:ind w:left="1079" w:hanging="359"/>
        <w:rPr>
          <w:rFonts w:ascii="Symbol" w:hAnsi="Symbol"/>
        </w:rPr>
      </w:pPr>
      <w:r>
        <w:t>Establish</w:t>
      </w:r>
      <w:r>
        <w:rPr>
          <w:spacing w:val="-7"/>
        </w:rPr>
        <w:t xml:space="preserve"> </w:t>
      </w:r>
      <w:r>
        <w:t>a</w:t>
      </w:r>
      <w:r>
        <w:rPr>
          <w:spacing w:val="-7"/>
        </w:rPr>
        <w:t xml:space="preserve"> </w:t>
      </w:r>
      <w:r>
        <w:t>one-page</w:t>
      </w:r>
      <w:r>
        <w:rPr>
          <w:spacing w:val="-6"/>
        </w:rPr>
        <w:t xml:space="preserve"> </w:t>
      </w:r>
      <w:r>
        <w:t>Project</w:t>
      </w:r>
      <w:r>
        <w:rPr>
          <w:spacing w:val="-7"/>
        </w:rPr>
        <w:t xml:space="preserve"> </w:t>
      </w:r>
      <w:r>
        <w:t>overview</w:t>
      </w:r>
      <w:r>
        <w:rPr>
          <w:spacing w:val="-7"/>
        </w:rPr>
        <w:t xml:space="preserve"> </w:t>
      </w:r>
      <w:r>
        <w:t>summarizing</w:t>
      </w:r>
      <w:r>
        <w:rPr>
          <w:spacing w:val="-6"/>
        </w:rPr>
        <w:t xml:space="preserve"> </w:t>
      </w:r>
      <w:r>
        <w:t>Project</w:t>
      </w:r>
      <w:r>
        <w:rPr>
          <w:spacing w:val="-7"/>
        </w:rPr>
        <w:t xml:space="preserve"> </w:t>
      </w:r>
      <w:r>
        <w:t>health</w:t>
      </w:r>
      <w:r>
        <w:rPr>
          <w:spacing w:val="-7"/>
        </w:rPr>
        <w:t xml:space="preserve"> </w:t>
      </w:r>
      <w:r>
        <w:t>and</w:t>
      </w:r>
      <w:r>
        <w:rPr>
          <w:spacing w:val="-6"/>
        </w:rPr>
        <w:t xml:space="preserve"> </w:t>
      </w:r>
      <w:r>
        <w:rPr>
          <w:spacing w:val="-2"/>
        </w:rPr>
        <w:t>status</w:t>
      </w:r>
    </w:p>
    <w:p w14:paraId="6FFE613A" w14:textId="77777777" w:rsidR="0091399C" w:rsidRDefault="002C7B7E">
      <w:pPr>
        <w:pStyle w:val="ListParagraph"/>
        <w:numPr>
          <w:ilvl w:val="0"/>
          <w:numId w:val="7"/>
        </w:numPr>
        <w:tabs>
          <w:tab w:val="left" w:pos="1079"/>
        </w:tabs>
        <w:spacing w:line="279" w:lineRule="exact"/>
        <w:ind w:left="1079" w:hanging="359"/>
        <w:rPr>
          <w:rFonts w:ascii="Symbol" w:hAnsi="Symbol"/>
        </w:rPr>
      </w:pPr>
      <w:r>
        <w:t>Confirm</w:t>
      </w:r>
      <w:r>
        <w:rPr>
          <w:spacing w:val="-7"/>
        </w:rPr>
        <w:t xml:space="preserve"> </w:t>
      </w:r>
      <w:r>
        <w:t>Client</w:t>
      </w:r>
      <w:r>
        <w:rPr>
          <w:spacing w:val="-5"/>
        </w:rPr>
        <w:t xml:space="preserve"> </w:t>
      </w:r>
      <w:r>
        <w:t>acceptance</w:t>
      </w:r>
      <w:r>
        <w:rPr>
          <w:spacing w:val="-5"/>
        </w:rPr>
        <w:t xml:space="preserve"> </w:t>
      </w:r>
      <w:r>
        <w:t>at</w:t>
      </w:r>
      <w:r>
        <w:rPr>
          <w:spacing w:val="-5"/>
        </w:rPr>
        <w:t xml:space="preserve"> </w:t>
      </w:r>
      <w:r>
        <w:t>the</w:t>
      </w:r>
      <w:r>
        <w:rPr>
          <w:spacing w:val="-4"/>
        </w:rPr>
        <w:t xml:space="preserve"> </w:t>
      </w:r>
      <w:r>
        <w:t>end</w:t>
      </w:r>
      <w:r>
        <w:rPr>
          <w:spacing w:val="-5"/>
        </w:rPr>
        <w:t xml:space="preserve"> </w:t>
      </w:r>
      <w:r>
        <w:t>of</w:t>
      </w:r>
      <w:r>
        <w:rPr>
          <w:spacing w:val="-5"/>
        </w:rPr>
        <w:t xml:space="preserve"> </w:t>
      </w:r>
      <w:r>
        <w:t>each</w:t>
      </w:r>
      <w:r>
        <w:rPr>
          <w:spacing w:val="-5"/>
        </w:rPr>
        <w:t xml:space="preserve"> </w:t>
      </w:r>
      <w:r>
        <w:t>milestone</w:t>
      </w:r>
      <w:r>
        <w:rPr>
          <w:spacing w:val="-5"/>
        </w:rPr>
        <w:t xml:space="preserve"> </w:t>
      </w:r>
      <w:r>
        <w:t>or</w:t>
      </w:r>
      <w:r>
        <w:rPr>
          <w:spacing w:val="-4"/>
        </w:rPr>
        <w:t xml:space="preserve"> </w:t>
      </w:r>
      <w:r>
        <w:rPr>
          <w:spacing w:val="-2"/>
        </w:rPr>
        <w:t>Deliverable</w:t>
      </w:r>
    </w:p>
    <w:p w14:paraId="0CE4D76C" w14:textId="77777777" w:rsidR="0091399C" w:rsidRDefault="002C7B7E">
      <w:pPr>
        <w:pStyle w:val="ListParagraph"/>
        <w:numPr>
          <w:ilvl w:val="0"/>
          <w:numId w:val="7"/>
        </w:numPr>
        <w:tabs>
          <w:tab w:val="left" w:pos="1080"/>
        </w:tabs>
        <w:spacing w:before="2"/>
        <w:ind w:right="361"/>
        <w:rPr>
          <w:rFonts w:ascii="Symbol" w:hAnsi="Symbol"/>
        </w:rPr>
      </w:pPr>
      <w:r>
        <w:t xml:space="preserve">Conduct </w:t>
      </w:r>
      <w:r>
        <w:t>weekly status meetings to deliver communication on the current Project health and status to Project</w:t>
      </w:r>
      <w:r>
        <w:rPr>
          <w:spacing w:val="40"/>
        </w:rPr>
        <w:t xml:space="preserve"> </w:t>
      </w:r>
      <w:r>
        <w:rPr>
          <w:spacing w:val="-2"/>
        </w:rPr>
        <w:t>stakeholders</w:t>
      </w:r>
    </w:p>
    <w:p w14:paraId="42290CB2" w14:textId="77777777" w:rsidR="0091399C" w:rsidRDefault="002C7B7E">
      <w:pPr>
        <w:pStyle w:val="ListParagraph"/>
        <w:numPr>
          <w:ilvl w:val="0"/>
          <w:numId w:val="7"/>
        </w:numPr>
        <w:tabs>
          <w:tab w:val="left" w:pos="1079"/>
        </w:tabs>
        <w:spacing w:line="279" w:lineRule="exact"/>
        <w:ind w:left="1079" w:hanging="359"/>
        <w:rPr>
          <w:rFonts w:ascii="Symbol" w:hAnsi="Symbol"/>
        </w:rPr>
      </w:pPr>
      <w:r>
        <w:t>Provide</w:t>
      </w:r>
      <w:r>
        <w:rPr>
          <w:spacing w:val="-8"/>
        </w:rPr>
        <w:t xml:space="preserve"> </w:t>
      </w:r>
      <w:r>
        <w:t>weekly</w:t>
      </w:r>
      <w:r>
        <w:rPr>
          <w:spacing w:val="-6"/>
        </w:rPr>
        <w:t xml:space="preserve"> </w:t>
      </w:r>
      <w:r>
        <w:t>status</w:t>
      </w:r>
      <w:r>
        <w:rPr>
          <w:spacing w:val="-6"/>
        </w:rPr>
        <w:t xml:space="preserve"> </w:t>
      </w:r>
      <w:r>
        <w:t>reports</w:t>
      </w:r>
      <w:r>
        <w:rPr>
          <w:spacing w:val="-6"/>
        </w:rPr>
        <w:t xml:space="preserve"> </w:t>
      </w:r>
      <w:r>
        <w:t>to</w:t>
      </w:r>
      <w:r>
        <w:rPr>
          <w:spacing w:val="-6"/>
        </w:rPr>
        <w:t xml:space="preserve"> </w:t>
      </w:r>
      <w:r>
        <w:t>document</w:t>
      </w:r>
      <w:r>
        <w:rPr>
          <w:spacing w:val="-6"/>
        </w:rPr>
        <w:t xml:space="preserve"> </w:t>
      </w:r>
      <w:r>
        <w:t>and</w:t>
      </w:r>
      <w:r>
        <w:rPr>
          <w:spacing w:val="-6"/>
        </w:rPr>
        <w:t xml:space="preserve"> </w:t>
      </w:r>
      <w:r>
        <w:t>communicate</w:t>
      </w:r>
      <w:r>
        <w:rPr>
          <w:spacing w:val="-6"/>
        </w:rPr>
        <w:t xml:space="preserve"> </w:t>
      </w:r>
      <w:r>
        <w:t>Project</w:t>
      </w:r>
      <w:r>
        <w:rPr>
          <w:spacing w:val="-6"/>
        </w:rPr>
        <w:t xml:space="preserve"> </w:t>
      </w:r>
      <w:r>
        <w:t>health</w:t>
      </w:r>
      <w:r>
        <w:rPr>
          <w:spacing w:val="-6"/>
        </w:rPr>
        <w:t xml:space="preserve"> </w:t>
      </w:r>
      <w:r>
        <w:t>and</w:t>
      </w:r>
      <w:r>
        <w:rPr>
          <w:spacing w:val="-6"/>
        </w:rPr>
        <w:t xml:space="preserve"> </w:t>
      </w:r>
      <w:r>
        <w:rPr>
          <w:spacing w:val="-2"/>
        </w:rPr>
        <w:t>status</w:t>
      </w:r>
    </w:p>
    <w:p w14:paraId="3BD8E6ED" w14:textId="77777777" w:rsidR="0091399C" w:rsidRDefault="002C7B7E">
      <w:pPr>
        <w:pStyle w:val="Heading3"/>
        <w:spacing w:before="202" w:line="268" w:lineRule="exact"/>
      </w:pPr>
      <w:r>
        <w:rPr>
          <w:spacing w:val="-2"/>
        </w:rPr>
        <w:t>Closure</w:t>
      </w:r>
    </w:p>
    <w:p w14:paraId="0B1FD8E9" w14:textId="77777777" w:rsidR="0091399C" w:rsidRDefault="002C7B7E">
      <w:pPr>
        <w:pStyle w:val="ListParagraph"/>
        <w:numPr>
          <w:ilvl w:val="0"/>
          <w:numId w:val="7"/>
        </w:numPr>
        <w:tabs>
          <w:tab w:val="left" w:pos="1079"/>
        </w:tabs>
        <w:spacing w:line="279" w:lineRule="exact"/>
        <w:ind w:left="1079" w:hanging="359"/>
        <w:rPr>
          <w:rFonts w:ascii="Symbol" w:hAnsi="Symbol"/>
        </w:rPr>
      </w:pPr>
      <w:r>
        <w:t>Confirm</w:t>
      </w:r>
      <w:r>
        <w:rPr>
          <w:spacing w:val="-9"/>
        </w:rPr>
        <w:t xml:space="preserve"> </w:t>
      </w:r>
      <w:r>
        <w:t>Client’s</w:t>
      </w:r>
      <w:r>
        <w:rPr>
          <w:spacing w:val="-7"/>
        </w:rPr>
        <w:t xml:space="preserve"> </w:t>
      </w:r>
      <w:r>
        <w:t>acceptance</w:t>
      </w:r>
      <w:r>
        <w:rPr>
          <w:spacing w:val="-7"/>
        </w:rPr>
        <w:t xml:space="preserve"> </w:t>
      </w:r>
      <w:r>
        <w:t>of</w:t>
      </w:r>
      <w:r>
        <w:rPr>
          <w:spacing w:val="-7"/>
        </w:rPr>
        <w:t xml:space="preserve"> </w:t>
      </w:r>
      <w:r>
        <w:t>Project</w:t>
      </w:r>
      <w:r>
        <w:rPr>
          <w:spacing w:val="-6"/>
        </w:rPr>
        <w:t xml:space="preserve"> </w:t>
      </w:r>
      <w:r>
        <w:rPr>
          <w:spacing w:val="-2"/>
        </w:rPr>
        <w:t>Completion</w:t>
      </w:r>
    </w:p>
    <w:p w14:paraId="5FD108B5" w14:textId="77777777" w:rsidR="0091399C" w:rsidRDefault="002C7B7E">
      <w:pPr>
        <w:pStyle w:val="Heading2"/>
        <w:numPr>
          <w:ilvl w:val="1"/>
          <w:numId w:val="16"/>
        </w:numPr>
        <w:tabs>
          <w:tab w:val="left" w:pos="879"/>
        </w:tabs>
        <w:spacing w:line="293" w:lineRule="exact"/>
        <w:ind w:left="879" w:hanging="519"/>
        <w:jc w:val="both"/>
      </w:pPr>
      <w:r>
        <w:rPr>
          <w:smallCaps/>
        </w:rPr>
        <w:t>Out</w:t>
      </w:r>
      <w:r>
        <w:rPr>
          <w:smallCaps/>
          <w:spacing w:val="-1"/>
        </w:rPr>
        <w:t xml:space="preserve"> </w:t>
      </w:r>
      <w:r>
        <w:rPr>
          <w:smallCaps/>
        </w:rPr>
        <w:t>of</w:t>
      </w:r>
      <w:r>
        <w:rPr>
          <w:smallCaps/>
          <w:spacing w:val="-1"/>
        </w:rPr>
        <w:t xml:space="preserve"> </w:t>
      </w:r>
      <w:r>
        <w:rPr>
          <w:smallCaps/>
          <w:spacing w:val="-2"/>
        </w:rPr>
        <w:t>Scope</w:t>
      </w:r>
    </w:p>
    <w:p w14:paraId="7147EC15" w14:textId="77777777" w:rsidR="0091399C" w:rsidRDefault="002C7B7E">
      <w:pPr>
        <w:pStyle w:val="Heading3"/>
      </w:pPr>
      <w:r>
        <w:t>The</w:t>
      </w:r>
      <w:r>
        <w:rPr>
          <w:spacing w:val="-6"/>
        </w:rPr>
        <w:t xml:space="preserve"> </w:t>
      </w:r>
      <w:r>
        <w:t>following</w:t>
      </w:r>
      <w:r>
        <w:rPr>
          <w:spacing w:val="-6"/>
        </w:rPr>
        <w:t xml:space="preserve"> </w:t>
      </w:r>
      <w:r>
        <w:t>items</w:t>
      </w:r>
      <w:r>
        <w:rPr>
          <w:spacing w:val="-5"/>
        </w:rPr>
        <w:t xml:space="preserve"> </w:t>
      </w:r>
      <w:r>
        <w:t>are</w:t>
      </w:r>
      <w:r>
        <w:rPr>
          <w:spacing w:val="-6"/>
        </w:rPr>
        <w:t xml:space="preserve"> </w:t>
      </w:r>
      <w:r>
        <w:t>outside</w:t>
      </w:r>
      <w:r>
        <w:rPr>
          <w:spacing w:val="-5"/>
        </w:rPr>
        <w:t xml:space="preserve"> </w:t>
      </w:r>
      <w:r>
        <w:t>the</w:t>
      </w:r>
      <w:r>
        <w:rPr>
          <w:spacing w:val="-6"/>
        </w:rPr>
        <w:t xml:space="preserve"> </w:t>
      </w:r>
      <w:r>
        <w:t>scope</w:t>
      </w:r>
      <w:r>
        <w:rPr>
          <w:spacing w:val="-5"/>
        </w:rPr>
        <w:t xml:space="preserve"> </w:t>
      </w:r>
      <w:r>
        <w:t>of</w:t>
      </w:r>
      <w:r>
        <w:rPr>
          <w:spacing w:val="-6"/>
        </w:rPr>
        <w:t xml:space="preserve"> </w:t>
      </w:r>
      <w:r>
        <w:t>Deliverables</w:t>
      </w:r>
      <w:r>
        <w:rPr>
          <w:spacing w:val="-5"/>
        </w:rPr>
        <w:t xml:space="preserve"> </w:t>
      </w:r>
      <w:r>
        <w:t>contemplated</w:t>
      </w:r>
      <w:r>
        <w:rPr>
          <w:spacing w:val="-6"/>
        </w:rPr>
        <w:t xml:space="preserve"> </w:t>
      </w:r>
      <w:r>
        <w:t>by</w:t>
      </w:r>
      <w:r>
        <w:rPr>
          <w:spacing w:val="-6"/>
        </w:rPr>
        <w:t xml:space="preserve"> </w:t>
      </w:r>
      <w:r>
        <w:t>this</w:t>
      </w:r>
      <w:r>
        <w:rPr>
          <w:spacing w:val="-1"/>
        </w:rPr>
        <w:t xml:space="preserve"> </w:t>
      </w:r>
      <w:r>
        <w:rPr>
          <w:spacing w:val="-4"/>
        </w:rPr>
        <w:t>SOW:</w:t>
      </w:r>
    </w:p>
    <w:p w14:paraId="6F38C3C8" w14:textId="77777777" w:rsidR="0091399C" w:rsidRDefault="0091399C">
      <w:pPr>
        <w:pStyle w:val="Heading3"/>
        <w:sectPr w:rsidR="0091399C">
          <w:pgSz w:w="12240" w:h="15840"/>
          <w:pgMar w:top="900" w:right="360" w:bottom="840" w:left="360" w:header="0" w:footer="582" w:gutter="0"/>
          <w:cols w:space="720"/>
        </w:sectPr>
      </w:pPr>
    </w:p>
    <w:p w14:paraId="6FBBCE0F" w14:textId="77777777" w:rsidR="0091399C" w:rsidRDefault="002C7B7E">
      <w:pPr>
        <w:pStyle w:val="ListParagraph"/>
        <w:numPr>
          <w:ilvl w:val="0"/>
          <w:numId w:val="6"/>
        </w:numPr>
        <w:tabs>
          <w:tab w:val="left" w:pos="1080"/>
        </w:tabs>
        <w:spacing w:before="90"/>
        <w:ind w:right="362"/>
        <w:rPr>
          <w:rFonts w:ascii="Symbol" w:hAnsi="Symbol"/>
          <w:sz w:val="20"/>
        </w:rPr>
      </w:pPr>
      <w:r>
        <w:lastRenderedPageBreak/>
        <w:t>Enterprise-wide AI governance programs beyond what is required to operate in-scope agents; platform procurement</w:t>
      </w:r>
      <w:r>
        <w:rPr>
          <w:spacing w:val="-4"/>
        </w:rPr>
        <w:t xml:space="preserve"> </w:t>
      </w:r>
      <w:r>
        <w:t>or</w:t>
      </w:r>
      <w:r>
        <w:rPr>
          <w:spacing w:val="-4"/>
        </w:rPr>
        <w:t xml:space="preserve"> </w:t>
      </w:r>
      <w:r>
        <w:t>licensing</w:t>
      </w:r>
      <w:r>
        <w:rPr>
          <w:spacing w:val="-4"/>
        </w:rPr>
        <w:t xml:space="preserve"> </w:t>
      </w:r>
      <w:r>
        <w:t>for</w:t>
      </w:r>
      <w:r>
        <w:rPr>
          <w:spacing w:val="-4"/>
        </w:rPr>
        <w:t xml:space="preserve"> </w:t>
      </w:r>
      <w:r>
        <w:t>large</w:t>
      </w:r>
      <w:r>
        <w:rPr>
          <w:spacing w:val="-4"/>
        </w:rPr>
        <w:t xml:space="preserve"> </w:t>
      </w:r>
      <w:r>
        <w:t>language</w:t>
      </w:r>
      <w:r>
        <w:rPr>
          <w:spacing w:val="-4"/>
        </w:rPr>
        <w:t xml:space="preserve"> </w:t>
      </w:r>
      <w:r>
        <w:t>models</w:t>
      </w:r>
      <w:r>
        <w:rPr>
          <w:spacing w:val="-4"/>
        </w:rPr>
        <w:t xml:space="preserve"> </w:t>
      </w:r>
      <w:r>
        <w:t>(</w:t>
      </w:r>
      <w:r>
        <w:rPr>
          <w:b/>
          <w:i/>
        </w:rPr>
        <w:t>“LLMs”</w:t>
      </w:r>
      <w:r>
        <w:t>)</w:t>
      </w:r>
      <w:r>
        <w:rPr>
          <w:spacing w:val="-4"/>
        </w:rPr>
        <w:t xml:space="preserve"> </w:t>
      </w:r>
      <w:r>
        <w:t>beyond</w:t>
      </w:r>
      <w:r>
        <w:rPr>
          <w:spacing w:val="-4"/>
        </w:rPr>
        <w:t xml:space="preserve"> </w:t>
      </w:r>
      <w:r>
        <w:t>Client-provisioned</w:t>
      </w:r>
      <w:r>
        <w:rPr>
          <w:spacing w:val="-4"/>
        </w:rPr>
        <w:t xml:space="preserve"> </w:t>
      </w:r>
      <w:r>
        <w:t>services;</w:t>
      </w:r>
      <w:r>
        <w:rPr>
          <w:spacing w:val="-4"/>
        </w:rPr>
        <w:t xml:space="preserve"> </w:t>
      </w:r>
      <w:r>
        <w:t>additional</w:t>
      </w:r>
      <w:r>
        <w:rPr>
          <w:spacing w:val="-4"/>
        </w:rPr>
        <w:t xml:space="preserve"> </w:t>
      </w:r>
      <w:r>
        <w:t>data sources outside the defined sales forecasting/pacing domain; and custom standalone application development beyond the agreed Power BI and Fabric Agent integration.</w:t>
      </w:r>
    </w:p>
    <w:p w14:paraId="12DCFFC7" w14:textId="77777777" w:rsidR="0091399C" w:rsidRDefault="002C7B7E">
      <w:pPr>
        <w:pStyle w:val="ListParagraph"/>
        <w:numPr>
          <w:ilvl w:val="0"/>
          <w:numId w:val="6"/>
        </w:numPr>
        <w:tabs>
          <w:tab w:val="left" w:pos="1079"/>
        </w:tabs>
        <w:spacing w:before="1" w:line="268" w:lineRule="exact"/>
        <w:ind w:left="1079" w:hanging="359"/>
        <w:rPr>
          <w:rFonts w:ascii="Symbol" w:hAnsi="Symbol"/>
          <w:sz w:val="20"/>
        </w:rPr>
      </w:pPr>
      <w:r>
        <w:t>Data</w:t>
      </w:r>
      <w:r>
        <w:rPr>
          <w:spacing w:val="-8"/>
        </w:rPr>
        <w:t xml:space="preserve"> </w:t>
      </w:r>
      <w:r>
        <w:t>migration</w:t>
      </w:r>
      <w:r>
        <w:rPr>
          <w:spacing w:val="-5"/>
        </w:rPr>
        <w:t xml:space="preserve"> </w:t>
      </w:r>
      <w:r>
        <w:t>or</w:t>
      </w:r>
      <w:r>
        <w:rPr>
          <w:spacing w:val="-5"/>
        </w:rPr>
        <w:t xml:space="preserve"> </w:t>
      </w:r>
      <w:r>
        <w:t>protection</w:t>
      </w:r>
      <w:r>
        <w:rPr>
          <w:spacing w:val="-5"/>
        </w:rPr>
        <w:t xml:space="preserve"> </w:t>
      </w:r>
      <w:r>
        <w:t>services</w:t>
      </w:r>
      <w:r>
        <w:rPr>
          <w:spacing w:val="-6"/>
        </w:rPr>
        <w:t xml:space="preserve"> </w:t>
      </w:r>
      <w:r>
        <w:t>not</w:t>
      </w:r>
      <w:r>
        <w:rPr>
          <w:spacing w:val="-5"/>
        </w:rPr>
        <w:t xml:space="preserve"> </w:t>
      </w:r>
      <w:r>
        <w:t>clearly</w:t>
      </w:r>
      <w:r>
        <w:rPr>
          <w:spacing w:val="-5"/>
        </w:rPr>
        <w:t xml:space="preserve"> </w:t>
      </w:r>
      <w:r>
        <w:t>detailed</w:t>
      </w:r>
      <w:r>
        <w:rPr>
          <w:spacing w:val="-5"/>
        </w:rPr>
        <w:t xml:space="preserve"> </w:t>
      </w:r>
      <w:r>
        <w:t>within</w:t>
      </w:r>
      <w:r>
        <w:rPr>
          <w:spacing w:val="-6"/>
        </w:rPr>
        <w:t xml:space="preserve"> </w:t>
      </w:r>
      <w:r>
        <w:t>the</w:t>
      </w:r>
      <w:r>
        <w:rPr>
          <w:spacing w:val="-5"/>
        </w:rPr>
        <w:t xml:space="preserve"> </w:t>
      </w:r>
      <w:r>
        <w:t>Scope</w:t>
      </w:r>
      <w:r>
        <w:rPr>
          <w:spacing w:val="-5"/>
        </w:rPr>
        <w:t xml:space="preserve"> </w:t>
      </w:r>
      <w:r>
        <w:t>of</w:t>
      </w:r>
      <w:r>
        <w:rPr>
          <w:spacing w:val="-5"/>
        </w:rPr>
        <w:t xml:space="preserve"> </w:t>
      </w:r>
      <w:r>
        <w:t>Work</w:t>
      </w:r>
      <w:r>
        <w:rPr>
          <w:spacing w:val="-6"/>
        </w:rPr>
        <w:t xml:space="preserve"> </w:t>
      </w:r>
      <w:r>
        <w:t>section</w:t>
      </w:r>
      <w:r>
        <w:rPr>
          <w:spacing w:val="-5"/>
        </w:rPr>
        <w:t xml:space="preserve"> </w:t>
      </w:r>
      <w:r>
        <w:t>of</w:t>
      </w:r>
      <w:r>
        <w:rPr>
          <w:spacing w:val="-5"/>
        </w:rPr>
        <w:t xml:space="preserve"> </w:t>
      </w:r>
      <w:r>
        <w:t>this</w:t>
      </w:r>
      <w:r>
        <w:rPr>
          <w:spacing w:val="-4"/>
        </w:rPr>
        <w:t xml:space="preserve"> </w:t>
      </w:r>
      <w:r>
        <w:rPr>
          <w:spacing w:val="-5"/>
        </w:rPr>
        <w:t>SOW</w:t>
      </w:r>
    </w:p>
    <w:p w14:paraId="434D1F2E" w14:textId="77777777" w:rsidR="0091399C" w:rsidRDefault="002C7B7E">
      <w:pPr>
        <w:pStyle w:val="ListParagraph"/>
        <w:numPr>
          <w:ilvl w:val="0"/>
          <w:numId w:val="6"/>
        </w:numPr>
        <w:tabs>
          <w:tab w:val="left" w:pos="1079"/>
        </w:tabs>
        <w:spacing w:line="278" w:lineRule="exact"/>
        <w:ind w:left="1079" w:hanging="359"/>
        <w:rPr>
          <w:rFonts w:ascii="Symbol" w:hAnsi="Symbol"/>
        </w:rPr>
      </w:pPr>
      <w:r>
        <w:t>All</w:t>
      </w:r>
      <w:r>
        <w:rPr>
          <w:spacing w:val="-7"/>
        </w:rPr>
        <w:t xml:space="preserve"> </w:t>
      </w:r>
      <w:r>
        <w:t>levels</w:t>
      </w:r>
      <w:r>
        <w:rPr>
          <w:spacing w:val="-5"/>
        </w:rPr>
        <w:t xml:space="preserve"> </w:t>
      </w:r>
      <w:r>
        <w:t>of</w:t>
      </w:r>
      <w:r>
        <w:rPr>
          <w:spacing w:val="-5"/>
        </w:rPr>
        <w:t xml:space="preserve"> </w:t>
      </w:r>
      <w:r>
        <w:t>support</w:t>
      </w:r>
      <w:r>
        <w:rPr>
          <w:spacing w:val="-5"/>
        </w:rPr>
        <w:t xml:space="preserve"> </w:t>
      </w:r>
      <w:r>
        <w:t>not</w:t>
      </w:r>
      <w:r>
        <w:rPr>
          <w:spacing w:val="-5"/>
        </w:rPr>
        <w:t xml:space="preserve"> </w:t>
      </w:r>
      <w:r>
        <w:t>specifically</w:t>
      </w:r>
      <w:r>
        <w:rPr>
          <w:spacing w:val="-5"/>
        </w:rPr>
        <w:t xml:space="preserve"> </w:t>
      </w:r>
      <w:r>
        <w:t>detailed</w:t>
      </w:r>
      <w:r>
        <w:rPr>
          <w:spacing w:val="-5"/>
        </w:rPr>
        <w:t xml:space="preserve"> </w:t>
      </w:r>
      <w:r>
        <w:t>within</w:t>
      </w:r>
      <w:r>
        <w:rPr>
          <w:spacing w:val="-5"/>
        </w:rPr>
        <w:t xml:space="preserve"> </w:t>
      </w:r>
      <w:r>
        <w:t>the</w:t>
      </w:r>
      <w:r>
        <w:rPr>
          <w:spacing w:val="-5"/>
        </w:rPr>
        <w:t xml:space="preserve"> </w:t>
      </w:r>
      <w:r>
        <w:t>Scope</w:t>
      </w:r>
      <w:r>
        <w:rPr>
          <w:spacing w:val="-5"/>
        </w:rPr>
        <w:t xml:space="preserve"> </w:t>
      </w:r>
      <w:r>
        <w:t>of</w:t>
      </w:r>
      <w:r>
        <w:rPr>
          <w:spacing w:val="-5"/>
        </w:rPr>
        <w:t xml:space="preserve"> </w:t>
      </w:r>
      <w:r>
        <w:t>Work</w:t>
      </w:r>
      <w:r>
        <w:rPr>
          <w:spacing w:val="-5"/>
        </w:rPr>
        <w:t xml:space="preserve"> </w:t>
      </w:r>
      <w:r>
        <w:t>section</w:t>
      </w:r>
      <w:r>
        <w:rPr>
          <w:spacing w:val="-5"/>
        </w:rPr>
        <w:t xml:space="preserve"> </w:t>
      </w:r>
      <w:r>
        <w:t>of</w:t>
      </w:r>
      <w:r>
        <w:rPr>
          <w:spacing w:val="-4"/>
        </w:rPr>
        <w:t xml:space="preserve"> </w:t>
      </w:r>
      <w:r>
        <w:t>this</w:t>
      </w:r>
      <w:r>
        <w:rPr>
          <w:spacing w:val="-4"/>
        </w:rPr>
        <w:t xml:space="preserve"> </w:t>
      </w:r>
      <w:r>
        <w:rPr>
          <w:spacing w:val="-5"/>
        </w:rPr>
        <w:t>SOW</w:t>
      </w:r>
    </w:p>
    <w:p w14:paraId="00B1EFCC" w14:textId="77777777" w:rsidR="0091399C" w:rsidRDefault="002C7B7E">
      <w:pPr>
        <w:pStyle w:val="ListParagraph"/>
        <w:numPr>
          <w:ilvl w:val="0"/>
          <w:numId w:val="6"/>
        </w:numPr>
        <w:tabs>
          <w:tab w:val="left" w:pos="1080"/>
        </w:tabs>
        <w:ind w:right="360"/>
        <w:rPr>
          <w:rFonts w:ascii="Symbol" w:hAnsi="Symbol"/>
        </w:rPr>
      </w:pPr>
      <w:r>
        <w:t>Working</w:t>
      </w:r>
      <w:r>
        <w:rPr>
          <w:spacing w:val="-5"/>
        </w:rPr>
        <w:t xml:space="preserve"> </w:t>
      </w:r>
      <w:r>
        <w:t>on</w:t>
      </w:r>
      <w:r>
        <w:rPr>
          <w:spacing w:val="-6"/>
        </w:rPr>
        <w:t xml:space="preserve"> </w:t>
      </w:r>
      <w:r>
        <w:t>open</w:t>
      </w:r>
      <w:r>
        <w:rPr>
          <w:spacing w:val="-6"/>
        </w:rPr>
        <w:t xml:space="preserve"> </w:t>
      </w:r>
      <w:r>
        <w:t>maintenance</w:t>
      </w:r>
      <w:r>
        <w:rPr>
          <w:spacing w:val="-6"/>
        </w:rPr>
        <w:t xml:space="preserve"> </w:t>
      </w:r>
      <w:r>
        <w:t>and</w:t>
      </w:r>
      <w:r>
        <w:rPr>
          <w:spacing w:val="-6"/>
        </w:rPr>
        <w:t xml:space="preserve"> </w:t>
      </w:r>
      <w:r>
        <w:t>support</w:t>
      </w:r>
      <w:r>
        <w:rPr>
          <w:spacing w:val="-5"/>
        </w:rPr>
        <w:t xml:space="preserve"> </w:t>
      </w:r>
      <w:r>
        <w:t>issues</w:t>
      </w:r>
      <w:r>
        <w:rPr>
          <w:spacing w:val="-5"/>
        </w:rPr>
        <w:t xml:space="preserve"> </w:t>
      </w:r>
      <w:r>
        <w:t>unless</w:t>
      </w:r>
      <w:r>
        <w:rPr>
          <w:spacing w:val="-5"/>
        </w:rPr>
        <w:t xml:space="preserve"> </w:t>
      </w:r>
      <w:r>
        <w:t>the</w:t>
      </w:r>
      <w:r>
        <w:rPr>
          <w:spacing w:val="-6"/>
        </w:rPr>
        <w:t xml:space="preserve"> </w:t>
      </w:r>
      <w:r>
        <w:t>maintenance</w:t>
      </w:r>
      <w:r>
        <w:rPr>
          <w:spacing w:val="-6"/>
        </w:rPr>
        <w:t xml:space="preserve"> </w:t>
      </w:r>
      <w:r>
        <w:t>and</w:t>
      </w:r>
      <w:r>
        <w:rPr>
          <w:spacing w:val="-6"/>
        </w:rPr>
        <w:t xml:space="preserve"> </w:t>
      </w:r>
      <w:r>
        <w:t>support</w:t>
      </w:r>
      <w:r>
        <w:rPr>
          <w:spacing w:val="-5"/>
        </w:rPr>
        <w:t xml:space="preserve"> </w:t>
      </w:r>
      <w:r>
        <w:t>case</w:t>
      </w:r>
      <w:r>
        <w:rPr>
          <w:spacing w:val="-6"/>
        </w:rPr>
        <w:t xml:space="preserve"> </w:t>
      </w:r>
      <w:r>
        <w:t>and</w:t>
      </w:r>
      <w:r>
        <w:rPr>
          <w:spacing w:val="-6"/>
        </w:rPr>
        <w:t xml:space="preserve"> </w:t>
      </w:r>
      <w:r>
        <w:t>remedial</w:t>
      </w:r>
      <w:r>
        <w:rPr>
          <w:spacing w:val="-5"/>
        </w:rPr>
        <w:t xml:space="preserve"> </w:t>
      </w:r>
      <w:r>
        <w:t>efforts towards resolution are explicitly defined in this SOW</w:t>
      </w:r>
    </w:p>
    <w:p w14:paraId="45490E8B" w14:textId="77777777" w:rsidR="0091399C" w:rsidRDefault="002C7B7E">
      <w:pPr>
        <w:pStyle w:val="ListParagraph"/>
        <w:numPr>
          <w:ilvl w:val="0"/>
          <w:numId w:val="6"/>
        </w:numPr>
        <w:tabs>
          <w:tab w:val="left" w:pos="1079"/>
        </w:tabs>
        <w:spacing w:line="279" w:lineRule="exact"/>
        <w:ind w:left="1079" w:hanging="359"/>
        <w:rPr>
          <w:rFonts w:ascii="Symbol" w:hAnsi="Symbol"/>
        </w:rPr>
      </w:pPr>
      <w:r>
        <w:t>Any</w:t>
      </w:r>
      <w:r>
        <w:rPr>
          <w:spacing w:val="-7"/>
        </w:rPr>
        <w:t xml:space="preserve"> </w:t>
      </w:r>
      <w:r>
        <w:t>specific</w:t>
      </w:r>
      <w:r>
        <w:rPr>
          <w:spacing w:val="-5"/>
        </w:rPr>
        <w:t xml:space="preserve"> </w:t>
      </w:r>
      <w:r>
        <w:t>task</w:t>
      </w:r>
      <w:r>
        <w:rPr>
          <w:spacing w:val="-4"/>
        </w:rPr>
        <w:t xml:space="preserve"> </w:t>
      </w:r>
      <w:r>
        <w:t>or</w:t>
      </w:r>
      <w:r>
        <w:rPr>
          <w:spacing w:val="-5"/>
        </w:rPr>
        <w:t xml:space="preserve"> </w:t>
      </w:r>
      <w:r>
        <w:t>Deliverables</w:t>
      </w:r>
      <w:r>
        <w:rPr>
          <w:spacing w:val="-4"/>
        </w:rPr>
        <w:t xml:space="preserve"> </w:t>
      </w:r>
      <w:r>
        <w:t>not</w:t>
      </w:r>
      <w:r>
        <w:rPr>
          <w:spacing w:val="-5"/>
        </w:rPr>
        <w:t xml:space="preserve"> </w:t>
      </w:r>
      <w:r>
        <w:t>clearly</w:t>
      </w:r>
      <w:r>
        <w:rPr>
          <w:spacing w:val="-5"/>
        </w:rPr>
        <w:t xml:space="preserve"> </w:t>
      </w:r>
      <w:r>
        <w:t>stated</w:t>
      </w:r>
      <w:r>
        <w:rPr>
          <w:spacing w:val="-4"/>
        </w:rPr>
        <w:t xml:space="preserve"> </w:t>
      </w:r>
      <w:r>
        <w:t>in</w:t>
      </w:r>
      <w:r>
        <w:rPr>
          <w:spacing w:val="-5"/>
        </w:rPr>
        <w:t xml:space="preserve"> </w:t>
      </w:r>
      <w:r>
        <w:t>the</w:t>
      </w:r>
      <w:r>
        <w:rPr>
          <w:spacing w:val="-4"/>
        </w:rPr>
        <w:t xml:space="preserve"> </w:t>
      </w:r>
      <w:r>
        <w:t>Scope</w:t>
      </w:r>
      <w:r>
        <w:rPr>
          <w:spacing w:val="-5"/>
        </w:rPr>
        <w:t xml:space="preserve"> </w:t>
      </w:r>
      <w:r>
        <w:t>of</w:t>
      </w:r>
      <w:r>
        <w:rPr>
          <w:spacing w:val="-4"/>
        </w:rPr>
        <w:t xml:space="preserve"> </w:t>
      </w:r>
      <w:r>
        <w:t>Work</w:t>
      </w:r>
      <w:r>
        <w:rPr>
          <w:spacing w:val="-5"/>
        </w:rPr>
        <w:t xml:space="preserve"> </w:t>
      </w:r>
      <w:r>
        <w:t>section</w:t>
      </w:r>
      <w:r>
        <w:rPr>
          <w:spacing w:val="-5"/>
        </w:rPr>
        <w:t xml:space="preserve"> </w:t>
      </w:r>
      <w:r>
        <w:t>of</w:t>
      </w:r>
      <w:r>
        <w:rPr>
          <w:spacing w:val="-4"/>
        </w:rPr>
        <w:t xml:space="preserve"> </w:t>
      </w:r>
      <w:r>
        <w:t>this</w:t>
      </w:r>
      <w:r>
        <w:rPr>
          <w:spacing w:val="-7"/>
        </w:rPr>
        <w:t xml:space="preserve"> </w:t>
      </w:r>
      <w:r>
        <w:rPr>
          <w:spacing w:val="-5"/>
        </w:rPr>
        <w:t>SOW</w:t>
      </w:r>
    </w:p>
    <w:p w14:paraId="1EBFD57F" w14:textId="77777777" w:rsidR="0091399C" w:rsidRDefault="0091399C">
      <w:pPr>
        <w:pStyle w:val="BodyText"/>
        <w:spacing w:before="43"/>
      </w:pPr>
    </w:p>
    <w:p w14:paraId="406E36C3" w14:textId="77777777" w:rsidR="0091399C" w:rsidRDefault="002C7B7E">
      <w:pPr>
        <w:pStyle w:val="BodyText"/>
        <w:spacing w:line="273" w:lineRule="auto"/>
        <w:ind w:left="360" w:right="359"/>
        <w:jc w:val="both"/>
      </w:pPr>
      <w:r>
        <w:t>Any</w:t>
      </w:r>
      <w:r>
        <w:rPr>
          <w:spacing w:val="-4"/>
        </w:rPr>
        <w:t xml:space="preserve"> </w:t>
      </w:r>
      <w:r>
        <w:t>mutually</w:t>
      </w:r>
      <w:r>
        <w:rPr>
          <w:spacing w:val="-4"/>
        </w:rPr>
        <w:t xml:space="preserve"> </w:t>
      </w:r>
      <w:r>
        <w:t>agreed</w:t>
      </w:r>
      <w:r>
        <w:rPr>
          <w:spacing w:val="-4"/>
        </w:rPr>
        <w:t xml:space="preserve"> </w:t>
      </w:r>
      <w:r>
        <w:t>upon</w:t>
      </w:r>
      <w:r>
        <w:rPr>
          <w:spacing w:val="-4"/>
        </w:rPr>
        <w:t xml:space="preserve"> </w:t>
      </w:r>
      <w:r>
        <w:t>changes</w:t>
      </w:r>
      <w:r>
        <w:rPr>
          <w:spacing w:val="-4"/>
        </w:rPr>
        <w:t xml:space="preserve"> </w:t>
      </w:r>
      <w:r>
        <w:t>to</w:t>
      </w:r>
      <w:r>
        <w:rPr>
          <w:spacing w:val="-4"/>
        </w:rPr>
        <w:t xml:space="preserve"> </w:t>
      </w:r>
      <w:r>
        <w:t>the</w:t>
      </w:r>
      <w:r>
        <w:rPr>
          <w:spacing w:val="-4"/>
        </w:rPr>
        <w:t xml:space="preserve"> </w:t>
      </w:r>
      <w:r>
        <w:t>Scope</w:t>
      </w:r>
      <w:r>
        <w:rPr>
          <w:spacing w:val="-4"/>
        </w:rPr>
        <w:t xml:space="preserve"> </w:t>
      </w:r>
      <w:r>
        <w:t>of</w:t>
      </w:r>
      <w:r>
        <w:rPr>
          <w:spacing w:val="-4"/>
        </w:rPr>
        <w:t xml:space="preserve"> </w:t>
      </w:r>
      <w:r>
        <w:t>Services</w:t>
      </w:r>
      <w:r>
        <w:rPr>
          <w:spacing w:val="-4"/>
        </w:rPr>
        <w:t xml:space="preserve"> </w:t>
      </w:r>
      <w:r>
        <w:t>shall</w:t>
      </w:r>
      <w:r>
        <w:rPr>
          <w:spacing w:val="-4"/>
        </w:rPr>
        <w:t xml:space="preserve"> </w:t>
      </w:r>
      <w:r>
        <w:t>be</w:t>
      </w:r>
      <w:r>
        <w:rPr>
          <w:spacing w:val="-4"/>
        </w:rPr>
        <w:t xml:space="preserve"> </w:t>
      </w:r>
      <w:r>
        <w:t>set</w:t>
      </w:r>
      <w:r>
        <w:rPr>
          <w:spacing w:val="-4"/>
        </w:rPr>
        <w:t xml:space="preserve"> </w:t>
      </w:r>
      <w:r>
        <w:t>forth</w:t>
      </w:r>
      <w:r>
        <w:rPr>
          <w:spacing w:val="-4"/>
        </w:rPr>
        <w:t xml:space="preserve"> </w:t>
      </w:r>
      <w:r>
        <w:t>in</w:t>
      </w:r>
      <w:r>
        <w:rPr>
          <w:spacing w:val="-4"/>
        </w:rPr>
        <w:t xml:space="preserve"> </w:t>
      </w:r>
      <w:r>
        <w:t>a</w:t>
      </w:r>
      <w:r>
        <w:rPr>
          <w:spacing w:val="-4"/>
        </w:rPr>
        <w:t xml:space="preserve"> </w:t>
      </w:r>
      <w:r>
        <w:t>Change</w:t>
      </w:r>
      <w:r>
        <w:rPr>
          <w:spacing w:val="-4"/>
        </w:rPr>
        <w:t xml:space="preserve"> </w:t>
      </w:r>
      <w:r>
        <w:t>Request</w:t>
      </w:r>
      <w:r>
        <w:rPr>
          <w:spacing w:val="-4"/>
        </w:rPr>
        <w:t xml:space="preserve"> </w:t>
      </w:r>
      <w:r>
        <w:t>Form</w:t>
      </w:r>
      <w:r>
        <w:rPr>
          <w:spacing w:val="-4"/>
        </w:rPr>
        <w:t xml:space="preserve"> </w:t>
      </w:r>
      <w:r>
        <w:t>as</w:t>
      </w:r>
      <w:r>
        <w:rPr>
          <w:spacing w:val="-4"/>
        </w:rPr>
        <w:t xml:space="preserve"> </w:t>
      </w:r>
      <w:r>
        <w:t>detailed</w:t>
      </w:r>
      <w:r>
        <w:rPr>
          <w:spacing w:val="-4"/>
        </w:rPr>
        <w:t xml:space="preserve"> </w:t>
      </w:r>
      <w:r>
        <w:t>in</w:t>
      </w:r>
      <w:r>
        <w:rPr>
          <w:spacing w:val="-4"/>
        </w:rPr>
        <w:t xml:space="preserve"> </w:t>
      </w:r>
      <w:r>
        <w:t>the Project Change Process section below.</w:t>
      </w:r>
    </w:p>
    <w:p w14:paraId="5F37B792" w14:textId="77777777" w:rsidR="0091399C" w:rsidRDefault="002C7B7E">
      <w:pPr>
        <w:pStyle w:val="Heading2"/>
        <w:numPr>
          <w:ilvl w:val="1"/>
          <w:numId w:val="16"/>
        </w:numPr>
        <w:tabs>
          <w:tab w:val="left" w:pos="935"/>
        </w:tabs>
        <w:spacing w:before="204"/>
        <w:ind w:left="935" w:hanging="575"/>
      </w:pPr>
      <w:r>
        <w:rPr>
          <w:smallCaps/>
        </w:rPr>
        <w:t>Project</w:t>
      </w:r>
      <w:r>
        <w:rPr>
          <w:smallCaps/>
          <w:spacing w:val="-4"/>
        </w:rPr>
        <w:t xml:space="preserve"> </w:t>
      </w:r>
      <w:r>
        <w:rPr>
          <w:smallCaps/>
        </w:rPr>
        <w:t>Change</w:t>
      </w:r>
      <w:r>
        <w:rPr>
          <w:smallCaps/>
          <w:spacing w:val="-3"/>
        </w:rPr>
        <w:t xml:space="preserve"> </w:t>
      </w:r>
      <w:r>
        <w:rPr>
          <w:smallCaps/>
          <w:spacing w:val="-2"/>
        </w:rPr>
        <w:t>Process</w:t>
      </w:r>
    </w:p>
    <w:p w14:paraId="778A48FB" w14:textId="77777777" w:rsidR="0091399C" w:rsidRDefault="002C7B7E">
      <w:pPr>
        <w:pStyle w:val="BodyText"/>
        <w:spacing w:before="4" w:line="276" w:lineRule="auto"/>
        <w:ind w:left="360" w:right="357"/>
        <w:jc w:val="both"/>
      </w:pPr>
      <w:r>
        <w:t xml:space="preserve">Trace3 is not responsible for issues out of its control, which sometimes includes Client unpreparedness, technical issues (based on </w:t>
      </w:r>
      <w:r>
        <w:t>Client responsibilities in this SOW), manufacturer bugs (code issues), hardware failures after forty-eight (48) hour burn-in, or additional features desired (not outlined in this SOW). Changes in Services requirements to this SOW or issues out of Trace3’s control will require a written Change Request, submitted and signed by both Parties, and billed in addition to the Fees outlined in this SOW.</w:t>
      </w:r>
    </w:p>
    <w:p w14:paraId="0F1EC96F" w14:textId="77777777" w:rsidR="0091399C" w:rsidRDefault="002C7B7E">
      <w:pPr>
        <w:pStyle w:val="BodyText"/>
        <w:spacing w:before="199" w:line="276" w:lineRule="auto"/>
        <w:ind w:left="360" w:right="354"/>
        <w:jc w:val="both"/>
      </w:pPr>
      <w:r>
        <w:t>Either</w:t>
      </w:r>
      <w:r>
        <w:rPr>
          <w:spacing w:val="-9"/>
        </w:rPr>
        <w:t xml:space="preserve"> </w:t>
      </w:r>
      <w:r>
        <w:t>Party</w:t>
      </w:r>
      <w:r>
        <w:rPr>
          <w:spacing w:val="-9"/>
        </w:rPr>
        <w:t xml:space="preserve"> </w:t>
      </w:r>
      <w:r>
        <w:t>may</w:t>
      </w:r>
      <w:r>
        <w:rPr>
          <w:spacing w:val="-8"/>
        </w:rPr>
        <w:t xml:space="preserve"> </w:t>
      </w:r>
      <w:r>
        <w:t>initiate</w:t>
      </w:r>
      <w:r>
        <w:rPr>
          <w:spacing w:val="-9"/>
        </w:rPr>
        <w:t xml:space="preserve"> </w:t>
      </w:r>
      <w:r>
        <w:t>requests</w:t>
      </w:r>
      <w:r>
        <w:rPr>
          <w:spacing w:val="-9"/>
        </w:rPr>
        <w:t xml:space="preserve"> </w:t>
      </w:r>
      <w:r>
        <w:t>to</w:t>
      </w:r>
      <w:r>
        <w:rPr>
          <w:spacing w:val="-9"/>
        </w:rPr>
        <w:t xml:space="preserve"> </w:t>
      </w:r>
      <w:r>
        <w:t>change</w:t>
      </w:r>
      <w:r>
        <w:rPr>
          <w:spacing w:val="-9"/>
        </w:rPr>
        <w:t xml:space="preserve"> </w:t>
      </w:r>
      <w:r>
        <w:t>or</w:t>
      </w:r>
      <w:r>
        <w:rPr>
          <w:spacing w:val="-8"/>
        </w:rPr>
        <w:t xml:space="preserve"> </w:t>
      </w:r>
      <w:r>
        <w:t>modify</w:t>
      </w:r>
      <w:r>
        <w:rPr>
          <w:spacing w:val="-9"/>
        </w:rPr>
        <w:t xml:space="preserve"> </w:t>
      </w:r>
      <w:r>
        <w:t>the</w:t>
      </w:r>
      <w:r>
        <w:rPr>
          <w:spacing w:val="-9"/>
        </w:rPr>
        <w:t xml:space="preserve"> </w:t>
      </w:r>
      <w:r>
        <w:t>Project,</w:t>
      </w:r>
      <w:r>
        <w:rPr>
          <w:spacing w:val="-8"/>
        </w:rPr>
        <w:t xml:space="preserve"> </w:t>
      </w:r>
      <w:r>
        <w:t>a</w:t>
      </w:r>
      <w:r>
        <w:rPr>
          <w:spacing w:val="-9"/>
        </w:rPr>
        <w:t xml:space="preserve"> </w:t>
      </w:r>
      <w:r>
        <w:t>Project</w:t>
      </w:r>
      <w:r>
        <w:rPr>
          <w:spacing w:val="-9"/>
        </w:rPr>
        <w:t xml:space="preserve"> </w:t>
      </w:r>
      <w:r>
        <w:t>Phase,</w:t>
      </w:r>
      <w:r>
        <w:rPr>
          <w:spacing w:val="-8"/>
        </w:rPr>
        <w:t xml:space="preserve"> </w:t>
      </w:r>
      <w:r>
        <w:t>or</w:t>
      </w:r>
      <w:r>
        <w:rPr>
          <w:spacing w:val="-8"/>
        </w:rPr>
        <w:t xml:space="preserve"> </w:t>
      </w:r>
      <w:r>
        <w:t>the</w:t>
      </w:r>
      <w:r>
        <w:rPr>
          <w:spacing w:val="-9"/>
        </w:rPr>
        <w:t xml:space="preserve"> </w:t>
      </w:r>
      <w:r>
        <w:t>Deliverable</w:t>
      </w:r>
      <w:r>
        <w:rPr>
          <w:spacing w:val="-9"/>
        </w:rPr>
        <w:t xml:space="preserve"> </w:t>
      </w:r>
      <w:r>
        <w:t>Specifications</w:t>
      </w:r>
      <w:r>
        <w:rPr>
          <w:spacing w:val="-8"/>
        </w:rPr>
        <w:t xml:space="preserve"> </w:t>
      </w:r>
      <w:r>
        <w:t>(each, a "</w:t>
      </w:r>
      <w:r>
        <w:rPr>
          <w:b/>
          <w:i/>
        </w:rPr>
        <w:t>Change Request</w:t>
      </w:r>
      <w:r>
        <w:t>"). Any Change Request will be governed by (a) the Master Agreement and will utilize the form of written change request (the “</w:t>
      </w:r>
      <w:r>
        <w:rPr>
          <w:b/>
          <w:i/>
        </w:rPr>
        <w:t>Change Request Form</w:t>
      </w:r>
      <w:r>
        <w:t>”), if applicable, or (b) the following procedure, if the Master Agreement does not address Change Requests (the “</w:t>
      </w:r>
      <w:r>
        <w:rPr>
          <w:b/>
          <w:i/>
        </w:rPr>
        <w:t>Project Change Process</w:t>
      </w:r>
      <w:r>
        <w:t>”).</w:t>
      </w:r>
    </w:p>
    <w:p w14:paraId="2B2271BB" w14:textId="77777777" w:rsidR="0091399C" w:rsidRDefault="002C7B7E">
      <w:pPr>
        <w:pStyle w:val="BodyText"/>
        <w:spacing w:before="199" w:line="276" w:lineRule="auto"/>
        <w:ind w:left="360" w:right="356"/>
        <w:jc w:val="both"/>
      </w:pPr>
      <w:r>
        <w:t>The</w:t>
      </w:r>
      <w:r>
        <w:rPr>
          <w:spacing w:val="-8"/>
        </w:rPr>
        <w:t xml:space="preserve"> </w:t>
      </w:r>
      <w:r>
        <w:t>Project</w:t>
      </w:r>
      <w:r>
        <w:rPr>
          <w:spacing w:val="-8"/>
        </w:rPr>
        <w:t xml:space="preserve"> </w:t>
      </w:r>
      <w:r>
        <w:t>Lead</w:t>
      </w:r>
      <w:r>
        <w:rPr>
          <w:spacing w:val="-8"/>
        </w:rPr>
        <w:t xml:space="preserve"> </w:t>
      </w:r>
      <w:r>
        <w:t>of</w:t>
      </w:r>
      <w:r>
        <w:rPr>
          <w:spacing w:val="-8"/>
        </w:rPr>
        <w:t xml:space="preserve"> </w:t>
      </w:r>
      <w:r>
        <w:t>the</w:t>
      </w:r>
      <w:r>
        <w:rPr>
          <w:spacing w:val="-9"/>
        </w:rPr>
        <w:t xml:space="preserve"> </w:t>
      </w:r>
      <w:r>
        <w:t>Party</w:t>
      </w:r>
      <w:r>
        <w:rPr>
          <w:spacing w:val="-8"/>
        </w:rPr>
        <w:t xml:space="preserve"> </w:t>
      </w:r>
      <w:r>
        <w:t>requesting</w:t>
      </w:r>
      <w:r>
        <w:rPr>
          <w:spacing w:val="-8"/>
        </w:rPr>
        <w:t xml:space="preserve"> </w:t>
      </w:r>
      <w:r>
        <w:t>a</w:t>
      </w:r>
      <w:r>
        <w:rPr>
          <w:spacing w:val="-8"/>
        </w:rPr>
        <w:t xml:space="preserve"> </w:t>
      </w:r>
      <w:r>
        <w:t>Change</w:t>
      </w:r>
      <w:r>
        <w:rPr>
          <w:spacing w:val="-8"/>
        </w:rPr>
        <w:t xml:space="preserve"> </w:t>
      </w:r>
      <w:r>
        <w:t>Request</w:t>
      </w:r>
      <w:r>
        <w:rPr>
          <w:spacing w:val="-8"/>
        </w:rPr>
        <w:t xml:space="preserve"> </w:t>
      </w:r>
      <w:r>
        <w:t>will</w:t>
      </w:r>
      <w:r>
        <w:rPr>
          <w:spacing w:val="-8"/>
        </w:rPr>
        <w:t xml:space="preserve"> </w:t>
      </w:r>
      <w:r>
        <w:t>submit</w:t>
      </w:r>
      <w:r>
        <w:rPr>
          <w:spacing w:val="-8"/>
        </w:rPr>
        <w:t xml:space="preserve"> </w:t>
      </w:r>
      <w:r>
        <w:t>a</w:t>
      </w:r>
      <w:r>
        <w:rPr>
          <w:spacing w:val="-8"/>
        </w:rPr>
        <w:t xml:space="preserve"> </w:t>
      </w:r>
      <w:r>
        <w:t>Change</w:t>
      </w:r>
      <w:r>
        <w:rPr>
          <w:spacing w:val="-8"/>
        </w:rPr>
        <w:t xml:space="preserve"> </w:t>
      </w:r>
      <w:r>
        <w:t>Request</w:t>
      </w:r>
      <w:r>
        <w:rPr>
          <w:spacing w:val="-8"/>
        </w:rPr>
        <w:t xml:space="preserve"> </w:t>
      </w:r>
      <w:r>
        <w:t>Form</w:t>
      </w:r>
      <w:r>
        <w:rPr>
          <w:spacing w:val="-9"/>
        </w:rPr>
        <w:t xml:space="preserve"> </w:t>
      </w:r>
      <w:r>
        <w:t>to</w:t>
      </w:r>
      <w:r>
        <w:rPr>
          <w:spacing w:val="-8"/>
        </w:rPr>
        <w:t xml:space="preserve"> </w:t>
      </w:r>
      <w:r>
        <w:t>the</w:t>
      </w:r>
      <w:r>
        <w:rPr>
          <w:spacing w:val="-8"/>
        </w:rPr>
        <w:t xml:space="preserve"> </w:t>
      </w:r>
      <w:r>
        <w:t>other</w:t>
      </w:r>
      <w:r>
        <w:rPr>
          <w:spacing w:val="-9"/>
        </w:rPr>
        <w:t xml:space="preserve"> </w:t>
      </w:r>
      <w:r>
        <w:t>Party's</w:t>
      </w:r>
      <w:r>
        <w:rPr>
          <w:spacing w:val="-8"/>
        </w:rPr>
        <w:t xml:space="preserve"> </w:t>
      </w:r>
      <w:r>
        <w:t>Project Lead in a clear and concise manner (each, a “</w:t>
      </w:r>
      <w:r>
        <w:rPr>
          <w:b/>
          <w:i/>
        </w:rPr>
        <w:t>Change Request Form</w:t>
      </w:r>
      <w:r>
        <w:t>”). Upon execution of a mutually acceptable Change Request Form by both Parties, the obligations of the Parties with respect to such Change Request will be incorporated under</w:t>
      </w:r>
      <w:r>
        <w:rPr>
          <w:spacing w:val="-13"/>
        </w:rPr>
        <w:t xml:space="preserve"> </w:t>
      </w:r>
      <w:r>
        <w:t>this</w:t>
      </w:r>
      <w:r>
        <w:rPr>
          <w:spacing w:val="-12"/>
        </w:rPr>
        <w:t xml:space="preserve"> </w:t>
      </w:r>
      <w:r>
        <w:t>SOW.</w:t>
      </w:r>
      <w:r>
        <w:rPr>
          <w:spacing w:val="-13"/>
        </w:rPr>
        <w:t xml:space="preserve"> </w:t>
      </w:r>
      <w:r>
        <w:t>Commencement</w:t>
      </w:r>
      <w:r>
        <w:rPr>
          <w:spacing w:val="-12"/>
        </w:rPr>
        <w:t xml:space="preserve"> </w:t>
      </w:r>
      <w:r>
        <w:t>of</w:t>
      </w:r>
      <w:r>
        <w:rPr>
          <w:spacing w:val="-13"/>
        </w:rPr>
        <w:t xml:space="preserve"> </w:t>
      </w:r>
      <w:r>
        <w:t>the</w:t>
      </w:r>
      <w:r>
        <w:rPr>
          <w:spacing w:val="-12"/>
        </w:rPr>
        <w:t xml:space="preserve"> </w:t>
      </w:r>
      <w:r>
        <w:t>provision</w:t>
      </w:r>
      <w:r>
        <w:rPr>
          <w:spacing w:val="-13"/>
        </w:rPr>
        <w:t xml:space="preserve"> </w:t>
      </w:r>
      <w:r>
        <w:t>of</w:t>
      </w:r>
      <w:r>
        <w:rPr>
          <w:spacing w:val="-12"/>
        </w:rPr>
        <w:t xml:space="preserve"> </w:t>
      </w:r>
      <w:r>
        <w:t>a</w:t>
      </w:r>
      <w:r>
        <w:rPr>
          <w:spacing w:val="-12"/>
        </w:rPr>
        <w:t xml:space="preserve"> </w:t>
      </w:r>
      <w:r>
        <w:t>Change</w:t>
      </w:r>
      <w:r>
        <w:rPr>
          <w:spacing w:val="-13"/>
        </w:rPr>
        <w:t xml:space="preserve"> </w:t>
      </w:r>
      <w:r>
        <w:t>Request</w:t>
      </w:r>
      <w:r>
        <w:rPr>
          <w:spacing w:val="-12"/>
        </w:rPr>
        <w:t xml:space="preserve"> </w:t>
      </w:r>
      <w:r>
        <w:t>is</w:t>
      </w:r>
      <w:r>
        <w:rPr>
          <w:spacing w:val="-13"/>
        </w:rPr>
        <w:t xml:space="preserve"> </w:t>
      </w:r>
      <w:r>
        <w:t>conditioned</w:t>
      </w:r>
      <w:r>
        <w:rPr>
          <w:spacing w:val="-12"/>
        </w:rPr>
        <w:t xml:space="preserve"> </w:t>
      </w:r>
      <w:r>
        <w:t>upon</w:t>
      </w:r>
      <w:r>
        <w:rPr>
          <w:spacing w:val="-13"/>
        </w:rPr>
        <w:t xml:space="preserve"> </w:t>
      </w:r>
      <w:r>
        <w:t>Trace3's</w:t>
      </w:r>
      <w:r>
        <w:rPr>
          <w:spacing w:val="-12"/>
        </w:rPr>
        <w:t xml:space="preserve"> </w:t>
      </w:r>
      <w:r>
        <w:t>receipt</w:t>
      </w:r>
      <w:r>
        <w:rPr>
          <w:spacing w:val="-12"/>
        </w:rPr>
        <w:t xml:space="preserve"> </w:t>
      </w:r>
      <w:r>
        <w:t>of</w:t>
      </w:r>
      <w:r>
        <w:rPr>
          <w:spacing w:val="-13"/>
        </w:rPr>
        <w:t xml:space="preserve"> </w:t>
      </w:r>
      <w:r>
        <w:t>(a)</w:t>
      </w:r>
      <w:r>
        <w:rPr>
          <w:spacing w:val="-12"/>
        </w:rPr>
        <w:t xml:space="preserve"> </w:t>
      </w:r>
      <w:r>
        <w:t>a</w:t>
      </w:r>
      <w:r>
        <w:rPr>
          <w:spacing w:val="-13"/>
        </w:rPr>
        <w:t xml:space="preserve"> </w:t>
      </w:r>
      <w:r>
        <w:t>Change Request Form signed by both Parties, and (b) either a signed additional Purchase Order or Purchase Order Exception authorizing the mutually agreed upon price for each Change Request.</w:t>
      </w:r>
    </w:p>
    <w:p w14:paraId="6371D492" w14:textId="77777777" w:rsidR="0091399C" w:rsidRDefault="002C7B7E">
      <w:pPr>
        <w:pStyle w:val="Heading2"/>
        <w:numPr>
          <w:ilvl w:val="1"/>
          <w:numId w:val="16"/>
        </w:numPr>
        <w:tabs>
          <w:tab w:val="left" w:pos="935"/>
        </w:tabs>
        <w:ind w:left="935" w:hanging="575"/>
      </w:pPr>
      <w:r>
        <w:rPr>
          <w:smallCaps/>
        </w:rPr>
        <w:t>Assumptions</w:t>
      </w:r>
      <w:r>
        <w:rPr>
          <w:smallCaps/>
          <w:spacing w:val="-3"/>
        </w:rPr>
        <w:t xml:space="preserve"> </w:t>
      </w:r>
      <w:r>
        <w:rPr>
          <w:smallCaps/>
        </w:rPr>
        <w:t>and</w:t>
      </w:r>
      <w:r>
        <w:rPr>
          <w:smallCaps/>
          <w:spacing w:val="-3"/>
        </w:rPr>
        <w:t xml:space="preserve"> </w:t>
      </w:r>
      <w:r>
        <w:rPr>
          <w:smallCaps/>
          <w:spacing w:val="-2"/>
        </w:rPr>
        <w:t>Constraints</w:t>
      </w:r>
    </w:p>
    <w:p w14:paraId="20F4C360" w14:textId="77777777" w:rsidR="0091399C" w:rsidRDefault="002C7B7E">
      <w:pPr>
        <w:pStyle w:val="Heading3"/>
        <w:numPr>
          <w:ilvl w:val="2"/>
          <w:numId w:val="16"/>
        </w:numPr>
        <w:tabs>
          <w:tab w:val="left" w:pos="1079"/>
        </w:tabs>
        <w:spacing w:before="196"/>
        <w:ind w:left="1079" w:hanging="719"/>
      </w:pPr>
      <w:r>
        <w:t>Scope</w:t>
      </w:r>
      <w:r>
        <w:rPr>
          <w:spacing w:val="-5"/>
        </w:rPr>
        <w:t xml:space="preserve"> </w:t>
      </w:r>
      <w:r>
        <w:t>of</w:t>
      </w:r>
      <w:r>
        <w:rPr>
          <w:spacing w:val="-5"/>
        </w:rPr>
        <w:t xml:space="preserve"> </w:t>
      </w:r>
      <w:r>
        <w:t>Services</w:t>
      </w:r>
      <w:r>
        <w:rPr>
          <w:spacing w:val="-5"/>
        </w:rPr>
        <w:t xml:space="preserve"> </w:t>
      </w:r>
      <w:r>
        <w:rPr>
          <w:spacing w:val="-2"/>
        </w:rPr>
        <w:t>Assumptions</w:t>
      </w:r>
    </w:p>
    <w:p w14:paraId="68F807A6" w14:textId="77777777" w:rsidR="0091399C" w:rsidRDefault="0091399C">
      <w:pPr>
        <w:pStyle w:val="BodyText"/>
        <w:spacing w:before="10"/>
        <w:rPr>
          <w:b/>
        </w:rPr>
      </w:pPr>
    </w:p>
    <w:p w14:paraId="0E4A59FA" w14:textId="77777777" w:rsidR="0091399C" w:rsidRDefault="002C7B7E">
      <w:pPr>
        <w:pStyle w:val="ListParagraph"/>
        <w:numPr>
          <w:ilvl w:val="0"/>
          <w:numId w:val="5"/>
        </w:numPr>
        <w:tabs>
          <w:tab w:val="left" w:pos="1080"/>
        </w:tabs>
        <w:ind w:right="407"/>
        <w:rPr>
          <w:rFonts w:ascii="Symbol" w:hAnsi="Symbol"/>
          <w:sz w:val="20"/>
        </w:rPr>
      </w:pPr>
      <w:r>
        <w:t>Client will provide timely access to Microsoft Fabric environments, WideOrbit, AdBook, and Decentrix systems, and</w:t>
      </w:r>
      <w:r>
        <w:rPr>
          <w:spacing w:val="-3"/>
        </w:rPr>
        <w:t xml:space="preserve"> </w:t>
      </w:r>
      <w:r>
        <w:t>will</w:t>
      </w:r>
      <w:r>
        <w:rPr>
          <w:spacing w:val="-3"/>
        </w:rPr>
        <w:t xml:space="preserve"> </w:t>
      </w:r>
      <w:r>
        <w:t>assign</w:t>
      </w:r>
      <w:r>
        <w:rPr>
          <w:spacing w:val="-3"/>
        </w:rPr>
        <w:t xml:space="preserve"> </w:t>
      </w:r>
      <w:r>
        <w:t>a</w:t>
      </w:r>
      <w:r>
        <w:rPr>
          <w:spacing w:val="-3"/>
        </w:rPr>
        <w:t xml:space="preserve"> </w:t>
      </w:r>
      <w:r>
        <w:t>dedicated</w:t>
      </w:r>
      <w:r>
        <w:rPr>
          <w:spacing w:val="-3"/>
        </w:rPr>
        <w:t xml:space="preserve"> </w:t>
      </w:r>
      <w:r>
        <w:t>product</w:t>
      </w:r>
      <w:r>
        <w:rPr>
          <w:spacing w:val="-3"/>
        </w:rPr>
        <w:t xml:space="preserve"> </w:t>
      </w:r>
      <w:r>
        <w:t>owner</w:t>
      </w:r>
      <w:r>
        <w:rPr>
          <w:spacing w:val="-3"/>
        </w:rPr>
        <w:t xml:space="preserve"> </w:t>
      </w:r>
      <w:r>
        <w:t>and</w:t>
      </w:r>
      <w:r>
        <w:rPr>
          <w:spacing w:val="-2"/>
        </w:rPr>
        <w:t xml:space="preserve"> </w:t>
      </w:r>
      <w:r>
        <w:t>Subject</w:t>
      </w:r>
      <w:r>
        <w:rPr>
          <w:spacing w:val="-3"/>
        </w:rPr>
        <w:t xml:space="preserve"> </w:t>
      </w:r>
      <w:r>
        <w:t>Matter</w:t>
      </w:r>
      <w:r>
        <w:rPr>
          <w:spacing w:val="-3"/>
        </w:rPr>
        <w:t xml:space="preserve"> </w:t>
      </w:r>
      <w:r>
        <w:t>Experts</w:t>
      </w:r>
      <w:r>
        <w:rPr>
          <w:spacing w:val="-3"/>
        </w:rPr>
        <w:t xml:space="preserve"> </w:t>
      </w:r>
      <w:r>
        <w:t>(</w:t>
      </w:r>
      <w:r>
        <w:rPr>
          <w:b/>
          <w:i/>
        </w:rPr>
        <w:t>“SMEs”</w:t>
      </w:r>
      <w:r>
        <w:t>)</w:t>
      </w:r>
      <w:r>
        <w:rPr>
          <w:spacing w:val="-3"/>
        </w:rPr>
        <w:t xml:space="preserve"> </w:t>
      </w:r>
      <w:r>
        <w:t>from</w:t>
      </w:r>
      <w:r>
        <w:rPr>
          <w:spacing w:val="-3"/>
        </w:rPr>
        <w:t xml:space="preserve"> </w:t>
      </w:r>
      <w:r>
        <w:t>Sales,</w:t>
      </w:r>
      <w:r>
        <w:rPr>
          <w:spacing w:val="-3"/>
        </w:rPr>
        <w:t xml:space="preserve"> </w:t>
      </w:r>
      <w:r>
        <w:t>Finance,</w:t>
      </w:r>
      <w:r>
        <w:rPr>
          <w:spacing w:val="-3"/>
        </w:rPr>
        <w:t xml:space="preserve"> </w:t>
      </w:r>
      <w:r>
        <w:t>and</w:t>
      </w:r>
      <w:r>
        <w:rPr>
          <w:spacing w:val="-3"/>
        </w:rPr>
        <w:t xml:space="preserve"> </w:t>
      </w:r>
      <w:r>
        <w:t>Ad</w:t>
      </w:r>
      <w:r>
        <w:rPr>
          <w:spacing w:val="-3"/>
        </w:rPr>
        <w:t xml:space="preserve"> </w:t>
      </w:r>
      <w:r>
        <w:t xml:space="preserve">Ops for </w:t>
      </w:r>
      <w:r>
        <w:t>validation and UAT.</w:t>
      </w:r>
    </w:p>
    <w:p w14:paraId="556A8A29" w14:textId="77777777" w:rsidR="0091399C" w:rsidRDefault="002C7B7E">
      <w:pPr>
        <w:pStyle w:val="ListParagraph"/>
        <w:numPr>
          <w:ilvl w:val="0"/>
          <w:numId w:val="5"/>
        </w:numPr>
        <w:tabs>
          <w:tab w:val="left" w:pos="1080"/>
        </w:tabs>
        <w:spacing w:before="1"/>
        <w:ind w:right="1200"/>
        <w:rPr>
          <w:rFonts w:ascii="Symbol" w:hAnsi="Symbol"/>
          <w:sz w:val="20"/>
        </w:rPr>
      </w:pPr>
      <w:r>
        <w:t>Client</w:t>
      </w:r>
      <w:r>
        <w:rPr>
          <w:spacing w:val="-3"/>
        </w:rPr>
        <w:t xml:space="preserve"> </w:t>
      </w:r>
      <w:r>
        <w:t>will</w:t>
      </w:r>
      <w:r>
        <w:rPr>
          <w:spacing w:val="-3"/>
        </w:rPr>
        <w:t xml:space="preserve"> </w:t>
      </w:r>
      <w:r>
        <w:t>own</w:t>
      </w:r>
      <w:r>
        <w:rPr>
          <w:spacing w:val="-3"/>
        </w:rPr>
        <w:t xml:space="preserve"> </w:t>
      </w:r>
      <w:r>
        <w:t>provisioning</w:t>
      </w:r>
      <w:r>
        <w:rPr>
          <w:spacing w:val="-3"/>
        </w:rPr>
        <w:t xml:space="preserve"> </w:t>
      </w:r>
      <w:r>
        <w:t>and</w:t>
      </w:r>
      <w:r>
        <w:rPr>
          <w:spacing w:val="-3"/>
        </w:rPr>
        <w:t xml:space="preserve"> </w:t>
      </w:r>
      <w:r>
        <w:t>licensing</w:t>
      </w:r>
      <w:r>
        <w:rPr>
          <w:spacing w:val="-3"/>
        </w:rPr>
        <w:t xml:space="preserve"> </w:t>
      </w:r>
      <w:r>
        <w:t>of</w:t>
      </w:r>
      <w:r>
        <w:rPr>
          <w:spacing w:val="-3"/>
        </w:rPr>
        <w:t xml:space="preserve"> </w:t>
      </w:r>
      <w:r>
        <w:t>any</w:t>
      </w:r>
      <w:r>
        <w:rPr>
          <w:spacing w:val="-3"/>
        </w:rPr>
        <w:t xml:space="preserve"> </w:t>
      </w:r>
      <w:r>
        <w:t>LLM/agent-capable</w:t>
      </w:r>
      <w:r>
        <w:rPr>
          <w:spacing w:val="-3"/>
        </w:rPr>
        <w:t xml:space="preserve"> </w:t>
      </w:r>
      <w:r>
        <w:t>services</w:t>
      </w:r>
      <w:r>
        <w:rPr>
          <w:spacing w:val="-3"/>
        </w:rPr>
        <w:t xml:space="preserve"> </w:t>
      </w:r>
      <w:r>
        <w:t>(e.g.,</w:t>
      </w:r>
      <w:r>
        <w:rPr>
          <w:spacing w:val="-3"/>
        </w:rPr>
        <w:t xml:space="preserve"> </w:t>
      </w:r>
      <w:r>
        <w:t>Azure</w:t>
      </w:r>
      <w:r>
        <w:rPr>
          <w:spacing w:val="-3"/>
        </w:rPr>
        <w:t xml:space="preserve"> </w:t>
      </w:r>
      <w:r>
        <w:t>OpenAI,</w:t>
      </w:r>
      <w:r>
        <w:rPr>
          <w:spacing w:val="-3"/>
        </w:rPr>
        <w:t xml:space="preserve"> </w:t>
      </w:r>
      <w:r>
        <w:t>Fabric premium capacities).</w:t>
      </w:r>
    </w:p>
    <w:p w14:paraId="73432587" w14:textId="77777777" w:rsidR="0091399C" w:rsidRDefault="002C7B7E">
      <w:pPr>
        <w:pStyle w:val="ListParagraph"/>
        <w:numPr>
          <w:ilvl w:val="0"/>
          <w:numId w:val="5"/>
        </w:numPr>
        <w:tabs>
          <w:tab w:val="left" w:pos="1080"/>
        </w:tabs>
        <w:spacing w:line="244" w:lineRule="auto"/>
        <w:ind w:right="353"/>
        <w:rPr>
          <w:rFonts w:ascii="Symbol" w:hAnsi="Symbol"/>
        </w:rPr>
      </w:pPr>
      <w:r>
        <w:t xml:space="preserve">Services will be delivered continuously from the start of the Project until the completion of the </w:t>
      </w:r>
      <w:r>
        <w:t>Deliverables or allotted time unless otherwise stated in this document with the exception of holidays and scheduled time off.</w:t>
      </w:r>
    </w:p>
    <w:p w14:paraId="720395B0" w14:textId="77777777" w:rsidR="0091399C" w:rsidRDefault="002C7B7E">
      <w:pPr>
        <w:pStyle w:val="Heading3"/>
        <w:numPr>
          <w:ilvl w:val="2"/>
          <w:numId w:val="16"/>
        </w:numPr>
        <w:tabs>
          <w:tab w:val="left" w:pos="1079"/>
        </w:tabs>
        <w:spacing w:before="190"/>
        <w:ind w:left="1079" w:hanging="719"/>
      </w:pPr>
      <w:r>
        <w:t>General</w:t>
      </w:r>
      <w:r>
        <w:rPr>
          <w:spacing w:val="-7"/>
        </w:rPr>
        <w:t xml:space="preserve"> </w:t>
      </w:r>
      <w:r>
        <w:rPr>
          <w:spacing w:val="-2"/>
        </w:rPr>
        <w:t>Assumptions</w:t>
      </w:r>
    </w:p>
    <w:p w14:paraId="0E9285A4" w14:textId="77777777" w:rsidR="0091399C" w:rsidRDefault="002C7B7E">
      <w:pPr>
        <w:pStyle w:val="BodyText"/>
        <w:ind w:left="360"/>
        <w:jc w:val="both"/>
      </w:pPr>
      <w:r>
        <w:t>The</w:t>
      </w:r>
      <w:r>
        <w:rPr>
          <w:spacing w:val="-8"/>
        </w:rPr>
        <w:t xml:space="preserve"> </w:t>
      </w:r>
      <w:r>
        <w:t>following</w:t>
      </w:r>
      <w:r>
        <w:rPr>
          <w:spacing w:val="-5"/>
        </w:rPr>
        <w:t xml:space="preserve"> </w:t>
      </w:r>
      <w:r>
        <w:t>general</w:t>
      </w:r>
      <w:r>
        <w:rPr>
          <w:spacing w:val="-5"/>
        </w:rPr>
        <w:t xml:space="preserve"> </w:t>
      </w:r>
      <w:r>
        <w:t>assumptions</w:t>
      </w:r>
      <w:r>
        <w:rPr>
          <w:spacing w:val="-6"/>
        </w:rPr>
        <w:t xml:space="preserve"> </w:t>
      </w:r>
      <w:r>
        <w:t>will</w:t>
      </w:r>
      <w:r>
        <w:rPr>
          <w:spacing w:val="-5"/>
        </w:rPr>
        <w:t xml:space="preserve"> </w:t>
      </w:r>
      <w:r>
        <w:t>apply</w:t>
      </w:r>
      <w:r>
        <w:rPr>
          <w:spacing w:val="-5"/>
        </w:rPr>
        <w:t xml:space="preserve"> </w:t>
      </w:r>
      <w:r>
        <w:t>to</w:t>
      </w:r>
      <w:r>
        <w:rPr>
          <w:spacing w:val="-5"/>
        </w:rPr>
        <w:t xml:space="preserve"> </w:t>
      </w:r>
      <w:r>
        <w:t>the</w:t>
      </w:r>
      <w:r>
        <w:rPr>
          <w:spacing w:val="-6"/>
        </w:rPr>
        <w:t xml:space="preserve"> </w:t>
      </w:r>
      <w:r>
        <w:t>execution</w:t>
      </w:r>
      <w:r>
        <w:rPr>
          <w:spacing w:val="-5"/>
        </w:rPr>
        <w:t xml:space="preserve"> </w:t>
      </w:r>
      <w:r>
        <w:t>of</w:t>
      </w:r>
      <w:r>
        <w:rPr>
          <w:spacing w:val="-5"/>
        </w:rPr>
        <w:t xml:space="preserve"> </w:t>
      </w:r>
      <w:r>
        <w:t>the</w:t>
      </w:r>
      <w:r>
        <w:rPr>
          <w:spacing w:val="-5"/>
        </w:rPr>
        <w:t xml:space="preserve"> </w:t>
      </w:r>
      <w:r>
        <w:rPr>
          <w:spacing w:val="-2"/>
        </w:rPr>
        <w:t>Deliverables:</w:t>
      </w:r>
    </w:p>
    <w:p w14:paraId="261D8C11" w14:textId="77777777" w:rsidR="0091399C" w:rsidRDefault="002C7B7E">
      <w:pPr>
        <w:pStyle w:val="ListParagraph"/>
        <w:numPr>
          <w:ilvl w:val="0"/>
          <w:numId w:val="4"/>
        </w:numPr>
        <w:tabs>
          <w:tab w:val="left" w:pos="1080"/>
        </w:tabs>
        <w:spacing w:before="238" w:line="242" w:lineRule="auto"/>
        <w:ind w:right="352"/>
        <w:jc w:val="both"/>
      </w:pPr>
      <w:r>
        <w:t>Services will generally be performed during normal business hours which are defined as being between 8:00 AM and 5:00 PM Client’s local time. If Services are needed after normal business hours, Trace3 and Client must mutually agree upon the schedule before such after-hours Services commence.</w:t>
      </w:r>
    </w:p>
    <w:p w14:paraId="56933773" w14:textId="77777777" w:rsidR="0091399C" w:rsidRDefault="0091399C">
      <w:pPr>
        <w:pStyle w:val="ListParagraph"/>
        <w:spacing w:line="242" w:lineRule="auto"/>
        <w:jc w:val="both"/>
        <w:sectPr w:rsidR="0091399C">
          <w:pgSz w:w="12240" w:h="15840"/>
          <w:pgMar w:top="900" w:right="360" w:bottom="840" w:left="360" w:header="0" w:footer="582" w:gutter="0"/>
          <w:cols w:space="720"/>
        </w:sectPr>
      </w:pPr>
    </w:p>
    <w:p w14:paraId="68C3175C" w14:textId="77777777" w:rsidR="0091399C" w:rsidRDefault="002C7B7E">
      <w:pPr>
        <w:pStyle w:val="ListParagraph"/>
        <w:numPr>
          <w:ilvl w:val="0"/>
          <w:numId w:val="4"/>
        </w:numPr>
        <w:tabs>
          <w:tab w:val="left" w:pos="1080"/>
        </w:tabs>
        <w:spacing w:before="88"/>
        <w:ind w:right="354"/>
        <w:jc w:val="both"/>
      </w:pPr>
      <w:r>
        <w:lastRenderedPageBreak/>
        <w:t>Services</w:t>
      </w:r>
      <w:r>
        <w:rPr>
          <w:spacing w:val="-7"/>
        </w:rPr>
        <w:t xml:space="preserve"> </w:t>
      </w:r>
      <w:r>
        <w:t>detailed</w:t>
      </w:r>
      <w:r>
        <w:rPr>
          <w:spacing w:val="-7"/>
        </w:rPr>
        <w:t xml:space="preserve"> </w:t>
      </w:r>
      <w:r>
        <w:t>in</w:t>
      </w:r>
      <w:r>
        <w:rPr>
          <w:spacing w:val="-7"/>
        </w:rPr>
        <w:t xml:space="preserve"> </w:t>
      </w:r>
      <w:r>
        <w:t>this</w:t>
      </w:r>
      <w:r>
        <w:rPr>
          <w:spacing w:val="-8"/>
        </w:rPr>
        <w:t xml:space="preserve"> </w:t>
      </w:r>
      <w:r>
        <w:t>SOW</w:t>
      </w:r>
      <w:r>
        <w:rPr>
          <w:spacing w:val="-8"/>
        </w:rPr>
        <w:t xml:space="preserve"> </w:t>
      </w:r>
      <w:r>
        <w:t>are</w:t>
      </w:r>
      <w:r>
        <w:rPr>
          <w:spacing w:val="-7"/>
        </w:rPr>
        <w:t xml:space="preserve"> </w:t>
      </w:r>
      <w:r>
        <w:t>expected</w:t>
      </w:r>
      <w:r>
        <w:rPr>
          <w:spacing w:val="-7"/>
        </w:rPr>
        <w:t xml:space="preserve"> </w:t>
      </w:r>
      <w:r>
        <w:t>to</w:t>
      </w:r>
      <w:r>
        <w:rPr>
          <w:spacing w:val="-7"/>
        </w:rPr>
        <w:t xml:space="preserve"> </w:t>
      </w:r>
      <w:r>
        <w:t>be</w:t>
      </w:r>
      <w:r>
        <w:rPr>
          <w:spacing w:val="-7"/>
        </w:rPr>
        <w:t xml:space="preserve"> </w:t>
      </w:r>
      <w:r>
        <w:t>fully</w:t>
      </w:r>
      <w:r>
        <w:rPr>
          <w:spacing w:val="-7"/>
        </w:rPr>
        <w:t xml:space="preserve"> </w:t>
      </w:r>
      <w:r>
        <w:t>delivered</w:t>
      </w:r>
      <w:r>
        <w:rPr>
          <w:spacing w:val="-7"/>
        </w:rPr>
        <w:t xml:space="preserve"> </w:t>
      </w:r>
      <w:r>
        <w:t>by</w:t>
      </w:r>
      <w:r>
        <w:rPr>
          <w:spacing w:val="-7"/>
        </w:rPr>
        <w:t xml:space="preserve"> </w:t>
      </w:r>
      <w:r>
        <w:t>either</w:t>
      </w:r>
      <w:r>
        <w:rPr>
          <w:spacing w:val="-7"/>
        </w:rPr>
        <w:t xml:space="preserve"> </w:t>
      </w:r>
      <w:r>
        <w:t>(a)</w:t>
      </w:r>
      <w:r>
        <w:rPr>
          <w:spacing w:val="-7"/>
        </w:rPr>
        <w:t xml:space="preserve"> </w:t>
      </w:r>
      <w:r>
        <w:t>the</w:t>
      </w:r>
      <w:r>
        <w:rPr>
          <w:spacing w:val="-7"/>
        </w:rPr>
        <w:t xml:space="preserve"> </w:t>
      </w:r>
      <w:r>
        <w:t>End</w:t>
      </w:r>
      <w:r>
        <w:rPr>
          <w:spacing w:val="-7"/>
        </w:rPr>
        <w:t xml:space="preserve"> </w:t>
      </w:r>
      <w:r>
        <w:t>Date</w:t>
      </w:r>
      <w:r>
        <w:rPr>
          <w:spacing w:val="-7"/>
        </w:rPr>
        <w:t xml:space="preserve"> </w:t>
      </w:r>
      <w:r>
        <w:t>or</w:t>
      </w:r>
      <w:r>
        <w:rPr>
          <w:spacing w:val="-7"/>
        </w:rPr>
        <w:t xml:space="preserve"> </w:t>
      </w:r>
      <w:r>
        <w:t>(b)</w:t>
      </w:r>
      <w:r>
        <w:rPr>
          <w:spacing w:val="-7"/>
        </w:rPr>
        <w:t xml:space="preserve"> </w:t>
      </w:r>
      <w:r>
        <w:t>within</w:t>
      </w:r>
      <w:r>
        <w:rPr>
          <w:spacing w:val="-7"/>
        </w:rPr>
        <w:t xml:space="preserve"> </w:t>
      </w:r>
      <w:r>
        <w:t>twelve</w:t>
      </w:r>
      <w:r>
        <w:rPr>
          <w:spacing w:val="-7"/>
        </w:rPr>
        <w:t xml:space="preserve"> </w:t>
      </w:r>
      <w:r>
        <w:t>(12) months</w:t>
      </w:r>
      <w:r>
        <w:rPr>
          <w:spacing w:val="-10"/>
        </w:rPr>
        <w:t xml:space="preserve"> </w:t>
      </w:r>
      <w:r>
        <w:t>of</w:t>
      </w:r>
      <w:r>
        <w:rPr>
          <w:spacing w:val="-10"/>
        </w:rPr>
        <w:t xml:space="preserve"> </w:t>
      </w:r>
      <w:r>
        <w:t>the</w:t>
      </w:r>
      <w:r>
        <w:rPr>
          <w:spacing w:val="-10"/>
        </w:rPr>
        <w:t xml:space="preserve"> </w:t>
      </w:r>
      <w:r>
        <w:t>Effective</w:t>
      </w:r>
      <w:r>
        <w:rPr>
          <w:spacing w:val="-10"/>
        </w:rPr>
        <w:t xml:space="preserve"> </w:t>
      </w:r>
      <w:r>
        <w:t>Date</w:t>
      </w:r>
      <w:r>
        <w:rPr>
          <w:spacing w:val="-10"/>
        </w:rPr>
        <w:t xml:space="preserve"> </w:t>
      </w:r>
      <w:r>
        <w:t>(“</w:t>
      </w:r>
      <w:r>
        <w:rPr>
          <w:b/>
          <w:i/>
        </w:rPr>
        <w:t>Expiration</w:t>
      </w:r>
      <w:r>
        <w:rPr>
          <w:b/>
          <w:i/>
          <w:spacing w:val="-10"/>
        </w:rPr>
        <w:t xml:space="preserve"> </w:t>
      </w:r>
      <w:r>
        <w:rPr>
          <w:b/>
          <w:i/>
        </w:rPr>
        <w:t>Date</w:t>
      </w:r>
      <w:r>
        <w:t>”).</w:t>
      </w:r>
      <w:r>
        <w:rPr>
          <w:spacing w:val="-10"/>
        </w:rPr>
        <w:t xml:space="preserve"> </w:t>
      </w:r>
      <w:r>
        <w:t>Client</w:t>
      </w:r>
      <w:r>
        <w:rPr>
          <w:spacing w:val="-10"/>
        </w:rPr>
        <w:t xml:space="preserve"> </w:t>
      </w:r>
      <w:r>
        <w:t>and</w:t>
      </w:r>
      <w:r>
        <w:rPr>
          <w:spacing w:val="-10"/>
        </w:rPr>
        <w:t xml:space="preserve"> </w:t>
      </w:r>
      <w:r>
        <w:t>Trace3</w:t>
      </w:r>
      <w:r>
        <w:rPr>
          <w:spacing w:val="-10"/>
        </w:rPr>
        <w:t xml:space="preserve"> </w:t>
      </w:r>
      <w:r>
        <w:t>acknowledge</w:t>
      </w:r>
      <w:r>
        <w:rPr>
          <w:spacing w:val="-10"/>
        </w:rPr>
        <w:t xml:space="preserve"> </w:t>
      </w:r>
      <w:r>
        <w:t>and</w:t>
      </w:r>
      <w:r>
        <w:rPr>
          <w:spacing w:val="-10"/>
        </w:rPr>
        <w:t xml:space="preserve"> </w:t>
      </w:r>
      <w:r>
        <w:t>agree</w:t>
      </w:r>
      <w:r>
        <w:rPr>
          <w:spacing w:val="-10"/>
        </w:rPr>
        <w:t xml:space="preserve"> </w:t>
      </w:r>
      <w:r>
        <w:t>that</w:t>
      </w:r>
      <w:r>
        <w:rPr>
          <w:spacing w:val="-10"/>
        </w:rPr>
        <w:t xml:space="preserve"> </w:t>
      </w:r>
      <w:r>
        <w:t>at</w:t>
      </w:r>
      <w:r>
        <w:rPr>
          <w:spacing w:val="-10"/>
        </w:rPr>
        <w:t xml:space="preserve"> </w:t>
      </w:r>
      <w:r>
        <w:t>any</w:t>
      </w:r>
      <w:r>
        <w:rPr>
          <w:spacing w:val="-10"/>
        </w:rPr>
        <w:t xml:space="preserve"> </w:t>
      </w:r>
      <w:r>
        <w:t>point</w:t>
      </w:r>
      <w:r>
        <w:rPr>
          <w:spacing w:val="-10"/>
        </w:rPr>
        <w:t xml:space="preserve"> </w:t>
      </w:r>
      <w:r>
        <w:t>after the Effective Date, should Client or Trace3 reasonably foresee the Services extending beyond Expiration Date, renegotiation of terms of this SOW will be documented using a Project Change Request prior to Expiration Date.</w:t>
      </w:r>
    </w:p>
    <w:p w14:paraId="1F64036F" w14:textId="77777777" w:rsidR="0091399C" w:rsidRDefault="002C7B7E">
      <w:pPr>
        <w:pStyle w:val="ListParagraph"/>
        <w:numPr>
          <w:ilvl w:val="0"/>
          <w:numId w:val="4"/>
        </w:numPr>
        <w:tabs>
          <w:tab w:val="left" w:pos="1080"/>
        </w:tabs>
        <w:ind w:right="354"/>
        <w:jc w:val="both"/>
      </w:pPr>
      <w:r>
        <w:t>If applicable, systems within the scope of this SOW must have an active and current maintenance and support contract (“</w:t>
      </w:r>
      <w:r>
        <w:rPr>
          <w:b/>
          <w:i/>
        </w:rPr>
        <w:t>Maintenance Agreement</w:t>
      </w:r>
      <w:r>
        <w:t>”). Evaluation licenses or hardware must be converted to fully licensed and entitled levels prior to commencement of the engagement.</w:t>
      </w:r>
    </w:p>
    <w:p w14:paraId="5AE47916" w14:textId="77777777" w:rsidR="0091399C" w:rsidRDefault="002C7B7E">
      <w:pPr>
        <w:pStyle w:val="ListParagraph"/>
        <w:numPr>
          <w:ilvl w:val="0"/>
          <w:numId w:val="4"/>
        </w:numPr>
        <w:tabs>
          <w:tab w:val="left" w:pos="1080"/>
        </w:tabs>
        <w:spacing w:line="244" w:lineRule="auto"/>
        <w:ind w:right="359"/>
        <w:jc w:val="both"/>
      </w:pPr>
      <w:r>
        <w:t>Client</w:t>
      </w:r>
      <w:r>
        <w:rPr>
          <w:spacing w:val="-7"/>
        </w:rPr>
        <w:t xml:space="preserve"> </w:t>
      </w:r>
      <w:r>
        <w:t>acknowledges</w:t>
      </w:r>
      <w:r>
        <w:rPr>
          <w:spacing w:val="-7"/>
        </w:rPr>
        <w:t xml:space="preserve"> </w:t>
      </w:r>
      <w:r>
        <w:t>and</w:t>
      </w:r>
      <w:r>
        <w:rPr>
          <w:spacing w:val="-7"/>
        </w:rPr>
        <w:t xml:space="preserve"> </w:t>
      </w:r>
      <w:r>
        <w:t>accepts</w:t>
      </w:r>
      <w:r>
        <w:rPr>
          <w:spacing w:val="-7"/>
        </w:rPr>
        <w:t xml:space="preserve"> </w:t>
      </w:r>
      <w:r>
        <w:t>that</w:t>
      </w:r>
      <w:r>
        <w:rPr>
          <w:spacing w:val="-7"/>
        </w:rPr>
        <w:t xml:space="preserve"> </w:t>
      </w:r>
      <w:r>
        <w:t>any</w:t>
      </w:r>
      <w:r>
        <w:rPr>
          <w:spacing w:val="-7"/>
        </w:rPr>
        <w:t xml:space="preserve"> </w:t>
      </w:r>
      <w:r>
        <w:t>hardware</w:t>
      </w:r>
      <w:r>
        <w:rPr>
          <w:spacing w:val="-7"/>
        </w:rPr>
        <w:t xml:space="preserve"> </w:t>
      </w:r>
      <w:r>
        <w:t>or</w:t>
      </w:r>
      <w:r>
        <w:rPr>
          <w:spacing w:val="-7"/>
        </w:rPr>
        <w:t xml:space="preserve"> </w:t>
      </w:r>
      <w:r>
        <w:t>software</w:t>
      </w:r>
      <w:r>
        <w:rPr>
          <w:spacing w:val="-7"/>
        </w:rPr>
        <w:t xml:space="preserve"> </w:t>
      </w:r>
      <w:r>
        <w:t>not</w:t>
      </w:r>
      <w:r>
        <w:rPr>
          <w:spacing w:val="-7"/>
        </w:rPr>
        <w:t xml:space="preserve"> </w:t>
      </w:r>
      <w:r>
        <w:t>available</w:t>
      </w:r>
      <w:r>
        <w:rPr>
          <w:spacing w:val="-7"/>
        </w:rPr>
        <w:t xml:space="preserve"> </w:t>
      </w:r>
      <w:r>
        <w:t>may</w:t>
      </w:r>
      <w:r>
        <w:rPr>
          <w:spacing w:val="-7"/>
        </w:rPr>
        <w:t xml:space="preserve"> </w:t>
      </w:r>
      <w:r>
        <w:t>delay</w:t>
      </w:r>
      <w:r>
        <w:rPr>
          <w:spacing w:val="-7"/>
        </w:rPr>
        <w:t xml:space="preserve"> </w:t>
      </w:r>
      <w:r>
        <w:t>the</w:t>
      </w:r>
      <w:r>
        <w:rPr>
          <w:spacing w:val="-7"/>
        </w:rPr>
        <w:t xml:space="preserve"> </w:t>
      </w:r>
      <w:r>
        <w:t>Project</w:t>
      </w:r>
      <w:r>
        <w:rPr>
          <w:spacing w:val="-7"/>
        </w:rPr>
        <w:t xml:space="preserve"> </w:t>
      </w:r>
      <w:r>
        <w:t>schedule</w:t>
      </w:r>
      <w:r>
        <w:rPr>
          <w:spacing w:val="-7"/>
        </w:rPr>
        <w:t xml:space="preserve"> </w:t>
      </w:r>
      <w:r>
        <w:t>and be subject to a Change Request.</w:t>
      </w:r>
    </w:p>
    <w:p w14:paraId="0A0630F0" w14:textId="77777777" w:rsidR="0091399C" w:rsidRDefault="002C7B7E">
      <w:pPr>
        <w:pStyle w:val="ListParagraph"/>
        <w:numPr>
          <w:ilvl w:val="0"/>
          <w:numId w:val="4"/>
        </w:numPr>
        <w:tabs>
          <w:tab w:val="left" w:pos="1080"/>
        </w:tabs>
        <w:ind w:right="353"/>
        <w:jc w:val="both"/>
      </w:pPr>
      <w:r>
        <w:t xml:space="preserve">If requested by Trace3, Client will provide a Trace3 field resource remote access to Client's IT environment with </w:t>
      </w:r>
      <w:r>
        <w:t>access to In-Scope Items from a secure remote location. When feasible, Trace3 will complete all Project work remotely (a)</w:t>
      </w:r>
      <w:r>
        <w:rPr>
          <w:spacing w:val="-3"/>
        </w:rPr>
        <w:t xml:space="preserve"> </w:t>
      </w:r>
      <w:r>
        <w:t>over Webex sessions with the Parties’ resources, (b) Teams sessions with the Parties’ resources, or</w:t>
      </w:r>
    </w:p>
    <w:p w14:paraId="2A9028E7" w14:textId="77777777" w:rsidR="0091399C" w:rsidRDefault="002C7B7E">
      <w:pPr>
        <w:pStyle w:val="BodyText"/>
        <w:ind w:left="1080"/>
        <w:jc w:val="both"/>
      </w:pPr>
      <w:r>
        <w:t>(c)</w:t>
      </w:r>
      <w:r>
        <w:rPr>
          <w:spacing w:val="-7"/>
        </w:rPr>
        <w:t xml:space="preserve"> </w:t>
      </w:r>
      <w:r>
        <w:t>over</w:t>
      </w:r>
      <w:r>
        <w:rPr>
          <w:spacing w:val="-4"/>
        </w:rPr>
        <w:t xml:space="preserve"> </w:t>
      </w:r>
      <w:r>
        <w:t>a</w:t>
      </w:r>
      <w:r>
        <w:rPr>
          <w:spacing w:val="-5"/>
        </w:rPr>
        <w:t xml:space="preserve"> </w:t>
      </w:r>
      <w:r>
        <w:t>VPN</w:t>
      </w:r>
      <w:r>
        <w:rPr>
          <w:spacing w:val="-4"/>
        </w:rPr>
        <w:t xml:space="preserve"> </w:t>
      </w:r>
      <w:r>
        <w:t>connection</w:t>
      </w:r>
      <w:r>
        <w:rPr>
          <w:spacing w:val="-5"/>
        </w:rPr>
        <w:t xml:space="preserve"> </w:t>
      </w:r>
      <w:r>
        <w:t>with</w:t>
      </w:r>
      <w:r>
        <w:rPr>
          <w:spacing w:val="-4"/>
        </w:rPr>
        <w:t xml:space="preserve"> </w:t>
      </w:r>
      <w:r>
        <w:t>Trace3</w:t>
      </w:r>
      <w:r>
        <w:rPr>
          <w:spacing w:val="-4"/>
        </w:rPr>
        <w:t xml:space="preserve"> </w:t>
      </w:r>
      <w:r>
        <w:rPr>
          <w:spacing w:val="-2"/>
        </w:rPr>
        <w:t>resources.</w:t>
      </w:r>
    </w:p>
    <w:p w14:paraId="777DE4DB" w14:textId="77777777" w:rsidR="0091399C" w:rsidRDefault="002C7B7E">
      <w:pPr>
        <w:pStyle w:val="Heading2"/>
        <w:numPr>
          <w:ilvl w:val="1"/>
          <w:numId w:val="16"/>
        </w:numPr>
        <w:tabs>
          <w:tab w:val="left" w:pos="935"/>
        </w:tabs>
        <w:spacing w:before="193"/>
        <w:ind w:left="935" w:hanging="575"/>
      </w:pPr>
      <w:r>
        <w:rPr>
          <w:smallCaps/>
          <w:spacing w:val="-2"/>
        </w:rPr>
        <w:t>Responsibilities</w:t>
      </w:r>
    </w:p>
    <w:p w14:paraId="33C19594" w14:textId="77777777" w:rsidR="0091399C" w:rsidRDefault="0091399C">
      <w:pPr>
        <w:pStyle w:val="BodyText"/>
        <w:spacing w:before="12"/>
        <w:rPr>
          <w:b/>
          <w:sz w:val="19"/>
        </w:rPr>
      </w:pPr>
    </w:p>
    <w:p w14:paraId="24941786" w14:textId="77777777" w:rsidR="0091399C" w:rsidRDefault="002C7B7E">
      <w:pPr>
        <w:pStyle w:val="Heading3"/>
        <w:numPr>
          <w:ilvl w:val="2"/>
          <w:numId w:val="16"/>
        </w:numPr>
        <w:tabs>
          <w:tab w:val="left" w:pos="1079"/>
        </w:tabs>
        <w:ind w:left="1079" w:hanging="719"/>
      </w:pPr>
      <w:r>
        <w:t>Trace3</w:t>
      </w:r>
      <w:r>
        <w:rPr>
          <w:spacing w:val="-6"/>
        </w:rPr>
        <w:t xml:space="preserve"> </w:t>
      </w:r>
      <w:r>
        <w:rPr>
          <w:spacing w:val="-2"/>
        </w:rPr>
        <w:t>Responsibilities</w:t>
      </w:r>
    </w:p>
    <w:p w14:paraId="60573177" w14:textId="77777777" w:rsidR="0091399C" w:rsidRDefault="002C7B7E">
      <w:pPr>
        <w:pStyle w:val="BodyText"/>
        <w:spacing w:before="1" w:line="273" w:lineRule="auto"/>
        <w:ind w:left="360"/>
      </w:pPr>
      <w:r>
        <w:t>During</w:t>
      </w:r>
      <w:r>
        <w:rPr>
          <w:spacing w:val="37"/>
        </w:rPr>
        <w:t xml:space="preserve"> </w:t>
      </w:r>
      <w:r>
        <w:t>the</w:t>
      </w:r>
      <w:r>
        <w:rPr>
          <w:spacing w:val="37"/>
        </w:rPr>
        <w:t xml:space="preserve"> </w:t>
      </w:r>
      <w:r>
        <w:t>Term,</w:t>
      </w:r>
      <w:r>
        <w:rPr>
          <w:spacing w:val="37"/>
        </w:rPr>
        <w:t xml:space="preserve"> </w:t>
      </w:r>
      <w:r>
        <w:t>Trace3</w:t>
      </w:r>
      <w:r>
        <w:rPr>
          <w:spacing w:val="37"/>
        </w:rPr>
        <w:t xml:space="preserve"> </w:t>
      </w:r>
      <w:r>
        <w:t>will</w:t>
      </w:r>
      <w:r>
        <w:rPr>
          <w:spacing w:val="37"/>
        </w:rPr>
        <w:t xml:space="preserve"> </w:t>
      </w:r>
      <w:r>
        <w:t>undertake</w:t>
      </w:r>
      <w:r>
        <w:rPr>
          <w:spacing w:val="37"/>
        </w:rPr>
        <w:t xml:space="preserve"> </w:t>
      </w:r>
      <w:r>
        <w:t>the</w:t>
      </w:r>
      <w:r>
        <w:rPr>
          <w:spacing w:val="37"/>
        </w:rPr>
        <w:t xml:space="preserve"> </w:t>
      </w:r>
      <w:r>
        <w:t>following</w:t>
      </w:r>
      <w:r>
        <w:rPr>
          <w:spacing w:val="37"/>
        </w:rPr>
        <w:t xml:space="preserve"> </w:t>
      </w:r>
      <w:r>
        <w:t>responsibilities</w:t>
      </w:r>
      <w:r>
        <w:rPr>
          <w:spacing w:val="37"/>
        </w:rPr>
        <w:t xml:space="preserve"> </w:t>
      </w:r>
      <w:r>
        <w:t>reasonably</w:t>
      </w:r>
      <w:r>
        <w:rPr>
          <w:spacing w:val="37"/>
        </w:rPr>
        <w:t xml:space="preserve"> </w:t>
      </w:r>
      <w:r>
        <w:t>applicable</w:t>
      </w:r>
      <w:r>
        <w:rPr>
          <w:spacing w:val="37"/>
        </w:rPr>
        <w:t xml:space="preserve"> </w:t>
      </w:r>
      <w:r>
        <w:t>to</w:t>
      </w:r>
      <w:r>
        <w:rPr>
          <w:spacing w:val="37"/>
        </w:rPr>
        <w:t xml:space="preserve"> </w:t>
      </w:r>
      <w:r>
        <w:t>the</w:t>
      </w:r>
      <w:r>
        <w:rPr>
          <w:spacing w:val="37"/>
        </w:rPr>
        <w:t xml:space="preserve"> </w:t>
      </w:r>
      <w:r>
        <w:t>execution</w:t>
      </w:r>
      <w:r>
        <w:rPr>
          <w:spacing w:val="37"/>
        </w:rPr>
        <w:t xml:space="preserve"> </w:t>
      </w:r>
      <w:r>
        <w:t>of</w:t>
      </w:r>
      <w:r>
        <w:rPr>
          <w:spacing w:val="37"/>
        </w:rPr>
        <w:t xml:space="preserve"> </w:t>
      </w:r>
      <w:r>
        <w:t xml:space="preserve">the </w:t>
      </w:r>
      <w:r>
        <w:rPr>
          <w:spacing w:val="-2"/>
        </w:rPr>
        <w:t>Deliverables:</w:t>
      </w:r>
    </w:p>
    <w:p w14:paraId="0C118E81" w14:textId="77777777" w:rsidR="0091399C" w:rsidRDefault="0091399C">
      <w:pPr>
        <w:pStyle w:val="BodyText"/>
        <w:spacing w:before="11"/>
      </w:pPr>
    </w:p>
    <w:p w14:paraId="1894B066" w14:textId="77777777" w:rsidR="0091399C" w:rsidRDefault="002C7B7E">
      <w:pPr>
        <w:pStyle w:val="ListParagraph"/>
        <w:numPr>
          <w:ilvl w:val="0"/>
          <w:numId w:val="3"/>
        </w:numPr>
        <w:tabs>
          <w:tab w:val="left" w:pos="1080"/>
        </w:tabs>
        <w:spacing w:before="1"/>
        <w:ind w:right="418"/>
        <w:rPr>
          <w:rFonts w:ascii="Symbol" w:hAnsi="Symbol"/>
          <w:sz w:val="20"/>
        </w:rPr>
      </w:pPr>
      <w:r>
        <w:t>Trace3</w:t>
      </w:r>
      <w:r>
        <w:rPr>
          <w:spacing w:val="-3"/>
        </w:rPr>
        <w:t xml:space="preserve"> </w:t>
      </w:r>
      <w:r>
        <w:t>will</w:t>
      </w:r>
      <w:r>
        <w:rPr>
          <w:spacing w:val="-3"/>
        </w:rPr>
        <w:t xml:space="preserve"> </w:t>
      </w:r>
      <w:r>
        <w:t>provide</w:t>
      </w:r>
      <w:r>
        <w:rPr>
          <w:spacing w:val="-3"/>
        </w:rPr>
        <w:t xml:space="preserve"> </w:t>
      </w:r>
      <w:r>
        <w:t>a</w:t>
      </w:r>
      <w:r>
        <w:rPr>
          <w:spacing w:val="-3"/>
        </w:rPr>
        <w:t xml:space="preserve"> </w:t>
      </w:r>
      <w:r>
        <w:t>dedicated</w:t>
      </w:r>
      <w:r>
        <w:rPr>
          <w:spacing w:val="-3"/>
        </w:rPr>
        <w:t xml:space="preserve"> </w:t>
      </w:r>
      <w:r>
        <w:t>DTaaS</w:t>
      </w:r>
      <w:r>
        <w:rPr>
          <w:spacing w:val="-3"/>
        </w:rPr>
        <w:t xml:space="preserve"> </w:t>
      </w:r>
      <w:r>
        <w:t>team</w:t>
      </w:r>
      <w:r>
        <w:rPr>
          <w:spacing w:val="-3"/>
        </w:rPr>
        <w:t xml:space="preserve"> </w:t>
      </w:r>
      <w:r>
        <w:t>(Data</w:t>
      </w:r>
      <w:r>
        <w:rPr>
          <w:spacing w:val="-3"/>
        </w:rPr>
        <w:t xml:space="preserve"> </w:t>
      </w:r>
      <w:r>
        <w:t>Architect,</w:t>
      </w:r>
      <w:r>
        <w:rPr>
          <w:spacing w:val="-3"/>
        </w:rPr>
        <w:t xml:space="preserve"> </w:t>
      </w:r>
      <w:r>
        <w:t>Data</w:t>
      </w:r>
      <w:r>
        <w:rPr>
          <w:spacing w:val="-3"/>
        </w:rPr>
        <w:t xml:space="preserve"> </w:t>
      </w:r>
      <w:r>
        <w:t>Engineer(s),</w:t>
      </w:r>
      <w:r>
        <w:rPr>
          <w:spacing w:val="-3"/>
        </w:rPr>
        <w:t xml:space="preserve"> </w:t>
      </w:r>
      <w:r>
        <w:t>Data</w:t>
      </w:r>
      <w:r>
        <w:rPr>
          <w:spacing w:val="-3"/>
        </w:rPr>
        <w:t xml:space="preserve"> </w:t>
      </w:r>
      <w:r>
        <w:t>Analyst,</w:t>
      </w:r>
      <w:r>
        <w:rPr>
          <w:spacing w:val="-3"/>
        </w:rPr>
        <w:t xml:space="preserve"> </w:t>
      </w:r>
      <w:r>
        <w:t>Project</w:t>
      </w:r>
      <w:r>
        <w:rPr>
          <w:spacing w:val="-3"/>
        </w:rPr>
        <w:t xml:space="preserve"> </w:t>
      </w:r>
      <w:r>
        <w:t>Manager)</w:t>
      </w:r>
      <w:r>
        <w:rPr>
          <w:spacing w:val="-3"/>
        </w:rPr>
        <w:t xml:space="preserve"> </w:t>
      </w:r>
      <w:r>
        <w:t>to deliver Fabric Lakehouse optimization, Decentrix decommission, AI Agent expansion, Power BI dashboard modernization, and infrastructure/DevOps buildout per the agreed HTV-IQ roadmap and SOW milestones.</w:t>
      </w:r>
    </w:p>
    <w:p w14:paraId="1B40021D" w14:textId="77777777" w:rsidR="0091399C" w:rsidRDefault="002C7B7E">
      <w:pPr>
        <w:pStyle w:val="ListParagraph"/>
        <w:numPr>
          <w:ilvl w:val="0"/>
          <w:numId w:val="3"/>
        </w:numPr>
        <w:tabs>
          <w:tab w:val="left" w:pos="1080"/>
        </w:tabs>
        <w:spacing w:line="244" w:lineRule="auto"/>
        <w:ind w:right="358"/>
        <w:rPr>
          <w:rFonts w:ascii="Symbol" w:hAnsi="Symbol"/>
        </w:rPr>
      </w:pPr>
      <w:r>
        <w:t>Trace3</w:t>
      </w:r>
      <w:r>
        <w:rPr>
          <w:spacing w:val="26"/>
        </w:rPr>
        <w:t xml:space="preserve"> </w:t>
      </w:r>
      <w:r>
        <w:t>will</w:t>
      </w:r>
      <w:r>
        <w:rPr>
          <w:spacing w:val="26"/>
        </w:rPr>
        <w:t xml:space="preserve"> </w:t>
      </w:r>
      <w:r>
        <w:t>submit</w:t>
      </w:r>
      <w:r>
        <w:rPr>
          <w:spacing w:val="26"/>
        </w:rPr>
        <w:t xml:space="preserve"> </w:t>
      </w:r>
      <w:r>
        <w:t>written</w:t>
      </w:r>
      <w:r>
        <w:rPr>
          <w:spacing w:val="26"/>
        </w:rPr>
        <w:t xml:space="preserve"> </w:t>
      </w:r>
      <w:r>
        <w:t>reports,</w:t>
      </w:r>
      <w:r>
        <w:rPr>
          <w:spacing w:val="26"/>
        </w:rPr>
        <w:t xml:space="preserve"> </w:t>
      </w:r>
      <w:r>
        <w:t>and</w:t>
      </w:r>
      <w:r>
        <w:rPr>
          <w:spacing w:val="26"/>
        </w:rPr>
        <w:t xml:space="preserve"> </w:t>
      </w:r>
      <w:r>
        <w:t>documentation</w:t>
      </w:r>
      <w:r>
        <w:rPr>
          <w:spacing w:val="26"/>
        </w:rPr>
        <w:t xml:space="preserve"> </w:t>
      </w:r>
      <w:r>
        <w:t>related</w:t>
      </w:r>
      <w:r>
        <w:rPr>
          <w:spacing w:val="26"/>
        </w:rPr>
        <w:t xml:space="preserve"> </w:t>
      </w:r>
      <w:r>
        <w:t>to</w:t>
      </w:r>
      <w:r>
        <w:rPr>
          <w:spacing w:val="26"/>
        </w:rPr>
        <w:t xml:space="preserve"> </w:t>
      </w:r>
      <w:r>
        <w:t>the</w:t>
      </w:r>
      <w:r>
        <w:rPr>
          <w:spacing w:val="26"/>
        </w:rPr>
        <w:t xml:space="preserve"> </w:t>
      </w:r>
      <w:r>
        <w:t>status</w:t>
      </w:r>
      <w:r>
        <w:rPr>
          <w:spacing w:val="26"/>
        </w:rPr>
        <w:t xml:space="preserve"> </w:t>
      </w:r>
      <w:r>
        <w:t>and</w:t>
      </w:r>
      <w:r>
        <w:rPr>
          <w:spacing w:val="26"/>
        </w:rPr>
        <w:t xml:space="preserve"> </w:t>
      </w:r>
      <w:r>
        <w:t>success</w:t>
      </w:r>
      <w:r>
        <w:rPr>
          <w:spacing w:val="26"/>
        </w:rPr>
        <w:t xml:space="preserve"> </w:t>
      </w:r>
      <w:r>
        <w:t>of</w:t>
      </w:r>
      <w:r>
        <w:rPr>
          <w:spacing w:val="26"/>
        </w:rPr>
        <w:t xml:space="preserve"> </w:t>
      </w:r>
      <w:r>
        <w:t>execution</w:t>
      </w:r>
      <w:r>
        <w:rPr>
          <w:spacing w:val="26"/>
        </w:rPr>
        <w:t xml:space="preserve"> </w:t>
      </w:r>
      <w:r>
        <w:t>of</w:t>
      </w:r>
      <w:r>
        <w:rPr>
          <w:spacing w:val="26"/>
        </w:rPr>
        <w:t xml:space="preserve"> </w:t>
      </w:r>
      <w:r>
        <w:t>the Deliverables to Client as mutually agreed upon by the Parties.</w:t>
      </w:r>
    </w:p>
    <w:p w14:paraId="019DC9D6" w14:textId="77777777" w:rsidR="0091399C" w:rsidRDefault="002C7B7E">
      <w:pPr>
        <w:pStyle w:val="ListParagraph"/>
        <w:numPr>
          <w:ilvl w:val="0"/>
          <w:numId w:val="3"/>
        </w:numPr>
        <w:tabs>
          <w:tab w:val="left" w:pos="1080"/>
        </w:tabs>
        <w:ind w:right="358"/>
        <w:rPr>
          <w:rFonts w:ascii="Symbol" w:hAnsi="Symbol"/>
        </w:rPr>
      </w:pPr>
      <w:r>
        <w:t>Trace3</w:t>
      </w:r>
      <w:r>
        <w:rPr>
          <w:spacing w:val="-13"/>
        </w:rPr>
        <w:t xml:space="preserve"> </w:t>
      </w:r>
      <w:r>
        <w:t>will</w:t>
      </w:r>
      <w:r>
        <w:rPr>
          <w:spacing w:val="-13"/>
        </w:rPr>
        <w:t xml:space="preserve"> </w:t>
      </w:r>
      <w:r>
        <w:t>provide</w:t>
      </w:r>
      <w:r>
        <w:rPr>
          <w:spacing w:val="-13"/>
        </w:rPr>
        <w:t xml:space="preserve"> </w:t>
      </w:r>
      <w:r>
        <w:t>Client</w:t>
      </w:r>
      <w:r>
        <w:rPr>
          <w:spacing w:val="-13"/>
        </w:rPr>
        <w:t xml:space="preserve"> </w:t>
      </w:r>
      <w:r>
        <w:t>a</w:t>
      </w:r>
      <w:r>
        <w:rPr>
          <w:spacing w:val="-13"/>
        </w:rPr>
        <w:t xml:space="preserve"> </w:t>
      </w:r>
      <w:r>
        <w:t>lead</w:t>
      </w:r>
      <w:r>
        <w:rPr>
          <w:spacing w:val="-13"/>
        </w:rPr>
        <w:t xml:space="preserve"> </w:t>
      </w:r>
      <w:r>
        <w:t>contact</w:t>
      </w:r>
      <w:r>
        <w:rPr>
          <w:spacing w:val="-13"/>
        </w:rPr>
        <w:t xml:space="preserve"> </w:t>
      </w:r>
      <w:r>
        <w:t>person</w:t>
      </w:r>
      <w:r>
        <w:rPr>
          <w:spacing w:val="-13"/>
        </w:rPr>
        <w:t xml:space="preserve"> </w:t>
      </w:r>
      <w:r>
        <w:t>for</w:t>
      </w:r>
      <w:r>
        <w:rPr>
          <w:spacing w:val="-13"/>
        </w:rPr>
        <w:t xml:space="preserve"> </w:t>
      </w:r>
      <w:r>
        <w:t>the</w:t>
      </w:r>
      <w:r>
        <w:rPr>
          <w:spacing w:val="-13"/>
        </w:rPr>
        <w:t xml:space="preserve"> </w:t>
      </w:r>
      <w:r>
        <w:t>Project</w:t>
      </w:r>
      <w:r>
        <w:rPr>
          <w:spacing w:val="-13"/>
        </w:rPr>
        <w:t xml:space="preserve"> </w:t>
      </w:r>
      <w:r>
        <w:t>(the</w:t>
      </w:r>
      <w:r>
        <w:rPr>
          <w:spacing w:val="-13"/>
        </w:rPr>
        <w:t xml:space="preserve"> </w:t>
      </w:r>
      <w:r>
        <w:t>"</w:t>
      </w:r>
      <w:r>
        <w:rPr>
          <w:b/>
          <w:i/>
        </w:rPr>
        <w:t>Trace3</w:t>
      </w:r>
      <w:r>
        <w:rPr>
          <w:b/>
          <w:i/>
          <w:spacing w:val="-13"/>
        </w:rPr>
        <w:t xml:space="preserve"> </w:t>
      </w:r>
      <w:r>
        <w:rPr>
          <w:b/>
          <w:i/>
        </w:rPr>
        <w:t>Project</w:t>
      </w:r>
      <w:r>
        <w:rPr>
          <w:b/>
          <w:i/>
          <w:spacing w:val="-13"/>
        </w:rPr>
        <w:t xml:space="preserve"> </w:t>
      </w:r>
      <w:r>
        <w:rPr>
          <w:b/>
          <w:i/>
        </w:rPr>
        <w:t>Lead</w:t>
      </w:r>
      <w:r>
        <w:t>")</w:t>
      </w:r>
      <w:r>
        <w:rPr>
          <w:spacing w:val="-13"/>
        </w:rPr>
        <w:t xml:space="preserve"> </w:t>
      </w:r>
      <w:r>
        <w:t>with</w:t>
      </w:r>
      <w:r>
        <w:rPr>
          <w:spacing w:val="-13"/>
        </w:rPr>
        <w:t xml:space="preserve"> </w:t>
      </w:r>
      <w:r>
        <w:t>such</w:t>
      </w:r>
      <w:r>
        <w:rPr>
          <w:spacing w:val="-13"/>
        </w:rPr>
        <w:t xml:space="preserve"> </w:t>
      </w:r>
      <w:r>
        <w:t>qualifications, expertise, and knowledge necessary and applicable for Trace3 to fulfill its obligations under this SOW.</w:t>
      </w:r>
    </w:p>
    <w:p w14:paraId="1D54CC2B" w14:textId="77777777" w:rsidR="0091399C" w:rsidRDefault="002C7B7E">
      <w:pPr>
        <w:pStyle w:val="ListParagraph"/>
        <w:numPr>
          <w:ilvl w:val="0"/>
          <w:numId w:val="3"/>
        </w:numPr>
        <w:tabs>
          <w:tab w:val="left" w:pos="1080"/>
        </w:tabs>
        <w:ind w:right="351"/>
        <w:jc w:val="both"/>
        <w:rPr>
          <w:rFonts w:ascii="Symbol" w:hAnsi="Symbol"/>
        </w:rPr>
      </w:pPr>
      <w:r>
        <w:t xml:space="preserve">Trace3 will make commercially reasonable efforts to maintain consistency in the Trace3 Project team </w:t>
      </w:r>
      <w:r>
        <w:t>which will be responsible for the delivery of Services hereunder. Trace3 and Client agree that certain staffing factors (e.g. terminations, resignations, promotions, long term disabilities) may require changes in the Trace3 resources delivering the Services hereunder. In the event that a change of Trace3 personnel is required, Trace3 shall: (i) if the</w:t>
      </w:r>
      <w:r>
        <w:rPr>
          <w:spacing w:val="-6"/>
        </w:rPr>
        <w:t xml:space="preserve"> </w:t>
      </w:r>
      <w:r>
        <w:t>applicable</w:t>
      </w:r>
      <w:r>
        <w:rPr>
          <w:spacing w:val="-6"/>
        </w:rPr>
        <w:t xml:space="preserve"> </w:t>
      </w:r>
      <w:r>
        <w:t>personnel</w:t>
      </w:r>
      <w:r>
        <w:rPr>
          <w:spacing w:val="-5"/>
        </w:rPr>
        <w:t xml:space="preserve"> </w:t>
      </w:r>
      <w:r>
        <w:t>is</w:t>
      </w:r>
      <w:r>
        <w:rPr>
          <w:spacing w:val="-5"/>
        </w:rPr>
        <w:t xml:space="preserve"> </w:t>
      </w:r>
      <w:r>
        <w:t>named</w:t>
      </w:r>
      <w:r>
        <w:rPr>
          <w:spacing w:val="-6"/>
        </w:rPr>
        <w:t xml:space="preserve"> </w:t>
      </w:r>
      <w:r>
        <w:t>under</w:t>
      </w:r>
      <w:r>
        <w:rPr>
          <w:spacing w:val="-5"/>
        </w:rPr>
        <w:t xml:space="preserve"> </w:t>
      </w:r>
      <w:r>
        <w:t>this</w:t>
      </w:r>
      <w:r>
        <w:rPr>
          <w:spacing w:val="-8"/>
        </w:rPr>
        <w:t xml:space="preserve"> </w:t>
      </w:r>
      <w:r>
        <w:t>SOW,</w:t>
      </w:r>
      <w:r>
        <w:rPr>
          <w:spacing w:val="-5"/>
        </w:rPr>
        <w:t xml:space="preserve"> </w:t>
      </w:r>
      <w:r>
        <w:t>provide</w:t>
      </w:r>
      <w:r>
        <w:rPr>
          <w:spacing w:val="-6"/>
        </w:rPr>
        <w:t xml:space="preserve"> </w:t>
      </w:r>
      <w:r>
        <w:t>reasonable</w:t>
      </w:r>
      <w:r>
        <w:rPr>
          <w:spacing w:val="-6"/>
        </w:rPr>
        <w:t xml:space="preserve"> </w:t>
      </w:r>
      <w:r>
        <w:t>notice</w:t>
      </w:r>
      <w:r>
        <w:rPr>
          <w:spacing w:val="-6"/>
        </w:rPr>
        <w:t xml:space="preserve"> </w:t>
      </w:r>
      <w:r>
        <w:t>to</w:t>
      </w:r>
      <w:r>
        <w:rPr>
          <w:spacing w:val="-6"/>
        </w:rPr>
        <w:t xml:space="preserve"> </w:t>
      </w:r>
      <w:r>
        <w:t>Client</w:t>
      </w:r>
      <w:r>
        <w:rPr>
          <w:spacing w:val="-6"/>
        </w:rPr>
        <w:t xml:space="preserve"> </w:t>
      </w:r>
      <w:r>
        <w:t>of</w:t>
      </w:r>
      <w:r>
        <w:rPr>
          <w:spacing w:val="-5"/>
        </w:rPr>
        <w:t xml:space="preserve"> </w:t>
      </w:r>
      <w:r>
        <w:t>such</w:t>
      </w:r>
      <w:r>
        <w:rPr>
          <w:spacing w:val="-6"/>
        </w:rPr>
        <w:t xml:space="preserve"> </w:t>
      </w:r>
      <w:r>
        <w:t>change,</w:t>
      </w:r>
      <w:r>
        <w:rPr>
          <w:spacing w:val="-5"/>
        </w:rPr>
        <w:t xml:space="preserve"> </w:t>
      </w:r>
      <w:r>
        <w:t>(ii)</w:t>
      </w:r>
      <w:r>
        <w:rPr>
          <w:spacing w:val="-5"/>
        </w:rPr>
        <w:t xml:space="preserve"> </w:t>
      </w:r>
      <w:r>
        <w:t>ensure that a full knowledge transfer occurs between ne</w:t>
      </w:r>
      <w:r>
        <w:t>w and incumbent personnel without cost to Client, and (iii) ensure that new personnel have the skills and experience necessary to perform the Services.</w:t>
      </w:r>
    </w:p>
    <w:p w14:paraId="592954A7" w14:textId="77777777" w:rsidR="0091399C" w:rsidRDefault="002C7B7E">
      <w:pPr>
        <w:pStyle w:val="Heading3"/>
        <w:numPr>
          <w:ilvl w:val="2"/>
          <w:numId w:val="16"/>
        </w:numPr>
        <w:tabs>
          <w:tab w:val="left" w:pos="1079"/>
        </w:tabs>
        <w:spacing w:before="192"/>
        <w:ind w:left="1079" w:hanging="719"/>
      </w:pPr>
      <w:r>
        <w:t>Client</w:t>
      </w:r>
      <w:r>
        <w:rPr>
          <w:spacing w:val="-6"/>
        </w:rPr>
        <w:t xml:space="preserve"> </w:t>
      </w:r>
      <w:r>
        <w:rPr>
          <w:spacing w:val="-2"/>
        </w:rPr>
        <w:t>Responsibilities</w:t>
      </w:r>
    </w:p>
    <w:p w14:paraId="21A17781" w14:textId="77777777" w:rsidR="0091399C" w:rsidRDefault="002C7B7E">
      <w:pPr>
        <w:pStyle w:val="BodyText"/>
        <w:spacing w:line="273" w:lineRule="auto"/>
        <w:ind w:left="360" w:right="327"/>
      </w:pPr>
      <w:r>
        <w:t>During</w:t>
      </w:r>
      <w:r>
        <w:rPr>
          <w:spacing w:val="-13"/>
        </w:rPr>
        <w:t xml:space="preserve"> </w:t>
      </w:r>
      <w:r>
        <w:t>the</w:t>
      </w:r>
      <w:r>
        <w:rPr>
          <w:spacing w:val="-12"/>
        </w:rPr>
        <w:t xml:space="preserve"> </w:t>
      </w:r>
      <w:r>
        <w:t>Term,</w:t>
      </w:r>
      <w:r>
        <w:rPr>
          <w:spacing w:val="-13"/>
        </w:rPr>
        <w:t xml:space="preserve"> </w:t>
      </w:r>
      <w:r>
        <w:t>Client</w:t>
      </w:r>
      <w:r>
        <w:rPr>
          <w:spacing w:val="-12"/>
        </w:rPr>
        <w:t xml:space="preserve"> </w:t>
      </w:r>
      <w:r>
        <w:t>will</w:t>
      </w:r>
      <w:r>
        <w:rPr>
          <w:spacing w:val="-13"/>
        </w:rPr>
        <w:t xml:space="preserve"> </w:t>
      </w:r>
      <w:r>
        <w:t>undertake</w:t>
      </w:r>
      <w:r>
        <w:rPr>
          <w:spacing w:val="-12"/>
        </w:rPr>
        <w:t xml:space="preserve"> </w:t>
      </w:r>
      <w:r>
        <w:t>the</w:t>
      </w:r>
      <w:r>
        <w:rPr>
          <w:spacing w:val="-13"/>
        </w:rPr>
        <w:t xml:space="preserve"> </w:t>
      </w:r>
      <w:r>
        <w:t>following</w:t>
      </w:r>
      <w:r>
        <w:rPr>
          <w:spacing w:val="-12"/>
        </w:rPr>
        <w:t xml:space="preserve"> </w:t>
      </w:r>
      <w:r>
        <w:t>responsibilities</w:t>
      </w:r>
      <w:r>
        <w:rPr>
          <w:spacing w:val="-12"/>
        </w:rPr>
        <w:t xml:space="preserve"> </w:t>
      </w:r>
      <w:r>
        <w:t>reasonably</w:t>
      </w:r>
      <w:r>
        <w:rPr>
          <w:spacing w:val="-13"/>
        </w:rPr>
        <w:t xml:space="preserve"> </w:t>
      </w:r>
      <w:r>
        <w:t>applicable</w:t>
      </w:r>
      <w:r>
        <w:rPr>
          <w:spacing w:val="-12"/>
        </w:rPr>
        <w:t xml:space="preserve"> </w:t>
      </w:r>
      <w:r>
        <w:t>to</w:t>
      </w:r>
      <w:r>
        <w:rPr>
          <w:spacing w:val="-13"/>
        </w:rPr>
        <w:t xml:space="preserve"> </w:t>
      </w:r>
      <w:r>
        <w:t>the</w:t>
      </w:r>
      <w:r>
        <w:rPr>
          <w:spacing w:val="-12"/>
        </w:rPr>
        <w:t xml:space="preserve"> </w:t>
      </w:r>
      <w:r>
        <w:t>performance</w:t>
      </w:r>
      <w:r>
        <w:rPr>
          <w:spacing w:val="-13"/>
        </w:rPr>
        <w:t xml:space="preserve"> </w:t>
      </w:r>
      <w:r>
        <w:t>and</w:t>
      </w:r>
      <w:r>
        <w:rPr>
          <w:spacing w:val="-12"/>
        </w:rPr>
        <w:t xml:space="preserve"> </w:t>
      </w:r>
      <w:r>
        <w:t>delivery of the Deliverables:</w:t>
      </w:r>
    </w:p>
    <w:p w14:paraId="4A725027" w14:textId="77777777" w:rsidR="0091399C" w:rsidRDefault="0091399C">
      <w:pPr>
        <w:pStyle w:val="BodyText"/>
        <w:spacing w:before="17"/>
      </w:pPr>
    </w:p>
    <w:p w14:paraId="1E79BC2A" w14:textId="77777777" w:rsidR="0091399C" w:rsidRDefault="002C7B7E">
      <w:pPr>
        <w:pStyle w:val="ListParagraph"/>
        <w:numPr>
          <w:ilvl w:val="0"/>
          <w:numId w:val="2"/>
        </w:numPr>
        <w:tabs>
          <w:tab w:val="left" w:pos="1080"/>
        </w:tabs>
        <w:ind w:right="455"/>
        <w:rPr>
          <w:rFonts w:ascii="Symbol" w:hAnsi="Symbol"/>
          <w:sz w:val="20"/>
        </w:rPr>
      </w:pPr>
      <w:r>
        <w:t>Client will assign a dedicated project lead and relevant SMEs, provide timely access to all source systems and Fabric</w:t>
      </w:r>
      <w:r>
        <w:rPr>
          <w:spacing w:val="-3"/>
        </w:rPr>
        <w:t xml:space="preserve"> </w:t>
      </w:r>
      <w:r>
        <w:t>environments,</w:t>
      </w:r>
      <w:r>
        <w:rPr>
          <w:spacing w:val="-3"/>
        </w:rPr>
        <w:t xml:space="preserve"> </w:t>
      </w:r>
      <w:r>
        <w:t>review</w:t>
      </w:r>
      <w:r>
        <w:rPr>
          <w:spacing w:val="-3"/>
        </w:rPr>
        <w:t xml:space="preserve"> </w:t>
      </w:r>
      <w:r>
        <w:t>and</w:t>
      </w:r>
      <w:r>
        <w:rPr>
          <w:spacing w:val="-3"/>
        </w:rPr>
        <w:t xml:space="preserve"> </w:t>
      </w:r>
      <w:r>
        <w:t>approve</w:t>
      </w:r>
      <w:r>
        <w:rPr>
          <w:spacing w:val="-3"/>
        </w:rPr>
        <w:t xml:space="preserve"> </w:t>
      </w:r>
      <w:r>
        <w:t>deliverables</w:t>
      </w:r>
      <w:r>
        <w:rPr>
          <w:spacing w:val="-3"/>
        </w:rPr>
        <w:t xml:space="preserve"> </w:t>
      </w:r>
      <w:r>
        <w:t>within</w:t>
      </w:r>
      <w:r>
        <w:rPr>
          <w:spacing w:val="-3"/>
        </w:rPr>
        <w:t xml:space="preserve"> </w:t>
      </w:r>
      <w:r>
        <w:t>agreed</w:t>
      </w:r>
      <w:r>
        <w:rPr>
          <w:spacing w:val="-3"/>
        </w:rPr>
        <w:t xml:space="preserve"> </w:t>
      </w:r>
      <w:r>
        <w:t>SLAs,</w:t>
      </w:r>
      <w:r>
        <w:rPr>
          <w:spacing w:val="-3"/>
        </w:rPr>
        <w:t xml:space="preserve"> </w:t>
      </w:r>
      <w:r>
        <w:t>and</w:t>
      </w:r>
      <w:r>
        <w:rPr>
          <w:spacing w:val="-3"/>
        </w:rPr>
        <w:t xml:space="preserve"> </w:t>
      </w:r>
      <w:r>
        <w:t>provision</w:t>
      </w:r>
      <w:r>
        <w:rPr>
          <w:spacing w:val="-3"/>
        </w:rPr>
        <w:t xml:space="preserve"> </w:t>
      </w:r>
      <w:r>
        <w:t>all</w:t>
      </w:r>
      <w:r>
        <w:rPr>
          <w:spacing w:val="-3"/>
        </w:rPr>
        <w:t xml:space="preserve"> </w:t>
      </w:r>
      <w:r>
        <w:t>required</w:t>
      </w:r>
      <w:r>
        <w:rPr>
          <w:spacing w:val="-3"/>
        </w:rPr>
        <w:t xml:space="preserve"> </w:t>
      </w:r>
      <w:r>
        <w:t>cloud/LLM services under their own commercial agreements.</w:t>
      </w:r>
    </w:p>
    <w:p w14:paraId="3F34627C" w14:textId="77777777" w:rsidR="0091399C" w:rsidRDefault="002C7B7E">
      <w:pPr>
        <w:pStyle w:val="ListParagraph"/>
        <w:numPr>
          <w:ilvl w:val="0"/>
          <w:numId w:val="2"/>
        </w:numPr>
        <w:tabs>
          <w:tab w:val="left" w:pos="1080"/>
        </w:tabs>
        <w:ind w:right="357"/>
        <w:jc w:val="both"/>
        <w:rPr>
          <w:rFonts w:ascii="Symbol" w:hAnsi="Symbol"/>
        </w:rPr>
      </w:pPr>
      <w:r>
        <w:t>Client</w:t>
      </w:r>
      <w:r>
        <w:rPr>
          <w:spacing w:val="-11"/>
        </w:rPr>
        <w:t xml:space="preserve"> </w:t>
      </w:r>
      <w:r>
        <w:t>will</w:t>
      </w:r>
      <w:r>
        <w:rPr>
          <w:spacing w:val="-11"/>
        </w:rPr>
        <w:t xml:space="preserve"> </w:t>
      </w:r>
      <w:r>
        <w:t>provide</w:t>
      </w:r>
      <w:r>
        <w:rPr>
          <w:spacing w:val="-12"/>
        </w:rPr>
        <w:t xml:space="preserve"> </w:t>
      </w:r>
      <w:r>
        <w:t>Trace3</w:t>
      </w:r>
      <w:r>
        <w:rPr>
          <w:spacing w:val="-11"/>
        </w:rPr>
        <w:t xml:space="preserve"> </w:t>
      </w:r>
      <w:r>
        <w:t>personnel</w:t>
      </w:r>
      <w:r>
        <w:rPr>
          <w:spacing w:val="-11"/>
        </w:rPr>
        <w:t xml:space="preserve"> </w:t>
      </w:r>
      <w:r>
        <w:t>assigned</w:t>
      </w:r>
      <w:r>
        <w:rPr>
          <w:spacing w:val="-12"/>
        </w:rPr>
        <w:t xml:space="preserve"> </w:t>
      </w:r>
      <w:r>
        <w:t>to</w:t>
      </w:r>
      <w:r>
        <w:rPr>
          <w:spacing w:val="-12"/>
        </w:rPr>
        <w:t xml:space="preserve"> </w:t>
      </w:r>
      <w:r>
        <w:t>work</w:t>
      </w:r>
      <w:r>
        <w:rPr>
          <w:spacing w:val="-11"/>
        </w:rPr>
        <w:t xml:space="preserve"> </w:t>
      </w:r>
      <w:r>
        <w:t>at</w:t>
      </w:r>
      <w:r>
        <w:rPr>
          <w:spacing w:val="-11"/>
        </w:rPr>
        <w:t xml:space="preserve"> </w:t>
      </w:r>
      <w:r>
        <w:t>Client's</w:t>
      </w:r>
      <w:r>
        <w:rPr>
          <w:spacing w:val="-11"/>
        </w:rPr>
        <w:t xml:space="preserve"> </w:t>
      </w:r>
      <w:r>
        <w:t>premises</w:t>
      </w:r>
      <w:r>
        <w:rPr>
          <w:spacing w:val="-11"/>
        </w:rPr>
        <w:t xml:space="preserve"> </w:t>
      </w:r>
      <w:r>
        <w:t>reasonable</w:t>
      </w:r>
      <w:r>
        <w:rPr>
          <w:spacing w:val="-12"/>
        </w:rPr>
        <w:t xml:space="preserve"> </w:t>
      </w:r>
      <w:r>
        <w:t>use</w:t>
      </w:r>
      <w:r>
        <w:rPr>
          <w:spacing w:val="-12"/>
        </w:rPr>
        <w:t xml:space="preserve"> </w:t>
      </w:r>
      <w:r>
        <w:t>of</w:t>
      </w:r>
      <w:r>
        <w:rPr>
          <w:spacing w:val="-11"/>
        </w:rPr>
        <w:t xml:space="preserve"> </w:t>
      </w:r>
      <w:r>
        <w:t>Client's</w:t>
      </w:r>
      <w:r>
        <w:rPr>
          <w:spacing w:val="-11"/>
        </w:rPr>
        <w:t xml:space="preserve"> </w:t>
      </w:r>
      <w:r>
        <w:t>facilities.</w:t>
      </w:r>
      <w:r>
        <w:rPr>
          <w:spacing w:val="-11"/>
        </w:rPr>
        <w:t xml:space="preserve"> </w:t>
      </w:r>
      <w:r>
        <w:t>Prior to the Project Start Date, Client will complete all necessary facilities arrangements, and such arrangements will stay in place throughout the Term.</w:t>
      </w:r>
    </w:p>
    <w:p w14:paraId="57B316F9" w14:textId="77777777" w:rsidR="0091399C" w:rsidRDefault="002C7B7E">
      <w:pPr>
        <w:pStyle w:val="ListParagraph"/>
        <w:numPr>
          <w:ilvl w:val="0"/>
          <w:numId w:val="2"/>
        </w:numPr>
        <w:tabs>
          <w:tab w:val="left" w:pos="1079"/>
        </w:tabs>
        <w:spacing w:line="278" w:lineRule="exact"/>
        <w:ind w:left="1079" w:hanging="359"/>
        <w:jc w:val="both"/>
        <w:rPr>
          <w:rFonts w:ascii="Symbol" w:hAnsi="Symbol"/>
        </w:rPr>
      </w:pPr>
      <w:r>
        <w:t>Client</w:t>
      </w:r>
      <w:r>
        <w:rPr>
          <w:spacing w:val="-9"/>
        </w:rPr>
        <w:t xml:space="preserve"> </w:t>
      </w:r>
      <w:r>
        <w:t>is</w:t>
      </w:r>
      <w:r>
        <w:rPr>
          <w:spacing w:val="-6"/>
        </w:rPr>
        <w:t xml:space="preserve"> </w:t>
      </w:r>
      <w:r>
        <w:t>responsible</w:t>
      </w:r>
      <w:r>
        <w:rPr>
          <w:spacing w:val="-5"/>
        </w:rPr>
        <w:t xml:space="preserve"> </w:t>
      </w:r>
      <w:r>
        <w:t>for</w:t>
      </w:r>
      <w:r>
        <w:rPr>
          <w:spacing w:val="-6"/>
        </w:rPr>
        <w:t xml:space="preserve"> </w:t>
      </w:r>
      <w:r>
        <w:t>provisioning</w:t>
      </w:r>
      <w:r>
        <w:rPr>
          <w:spacing w:val="-7"/>
        </w:rPr>
        <w:t xml:space="preserve"> </w:t>
      </w:r>
      <w:r>
        <w:t>required</w:t>
      </w:r>
      <w:r>
        <w:rPr>
          <w:spacing w:val="-6"/>
        </w:rPr>
        <w:t xml:space="preserve"> </w:t>
      </w:r>
      <w:r>
        <w:t>access</w:t>
      </w:r>
      <w:r>
        <w:rPr>
          <w:spacing w:val="-6"/>
        </w:rPr>
        <w:t xml:space="preserve"> </w:t>
      </w:r>
      <w:r>
        <w:t>within</w:t>
      </w:r>
      <w:r>
        <w:rPr>
          <w:spacing w:val="-6"/>
        </w:rPr>
        <w:t xml:space="preserve"> </w:t>
      </w:r>
      <w:r>
        <w:t>three</w:t>
      </w:r>
      <w:r>
        <w:rPr>
          <w:spacing w:val="-6"/>
        </w:rPr>
        <w:t xml:space="preserve"> </w:t>
      </w:r>
      <w:r>
        <w:t>(3)</w:t>
      </w:r>
      <w:r>
        <w:rPr>
          <w:spacing w:val="-7"/>
        </w:rPr>
        <w:t xml:space="preserve"> </w:t>
      </w:r>
      <w:r>
        <w:t>business</w:t>
      </w:r>
      <w:r>
        <w:rPr>
          <w:spacing w:val="-6"/>
        </w:rPr>
        <w:t xml:space="preserve"> </w:t>
      </w:r>
      <w:r>
        <w:t>days</w:t>
      </w:r>
      <w:r>
        <w:rPr>
          <w:spacing w:val="-6"/>
        </w:rPr>
        <w:t xml:space="preserve"> </w:t>
      </w:r>
      <w:r>
        <w:t>of</w:t>
      </w:r>
      <w:r>
        <w:rPr>
          <w:spacing w:val="-6"/>
        </w:rPr>
        <w:t xml:space="preserve"> </w:t>
      </w:r>
      <w:r>
        <w:t>Project</w:t>
      </w:r>
      <w:r>
        <w:rPr>
          <w:spacing w:val="-6"/>
        </w:rPr>
        <w:t xml:space="preserve"> </w:t>
      </w:r>
      <w:r>
        <w:t>kick-</w:t>
      </w:r>
      <w:r>
        <w:rPr>
          <w:spacing w:val="-4"/>
        </w:rPr>
        <w:t>off.</w:t>
      </w:r>
    </w:p>
    <w:p w14:paraId="0C8525D4" w14:textId="77777777" w:rsidR="0091399C" w:rsidRDefault="002C7B7E">
      <w:pPr>
        <w:pStyle w:val="ListParagraph"/>
        <w:numPr>
          <w:ilvl w:val="0"/>
          <w:numId w:val="2"/>
        </w:numPr>
        <w:tabs>
          <w:tab w:val="left" w:pos="1080"/>
        </w:tabs>
        <w:spacing w:line="242" w:lineRule="auto"/>
        <w:ind w:right="354"/>
        <w:jc w:val="both"/>
        <w:rPr>
          <w:rFonts w:ascii="Symbol" w:hAnsi="Symbol"/>
        </w:rPr>
      </w:pPr>
      <w:r>
        <w:t>Client will make available to Trace3 knowledgeable Client personnel promptly upon a request from Trace3 via phone</w:t>
      </w:r>
      <w:r>
        <w:rPr>
          <w:spacing w:val="-6"/>
        </w:rPr>
        <w:t xml:space="preserve"> </w:t>
      </w:r>
      <w:r>
        <w:t>or</w:t>
      </w:r>
      <w:r>
        <w:rPr>
          <w:spacing w:val="-6"/>
        </w:rPr>
        <w:t xml:space="preserve"> </w:t>
      </w:r>
      <w:r>
        <w:t>e-mail</w:t>
      </w:r>
      <w:r>
        <w:rPr>
          <w:spacing w:val="-6"/>
        </w:rPr>
        <w:t xml:space="preserve"> </w:t>
      </w:r>
      <w:r>
        <w:t>to</w:t>
      </w:r>
      <w:r>
        <w:rPr>
          <w:spacing w:val="-6"/>
        </w:rPr>
        <w:t xml:space="preserve"> </w:t>
      </w:r>
      <w:r>
        <w:t>provide</w:t>
      </w:r>
      <w:r>
        <w:rPr>
          <w:spacing w:val="-6"/>
        </w:rPr>
        <w:t xml:space="preserve"> </w:t>
      </w:r>
      <w:r>
        <w:t>background</w:t>
      </w:r>
      <w:r>
        <w:rPr>
          <w:spacing w:val="-6"/>
        </w:rPr>
        <w:t xml:space="preserve"> </w:t>
      </w:r>
      <w:r>
        <w:t>information</w:t>
      </w:r>
      <w:r>
        <w:rPr>
          <w:spacing w:val="-6"/>
        </w:rPr>
        <w:t xml:space="preserve"> </w:t>
      </w:r>
      <w:r>
        <w:t>and</w:t>
      </w:r>
      <w:r>
        <w:rPr>
          <w:spacing w:val="-6"/>
        </w:rPr>
        <w:t xml:space="preserve"> </w:t>
      </w:r>
      <w:r>
        <w:t>clarification</w:t>
      </w:r>
      <w:r>
        <w:rPr>
          <w:spacing w:val="-6"/>
        </w:rPr>
        <w:t xml:space="preserve"> </w:t>
      </w:r>
      <w:r>
        <w:t>of</w:t>
      </w:r>
      <w:r>
        <w:rPr>
          <w:spacing w:val="-6"/>
        </w:rPr>
        <w:t xml:space="preserve"> </w:t>
      </w:r>
      <w:r>
        <w:t>information</w:t>
      </w:r>
      <w:r>
        <w:rPr>
          <w:spacing w:val="-6"/>
        </w:rPr>
        <w:t xml:space="preserve"> </w:t>
      </w:r>
      <w:r>
        <w:t>required</w:t>
      </w:r>
      <w:r>
        <w:rPr>
          <w:spacing w:val="-6"/>
        </w:rPr>
        <w:t xml:space="preserve"> </w:t>
      </w:r>
      <w:r>
        <w:t>by</w:t>
      </w:r>
      <w:r>
        <w:rPr>
          <w:spacing w:val="-6"/>
        </w:rPr>
        <w:t xml:space="preserve"> </w:t>
      </w:r>
      <w:r>
        <w:t>Trace3</w:t>
      </w:r>
      <w:r>
        <w:rPr>
          <w:spacing w:val="-6"/>
        </w:rPr>
        <w:t xml:space="preserve"> </w:t>
      </w:r>
      <w:r>
        <w:t>personnel to perform and deliver the Deliverables.</w:t>
      </w:r>
    </w:p>
    <w:p w14:paraId="6B08E18C" w14:textId="77777777" w:rsidR="0091399C" w:rsidRDefault="002C7B7E">
      <w:pPr>
        <w:pStyle w:val="ListParagraph"/>
        <w:numPr>
          <w:ilvl w:val="0"/>
          <w:numId w:val="2"/>
        </w:numPr>
        <w:tabs>
          <w:tab w:val="left" w:pos="1080"/>
        </w:tabs>
        <w:ind w:right="359"/>
        <w:jc w:val="both"/>
        <w:rPr>
          <w:rFonts w:ascii="Symbol" w:hAnsi="Symbol"/>
        </w:rPr>
      </w:pPr>
      <w:r>
        <w:t xml:space="preserve">Client is responsible for providing an </w:t>
      </w:r>
      <w:r>
        <w:t>environment that is prepared and ready for Services to commence on the Project Start Date.</w:t>
      </w:r>
    </w:p>
    <w:p w14:paraId="4EC1A627" w14:textId="77777777" w:rsidR="0091399C" w:rsidRDefault="0091399C">
      <w:pPr>
        <w:pStyle w:val="ListParagraph"/>
        <w:jc w:val="both"/>
        <w:rPr>
          <w:rFonts w:ascii="Symbol" w:hAnsi="Symbol"/>
        </w:rPr>
        <w:sectPr w:rsidR="0091399C">
          <w:pgSz w:w="12240" w:h="15840"/>
          <w:pgMar w:top="900" w:right="360" w:bottom="840" w:left="360" w:header="0" w:footer="582" w:gutter="0"/>
          <w:cols w:space="720"/>
        </w:sectPr>
      </w:pPr>
    </w:p>
    <w:p w14:paraId="76100E64" w14:textId="77777777" w:rsidR="0091399C" w:rsidRDefault="002C7B7E">
      <w:pPr>
        <w:pStyle w:val="ListParagraph"/>
        <w:numPr>
          <w:ilvl w:val="0"/>
          <w:numId w:val="2"/>
        </w:numPr>
        <w:tabs>
          <w:tab w:val="left" w:pos="1080"/>
        </w:tabs>
        <w:spacing w:before="88"/>
        <w:ind w:right="358"/>
        <w:jc w:val="both"/>
        <w:rPr>
          <w:rFonts w:ascii="Symbol" w:hAnsi="Symbol"/>
        </w:rPr>
      </w:pPr>
      <w:r>
        <w:lastRenderedPageBreak/>
        <w:t>Client will be responsible for any business and data application testing and all necessary data backup in preparation</w:t>
      </w:r>
      <w:r>
        <w:rPr>
          <w:spacing w:val="-5"/>
        </w:rPr>
        <w:t xml:space="preserve"> </w:t>
      </w:r>
      <w:r>
        <w:t>for</w:t>
      </w:r>
      <w:r>
        <w:rPr>
          <w:spacing w:val="-5"/>
        </w:rPr>
        <w:t xml:space="preserve"> </w:t>
      </w:r>
      <w:r>
        <w:t>and</w:t>
      </w:r>
      <w:r>
        <w:rPr>
          <w:spacing w:val="-5"/>
        </w:rPr>
        <w:t xml:space="preserve"> </w:t>
      </w:r>
      <w:r>
        <w:t>during</w:t>
      </w:r>
      <w:r>
        <w:rPr>
          <w:spacing w:val="-5"/>
        </w:rPr>
        <w:t xml:space="preserve"> </w:t>
      </w:r>
      <w:r>
        <w:t>the</w:t>
      </w:r>
      <w:r>
        <w:rPr>
          <w:spacing w:val="-5"/>
        </w:rPr>
        <w:t xml:space="preserve"> </w:t>
      </w:r>
      <w:r>
        <w:t>performance</w:t>
      </w:r>
      <w:r>
        <w:rPr>
          <w:spacing w:val="-5"/>
        </w:rPr>
        <w:t xml:space="preserve"> </w:t>
      </w:r>
      <w:r>
        <w:t>and</w:t>
      </w:r>
      <w:r>
        <w:rPr>
          <w:spacing w:val="-5"/>
        </w:rPr>
        <w:t xml:space="preserve"> </w:t>
      </w:r>
      <w:r>
        <w:t>delivery</w:t>
      </w:r>
      <w:r>
        <w:rPr>
          <w:spacing w:val="-5"/>
        </w:rPr>
        <w:t xml:space="preserve"> </w:t>
      </w:r>
      <w:r>
        <w:t>of</w:t>
      </w:r>
      <w:r>
        <w:rPr>
          <w:spacing w:val="-5"/>
        </w:rPr>
        <w:t xml:space="preserve"> </w:t>
      </w:r>
      <w:r>
        <w:t>the</w:t>
      </w:r>
      <w:r>
        <w:rPr>
          <w:spacing w:val="-5"/>
        </w:rPr>
        <w:t xml:space="preserve"> </w:t>
      </w:r>
      <w:r>
        <w:t>Deliverables.</w:t>
      </w:r>
      <w:r>
        <w:rPr>
          <w:spacing w:val="-4"/>
        </w:rPr>
        <w:t xml:space="preserve"> </w:t>
      </w:r>
      <w:r>
        <w:t>It</w:t>
      </w:r>
      <w:r>
        <w:rPr>
          <w:spacing w:val="-5"/>
        </w:rPr>
        <w:t xml:space="preserve"> </w:t>
      </w:r>
      <w:r>
        <w:t>is</w:t>
      </w:r>
      <w:r>
        <w:rPr>
          <w:spacing w:val="-5"/>
        </w:rPr>
        <w:t xml:space="preserve"> </w:t>
      </w:r>
      <w:r>
        <w:t>recommended</w:t>
      </w:r>
      <w:r>
        <w:rPr>
          <w:spacing w:val="-5"/>
        </w:rPr>
        <w:t xml:space="preserve"> </w:t>
      </w:r>
      <w:r>
        <w:t>Client</w:t>
      </w:r>
      <w:r>
        <w:rPr>
          <w:spacing w:val="-5"/>
        </w:rPr>
        <w:t xml:space="preserve"> </w:t>
      </w:r>
      <w:r>
        <w:t>perform</w:t>
      </w:r>
      <w:r>
        <w:rPr>
          <w:spacing w:val="-5"/>
        </w:rPr>
        <w:t xml:space="preserve"> </w:t>
      </w:r>
      <w:r>
        <w:t>a backup of all data that could be impacted by this Project prior to the Project Start Date.</w:t>
      </w:r>
    </w:p>
    <w:p w14:paraId="18B3739B" w14:textId="77777777" w:rsidR="0091399C" w:rsidRDefault="002C7B7E">
      <w:pPr>
        <w:pStyle w:val="ListParagraph"/>
        <w:numPr>
          <w:ilvl w:val="0"/>
          <w:numId w:val="2"/>
        </w:numPr>
        <w:tabs>
          <w:tab w:val="left" w:pos="1080"/>
        </w:tabs>
        <w:ind w:right="357"/>
        <w:jc w:val="both"/>
        <w:rPr>
          <w:rFonts w:ascii="Symbol" w:hAnsi="Symbol"/>
        </w:rPr>
      </w:pPr>
      <w:r>
        <w:t xml:space="preserve">The documentation and information provided by Client to Trace3 personnel will be accurate, complete, and up- </w:t>
      </w:r>
      <w:r>
        <w:rPr>
          <w:spacing w:val="-2"/>
        </w:rPr>
        <w:t>to-date.</w:t>
      </w:r>
    </w:p>
    <w:p w14:paraId="3766B250" w14:textId="77777777" w:rsidR="0091399C" w:rsidRDefault="002C7B7E">
      <w:pPr>
        <w:pStyle w:val="ListParagraph"/>
        <w:numPr>
          <w:ilvl w:val="0"/>
          <w:numId w:val="2"/>
        </w:numPr>
        <w:tabs>
          <w:tab w:val="left" w:pos="1080"/>
        </w:tabs>
        <w:ind w:right="356"/>
        <w:jc w:val="both"/>
        <w:rPr>
          <w:rFonts w:ascii="Symbol" w:hAnsi="Symbol"/>
        </w:rPr>
      </w:pPr>
      <w:r>
        <w:t>Client hereby grants Trace3 a limited, non-transferable license during the Term to use certain proprietary computer systems, technologies, and data owned by Client and its affiliates, which are necessary for Trace3 to perform and deliver the Deliverables.</w:t>
      </w:r>
    </w:p>
    <w:p w14:paraId="79D378F5" w14:textId="77777777" w:rsidR="0091399C" w:rsidRDefault="002C7B7E">
      <w:pPr>
        <w:pStyle w:val="ListParagraph"/>
        <w:numPr>
          <w:ilvl w:val="0"/>
          <w:numId w:val="2"/>
        </w:numPr>
        <w:tabs>
          <w:tab w:val="left" w:pos="1079"/>
        </w:tabs>
        <w:spacing w:line="279" w:lineRule="exact"/>
        <w:ind w:left="1079" w:hanging="359"/>
        <w:jc w:val="both"/>
        <w:rPr>
          <w:rFonts w:ascii="Symbol" w:hAnsi="Symbol"/>
        </w:rPr>
      </w:pPr>
      <w:r>
        <w:t>If</w:t>
      </w:r>
      <w:r>
        <w:rPr>
          <w:spacing w:val="-8"/>
        </w:rPr>
        <w:t xml:space="preserve"> </w:t>
      </w:r>
      <w:r>
        <w:t>required</w:t>
      </w:r>
      <w:r>
        <w:rPr>
          <w:spacing w:val="-5"/>
        </w:rPr>
        <w:t xml:space="preserve"> </w:t>
      </w:r>
      <w:r>
        <w:t>by</w:t>
      </w:r>
      <w:r>
        <w:rPr>
          <w:spacing w:val="-5"/>
        </w:rPr>
        <w:t xml:space="preserve"> </w:t>
      </w:r>
      <w:r>
        <w:t>Trace3,</w:t>
      </w:r>
      <w:r>
        <w:rPr>
          <w:spacing w:val="-5"/>
        </w:rPr>
        <w:t xml:space="preserve"> </w:t>
      </w:r>
      <w:r>
        <w:t>Client</w:t>
      </w:r>
      <w:r>
        <w:rPr>
          <w:spacing w:val="-5"/>
        </w:rPr>
        <w:t xml:space="preserve"> </w:t>
      </w:r>
      <w:r>
        <w:t>will</w:t>
      </w:r>
      <w:r>
        <w:rPr>
          <w:spacing w:val="-5"/>
        </w:rPr>
        <w:t xml:space="preserve"> </w:t>
      </w:r>
      <w:r>
        <w:t>participate</w:t>
      </w:r>
      <w:r>
        <w:rPr>
          <w:spacing w:val="-5"/>
        </w:rPr>
        <w:t xml:space="preserve"> </w:t>
      </w:r>
      <w:r>
        <w:t>in</w:t>
      </w:r>
      <w:r>
        <w:rPr>
          <w:spacing w:val="-5"/>
        </w:rPr>
        <w:t xml:space="preserve"> </w:t>
      </w:r>
      <w:r>
        <w:t>testing</w:t>
      </w:r>
      <w:r>
        <w:rPr>
          <w:spacing w:val="-5"/>
        </w:rPr>
        <w:t xml:space="preserve"> </w:t>
      </w:r>
      <w:r>
        <w:t>as</w:t>
      </w:r>
      <w:r>
        <w:rPr>
          <w:spacing w:val="-5"/>
        </w:rPr>
        <w:t xml:space="preserve"> </w:t>
      </w:r>
      <w:r>
        <w:t>directed</w:t>
      </w:r>
      <w:r>
        <w:rPr>
          <w:spacing w:val="-5"/>
        </w:rPr>
        <w:t xml:space="preserve"> </w:t>
      </w:r>
      <w:r>
        <w:t>by</w:t>
      </w:r>
      <w:r>
        <w:rPr>
          <w:spacing w:val="-5"/>
        </w:rPr>
        <w:t xml:space="preserve"> </w:t>
      </w:r>
      <w:r>
        <w:rPr>
          <w:spacing w:val="-2"/>
        </w:rPr>
        <w:t>Trace3.</w:t>
      </w:r>
    </w:p>
    <w:p w14:paraId="40D43D4C" w14:textId="77777777" w:rsidR="0091399C" w:rsidRDefault="002C7B7E">
      <w:pPr>
        <w:pStyle w:val="ListParagraph"/>
        <w:numPr>
          <w:ilvl w:val="0"/>
          <w:numId w:val="2"/>
        </w:numPr>
        <w:tabs>
          <w:tab w:val="left" w:pos="1080"/>
        </w:tabs>
        <w:ind w:right="360"/>
        <w:jc w:val="both"/>
        <w:rPr>
          <w:rFonts w:ascii="Symbol" w:hAnsi="Symbol"/>
        </w:rPr>
      </w:pPr>
      <w:r>
        <w:t>Client</w:t>
      </w:r>
      <w:r>
        <w:rPr>
          <w:spacing w:val="-9"/>
        </w:rPr>
        <w:t xml:space="preserve"> </w:t>
      </w:r>
      <w:r>
        <w:t>will</w:t>
      </w:r>
      <w:r>
        <w:rPr>
          <w:spacing w:val="-9"/>
        </w:rPr>
        <w:t xml:space="preserve"> </w:t>
      </w:r>
      <w:r>
        <w:t>provide</w:t>
      </w:r>
      <w:r>
        <w:rPr>
          <w:spacing w:val="-9"/>
        </w:rPr>
        <w:t xml:space="preserve"> </w:t>
      </w:r>
      <w:r>
        <w:t>Trace3</w:t>
      </w:r>
      <w:r>
        <w:rPr>
          <w:spacing w:val="-10"/>
        </w:rPr>
        <w:t xml:space="preserve"> </w:t>
      </w:r>
      <w:r>
        <w:t>a</w:t>
      </w:r>
      <w:r>
        <w:rPr>
          <w:spacing w:val="-9"/>
        </w:rPr>
        <w:t xml:space="preserve"> </w:t>
      </w:r>
      <w:r>
        <w:t>lead</w:t>
      </w:r>
      <w:r>
        <w:rPr>
          <w:spacing w:val="-10"/>
        </w:rPr>
        <w:t xml:space="preserve"> </w:t>
      </w:r>
      <w:r>
        <w:t>contact</w:t>
      </w:r>
      <w:r>
        <w:rPr>
          <w:spacing w:val="-9"/>
        </w:rPr>
        <w:t xml:space="preserve"> </w:t>
      </w:r>
      <w:r>
        <w:t>person</w:t>
      </w:r>
      <w:r>
        <w:rPr>
          <w:spacing w:val="-10"/>
        </w:rPr>
        <w:t xml:space="preserve"> </w:t>
      </w:r>
      <w:r>
        <w:t>for</w:t>
      </w:r>
      <w:r>
        <w:rPr>
          <w:spacing w:val="-9"/>
        </w:rPr>
        <w:t xml:space="preserve"> </w:t>
      </w:r>
      <w:r>
        <w:t>the</w:t>
      </w:r>
      <w:r>
        <w:rPr>
          <w:spacing w:val="-10"/>
        </w:rPr>
        <w:t xml:space="preserve"> </w:t>
      </w:r>
      <w:r>
        <w:t>Project</w:t>
      </w:r>
      <w:r>
        <w:rPr>
          <w:spacing w:val="-9"/>
        </w:rPr>
        <w:t xml:space="preserve"> </w:t>
      </w:r>
      <w:r>
        <w:t>(the</w:t>
      </w:r>
      <w:r>
        <w:rPr>
          <w:spacing w:val="-10"/>
        </w:rPr>
        <w:t xml:space="preserve"> </w:t>
      </w:r>
      <w:r>
        <w:t>"</w:t>
      </w:r>
      <w:r>
        <w:rPr>
          <w:b/>
          <w:i/>
        </w:rPr>
        <w:t>Client</w:t>
      </w:r>
      <w:r>
        <w:rPr>
          <w:b/>
          <w:i/>
          <w:spacing w:val="-9"/>
        </w:rPr>
        <w:t xml:space="preserve"> </w:t>
      </w:r>
      <w:r>
        <w:rPr>
          <w:b/>
          <w:i/>
        </w:rPr>
        <w:t>Project</w:t>
      </w:r>
      <w:r>
        <w:rPr>
          <w:b/>
          <w:i/>
          <w:spacing w:val="-9"/>
        </w:rPr>
        <w:t xml:space="preserve"> </w:t>
      </w:r>
      <w:r>
        <w:rPr>
          <w:b/>
          <w:i/>
        </w:rPr>
        <w:t>Lead</w:t>
      </w:r>
      <w:r>
        <w:t>")</w:t>
      </w:r>
      <w:r>
        <w:rPr>
          <w:spacing w:val="-9"/>
        </w:rPr>
        <w:t xml:space="preserve"> </w:t>
      </w:r>
      <w:r>
        <w:t>with</w:t>
      </w:r>
      <w:r>
        <w:rPr>
          <w:spacing w:val="-10"/>
        </w:rPr>
        <w:t xml:space="preserve"> </w:t>
      </w:r>
      <w:r>
        <w:t>such</w:t>
      </w:r>
      <w:r>
        <w:rPr>
          <w:spacing w:val="-10"/>
        </w:rPr>
        <w:t xml:space="preserve"> </w:t>
      </w:r>
      <w:r>
        <w:t xml:space="preserve">qualifications, expertise, and knowledge </w:t>
      </w:r>
      <w:r>
        <w:t>necessary and applicable for the Client to fulfill its obligations under this SOW.</w:t>
      </w:r>
    </w:p>
    <w:p w14:paraId="294074D6" w14:textId="77777777" w:rsidR="0091399C" w:rsidRDefault="002C7B7E">
      <w:pPr>
        <w:pStyle w:val="BodyText"/>
        <w:spacing w:before="195" w:line="276" w:lineRule="auto"/>
        <w:ind w:left="360" w:right="354"/>
        <w:jc w:val="both"/>
      </w:pPr>
      <w:r>
        <w:t>In the event Trace3 is delayed in its performance of Services on account of Client’s failure or delay in performance of its responsibilities,</w:t>
      </w:r>
      <w:r>
        <w:rPr>
          <w:spacing w:val="-3"/>
        </w:rPr>
        <w:t xml:space="preserve"> </w:t>
      </w:r>
      <w:r>
        <w:t>and</w:t>
      </w:r>
      <w:r>
        <w:rPr>
          <w:spacing w:val="-3"/>
        </w:rPr>
        <w:t xml:space="preserve"> </w:t>
      </w:r>
      <w:r>
        <w:t>such</w:t>
      </w:r>
      <w:r>
        <w:rPr>
          <w:spacing w:val="-3"/>
        </w:rPr>
        <w:t xml:space="preserve"> </w:t>
      </w:r>
      <w:r>
        <w:t>failure</w:t>
      </w:r>
      <w:r>
        <w:rPr>
          <w:spacing w:val="-3"/>
        </w:rPr>
        <w:t xml:space="preserve"> </w:t>
      </w:r>
      <w:r>
        <w:t>or</w:t>
      </w:r>
      <w:r>
        <w:rPr>
          <w:spacing w:val="-3"/>
        </w:rPr>
        <w:t xml:space="preserve"> </w:t>
      </w:r>
      <w:r>
        <w:t>delay</w:t>
      </w:r>
      <w:r>
        <w:rPr>
          <w:spacing w:val="-3"/>
        </w:rPr>
        <w:t xml:space="preserve"> </w:t>
      </w:r>
      <w:r>
        <w:t>on</w:t>
      </w:r>
      <w:r>
        <w:rPr>
          <w:spacing w:val="-3"/>
        </w:rPr>
        <w:t xml:space="preserve"> </w:t>
      </w:r>
      <w:r>
        <w:t>the</w:t>
      </w:r>
      <w:r>
        <w:rPr>
          <w:spacing w:val="-3"/>
        </w:rPr>
        <w:t xml:space="preserve"> </w:t>
      </w:r>
      <w:r>
        <w:t>part</w:t>
      </w:r>
      <w:r>
        <w:rPr>
          <w:spacing w:val="-3"/>
        </w:rPr>
        <w:t xml:space="preserve"> </w:t>
      </w:r>
      <w:r>
        <w:t>of</w:t>
      </w:r>
      <w:r>
        <w:rPr>
          <w:spacing w:val="-3"/>
        </w:rPr>
        <w:t xml:space="preserve"> </w:t>
      </w:r>
      <w:r>
        <w:t>Client</w:t>
      </w:r>
      <w:r>
        <w:rPr>
          <w:spacing w:val="-3"/>
        </w:rPr>
        <w:t xml:space="preserve"> </w:t>
      </w:r>
      <w:r>
        <w:t>continues</w:t>
      </w:r>
      <w:r>
        <w:rPr>
          <w:spacing w:val="-3"/>
        </w:rPr>
        <w:t xml:space="preserve"> </w:t>
      </w:r>
      <w:r>
        <w:t>for</w:t>
      </w:r>
      <w:r>
        <w:rPr>
          <w:spacing w:val="-3"/>
        </w:rPr>
        <w:t xml:space="preserve"> </w:t>
      </w:r>
      <w:r>
        <w:t>more</w:t>
      </w:r>
      <w:r>
        <w:rPr>
          <w:spacing w:val="-3"/>
        </w:rPr>
        <w:t xml:space="preserve"> </w:t>
      </w:r>
      <w:r>
        <w:t>than</w:t>
      </w:r>
      <w:r>
        <w:rPr>
          <w:spacing w:val="-3"/>
        </w:rPr>
        <w:t xml:space="preserve"> </w:t>
      </w:r>
      <w:r>
        <w:t>five</w:t>
      </w:r>
      <w:r>
        <w:rPr>
          <w:spacing w:val="-3"/>
        </w:rPr>
        <w:t xml:space="preserve"> </w:t>
      </w:r>
      <w:r>
        <w:t>(5)</w:t>
      </w:r>
      <w:r>
        <w:rPr>
          <w:spacing w:val="-3"/>
        </w:rPr>
        <w:t xml:space="preserve"> </w:t>
      </w:r>
      <w:r>
        <w:t>business</w:t>
      </w:r>
      <w:r>
        <w:rPr>
          <w:spacing w:val="-3"/>
        </w:rPr>
        <w:t xml:space="preserve"> </w:t>
      </w:r>
      <w:r>
        <w:t>days</w:t>
      </w:r>
      <w:r>
        <w:rPr>
          <w:spacing w:val="-3"/>
        </w:rPr>
        <w:t xml:space="preserve"> </w:t>
      </w:r>
      <w:r>
        <w:t>after</w:t>
      </w:r>
      <w:r>
        <w:rPr>
          <w:spacing w:val="-3"/>
        </w:rPr>
        <w:t xml:space="preserve"> </w:t>
      </w:r>
      <w:r>
        <w:t>receipt of written notice from Trace3, Trace3 shall be entitled to an adjustment in the Fees in an amount representing the additional out-of-pocket expenses incurred by Trace3 as a result of such delay.</w:t>
      </w:r>
    </w:p>
    <w:p w14:paraId="28CF029F" w14:textId="77777777" w:rsidR="0091399C" w:rsidRDefault="0091399C">
      <w:pPr>
        <w:pStyle w:val="BodyText"/>
        <w:spacing w:line="276" w:lineRule="auto"/>
        <w:jc w:val="both"/>
        <w:sectPr w:rsidR="0091399C">
          <w:pgSz w:w="12240" w:h="15840"/>
          <w:pgMar w:top="900" w:right="360" w:bottom="840" w:left="360" w:header="0" w:footer="582" w:gutter="0"/>
          <w:cols w:space="720"/>
        </w:sectPr>
      </w:pPr>
    </w:p>
    <w:p w14:paraId="28A44F2D" w14:textId="77777777" w:rsidR="0091399C" w:rsidRDefault="002C7B7E">
      <w:pPr>
        <w:pStyle w:val="Heading1"/>
        <w:numPr>
          <w:ilvl w:val="0"/>
          <w:numId w:val="16"/>
        </w:numPr>
        <w:tabs>
          <w:tab w:val="left" w:pos="472"/>
          <w:tab w:val="left" w:pos="11188"/>
        </w:tabs>
        <w:ind w:left="472" w:hanging="141"/>
        <w:jc w:val="both"/>
        <w:rPr>
          <w:color w:val="A6E1F3"/>
        </w:rPr>
      </w:pPr>
      <w:r>
        <w:rPr>
          <w:smallCaps/>
          <w:color w:val="A6E1F3"/>
          <w:spacing w:val="55"/>
        </w:rPr>
        <w:lastRenderedPageBreak/>
        <w:t xml:space="preserve">  </w:t>
      </w:r>
      <w:r>
        <w:rPr>
          <w:smallCaps/>
          <w:color w:val="A6E1F3"/>
        </w:rPr>
        <w:t>Annex</w:t>
      </w:r>
      <w:r>
        <w:rPr>
          <w:smallCaps/>
          <w:color w:val="A6E1F3"/>
          <w:spacing w:val="-2"/>
        </w:rPr>
        <w:t xml:space="preserve"> </w:t>
      </w:r>
      <w:r>
        <w:rPr>
          <w:smallCaps/>
          <w:color w:val="A6E1F3"/>
        </w:rPr>
        <w:t>B</w:t>
      </w:r>
      <w:r>
        <w:rPr>
          <w:smallCaps/>
          <w:color w:val="A6E1F3"/>
          <w:spacing w:val="-13"/>
        </w:rPr>
        <w:t xml:space="preserve"> </w:t>
      </w:r>
      <w:r>
        <w:rPr>
          <w:smallCaps/>
          <w:color w:val="A6E1F3"/>
        </w:rPr>
        <w:t>–</w:t>
      </w:r>
      <w:r>
        <w:rPr>
          <w:smallCaps/>
          <w:color w:val="A6E1F3"/>
          <w:spacing w:val="-13"/>
        </w:rPr>
        <w:t xml:space="preserve"> </w:t>
      </w:r>
      <w:r>
        <w:rPr>
          <w:smallCaps/>
          <w:color w:val="A6E1F3"/>
        </w:rPr>
        <w:t>Project</w:t>
      </w:r>
      <w:r>
        <w:rPr>
          <w:smallCaps/>
          <w:color w:val="A6E1F3"/>
          <w:spacing w:val="-2"/>
        </w:rPr>
        <w:t xml:space="preserve"> Pricing</w:t>
      </w:r>
      <w:r>
        <w:rPr>
          <w:smallCaps/>
          <w:color w:val="A6E1F3"/>
        </w:rPr>
        <w:tab/>
      </w:r>
    </w:p>
    <w:p w14:paraId="427E3AC7" w14:textId="77777777" w:rsidR="0091399C" w:rsidRDefault="002C7B7E">
      <w:pPr>
        <w:pStyle w:val="ListParagraph"/>
        <w:numPr>
          <w:ilvl w:val="1"/>
          <w:numId w:val="16"/>
        </w:numPr>
        <w:tabs>
          <w:tab w:val="left" w:pos="935"/>
        </w:tabs>
        <w:spacing w:before="267" w:line="293" w:lineRule="exact"/>
        <w:ind w:left="935" w:hanging="575"/>
        <w:rPr>
          <w:b/>
          <w:sz w:val="19"/>
        </w:rPr>
      </w:pPr>
      <w:r>
        <w:rPr>
          <w:b/>
          <w:spacing w:val="-4"/>
          <w:sz w:val="24"/>
        </w:rPr>
        <w:t>F</w:t>
      </w:r>
      <w:r>
        <w:rPr>
          <w:b/>
          <w:spacing w:val="-4"/>
          <w:sz w:val="19"/>
        </w:rPr>
        <w:t>EES</w:t>
      </w:r>
    </w:p>
    <w:p w14:paraId="7FA1BE6E" w14:textId="5E289DBE" w:rsidR="0091399C" w:rsidRDefault="002C7B7E">
      <w:pPr>
        <w:pStyle w:val="BodyText"/>
        <w:spacing w:line="278" w:lineRule="auto"/>
        <w:ind w:left="360" w:right="357"/>
        <w:jc w:val="both"/>
      </w:pPr>
      <w:r>
        <w:rPr>
          <w:b/>
        </w:rPr>
        <w:t xml:space="preserve">Time and Materials Project: </w:t>
      </w:r>
      <w:r>
        <w:t>Client will pay Trace3 the hourly rates (the "</w:t>
      </w:r>
      <w:r>
        <w:rPr>
          <w:b/>
          <w:i/>
        </w:rPr>
        <w:t>Fees</w:t>
      </w:r>
      <w:r>
        <w:t>"),</w:t>
      </w:r>
      <w:r w:rsidR="00171526">
        <w:t xml:space="preserve"> and in accordance with Section 8 of the Master Agreement,</w:t>
      </w:r>
      <w:r>
        <w:t xml:space="preserve"> as outlined below, for all work provided by Trace3 personnel in furtherance of the provision of the Deliverables:</w:t>
      </w:r>
    </w:p>
    <w:p w14:paraId="7B136F81" w14:textId="77777777" w:rsidR="0091399C" w:rsidRDefault="0091399C">
      <w:pPr>
        <w:pStyle w:val="BodyText"/>
        <w:spacing w:before="10"/>
        <w:rPr>
          <w:sz w:val="16"/>
        </w:rPr>
      </w:pPr>
    </w:p>
    <w:tbl>
      <w:tblPr>
        <w:tblW w:w="0" w:type="auto"/>
        <w:tblInd w:w="38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314"/>
        <w:gridCol w:w="2073"/>
        <w:gridCol w:w="2692"/>
        <w:gridCol w:w="2690"/>
      </w:tblGrid>
      <w:tr w:rsidR="0091399C" w14:paraId="69A5391F" w14:textId="77777777">
        <w:trPr>
          <w:trHeight w:val="268"/>
        </w:trPr>
        <w:tc>
          <w:tcPr>
            <w:tcW w:w="3314" w:type="dxa"/>
            <w:tcBorders>
              <w:bottom w:val="single" w:sz="4" w:space="0" w:color="000000"/>
              <w:right w:val="single" w:sz="6" w:space="0" w:color="000000"/>
            </w:tcBorders>
            <w:shd w:val="clear" w:color="auto" w:fill="26B0E5"/>
          </w:tcPr>
          <w:p w14:paraId="33A99748" w14:textId="77777777" w:rsidR="0091399C" w:rsidRDefault="002C7B7E">
            <w:pPr>
              <w:pStyle w:val="TableParagraph"/>
              <w:spacing w:line="247" w:lineRule="exact"/>
              <w:ind w:left="8"/>
              <w:jc w:val="center"/>
              <w:rPr>
                <w:b/>
              </w:rPr>
            </w:pPr>
            <w:r>
              <w:rPr>
                <w:b/>
                <w:spacing w:val="-2"/>
              </w:rPr>
              <w:t>Services</w:t>
            </w:r>
          </w:p>
        </w:tc>
        <w:tc>
          <w:tcPr>
            <w:tcW w:w="2073" w:type="dxa"/>
            <w:tcBorders>
              <w:left w:val="single" w:sz="6" w:space="0" w:color="000000"/>
              <w:bottom w:val="single" w:sz="4" w:space="0" w:color="000000"/>
              <w:right w:val="single" w:sz="6" w:space="0" w:color="000000"/>
            </w:tcBorders>
            <w:shd w:val="clear" w:color="auto" w:fill="26B0E5"/>
          </w:tcPr>
          <w:p w14:paraId="0C1D82E5" w14:textId="77777777" w:rsidR="0091399C" w:rsidRDefault="002C7B7E">
            <w:pPr>
              <w:pStyle w:val="TableParagraph"/>
              <w:spacing w:line="247" w:lineRule="exact"/>
              <w:ind w:left="11"/>
              <w:jc w:val="center"/>
              <w:rPr>
                <w:b/>
              </w:rPr>
            </w:pPr>
            <w:r>
              <w:rPr>
                <w:b/>
                <w:spacing w:val="-4"/>
              </w:rPr>
              <w:t>Rate</w:t>
            </w:r>
          </w:p>
        </w:tc>
        <w:tc>
          <w:tcPr>
            <w:tcW w:w="2692" w:type="dxa"/>
            <w:tcBorders>
              <w:left w:val="single" w:sz="6" w:space="0" w:color="000000"/>
              <w:bottom w:val="single" w:sz="4" w:space="0" w:color="000000"/>
              <w:right w:val="single" w:sz="6" w:space="0" w:color="000000"/>
            </w:tcBorders>
            <w:shd w:val="clear" w:color="auto" w:fill="26B0E5"/>
          </w:tcPr>
          <w:p w14:paraId="63334795" w14:textId="77777777" w:rsidR="0091399C" w:rsidRDefault="002C7B7E">
            <w:pPr>
              <w:pStyle w:val="TableParagraph"/>
              <w:spacing w:line="247" w:lineRule="exact"/>
              <w:ind w:left="14"/>
              <w:jc w:val="center"/>
              <w:rPr>
                <w:b/>
              </w:rPr>
            </w:pPr>
            <w:r>
              <w:rPr>
                <w:b/>
              </w:rPr>
              <w:t>Estimated</w:t>
            </w:r>
            <w:r>
              <w:rPr>
                <w:b/>
                <w:spacing w:val="-9"/>
              </w:rPr>
              <w:t xml:space="preserve"> </w:t>
            </w:r>
            <w:r>
              <w:rPr>
                <w:b/>
                <w:spacing w:val="-2"/>
              </w:rPr>
              <w:t>Quantity</w:t>
            </w:r>
          </w:p>
        </w:tc>
        <w:tc>
          <w:tcPr>
            <w:tcW w:w="2690" w:type="dxa"/>
            <w:tcBorders>
              <w:left w:val="single" w:sz="6" w:space="0" w:color="000000"/>
              <w:bottom w:val="single" w:sz="4" w:space="0" w:color="000000"/>
            </w:tcBorders>
            <w:shd w:val="clear" w:color="auto" w:fill="26B0E5"/>
          </w:tcPr>
          <w:p w14:paraId="414E0867" w14:textId="77777777" w:rsidR="0091399C" w:rsidRDefault="002C7B7E">
            <w:pPr>
              <w:pStyle w:val="TableParagraph"/>
              <w:spacing w:line="247" w:lineRule="exact"/>
              <w:ind w:left="26"/>
              <w:jc w:val="center"/>
              <w:rPr>
                <w:b/>
              </w:rPr>
            </w:pPr>
            <w:r>
              <w:rPr>
                <w:b/>
              </w:rPr>
              <w:t>Fee</w:t>
            </w:r>
            <w:r>
              <w:rPr>
                <w:b/>
                <w:spacing w:val="-3"/>
              </w:rPr>
              <w:t xml:space="preserve"> </w:t>
            </w:r>
            <w:r>
              <w:rPr>
                <w:b/>
                <w:spacing w:val="-2"/>
              </w:rPr>
              <w:t>Component</w:t>
            </w:r>
          </w:p>
        </w:tc>
      </w:tr>
      <w:tr w:rsidR="0091399C" w14:paraId="6DB6C296" w14:textId="77777777">
        <w:trPr>
          <w:trHeight w:val="268"/>
        </w:trPr>
        <w:tc>
          <w:tcPr>
            <w:tcW w:w="3314" w:type="dxa"/>
            <w:tcBorders>
              <w:top w:val="single" w:sz="4" w:space="0" w:color="000000"/>
              <w:bottom w:val="single" w:sz="6" w:space="0" w:color="000000"/>
              <w:right w:val="single" w:sz="6" w:space="0" w:color="000000"/>
            </w:tcBorders>
          </w:tcPr>
          <w:p w14:paraId="028D5513" w14:textId="77777777" w:rsidR="0091399C" w:rsidRDefault="002C7B7E">
            <w:pPr>
              <w:pStyle w:val="TableParagraph"/>
              <w:spacing w:line="247" w:lineRule="exact"/>
              <w:ind w:left="100"/>
              <w:rPr>
                <w:b/>
              </w:rPr>
            </w:pPr>
            <w:r>
              <w:rPr>
                <w:b/>
              </w:rPr>
              <w:t>Professional</w:t>
            </w:r>
            <w:r>
              <w:rPr>
                <w:b/>
                <w:spacing w:val="-12"/>
              </w:rPr>
              <w:t xml:space="preserve"> </w:t>
            </w:r>
            <w:r>
              <w:rPr>
                <w:b/>
                <w:spacing w:val="-2"/>
              </w:rPr>
              <w:t>Services</w:t>
            </w:r>
          </w:p>
        </w:tc>
        <w:tc>
          <w:tcPr>
            <w:tcW w:w="2073" w:type="dxa"/>
            <w:tcBorders>
              <w:top w:val="single" w:sz="4" w:space="0" w:color="000000"/>
              <w:left w:val="single" w:sz="6" w:space="0" w:color="000000"/>
              <w:bottom w:val="single" w:sz="6" w:space="0" w:color="000000"/>
              <w:right w:val="single" w:sz="6" w:space="0" w:color="000000"/>
            </w:tcBorders>
          </w:tcPr>
          <w:p w14:paraId="03056238" w14:textId="77777777" w:rsidR="0091399C" w:rsidRDefault="0091399C">
            <w:pPr>
              <w:pStyle w:val="TableParagraph"/>
              <w:spacing w:before="0"/>
              <w:rPr>
                <w:rFonts w:ascii="Times New Roman"/>
                <w:sz w:val="18"/>
              </w:rPr>
            </w:pPr>
          </w:p>
        </w:tc>
        <w:tc>
          <w:tcPr>
            <w:tcW w:w="2692" w:type="dxa"/>
            <w:tcBorders>
              <w:top w:val="single" w:sz="4" w:space="0" w:color="000000"/>
              <w:left w:val="single" w:sz="6" w:space="0" w:color="000000"/>
              <w:bottom w:val="single" w:sz="6" w:space="0" w:color="000000"/>
              <w:right w:val="single" w:sz="6" w:space="0" w:color="000000"/>
            </w:tcBorders>
          </w:tcPr>
          <w:p w14:paraId="0095A730" w14:textId="77777777" w:rsidR="0091399C" w:rsidRDefault="0091399C">
            <w:pPr>
              <w:pStyle w:val="TableParagraph"/>
              <w:spacing w:before="0"/>
              <w:rPr>
                <w:rFonts w:ascii="Times New Roman"/>
                <w:sz w:val="18"/>
              </w:rPr>
            </w:pPr>
          </w:p>
        </w:tc>
        <w:tc>
          <w:tcPr>
            <w:tcW w:w="2690" w:type="dxa"/>
            <w:tcBorders>
              <w:top w:val="single" w:sz="4" w:space="0" w:color="000000"/>
              <w:left w:val="single" w:sz="6" w:space="0" w:color="000000"/>
              <w:bottom w:val="single" w:sz="6" w:space="0" w:color="000000"/>
            </w:tcBorders>
          </w:tcPr>
          <w:p w14:paraId="083B8054" w14:textId="77777777" w:rsidR="0091399C" w:rsidRDefault="0091399C">
            <w:pPr>
              <w:pStyle w:val="TableParagraph"/>
              <w:spacing w:before="0"/>
              <w:rPr>
                <w:rFonts w:ascii="Times New Roman"/>
                <w:sz w:val="18"/>
              </w:rPr>
            </w:pPr>
          </w:p>
        </w:tc>
      </w:tr>
      <w:tr w:rsidR="0091399C" w14:paraId="50F9E1F8" w14:textId="77777777">
        <w:trPr>
          <w:trHeight w:val="268"/>
        </w:trPr>
        <w:tc>
          <w:tcPr>
            <w:tcW w:w="3314" w:type="dxa"/>
            <w:tcBorders>
              <w:top w:val="single" w:sz="6" w:space="0" w:color="000000"/>
              <w:bottom w:val="single" w:sz="6" w:space="0" w:color="000000"/>
              <w:right w:val="single" w:sz="6" w:space="0" w:color="000000"/>
            </w:tcBorders>
          </w:tcPr>
          <w:p w14:paraId="1753E939" w14:textId="77777777" w:rsidR="0091399C" w:rsidRDefault="002C7B7E">
            <w:pPr>
              <w:pStyle w:val="TableParagraph"/>
              <w:spacing w:line="247" w:lineRule="exact"/>
              <w:ind w:right="640"/>
              <w:jc w:val="right"/>
            </w:pPr>
            <w:r>
              <w:t>DA</w:t>
            </w:r>
            <w:r>
              <w:rPr>
                <w:spacing w:val="-4"/>
              </w:rPr>
              <w:t xml:space="preserve"> </w:t>
            </w:r>
            <w:r>
              <w:t>TWINS</w:t>
            </w:r>
            <w:r>
              <w:rPr>
                <w:spacing w:val="-4"/>
              </w:rPr>
              <w:t xml:space="preserve"> </w:t>
            </w:r>
            <w:r>
              <w:t>Data</w:t>
            </w:r>
            <w:r>
              <w:rPr>
                <w:spacing w:val="-3"/>
              </w:rPr>
              <w:t xml:space="preserve"> </w:t>
            </w:r>
            <w:r>
              <w:rPr>
                <w:spacing w:val="-2"/>
              </w:rPr>
              <w:t>Engineer</w:t>
            </w:r>
          </w:p>
        </w:tc>
        <w:tc>
          <w:tcPr>
            <w:tcW w:w="2073" w:type="dxa"/>
            <w:tcBorders>
              <w:top w:val="single" w:sz="6" w:space="0" w:color="000000"/>
              <w:left w:val="single" w:sz="6" w:space="0" w:color="000000"/>
              <w:bottom w:val="single" w:sz="6" w:space="0" w:color="000000"/>
              <w:right w:val="single" w:sz="6" w:space="0" w:color="000000"/>
            </w:tcBorders>
          </w:tcPr>
          <w:p w14:paraId="0926FA44" w14:textId="77777777" w:rsidR="0091399C" w:rsidRDefault="002C7B7E">
            <w:pPr>
              <w:pStyle w:val="TableParagraph"/>
              <w:spacing w:line="247" w:lineRule="exact"/>
              <w:ind w:left="11"/>
              <w:jc w:val="center"/>
            </w:pPr>
            <w:r>
              <w:t>$150</w:t>
            </w:r>
            <w:r>
              <w:rPr>
                <w:spacing w:val="-5"/>
              </w:rPr>
              <w:t xml:space="preserve"> </w:t>
            </w:r>
            <w:r>
              <w:t>/</w:t>
            </w:r>
            <w:r>
              <w:rPr>
                <w:spacing w:val="-2"/>
              </w:rPr>
              <w:t xml:space="preserve"> </w:t>
            </w:r>
            <w:r>
              <w:rPr>
                <w:spacing w:val="-4"/>
              </w:rPr>
              <w:t>hour</w:t>
            </w:r>
          </w:p>
        </w:tc>
        <w:tc>
          <w:tcPr>
            <w:tcW w:w="2692" w:type="dxa"/>
            <w:tcBorders>
              <w:top w:val="single" w:sz="6" w:space="0" w:color="000000"/>
              <w:left w:val="single" w:sz="6" w:space="0" w:color="000000"/>
              <w:bottom w:val="single" w:sz="6" w:space="0" w:color="000000"/>
              <w:right w:val="single" w:sz="6" w:space="0" w:color="000000"/>
            </w:tcBorders>
          </w:tcPr>
          <w:p w14:paraId="375BABEA" w14:textId="77777777" w:rsidR="0091399C" w:rsidRDefault="002C7B7E">
            <w:pPr>
              <w:pStyle w:val="TableParagraph"/>
              <w:spacing w:line="247" w:lineRule="exact"/>
              <w:ind w:left="14"/>
              <w:jc w:val="center"/>
            </w:pPr>
            <w:r>
              <w:t>2560</w:t>
            </w:r>
            <w:r>
              <w:rPr>
                <w:spacing w:val="-4"/>
              </w:rPr>
              <w:t xml:space="preserve"> </w:t>
            </w:r>
            <w:r>
              <w:rPr>
                <w:spacing w:val="-2"/>
              </w:rPr>
              <w:t>hours</w:t>
            </w:r>
          </w:p>
        </w:tc>
        <w:tc>
          <w:tcPr>
            <w:tcW w:w="2690" w:type="dxa"/>
            <w:tcBorders>
              <w:top w:val="single" w:sz="6" w:space="0" w:color="000000"/>
              <w:left w:val="single" w:sz="6" w:space="0" w:color="000000"/>
              <w:bottom w:val="single" w:sz="6" w:space="0" w:color="000000"/>
            </w:tcBorders>
          </w:tcPr>
          <w:p w14:paraId="52DF0619" w14:textId="77777777" w:rsidR="0091399C" w:rsidRDefault="002C7B7E">
            <w:pPr>
              <w:pStyle w:val="TableParagraph"/>
              <w:spacing w:line="247" w:lineRule="exact"/>
              <w:ind w:left="26"/>
              <w:jc w:val="center"/>
            </w:pPr>
            <w:r>
              <w:rPr>
                <w:spacing w:val="-2"/>
              </w:rPr>
              <w:t>$384,000.00</w:t>
            </w:r>
          </w:p>
        </w:tc>
      </w:tr>
      <w:tr w:rsidR="0091399C" w14:paraId="7B4AC6B6" w14:textId="77777777">
        <w:trPr>
          <w:trHeight w:val="268"/>
        </w:trPr>
        <w:tc>
          <w:tcPr>
            <w:tcW w:w="3314" w:type="dxa"/>
            <w:tcBorders>
              <w:top w:val="single" w:sz="6" w:space="0" w:color="000000"/>
              <w:bottom w:val="single" w:sz="6" w:space="0" w:color="000000"/>
              <w:right w:val="single" w:sz="6" w:space="0" w:color="000000"/>
            </w:tcBorders>
          </w:tcPr>
          <w:p w14:paraId="1D5ECEB9" w14:textId="77777777" w:rsidR="0091399C" w:rsidRDefault="002C7B7E">
            <w:pPr>
              <w:pStyle w:val="TableParagraph"/>
              <w:spacing w:line="247" w:lineRule="exact"/>
              <w:ind w:right="616"/>
              <w:jc w:val="right"/>
            </w:pPr>
            <w:r>
              <w:t>DA</w:t>
            </w:r>
            <w:r>
              <w:rPr>
                <w:spacing w:val="-4"/>
              </w:rPr>
              <w:t xml:space="preserve"> </w:t>
            </w:r>
            <w:r>
              <w:t>TWINS</w:t>
            </w:r>
            <w:r>
              <w:rPr>
                <w:spacing w:val="-4"/>
              </w:rPr>
              <w:t xml:space="preserve"> </w:t>
            </w:r>
            <w:r>
              <w:t>Data</w:t>
            </w:r>
            <w:r>
              <w:rPr>
                <w:spacing w:val="-3"/>
              </w:rPr>
              <w:t xml:space="preserve"> </w:t>
            </w:r>
            <w:r>
              <w:rPr>
                <w:spacing w:val="-2"/>
              </w:rPr>
              <w:t>Architect</w:t>
            </w:r>
          </w:p>
        </w:tc>
        <w:tc>
          <w:tcPr>
            <w:tcW w:w="2073" w:type="dxa"/>
            <w:tcBorders>
              <w:top w:val="single" w:sz="6" w:space="0" w:color="000000"/>
              <w:left w:val="single" w:sz="6" w:space="0" w:color="000000"/>
              <w:bottom w:val="single" w:sz="6" w:space="0" w:color="000000"/>
              <w:right w:val="single" w:sz="6" w:space="0" w:color="000000"/>
            </w:tcBorders>
          </w:tcPr>
          <w:p w14:paraId="592D4AB3" w14:textId="77777777" w:rsidR="0091399C" w:rsidRDefault="002C7B7E">
            <w:pPr>
              <w:pStyle w:val="TableParagraph"/>
              <w:spacing w:line="247" w:lineRule="exact"/>
              <w:ind w:left="11"/>
              <w:jc w:val="center"/>
            </w:pPr>
            <w:r>
              <w:t>$214</w:t>
            </w:r>
            <w:r>
              <w:rPr>
                <w:spacing w:val="-5"/>
              </w:rPr>
              <w:t xml:space="preserve"> </w:t>
            </w:r>
            <w:r>
              <w:t>/</w:t>
            </w:r>
            <w:r>
              <w:rPr>
                <w:spacing w:val="-2"/>
              </w:rPr>
              <w:t xml:space="preserve"> </w:t>
            </w:r>
            <w:r>
              <w:rPr>
                <w:spacing w:val="-4"/>
              </w:rPr>
              <w:t>hour</w:t>
            </w:r>
          </w:p>
        </w:tc>
        <w:tc>
          <w:tcPr>
            <w:tcW w:w="2692" w:type="dxa"/>
            <w:tcBorders>
              <w:top w:val="single" w:sz="6" w:space="0" w:color="000000"/>
              <w:left w:val="single" w:sz="6" w:space="0" w:color="000000"/>
              <w:bottom w:val="single" w:sz="6" w:space="0" w:color="000000"/>
              <w:right w:val="single" w:sz="6" w:space="0" w:color="000000"/>
            </w:tcBorders>
          </w:tcPr>
          <w:p w14:paraId="39979769" w14:textId="77777777" w:rsidR="0091399C" w:rsidRDefault="002C7B7E">
            <w:pPr>
              <w:pStyle w:val="TableParagraph"/>
              <w:spacing w:line="247" w:lineRule="exact"/>
              <w:ind w:left="14"/>
              <w:jc w:val="center"/>
            </w:pPr>
            <w:r>
              <w:t>640</w:t>
            </w:r>
            <w:r>
              <w:rPr>
                <w:spacing w:val="-5"/>
              </w:rPr>
              <w:t xml:space="preserve"> </w:t>
            </w:r>
            <w:r>
              <w:rPr>
                <w:spacing w:val="-2"/>
              </w:rPr>
              <w:t>hours</w:t>
            </w:r>
          </w:p>
        </w:tc>
        <w:tc>
          <w:tcPr>
            <w:tcW w:w="2690" w:type="dxa"/>
            <w:tcBorders>
              <w:top w:val="single" w:sz="6" w:space="0" w:color="000000"/>
              <w:left w:val="single" w:sz="6" w:space="0" w:color="000000"/>
              <w:bottom w:val="single" w:sz="6" w:space="0" w:color="000000"/>
            </w:tcBorders>
          </w:tcPr>
          <w:p w14:paraId="07985D95" w14:textId="77777777" w:rsidR="0091399C" w:rsidRDefault="002C7B7E">
            <w:pPr>
              <w:pStyle w:val="TableParagraph"/>
              <w:spacing w:line="247" w:lineRule="exact"/>
              <w:ind w:left="26"/>
              <w:jc w:val="center"/>
            </w:pPr>
            <w:r>
              <w:rPr>
                <w:spacing w:val="-2"/>
              </w:rPr>
              <w:t>$136,960.00</w:t>
            </w:r>
          </w:p>
        </w:tc>
      </w:tr>
      <w:tr w:rsidR="0091399C" w14:paraId="374F7326" w14:textId="77777777">
        <w:trPr>
          <w:trHeight w:val="268"/>
        </w:trPr>
        <w:tc>
          <w:tcPr>
            <w:tcW w:w="3314" w:type="dxa"/>
            <w:tcBorders>
              <w:top w:val="single" w:sz="6" w:space="0" w:color="000000"/>
              <w:bottom w:val="single" w:sz="6" w:space="0" w:color="000000"/>
              <w:right w:val="single" w:sz="6" w:space="0" w:color="000000"/>
            </w:tcBorders>
          </w:tcPr>
          <w:p w14:paraId="7EB62D0C" w14:textId="77777777" w:rsidR="0091399C" w:rsidRDefault="002C7B7E">
            <w:pPr>
              <w:pStyle w:val="TableParagraph"/>
              <w:spacing w:line="247" w:lineRule="exact"/>
              <w:ind w:left="427"/>
            </w:pPr>
            <w:r>
              <w:t>DA</w:t>
            </w:r>
            <w:r>
              <w:rPr>
                <w:spacing w:val="-4"/>
              </w:rPr>
              <w:t xml:space="preserve"> </w:t>
            </w:r>
            <w:r>
              <w:t>TWINS</w:t>
            </w:r>
            <w:r>
              <w:rPr>
                <w:spacing w:val="-4"/>
              </w:rPr>
              <w:t xml:space="preserve"> </w:t>
            </w:r>
            <w:r>
              <w:t>Data</w:t>
            </w:r>
            <w:r>
              <w:rPr>
                <w:spacing w:val="-3"/>
              </w:rPr>
              <w:t xml:space="preserve"> </w:t>
            </w:r>
            <w:r>
              <w:rPr>
                <w:spacing w:val="-2"/>
              </w:rPr>
              <w:t>Analyst</w:t>
            </w:r>
          </w:p>
        </w:tc>
        <w:tc>
          <w:tcPr>
            <w:tcW w:w="2073" w:type="dxa"/>
            <w:tcBorders>
              <w:top w:val="single" w:sz="6" w:space="0" w:color="000000"/>
              <w:left w:val="single" w:sz="6" w:space="0" w:color="000000"/>
              <w:bottom w:val="single" w:sz="6" w:space="0" w:color="000000"/>
              <w:right w:val="single" w:sz="6" w:space="0" w:color="000000"/>
            </w:tcBorders>
          </w:tcPr>
          <w:p w14:paraId="2DEB2C28" w14:textId="77777777" w:rsidR="0091399C" w:rsidRDefault="002C7B7E">
            <w:pPr>
              <w:pStyle w:val="TableParagraph"/>
              <w:spacing w:line="247" w:lineRule="exact"/>
              <w:ind w:left="11"/>
              <w:jc w:val="center"/>
            </w:pPr>
            <w:r>
              <w:t>$130</w:t>
            </w:r>
            <w:r>
              <w:rPr>
                <w:spacing w:val="-5"/>
              </w:rPr>
              <w:t xml:space="preserve"> </w:t>
            </w:r>
            <w:r>
              <w:t>/</w:t>
            </w:r>
            <w:r>
              <w:rPr>
                <w:spacing w:val="-2"/>
              </w:rPr>
              <w:t xml:space="preserve"> </w:t>
            </w:r>
            <w:r>
              <w:rPr>
                <w:spacing w:val="-4"/>
              </w:rPr>
              <w:t>hour</w:t>
            </w:r>
          </w:p>
        </w:tc>
        <w:tc>
          <w:tcPr>
            <w:tcW w:w="2692" w:type="dxa"/>
            <w:tcBorders>
              <w:top w:val="single" w:sz="6" w:space="0" w:color="000000"/>
              <w:left w:val="single" w:sz="6" w:space="0" w:color="000000"/>
              <w:bottom w:val="single" w:sz="6" w:space="0" w:color="000000"/>
              <w:right w:val="single" w:sz="6" w:space="0" w:color="000000"/>
            </w:tcBorders>
          </w:tcPr>
          <w:p w14:paraId="3209CBAE" w14:textId="77777777" w:rsidR="0091399C" w:rsidRDefault="002C7B7E">
            <w:pPr>
              <w:pStyle w:val="TableParagraph"/>
              <w:spacing w:line="247" w:lineRule="exact"/>
              <w:ind w:left="14"/>
              <w:jc w:val="center"/>
            </w:pPr>
            <w:r>
              <w:t>1280</w:t>
            </w:r>
            <w:r>
              <w:rPr>
                <w:spacing w:val="-4"/>
              </w:rPr>
              <w:t xml:space="preserve"> </w:t>
            </w:r>
            <w:r>
              <w:rPr>
                <w:spacing w:val="-2"/>
              </w:rPr>
              <w:t>hours</w:t>
            </w:r>
          </w:p>
        </w:tc>
        <w:tc>
          <w:tcPr>
            <w:tcW w:w="2690" w:type="dxa"/>
            <w:tcBorders>
              <w:top w:val="single" w:sz="6" w:space="0" w:color="000000"/>
              <w:left w:val="single" w:sz="6" w:space="0" w:color="000000"/>
              <w:bottom w:val="single" w:sz="6" w:space="0" w:color="000000"/>
            </w:tcBorders>
          </w:tcPr>
          <w:p w14:paraId="3CD7A130" w14:textId="77777777" w:rsidR="0091399C" w:rsidRDefault="002C7B7E">
            <w:pPr>
              <w:pStyle w:val="TableParagraph"/>
              <w:spacing w:line="247" w:lineRule="exact"/>
              <w:ind w:left="26"/>
              <w:jc w:val="center"/>
            </w:pPr>
            <w:r>
              <w:rPr>
                <w:spacing w:val="-2"/>
              </w:rPr>
              <w:t>$166,400.00</w:t>
            </w:r>
          </w:p>
        </w:tc>
      </w:tr>
      <w:tr w:rsidR="0091399C" w14:paraId="4EF3F902" w14:textId="77777777">
        <w:trPr>
          <w:trHeight w:val="268"/>
        </w:trPr>
        <w:tc>
          <w:tcPr>
            <w:tcW w:w="3314" w:type="dxa"/>
            <w:tcBorders>
              <w:top w:val="single" w:sz="6" w:space="0" w:color="000000"/>
              <w:bottom w:val="single" w:sz="6" w:space="0" w:color="000000"/>
              <w:right w:val="single" w:sz="6" w:space="0" w:color="000000"/>
            </w:tcBorders>
          </w:tcPr>
          <w:p w14:paraId="7E0141EE" w14:textId="77777777" w:rsidR="0091399C" w:rsidRDefault="002C7B7E">
            <w:pPr>
              <w:pStyle w:val="TableParagraph"/>
              <w:spacing w:line="247" w:lineRule="exact"/>
              <w:ind w:left="427"/>
            </w:pPr>
            <w:r>
              <w:t>Senior</w:t>
            </w:r>
            <w:r>
              <w:rPr>
                <w:spacing w:val="-7"/>
              </w:rPr>
              <w:t xml:space="preserve"> </w:t>
            </w:r>
            <w:r>
              <w:t>Project</w:t>
            </w:r>
            <w:r>
              <w:rPr>
                <w:spacing w:val="-6"/>
              </w:rPr>
              <w:t xml:space="preserve"> </w:t>
            </w:r>
            <w:r>
              <w:rPr>
                <w:spacing w:val="-2"/>
              </w:rPr>
              <w:t>Manager</w:t>
            </w:r>
          </w:p>
        </w:tc>
        <w:tc>
          <w:tcPr>
            <w:tcW w:w="2073" w:type="dxa"/>
            <w:tcBorders>
              <w:top w:val="single" w:sz="6" w:space="0" w:color="000000"/>
              <w:left w:val="single" w:sz="6" w:space="0" w:color="000000"/>
              <w:bottom w:val="single" w:sz="6" w:space="0" w:color="000000"/>
              <w:right w:val="single" w:sz="6" w:space="0" w:color="000000"/>
            </w:tcBorders>
          </w:tcPr>
          <w:p w14:paraId="114B5275" w14:textId="77777777" w:rsidR="0091399C" w:rsidRDefault="002C7B7E">
            <w:pPr>
              <w:pStyle w:val="TableParagraph"/>
              <w:spacing w:line="247" w:lineRule="exact"/>
              <w:ind w:left="11"/>
              <w:jc w:val="center"/>
            </w:pPr>
            <w:r>
              <w:t>$177</w:t>
            </w:r>
            <w:r>
              <w:rPr>
                <w:spacing w:val="-5"/>
              </w:rPr>
              <w:t xml:space="preserve"> </w:t>
            </w:r>
            <w:r>
              <w:t>/</w:t>
            </w:r>
            <w:r>
              <w:rPr>
                <w:spacing w:val="-2"/>
              </w:rPr>
              <w:t xml:space="preserve"> </w:t>
            </w:r>
            <w:r>
              <w:rPr>
                <w:spacing w:val="-4"/>
              </w:rPr>
              <w:t>hour</w:t>
            </w:r>
          </w:p>
        </w:tc>
        <w:tc>
          <w:tcPr>
            <w:tcW w:w="2692" w:type="dxa"/>
            <w:tcBorders>
              <w:top w:val="single" w:sz="6" w:space="0" w:color="000000"/>
              <w:left w:val="single" w:sz="6" w:space="0" w:color="000000"/>
              <w:bottom w:val="single" w:sz="6" w:space="0" w:color="000000"/>
              <w:right w:val="single" w:sz="6" w:space="0" w:color="000000"/>
            </w:tcBorders>
          </w:tcPr>
          <w:p w14:paraId="11A703E3" w14:textId="77777777" w:rsidR="0091399C" w:rsidRDefault="002C7B7E">
            <w:pPr>
              <w:pStyle w:val="TableParagraph"/>
              <w:spacing w:line="247" w:lineRule="exact"/>
              <w:ind w:left="14"/>
              <w:jc w:val="center"/>
            </w:pPr>
            <w:r>
              <w:t>480</w:t>
            </w:r>
            <w:r>
              <w:rPr>
                <w:spacing w:val="-5"/>
              </w:rPr>
              <w:t xml:space="preserve"> </w:t>
            </w:r>
            <w:r>
              <w:rPr>
                <w:spacing w:val="-2"/>
              </w:rPr>
              <w:t>hours</w:t>
            </w:r>
          </w:p>
        </w:tc>
        <w:tc>
          <w:tcPr>
            <w:tcW w:w="2690" w:type="dxa"/>
            <w:tcBorders>
              <w:top w:val="single" w:sz="6" w:space="0" w:color="000000"/>
              <w:left w:val="single" w:sz="6" w:space="0" w:color="000000"/>
              <w:bottom w:val="single" w:sz="6" w:space="0" w:color="000000"/>
            </w:tcBorders>
          </w:tcPr>
          <w:p w14:paraId="4F4CC37A" w14:textId="77777777" w:rsidR="0091399C" w:rsidRDefault="002C7B7E">
            <w:pPr>
              <w:pStyle w:val="TableParagraph"/>
              <w:spacing w:line="247" w:lineRule="exact"/>
              <w:ind w:left="26"/>
              <w:jc w:val="center"/>
            </w:pPr>
            <w:r>
              <w:rPr>
                <w:spacing w:val="-2"/>
              </w:rPr>
              <w:t>$84,960.00</w:t>
            </w:r>
          </w:p>
        </w:tc>
      </w:tr>
      <w:tr w:rsidR="0091399C" w14:paraId="53FD025C" w14:textId="77777777">
        <w:trPr>
          <w:trHeight w:val="537"/>
        </w:trPr>
        <w:tc>
          <w:tcPr>
            <w:tcW w:w="3314" w:type="dxa"/>
            <w:tcBorders>
              <w:top w:val="single" w:sz="6" w:space="0" w:color="000000"/>
              <w:bottom w:val="single" w:sz="6" w:space="0" w:color="000000"/>
              <w:right w:val="single" w:sz="6" w:space="0" w:color="000000"/>
            </w:tcBorders>
          </w:tcPr>
          <w:p w14:paraId="00A4ABD4" w14:textId="77777777" w:rsidR="0091399C" w:rsidRDefault="002C7B7E">
            <w:pPr>
              <w:pStyle w:val="TableParagraph"/>
              <w:spacing w:before="136"/>
              <w:ind w:left="100"/>
              <w:rPr>
                <w:b/>
              </w:rPr>
            </w:pPr>
            <w:r>
              <w:rPr>
                <w:b/>
              </w:rPr>
              <w:t>Travel</w:t>
            </w:r>
            <w:r>
              <w:rPr>
                <w:b/>
                <w:spacing w:val="-5"/>
              </w:rPr>
              <w:t xml:space="preserve"> </w:t>
            </w:r>
            <w:r>
              <w:rPr>
                <w:b/>
              </w:rPr>
              <w:t>and</w:t>
            </w:r>
            <w:r>
              <w:rPr>
                <w:b/>
                <w:spacing w:val="-4"/>
              </w:rPr>
              <w:t xml:space="preserve"> </w:t>
            </w:r>
            <w:r>
              <w:rPr>
                <w:b/>
                <w:spacing w:val="-2"/>
              </w:rPr>
              <w:t>Expenses</w:t>
            </w:r>
          </w:p>
        </w:tc>
        <w:tc>
          <w:tcPr>
            <w:tcW w:w="2073" w:type="dxa"/>
            <w:tcBorders>
              <w:top w:val="single" w:sz="6" w:space="0" w:color="000000"/>
              <w:left w:val="single" w:sz="6" w:space="0" w:color="000000"/>
              <w:bottom w:val="single" w:sz="6" w:space="0" w:color="000000"/>
              <w:right w:val="single" w:sz="6" w:space="0" w:color="000000"/>
            </w:tcBorders>
          </w:tcPr>
          <w:p w14:paraId="48609F49" w14:textId="77777777" w:rsidR="0091399C" w:rsidRDefault="002C7B7E">
            <w:pPr>
              <w:pStyle w:val="TableParagraph"/>
              <w:spacing w:before="0" w:line="270" w:lineRule="atLeast"/>
              <w:ind w:left="204" w:firstLine="75"/>
            </w:pPr>
            <w:r>
              <w:t>Up to $2,500 per week</w:t>
            </w:r>
            <w:r>
              <w:rPr>
                <w:spacing w:val="-13"/>
              </w:rPr>
              <w:t xml:space="preserve"> </w:t>
            </w:r>
            <w:r>
              <w:t>per</w:t>
            </w:r>
            <w:r>
              <w:rPr>
                <w:spacing w:val="-12"/>
              </w:rPr>
              <w:t xml:space="preserve"> </w:t>
            </w:r>
            <w:r>
              <w:t>resource</w:t>
            </w:r>
          </w:p>
        </w:tc>
        <w:tc>
          <w:tcPr>
            <w:tcW w:w="2692" w:type="dxa"/>
            <w:tcBorders>
              <w:top w:val="single" w:sz="6" w:space="0" w:color="000000"/>
              <w:left w:val="single" w:sz="6" w:space="0" w:color="000000"/>
              <w:bottom w:val="single" w:sz="6" w:space="0" w:color="000000"/>
              <w:right w:val="single" w:sz="6" w:space="0" w:color="000000"/>
            </w:tcBorders>
          </w:tcPr>
          <w:p w14:paraId="3DCB80FF" w14:textId="77777777" w:rsidR="0091399C" w:rsidRDefault="002C7B7E">
            <w:pPr>
              <w:pStyle w:val="TableParagraph"/>
              <w:spacing w:before="136"/>
              <w:ind w:left="14"/>
              <w:jc w:val="center"/>
            </w:pPr>
            <w:r>
              <w:t>As</w:t>
            </w:r>
            <w:r>
              <w:rPr>
                <w:spacing w:val="-2"/>
              </w:rPr>
              <w:t xml:space="preserve"> Incurred</w:t>
            </w:r>
          </w:p>
        </w:tc>
        <w:tc>
          <w:tcPr>
            <w:tcW w:w="2690" w:type="dxa"/>
            <w:tcBorders>
              <w:top w:val="single" w:sz="6" w:space="0" w:color="000000"/>
              <w:left w:val="single" w:sz="6" w:space="0" w:color="000000"/>
              <w:bottom w:val="single" w:sz="6" w:space="0" w:color="000000"/>
            </w:tcBorders>
          </w:tcPr>
          <w:p w14:paraId="432094E6" w14:textId="77777777" w:rsidR="0091399C" w:rsidRDefault="002C7B7E">
            <w:pPr>
              <w:pStyle w:val="TableParagraph"/>
              <w:spacing w:before="136"/>
              <w:ind w:left="26" w:right="1"/>
              <w:jc w:val="center"/>
            </w:pPr>
            <w:r>
              <w:t>As</w:t>
            </w:r>
            <w:r>
              <w:rPr>
                <w:spacing w:val="-2"/>
              </w:rPr>
              <w:t xml:space="preserve"> Incurred</w:t>
            </w:r>
          </w:p>
        </w:tc>
      </w:tr>
      <w:tr w:rsidR="0091399C" w14:paraId="4B5CFB12" w14:textId="77777777">
        <w:trPr>
          <w:trHeight w:val="351"/>
        </w:trPr>
        <w:tc>
          <w:tcPr>
            <w:tcW w:w="8079" w:type="dxa"/>
            <w:gridSpan w:val="3"/>
            <w:tcBorders>
              <w:top w:val="single" w:sz="6" w:space="0" w:color="000000"/>
              <w:right w:val="single" w:sz="6" w:space="0" w:color="000000"/>
            </w:tcBorders>
          </w:tcPr>
          <w:p w14:paraId="2C507637" w14:textId="77777777" w:rsidR="0091399C" w:rsidRDefault="002C7B7E">
            <w:pPr>
              <w:pStyle w:val="TableParagraph"/>
              <w:spacing w:before="41"/>
              <w:ind w:right="86"/>
              <w:jc w:val="right"/>
              <w:rPr>
                <w:b/>
              </w:rPr>
            </w:pPr>
            <w:r>
              <w:rPr>
                <w:b/>
              </w:rPr>
              <w:t>Total</w:t>
            </w:r>
            <w:r>
              <w:rPr>
                <w:b/>
                <w:spacing w:val="-9"/>
              </w:rPr>
              <w:t xml:space="preserve"> </w:t>
            </w:r>
            <w:r>
              <w:rPr>
                <w:b/>
              </w:rPr>
              <w:t>Estimated</w:t>
            </w:r>
            <w:r>
              <w:rPr>
                <w:b/>
                <w:spacing w:val="-7"/>
              </w:rPr>
              <w:t xml:space="preserve"> </w:t>
            </w:r>
            <w:r>
              <w:rPr>
                <w:b/>
                <w:spacing w:val="-4"/>
              </w:rPr>
              <w:t>Fee:</w:t>
            </w:r>
          </w:p>
        </w:tc>
        <w:tc>
          <w:tcPr>
            <w:tcW w:w="2690" w:type="dxa"/>
            <w:tcBorders>
              <w:top w:val="single" w:sz="6" w:space="0" w:color="000000"/>
              <w:left w:val="single" w:sz="6" w:space="0" w:color="000000"/>
            </w:tcBorders>
          </w:tcPr>
          <w:p w14:paraId="25D3D9F3" w14:textId="77777777" w:rsidR="0091399C" w:rsidRDefault="002C7B7E">
            <w:pPr>
              <w:pStyle w:val="TableParagraph"/>
              <w:spacing w:before="41"/>
              <w:ind w:left="26"/>
              <w:jc w:val="center"/>
              <w:rPr>
                <w:b/>
              </w:rPr>
            </w:pPr>
            <w:r>
              <w:rPr>
                <w:b/>
                <w:spacing w:val="-2"/>
              </w:rPr>
              <w:t>$772,320.00</w:t>
            </w:r>
          </w:p>
        </w:tc>
      </w:tr>
    </w:tbl>
    <w:p w14:paraId="4918B96E" w14:textId="77777777" w:rsidR="0091399C" w:rsidRDefault="002C7B7E">
      <w:pPr>
        <w:pStyle w:val="BodyText"/>
        <w:spacing w:before="194" w:line="276" w:lineRule="auto"/>
        <w:ind w:left="360" w:right="356"/>
        <w:jc w:val="both"/>
      </w:pPr>
      <w:r>
        <w:t>Note: Client acknowledges the hours, Fee components and total Fees set forth in the immediately preceding table are estimates</w:t>
      </w:r>
      <w:r>
        <w:rPr>
          <w:spacing w:val="-6"/>
        </w:rPr>
        <w:t xml:space="preserve"> </w:t>
      </w:r>
      <w:r>
        <w:t>only</w:t>
      </w:r>
      <w:r>
        <w:rPr>
          <w:spacing w:val="-6"/>
        </w:rPr>
        <w:t xml:space="preserve"> </w:t>
      </w:r>
      <w:r>
        <w:t>and</w:t>
      </w:r>
      <w:r>
        <w:rPr>
          <w:spacing w:val="-6"/>
        </w:rPr>
        <w:t xml:space="preserve"> </w:t>
      </w:r>
      <w:r>
        <w:t>are</w:t>
      </w:r>
      <w:r>
        <w:rPr>
          <w:spacing w:val="-6"/>
        </w:rPr>
        <w:t xml:space="preserve"> </w:t>
      </w:r>
      <w:r>
        <w:t>subject</w:t>
      </w:r>
      <w:r>
        <w:rPr>
          <w:spacing w:val="-6"/>
        </w:rPr>
        <w:t xml:space="preserve"> </w:t>
      </w:r>
      <w:r>
        <w:t>to</w:t>
      </w:r>
      <w:r>
        <w:rPr>
          <w:spacing w:val="-6"/>
        </w:rPr>
        <w:t xml:space="preserve"> </w:t>
      </w:r>
      <w:r>
        <w:t>revision</w:t>
      </w:r>
      <w:r>
        <w:rPr>
          <w:spacing w:val="-6"/>
        </w:rPr>
        <w:t xml:space="preserve"> </w:t>
      </w:r>
      <w:r>
        <w:t>based</w:t>
      </w:r>
      <w:r>
        <w:rPr>
          <w:spacing w:val="-6"/>
        </w:rPr>
        <w:t xml:space="preserve"> </w:t>
      </w:r>
      <w:r>
        <w:t>upon</w:t>
      </w:r>
      <w:r>
        <w:rPr>
          <w:spacing w:val="-6"/>
        </w:rPr>
        <w:t xml:space="preserve"> </w:t>
      </w:r>
      <w:r>
        <w:t>the</w:t>
      </w:r>
      <w:r>
        <w:rPr>
          <w:spacing w:val="-6"/>
        </w:rPr>
        <w:t xml:space="preserve"> </w:t>
      </w:r>
      <w:r>
        <w:t>complexity</w:t>
      </w:r>
      <w:r>
        <w:rPr>
          <w:spacing w:val="-6"/>
        </w:rPr>
        <w:t xml:space="preserve"> </w:t>
      </w:r>
      <w:r>
        <w:t>of</w:t>
      </w:r>
      <w:r>
        <w:rPr>
          <w:spacing w:val="-6"/>
        </w:rPr>
        <w:t xml:space="preserve"> </w:t>
      </w:r>
      <w:r>
        <w:t>the</w:t>
      </w:r>
      <w:r>
        <w:rPr>
          <w:spacing w:val="-6"/>
        </w:rPr>
        <w:t xml:space="preserve"> </w:t>
      </w:r>
      <w:r>
        <w:t>Project</w:t>
      </w:r>
      <w:r>
        <w:rPr>
          <w:spacing w:val="-6"/>
        </w:rPr>
        <w:t xml:space="preserve"> </w:t>
      </w:r>
      <w:r>
        <w:t>experienced</w:t>
      </w:r>
      <w:r>
        <w:rPr>
          <w:spacing w:val="-6"/>
        </w:rPr>
        <w:t xml:space="preserve"> </w:t>
      </w:r>
      <w:r>
        <w:t>by</w:t>
      </w:r>
      <w:r>
        <w:rPr>
          <w:spacing w:val="-6"/>
        </w:rPr>
        <w:t xml:space="preserve"> </w:t>
      </w:r>
      <w:r>
        <w:t>Trace3</w:t>
      </w:r>
      <w:r>
        <w:rPr>
          <w:spacing w:val="-6"/>
        </w:rPr>
        <w:t xml:space="preserve"> </w:t>
      </w:r>
      <w:r>
        <w:t>in</w:t>
      </w:r>
      <w:r>
        <w:rPr>
          <w:spacing w:val="-6"/>
        </w:rPr>
        <w:t xml:space="preserve"> </w:t>
      </w:r>
      <w:r>
        <w:t>its</w:t>
      </w:r>
      <w:r>
        <w:rPr>
          <w:spacing w:val="-6"/>
        </w:rPr>
        <w:t xml:space="preserve"> </w:t>
      </w:r>
      <w:r>
        <w:t>provision of the Deliverables.</w:t>
      </w:r>
    </w:p>
    <w:p w14:paraId="548E8D46" w14:textId="77777777" w:rsidR="0091399C" w:rsidRDefault="002C7B7E">
      <w:pPr>
        <w:pStyle w:val="BodyText"/>
        <w:spacing w:before="201"/>
        <w:ind w:left="360"/>
        <w:jc w:val="both"/>
      </w:pPr>
      <w:r>
        <w:t>Trace3</w:t>
      </w:r>
      <w:r>
        <w:rPr>
          <w:spacing w:val="-12"/>
        </w:rPr>
        <w:t xml:space="preserve"> </w:t>
      </w:r>
      <w:r>
        <w:t>will</w:t>
      </w:r>
      <w:r>
        <w:rPr>
          <w:spacing w:val="-10"/>
        </w:rPr>
        <w:t xml:space="preserve"> </w:t>
      </w:r>
      <w:r>
        <w:t>continue</w:t>
      </w:r>
      <w:r>
        <w:rPr>
          <w:spacing w:val="-9"/>
        </w:rPr>
        <w:t xml:space="preserve"> </w:t>
      </w:r>
      <w:r>
        <w:t>to</w:t>
      </w:r>
      <w:r>
        <w:rPr>
          <w:spacing w:val="-10"/>
        </w:rPr>
        <w:t xml:space="preserve"> </w:t>
      </w:r>
      <w:r>
        <w:t>work</w:t>
      </w:r>
      <w:r>
        <w:rPr>
          <w:spacing w:val="-10"/>
        </w:rPr>
        <w:t xml:space="preserve"> </w:t>
      </w:r>
      <w:r>
        <w:t>on</w:t>
      </w:r>
      <w:r>
        <w:rPr>
          <w:spacing w:val="-9"/>
        </w:rPr>
        <w:t xml:space="preserve"> </w:t>
      </w:r>
      <w:r>
        <w:t>the</w:t>
      </w:r>
      <w:r>
        <w:rPr>
          <w:spacing w:val="-10"/>
        </w:rPr>
        <w:t xml:space="preserve"> </w:t>
      </w:r>
      <w:r>
        <w:t>Project</w:t>
      </w:r>
      <w:r>
        <w:rPr>
          <w:spacing w:val="-10"/>
        </w:rPr>
        <w:t xml:space="preserve"> </w:t>
      </w:r>
      <w:r>
        <w:t>until</w:t>
      </w:r>
      <w:r>
        <w:rPr>
          <w:spacing w:val="-9"/>
        </w:rPr>
        <w:t xml:space="preserve"> </w:t>
      </w:r>
      <w:r>
        <w:t>the</w:t>
      </w:r>
      <w:r>
        <w:rPr>
          <w:spacing w:val="-10"/>
        </w:rPr>
        <w:t xml:space="preserve"> </w:t>
      </w:r>
      <w:r>
        <w:t>earlier</w:t>
      </w:r>
      <w:r>
        <w:rPr>
          <w:spacing w:val="-10"/>
        </w:rPr>
        <w:t xml:space="preserve"> </w:t>
      </w:r>
      <w:r>
        <w:t>of</w:t>
      </w:r>
      <w:r>
        <w:rPr>
          <w:spacing w:val="-9"/>
        </w:rPr>
        <w:t xml:space="preserve"> </w:t>
      </w:r>
      <w:r>
        <w:t>(a)</w:t>
      </w:r>
      <w:r>
        <w:rPr>
          <w:spacing w:val="-10"/>
        </w:rPr>
        <w:t xml:space="preserve"> </w:t>
      </w:r>
      <w:r>
        <w:t>Trace3's</w:t>
      </w:r>
      <w:r>
        <w:rPr>
          <w:spacing w:val="-10"/>
        </w:rPr>
        <w:t xml:space="preserve"> </w:t>
      </w:r>
      <w:r>
        <w:t>completion</w:t>
      </w:r>
      <w:r>
        <w:rPr>
          <w:spacing w:val="-9"/>
        </w:rPr>
        <w:t xml:space="preserve"> </w:t>
      </w:r>
      <w:r>
        <w:t>of</w:t>
      </w:r>
      <w:r>
        <w:rPr>
          <w:spacing w:val="-10"/>
        </w:rPr>
        <w:t xml:space="preserve"> </w:t>
      </w:r>
      <w:r>
        <w:t>the</w:t>
      </w:r>
      <w:r>
        <w:rPr>
          <w:spacing w:val="-10"/>
        </w:rPr>
        <w:t xml:space="preserve"> </w:t>
      </w:r>
      <w:r>
        <w:t>provision</w:t>
      </w:r>
      <w:r>
        <w:rPr>
          <w:spacing w:val="-9"/>
        </w:rPr>
        <w:t xml:space="preserve"> </w:t>
      </w:r>
      <w:r>
        <w:t>of</w:t>
      </w:r>
      <w:r>
        <w:rPr>
          <w:spacing w:val="-10"/>
        </w:rPr>
        <w:t xml:space="preserve"> </w:t>
      </w:r>
      <w:r>
        <w:t>the</w:t>
      </w:r>
      <w:r>
        <w:rPr>
          <w:spacing w:val="-9"/>
        </w:rPr>
        <w:t xml:space="preserve"> </w:t>
      </w:r>
      <w:r>
        <w:rPr>
          <w:spacing w:val="-2"/>
        </w:rPr>
        <w:t>Deliverables,</w:t>
      </w:r>
    </w:p>
    <w:p w14:paraId="7BCE87E0" w14:textId="77777777" w:rsidR="0091399C" w:rsidRDefault="002C7B7E">
      <w:pPr>
        <w:pStyle w:val="BodyText"/>
        <w:spacing w:before="39" w:line="276" w:lineRule="auto"/>
        <w:ind w:left="360" w:right="352"/>
        <w:jc w:val="both"/>
      </w:pPr>
      <w:r>
        <w:t xml:space="preserve">(b) </w:t>
      </w:r>
      <w:r>
        <w:t>Trace3's receipt of Client's written instructions for Trace3 to cease further work towards the completion of the provision</w:t>
      </w:r>
      <w:r>
        <w:rPr>
          <w:spacing w:val="-6"/>
        </w:rPr>
        <w:t xml:space="preserve"> </w:t>
      </w:r>
      <w:r>
        <w:t>of</w:t>
      </w:r>
      <w:r>
        <w:rPr>
          <w:spacing w:val="-6"/>
        </w:rPr>
        <w:t xml:space="preserve"> </w:t>
      </w:r>
      <w:r>
        <w:t>the</w:t>
      </w:r>
      <w:r>
        <w:rPr>
          <w:spacing w:val="-6"/>
        </w:rPr>
        <w:t xml:space="preserve"> </w:t>
      </w:r>
      <w:r>
        <w:t>Deliverables</w:t>
      </w:r>
      <w:r>
        <w:rPr>
          <w:spacing w:val="-6"/>
        </w:rPr>
        <w:t xml:space="preserve"> </w:t>
      </w:r>
      <w:r>
        <w:t>or</w:t>
      </w:r>
      <w:r>
        <w:rPr>
          <w:spacing w:val="-6"/>
        </w:rPr>
        <w:t xml:space="preserve"> </w:t>
      </w:r>
      <w:r>
        <w:t>(c)</w:t>
      </w:r>
      <w:r>
        <w:rPr>
          <w:spacing w:val="-6"/>
        </w:rPr>
        <w:t xml:space="preserve"> </w:t>
      </w:r>
      <w:r>
        <w:t>upon</w:t>
      </w:r>
      <w:r>
        <w:rPr>
          <w:spacing w:val="-6"/>
        </w:rPr>
        <w:t xml:space="preserve"> </w:t>
      </w:r>
      <w:r>
        <w:t>the</w:t>
      </w:r>
      <w:r>
        <w:rPr>
          <w:spacing w:val="-6"/>
        </w:rPr>
        <w:t xml:space="preserve"> </w:t>
      </w:r>
      <w:r>
        <w:t>End</w:t>
      </w:r>
      <w:r>
        <w:rPr>
          <w:spacing w:val="-6"/>
        </w:rPr>
        <w:t xml:space="preserve"> </w:t>
      </w:r>
      <w:r>
        <w:t>Date.</w:t>
      </w:r>
      <w:r>
        <w:rPr>
          <w:spacing w:val="-6"/>
        </w:rPr>
        <w:t xml:space="preserve"> </w:t>
      </w:r>
      <w:r>
        <w:t>Changes</w:t>
      </w:r>
      <w:r>
        <w:rPr>
          <w:spacing w:val="-6"/>
        </w:rPr>
        <w:t xml:space="preserve"> </w:t>
      </w:r>
      <w:r>
        <w:t>to</w:t>
      </w:r>
      <w:r>
        <w:rPr>
          <w:spacing w:val="-6"/>
        </w:rPr>
        <w:t xml:space="preserve"> </w:t>
      </w:r>
      <w:r>
        <w:t>the</w:t>
      </w:r>
      <w:r>
        <w:rPr>
          <w:spacing w:val="-6"/>
        </w:rPr>
        <w:t xml:space="preserve"> </w:t>
      </w:r>
      <w:r>
        <w:t>timeline</w:t>
      </w:r>
      <w:r>
        <w:rPr>
          <w:spacing w:val="-6"/>
        </w:rPr>
        <w:t xml:space="preserve"> </w:t>
      </w:r>
      <w:r>
        <w:t>will</w:t>
      </w:r>
      <w:r>
        <w:rPr>
          <w:spacing w:val="-6"/>
        </w:rPr>
        <w:t xml:space="preserve"> </w:t>
      </w:r>
      <w:r>
        <w:t>require</w:t>
      </w:r>
      <w:r>
        <w:rPr>
          <w:spacing w:val="-6"/>
        </w:rPr>
        <w:t xml:space="preserve"> </w:t>
      </w:r>
      <w:r>
        <w:t>a</w:t>
      </w:r>
      <w:r>
        <w:rPr>
          <w:spacing w:val="-6"/>
        </w:rPr>
        <w:t xml:space="preserve"> </w:t>
      </w:r>
      <w:r>
        <w:t>Change</w:t>
      </w:r>
      <w:r>
        <w:rPr>
          <w:spacing w:val="-6"/>
        </w:rPr>
        <w:t xml:space="preserve"> </w:t>
      </w:r>
      <w:r>
        <w:t>Request</w:t>
      </w:r>
      <w:r>
        <w:rPr>
          <w:spacing w:val="-6"/>
        </w:rPr>
        <w:t xml:space="preserve"> </w:t>
      </w:r>
      <w:r>
        <w:t>be</w:t>
      </w:r>
      <w:r>
        <w:rPr>
          <w:spacing w:val="-6"/>
        </w:rPr>
        <w:t xml:space="preserve"> </w:t>
      </w:r>
      <w:r>
        <w:t>executed between the parties.</w:t>
      </w:r>
    </w:p>
    <w:p w14:paraId="3D3F8739" w14:textId="77777777" w:rsidR="0091399C" w:rsidRDefault="002C7B7E">
      <w:pPr>
        <w:pStyle w:val="BodyText"/>
        <w:spacing w:before="201" w:line="273" w:lineRule="auto"/>
        <w:ind w:left="360" w:right="358"/>
        <w:jc w:val="both"/>
      </w:pPr>
      <w:r>
        <w:t>Professional Services detailed within this SOW will be assessed and charged with a minimum of eight (8) hours per day, for any given task in furtherance of the Project.</w:t>
      </w:r>
    </w:p>
    <w:p w14:paraId="49337072" w14:textId="77777777" w:rsidR="0091399C" w:rsidRDefault="002C7B7E">
      <w:pPr>
        <w:pStyle w:val="BodyText"/>
        <w:spacing w:before="204" w:line="276" w:lineRule="auto"/>
        <w:ind w:left="360" w:right="355"/>
        <w:jc w:val="both"/>
      </w:pPr>
      <w:r>
        <w:t>The</w:t>
      </w:r>
      <w:r>
        <w:rPr>
          <w:spacing w:val="-13"/>
        </w:rPr>
        <w:t xml:space="preserve"> </w:t>
      </w:r>
      <w:r>
        <w:t>Fees</w:t>
      </w:r>
      <w:r>
        <w:rPr>
          <w:spacing w:val="-12"/>
        </w:rPr>
        <w:t xml:space="preserve"> </w:t>
      </w:r>
      <w:r>
        <w:t>are</w:t>
      </w:r>
      <w:r>
        <w:rPr>
          <w:spacing w:val="-13"/>
        </w:rPr>
        <w:t xml:space="preserve"> </w:t>
      </w:r>
      <w:r>
        <w:t>based</w:t>
      </w:r>
      <w:r>
        <w:rPr>
          <w:spacing w:val="-12"/>
        </w:rPr>
        <w:t xml:space="preserve"> </w:t>
      </w:r>
      <w:r>
        <w:t>on</w:t>
      </w:r>
      <w:r>
        <w:rPr>
          <w:spacing w:val="-13"/>
        </w:rPr>
        <w:t xml:space="preserve"> </w:t>
      </w:r>
      <w:r>
        <w:t>the</w:t>
      </w:r>
      <w:r>
        <w:rPr>
          <w:spacing w:val="-11"/>
        </w:rPr>
        <w:t xml:space="preserve"> </w:t>
      </w:r>
      <w:r>
        <w:t>terms</w:t>
      </w:r>
      <w:r>
        <w:rPr>
          <w:spacing w:val="-12"/>
        </w:rPr>
        <w:t xml:space="preserve"> </w:t>
      </w:r>
      <w:r>
        <w:t>of</w:t>
      </w:r>
      <w:r>
        <w:rPr>
          <w:spacing w:val="-12"/>
        </w:rPr>
        <w:t xml:space="preserve"> </w:t>
      </w:r>
      <w:r>
        <w:t>this</w:t>
      </w:r>
      <w:r>
        <w:rPr>
          <w:spacing w:val="-12"/>
        </w:rPr>
        <w:t xml:space="preserve"> </w:t>
      </w:r>
      <w:r>
        <w:t>SOW</w:t>
      </w:r>
      <w:r>
        <w:rPr>
          <w:spacing w:val="-13"/>
        </w:rPr>
        <w:t xml:space="preserve"> </w:t>
      </w:r>
      <w:r>
        <w:t>and</w:t>
      </w:r>
      <w:r>
        <w:rPr>
          <w:spacing w:val="-12"/>
        </w:rPr>
        <w:t xml:space="preserve"> </w:t>
      </w:r>
      <w:r>
        <w:t>the</w:t>
      </w:r>
      <w:r>
        <w:rPr>
          <w:spacing w:val="-13"/>
        </w:rPr>
        <w:t xml:space="preserve"> </w:t>
      </w:r>
      <w:r>
        <w:t>scope</w:t>
      </w:r>
      <w:r>
        <w:rPr>
          <w:spacing w:val="-12"/>
        </w:rPr>
        <w:t xml:space="preserve"> </w:t>
      </w:r>
      <w:r>
        <w:t>of</w:t>
      </w:r>
      <w:r>
        <w:rPr>
          <w:spacing w:val="-12"/>
        </w:rPr>
        <w:t xml:space="preserve"> </w:t>
      </w:r>
      <w:r>
        <w:t>the</w:t>
      </w:r>
      <w:r>
        <w:rPr>
          <w:spacing w:val="-13"/>
        </w:rPr>
        <w:t xml:space="preserve"> </w:t>
      </w:r>
      <w:r>
        <w:t>Deliverables</w:t>
      </w:r>
      <w:r>
        <w:rPr>
          <w:spacing w:val="-12"/>
        </w:rPr>
        <w:t xml:space="preserve"> </w:t>
      </w:r>
      <w:r>
        <w:t>being</w:t>
      </w:r>
      <w:r>
        <w:rPr>
          <w:spacing w:val="-12"/>
        </w:rPr>
        <w:t xml:space="preserve"> </w:t>
      </w:r>
      <w:r>
        <w:t>provided</w:t>
      </w:r>
      <w:r>
        <w:rPr>
          <w:spacing w:val="-13"/>
        </w:rPr>
        <w:t xml:space="preserve"> </w:t>
      </w:r>
      <w:r>
        <w:t>under</w:t>
      </w:r>
      <w:r>
        <w:rPr>
          <w:spacing w:val="-12"/>
        </w:rPr>
        <w:t xml:space="preserve"> </w:t>
      </w:r>
      <w:r>
        <w:t>this</w:t>
      </w:r>
      <w:r>
        <w:rPr>
          <w:spacing w:val="-10"/>
        </w:rPr>
        <w:t xml:space="preserve"> </w:t>
      </w:r>
      <w:r>
        <w:t>SOW.</w:t>
      </w:r>
      <w:r>
        <w:rPr>
          <w:spacing w:val="-12"/>
        </w:rPr>
        <w:t xml:space="preserve"> </w:t>
      </w:r>
      <w:r>
        <w:t>Any</w:t>
      </w:r>
      <w:r>
        <w:rPr>
          <w:spacing w:val="-13"/>
        </w:rPr>
        <w:t xml:space="preserve"> </w:t>
      </w:r>
      <w:r>
        <w:t>change to</w:t>
      </w:r>
      <w:r>
        <w:rPr>
          <w:spacing w:val="-11"/>
        </w:rPr>
        <w:t xml:space="preserve"> </w:t>
      </w:r>
      <w:r>
        <w:t>the</w:t>
      </w:r>
      <w:r>
        <w:rPr>
          <w:spacing w:val="-11"/>
        </w:rPr>
        <w:t xml:space="preserve"> </w:t>
      </w:r>
      <w:r>
        <w:t>terms</w:t>
      </w:r>
      <w:r>
        <w:rPr>
          <w:spacing w:val="-11"/>
        </w:rPr>
        <w:t xml:space="preserve"> </w:t>
      </w:r>
      <w:r>
        <w:t>of</w:t>
      </w:r>
      <w:r>
        <w:rPr>
          <w:spacing w:val="-11"/>
        </w:rPr>
        <w:t xml:space="preserve"> </w:t>
      </w:r>
      <w:r>
        <w:t>this</w:t>
      </w:r>
      <w:r>
        <w:rPr>
          <w:spacing w:val="-12"/>
        </w:rPr>
        <w:t xml:space="preserve"> </w:t>
      </w:r>
      <w:r>
        <w:t>SOW,</w:t>
      </w:r>
      <w:r>
        <w:rPr>
          <w:spacing w:val="-11"/>
        </w:rPr>
        <w:t xml:space="preserve"> </w:t>
      </w:r>
      <w:r>
        <w:t>the</w:t>
      </w:r>
      <w:r>
        <w:rPr>
          <w:spacing w:val="-11"/>
        </w:rPr>
        <w:t xml:space="preserve"> </w:t>
      </w:r>
      <w:r>
        <w:t>Project,</w:t>
      </w:r>
      <w:r>
        <w:rPr>
          <w:spacing w:val="-11"/>
        </w:rPr>
        <w:t xml:space="preserve"> </w:t>
      </w:r>
      <w:r>
        <w:t>and/or</w:t>
      </w:r>
      <w:r>
        <w:rPr>
          <w:spacing w:val="-11"/>
        </w:rPr>
        <w:t xml:space="preserve"> </w:t>
      </w:r>
      <w:r>
        <w:t>the</w:t>
      </w:r>
      <w:r>
        <w:rPr>
          <w:spacing w:val="-11"/>
        </w:rPr>
        <w:t xml:space="preserve"> </w:t>
      </w:r>
      <w:r>
        <w:t>scope</w:t>
      </w:r>
      <w:r>
        <w:rPr>
          <w:spacing w:val="-11"/>
        </w:rPr>
        <w:t xml:space="preserve"> </w:t>
      </w:r>
      <w:r>
        <w:t>of</w:t>
      </w:r>
      <w:r>
        <w:rPr>
          <w:spacing w:val="-11"/>
        </w:rPr>
        <w:t xml:space="preserve"> </w:t>
      </w:r>
      <w:r>
        <w:t>the</w:t>
      </w:r>
      <w:r>
        <w:rPr>
          <w:spacing w:val="-11"/>
        </w:rPr>
        <w:t xml:space="preserve"> </w:t>
      </w:r>
      <w:r>
        <w:t>Deliverables,</w:t>
      </w:r>
      <w:r>
        <w:rPr>
          <w:spacing w:val="-11"/>
        </w:rPr>
        <w:t xml:space="preserve"> </w:t>
      </w:r>
      <w:r>
        <w:t>whether</w:t>
      </w:r>
      <w:r>
        <w:rPr>
          <w:spacing w:val="-11"/>
        </w:rPr>
        <w:t xml:space="preserve"> </w:t>
      </w:r>
      <w:r>
        <w:t>by</w:t>
      </w:r>
      <w:r>
        <w:rPr>
          <w:spacing w:val="-11"/>
        </w:rPr>
        <w:t xml:space="preserve"> </w:t>
      </w:r>
      <w:r>
        <w:t>the</w:t>
      </w:r>
      <w:r>
        <w:rPr>
          <w:spacing w:val="-11"/>
        </w:rPr>
        <w:t xml:space="preserve"> </w:t>
      </w:r>
      <w:r>
        <w:t>failure</w:t>
      </w:r>
      <w:r>
        <w:rPr>
          <w:spacing w:val="-11"/>
        </w:rPr>
        <w:t xml:space="preserve"> </w:t>
      </w:r>
      <w:r>
        <w:t>to</w:t>
      </w:r>
      <w:r>
        <w:rPr>
          <w:spacing w:val="-11"/>
        </w:rPr>
        <w:t xml:space="preserve"> </w:t>
      </w:r>
      <w:r>
        <w:t>meet</w:t>
      </w:r>
      <w:r>
        <w:rPr>
          <w:spacing w:val="-11"/>
        </w:rPr>
        <w:t xml:space="preserve"> </w:t>
      </w:r>
      <w:r>
        <w:t>a</w:t>
      </w:r>
      <w:r>
        <w:rPr>
          <w:spacing w:val="-11"/>
        </w:rPr>
        <w:t xml:space="preserve"> </w:t>
      </w:r>
      <w:r>
        <w:t xml:space="preserve">responsibility, a Change Request or otherwise, may result in a modification of the Fees. Taxes are not </w:t>
      </w:r>
      <w:r>
        <w:t>included herein and shall be finalized at time of invoicing.</w:t>
      </w:r>
    </w:p>
    <w:p w14:paraId="556D9DFA" w14:textId="77777777" w:rsidR="0091399C" w:rsidRDefault="002C7B7E">
      <w:pPr>
        <w:pStyle w:val="Heading2"/>
        <w:numPr>
          <w:ilvl w:val="1"/>
          <w:numId w:val="16"/>
        </w:numPr>
        <w:tabs>
          <w:tab w:val="left" w:pos="935"/>
        </w:tabs>
        <w:spacing w:before="200" w:line="293" w:lineRule="exact"/>
        <w:ind w:left="935" w:hanging="575"/>
      </w:pPr>
      <w:r>
        <w:rPr>
          <w:smallCaps/>
          <w:spacing w:val="-2"/>
        </w:rPr>
        <w:t>Billing</w:t>
      </w:r>
    </w:p>
    <w:p w14:paraId="6952747B" w14:textId="77777777" w:rsidR="0091399C" w:rsidRDefault="002C7B7E">
      <w:pPr>
        <w:pStyle w:val="BodyText"/>
        <w:ind w:left="360"/>
        <w:jc w:val="both"/>
      </w:pPr>
      <w:r>
        <w:t>Trace3</w:t>
      </w:r>
      <w:r>
        <w:rPr>
          <w:spacing w:val="-6"/>
        </w:rPr>
        <w:t xml:space="preserve"> </w:t>
      </w:r>
      <w:r>
        <w:t>will</w:t>
      </w:r>
      <w:r>
        <w:rPr>
          <w:spacing w:val="-5"/>
        </w:rPr>
        <w:t xml:space="preserve"> </w:t>
      </w:r>
      <w:r>
        <w:t>invoice</w:t>
      </w:r>
      <w:r>
        <w:rPr>
          <w:spacing w:val="-5"/>
        </w:rPr>
        <w:t xml:space="preserve"> </w:t>
      </w:r>
      <w:r>
        <w:t>Client</w:t>
      </w:r>
      <w:r>
        <w:rPr>
          <w:spacing w:val="-5"/>
        </w:rPr>
        <w:t xml:space="preserve"> </w:t>
      </w:r>
      <w:r>
        <w:t>for</w:t>
      </w:r>
      <w:r>
        <w:rPr>
          <w:spacing w:val="-5"/>
        </w:rPr>
        <w:t xml:space="preserve"> </w:t>
      </w:r>
      <w:r>
        <w:t>Services</w:t>
      </w:r>
      <w:r>
        <w:rPr>
          <w:spacing w:val="-5"/>
        </w:rPr>
        <w:t xml:space="preserve"> </w:t>
      </w:r>
      <w:r>
        <w:t>as</w:t>
      </w:r>
      <w:r>
        <w:rPr>
          <w:spacing w:val="-5"/>
        </w:rPr>
        <w:t xml:space="preserve"> </w:t>
      </w:r>
      <w:r>
        <w:rPr>
          <w:spacing w:val="-2"/>
        </w:rPr>
        <w:t>follows:</w:t>
      </w:r>
    </w:p>
    <w:p w14:paraId="3E2BB9A0" w14:textId="19231BC0" w:rsidR="00313ACB" w:rsidRPr="00171526" w:rsidRDefault="002C7B7E">
      <w:pPr>
        <w:pStyle w:val="ListParagraph"/>
        <w:numPr>
          <w:ilvl w:val="0"/>
          <w:numId w:val="1"/>
        </w:numPr>
        <w:tabs>
          <w:tab w:val="left" w:pos="1079"/>
        </w:tabs>
        <w:spacing w:before="238"/>
        <w:ind w:left="1079" w:hanging="359"/>
      </w:pPr>
      <w:r>
        <w:t>Every</w:t>
      </w:r>
      <w:r>
        <w:rPr>
          <w:spacing w:val="-8"/>
        </w:rPr>
        <w:t xml:space="preserve"> </w:t>
      </w:r>
      <w:r>
        <w:t>month</w:t>
      </w:r>
      <w:r>
        <w:rPr>
          <w:spacing w:val="-5"/>
        </w:rPr>
        <w:t xml:space="preserve"> </w:t>
      </w:r>
      <w:r>
        <w:t>for</w:t>
      </w:r>
      <w:r>
        <w:rPr>
          <w:spacing w:val="-6"/>
        </w:rPr>
        <w:t xml:space="preserve"> </w:t>
      </w:r>
      <w:r>
        <w:t>Services</w:t>
      </w:r>
      <w:r>
        <w:rPr>
          <w:spacing w:val="-5"/>
        </w:rPr>
        <w:t xml:space="preserve"> </w:t>
      </w:r>
      <w:r>
        <w:t>rendered</w:t>
      </w:r>
      <w:r>
        <w:rPr>
          <w:spacing w:val="-6"/>
        </w:rPr>
        <w:t xml:space="preserve"> </w:t>
      </w:r>
      <w:r>
        <w:t>until</w:t>
      </w:r>
      <w:r>
        <w:rPr>
          <w:spacing w:val="-6"/>
        </w:rPr>
        <w:t xml:space="preserve"> </w:t>
      </w:r>
      <w:r>
        <w:t>the</w:t>
      </w:r>
      <w:r>
        <w:rPr>
          <w:spacing w:val="-6"/>
        </w:rPr>
        <w:t xml:space="preserve"> </w:t>
      </w:r>
      <w:r>
        <w:t>completion</w:t>
      </w:r>
      <w:r>
        <w:rPr>
          <w:spacing w:val="-5"/>
        </w:rPr>
        <w:t xml:space="preserve"> </w:t>
      </w:r>
      <w:r>
        <w:t>of</w:t>
      </w:r>
      <w:r>
        <w:rPr>
          <w:spacing w:val="-5"/>
        </w:rPr>
        <w:t xml:space="preserve"> </w:t>
      </w:r>
      <w:r>
        <w:rPr>
          <w:spacing w:val="-2"/>
        </w:rPr>
        <w:t>Services</w:t>
      </w:r>
    </w:p>
    <w:p w14:paraId="2BD20A29" w14:textId="757D47D2" w:rsidR="00171526" w:rsidRDefault="00171526" w:rsidP="00061C86">
      <w:pPr>
        <w:tabs>
          <w:tab w:val="left" w:pos="1079"/>
        </w:tabs>
        <w:spacing w:before="238"/>
        <w:ind w:left="720"/>
      </w:pPr>
      <w:r>
        <w:t xml:space="preserve">All payment terms </w:t>
      </w:r>
      <w:r w:rsidR="009B52C3">
        <w:t>s</w:t>
      </w:r>
      <w:r>
        <w:t xml:space="preserve">hall be in accordance with Section 9 of the Master Agreement. </w:t>
      </w:r>
    </w:p>
    <w:p w14:paraId="3C3DCC6C" w14:textId="77777777" w:rsidR="0091399C" w:rsidRDefault="002C7B7E">
      <w:pPr>
        <w:pStyle w:val="Heading2"/>
        <w:numPr>
          <w:ilvl w:val="1"/>
          <w:numId w:val="16"/>
        </w:numPr>
        <w:tabs>
          <w:tab w:val="left" w:pos="935"/>
        </w:tabs>
        <w:spacing w:line="293" w:lineRule="exact"/>
        <w:ind w:left="935" w:hanging="575"/>
      </w:pPr>
      <w:r>
        <w:rPr>
          <w:smallCaps/>
        </w:rPr>
        <w:t>Travel</w:t>
      </w:r>
      <w:r>
        <w:rPr>
          <w:smallCaps/>
          <w:spacing w:val="-3"/>
        </w:rPr>
        <w:t xml:space="preserve"> </w:t>
      </w:r>
      <w:r>
        <w:rPr>
          <w:smallCaps/>
        </w:rPr>
        <w:t>and</w:t>
      </w:r>
      <w:r>
        <w:rPr>
          <w:smallCaps/>
          <w:spacing w:val="-3"/>
        </w:rPr>
        <w:t xml:space="preserve"> </w:t>
      </w:r>
      <w:r>
        <w:rPr>
          <w:smallCaps/>
          <w:spacing w:val="-2"/>
        </w:rPr>
        <w:t>Expenses</w:t>
      </w:r>
    </w:p>
    <w:p w14:paraId="29D82C7E" w14:textId="238E0EAC" w:rsidR="0091399C" w:rsidRDefault="002C7B7E">
      <w:pPr>
        <w:pStyle w:val="BodyText"/>
        <w:spacing w:line="276" w:lineRule="auto"/>
        <w:ind w:left="360" w:right="357"/>
        <w:jc w:val="both"/>
      </w:pPr>
      <w:r>
        <w:t>Client is responsible for any travel and related costs or expenses incurred by Trace3 personnel in furtherance of the provision of the Deliverables ("</w:t>
      </w:r>
      <w:r>
        <w:rPr>
          <w:b/>
          <w:i/>
        </w:rPr>
        <w:t>Travel and Expenses</w:t>
      </w:r>
      <w:r>
        <w:t>")</w:t>
      </w:r>
      <w:r w:rsidR="00171526">
        <w:t xml:space="preserve"> which are preapproved in writing by Client</w:t>
      </w:r>
      <w:r>
        <w:t>. Trace3 will invoice Client for any Travel and Expenses incurred by its personnel</w:t>
      </w:r>
      <w:r w:rsidR="00171526">
        <w:t>, which have been preapproved,</w:t>
      </w:r>
      <w:r>
        <w:t xml:space="preserve"> as such expenses are incurred and at the actual amount incurred and allowable under Trace3’s travel and expense policies.</w:t>
      </w:r>
    </w:p>
    <w:p w14:paraId="652FAEC5" w14:textId="77777777" w:rsidR="0091399C" w:rsidRDefault="002C7B7E">
      <w:pPr>
        <w:pStyle w:val="BodyText"/>
        <w:spacing w:before="200" w:line="276" w:lineRule="auto"/>
        <w:ind w:left="360" w:right="354"/>
        <w:jc w:val="both"/>
      </w:pPr>
      <w:r>
        <w:t>Trace3 will use reasonable efforts to staff Project with resources from the local service area to mitigate expenses. When local</w:t>
      </w:r>
      <w:r>
        <w:rPr>
          <w:spacing w:val="-13"/>
        </w:rPr>
        <w:t xml:space="preserve"> </w:t>
      </w:r>
      <w:r>
        <w:t>resources</w:t>
      </w:r>
      <w:r>
        <w:rPr>
          <w:spacing w:val="-12"/>
        </w:rPr>
        <w:t xml:space="preserve"> </w:t>
      </w:r>
      <w:r>
        <w:t>cannot</w:t>
      </w:r>
      <w:r>
        <w:rPr>
          <w:spacing w:val="-13"/>
        </w:rPr>
        <w:t xml:space="preserve"> </w:t>
      </w:r>
      <w:r>
        <w:t>provide</w:t>
      </w:r>
      <w:r>
        <w:rPr>
          <w:spacing w:val="-12"/>
        </w:rPr>
        <w:t xml:space="preserve"> </w:t>
      </w:r>
      <w:r>
        <w:t>availability</w:t>
      </w:r>
      <w:r>
        <w:rPr>
          <w:spacing w:val="-13"/>
        </w:rPr>
        <w:t xml:space="preserve"> </w:t>
      </w:r>
      <w:r>
        <w:t>or</w:t>
      </w:r>
      <w:r>
        <w:rPr>
          <w:spacing w:val="-12"/>
        </w:rPr>
        <w:t xml:space="preserve"> </w:t>
      </w:r>
      <w:r>
        <w:t>specific</w:t>
      </w:r>
      <w:r>
        <w:rPr>
          <w:spacing w:val="-13"/>
        </w:rPr>
        <w:t xml:space="preserve"> </w:t>
      </w:r>
      <w:r>
        <w:t>expertise</w:t>
      </w:r>
      <w:r>
        <w:rPr>
          <w:spacing w:val="-12"/>
        </w:rPr>
        <w:t xml:space="preserve"> </w:t>
      </w:r>
      <w:r>
        <w:t>in</w:t>
      </w:r>
      <w:r>
        <w:rPr>
          <w:spacing w:val="-12"/>
        </w:rPr>
        <w:t xml:space="preserve"> </w:t>
      </w:r>
      <w:r>
        <w:t>a</w:t>
      </w:r>
      <w:r>
        <w:rPr>
          <w:spacing w:val="-13"/>
        </w:rPr>
        <w:t xml:space="preserve"> </w:t>
      </w:r>
      <w:r>
        <w:t>timely</w:t>
      </w:r>
      <w:r>
        <w:rPr>
          <w:spacing w:val="-12"/>
        </w:rPr>
        <w:t xml:space="preserve"> </w:t>
      </w:r>
      <w:r>
        <w:t>manner</w:t>
      </w:r>
      <w:r>
        <w:rPr>
          <w:spacing w:val="-13"/>
        </w:rPr>
        <w:t xml:space="preserve"> </w:t>
      </w:r>
      <w:r>
        <w:t>to</w:t>
      </w:r>
      <w:r>
        <w:rPr>
          <w:spacing w:val="-12"/>
        </w:rPr>
        <w:t xml:space="preserve"> </w:t>
      </w:r>
      <w:r>
        <w:t>meet</w:t>
      </w:r>
      <w:r>
        <w:rPr>
          <w:spacing w:val="-13"/>
        </w:rPr>
        <w:t xml:space="preserve"> </w:t>
      </w:r>
      <w:r>
        <w:t>Project</w:t>
      </w:r>
      <w:r>
        <w:rPr>
          <w:spacing w:val="-12"/>
        </w:rPr>
        <w:t xml:space="preserve"> </w:t>
      </w:r>
      <w:r>
        <w:t>objectives</w:t>
      </w:r>
      <w:r>
        <w:rPr>
          <w:spacing w:val="-12"/>
        </w:rPr>
        <w:t xml:space="preserve"> </w:t>
      </w:r>
      <w:r>
        <w:t>and</w:t>
      </w:r>
      <w:r>
        <w:rPr>
          <w:spacing w:val="-13"/>
        </w:rPr>
        <w:t xml:space="preserve"> </w:t>
      </w:r>
      <w:r>
        <w:t xml:space="preserve">schedule, </w:t>
      </w:r>
      <w:r>
        <w:lastRenderedPageBreak/>
        <w:t>Trace3 may assign resources from other service areas.</w:t>
      </w:r>
    </w:p>
    <w:p w14:paraId="7150A2F7" w14:textId="77777777" w:rsidR="0091399C" w:rsidRDefault="002C7B7E">
      <w:pPr>
        <w:pStyle w:val="BodyText"/>
        <w:spacing w:before="201"/>
        <w:ind w:left="360"/>
        <w:jc w:val="both"/>
      </w:pPr>
      <w:r>
        <w:t>The</w:t>
      </w:r>
      <w:r>
        <w:rPr>
          <w:spacing w:val="-8"/>
        </w:rPr>
        <w:t xml:space="preserve"> </w:t>
      </w:r>
      <w:r>
        <w:t>Parties</w:t>
      </w:r>
      <w:r>
        <w:rPr>
          <w:spacing w:val="-6"/>
        </w:rPr>
        <w:t xml:space="preserve"> </w:t>
      </w:r>
      <w:r>
        <w:t>will</w:t>
      </w:r>
      <w:r>
        <w:rPr>
          <w:spacing w:val="-6"/>
        </w:rPr>
        <w:t xml:space="preserve"> </w:t>
      </w:r>
      <w:r>
        <w:t>agree</w:t>
      </w:r>
      <w:r>
        <w:rPr>
          <w:spacing w:val="-6"/>
        </w:rPr>
        <w:t xml:space="preserve"> </w:t>
      </w:r>
      <w:r>
        <w:t>to</w:t>
      </w:r>
      <w:r>
        <w:rPr>
          <w:spacing w:val="-6"/>
        </w:rPr>
        <w:t xml:space="preserve"> </w:t>
      </w:r>
      <w:r>
        <w:t>travel</w:t>
      </w:r>
      <w:r>
        <w:rPr>
          <w:spacing w:val="-6"/>
        </w:rPr>
        <w:t xml:space="preserve"> </w:t>
      </w:r>
      <w:r>
        <w:t>arrangements</w:t>
      </w:r>
      <w:r>
        <w:rPr>
          <w:spacing w:val="-5"/>
        </w:rPr>
        <w:t xml:space="preserve"> </w:t>
      </w:r>
      <w:r>
        <w:t>prior</w:t>
      </w:r>
      <w:r>
        <w:rPr>
          <w:spacing w:val="-6"/>
        </w:rPr>
        <w:t xml:space="preserve"> </w:t>
      </w:r>
      <w:r>
        <w:t>to</w:t>
      </w:r>
      <w:r>
        <w:rPr>
          <w:spacing w:val="-6"/>
        </w:rPr>
        <w:t xml:space="preserve"> </w:t>
      </w:r>
      <w:r>
        <w:t>the</w:t>
      </w:r>
      <w:r>
        <w:rPr>
          <w:spacing w:val="-6"/>
        </w:rPr>
        <w:t xml:space="preserve"> </w:t>
      </w:r>
      <w:r>
        <w:t>incurrence</w:t>
      </w:r>
      <w:r>
        <w:rPr>
          <w:spacing w:val="-6"/>
        </w:rPr>
        <w:t xml:space="preserve"> </w:t>
      </w:r>
      <w:r>
        <w:t>of</w:t>
      </w:r>
      <w:r>
        <w:rPr>
          <w:spacing w:val="-6"/>
        </w:rPr>
        <w:t xml:space="preserve"> </w:t>
      </w:r>
      <w:r>
        <w:t>travel-related</w:t>
      </w:r>
      <w:r>
        <w:rPr>
          <w:spacing w:val="-5"/>
        </w:rPr>
        <w:t xml:space="preserve"> </w:t>
      </w:r>
      <w:r>
        <w:rPr>
          <w:spacing w:val="-2"/>
        </w:rPr>
        <w:t>expenses.</w:t>
      </w:r>
    </w:p>
    <w:sectPr w:rsidR="0091399C">
      <w:pgSz w:w="12240" w:h="15840"/>
      <w:pgMar w:top="920" w:right="360" w:bottom="840" w:left="360" w:header="0" w:footer="5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7BE28" w14:textId="77777777" w:rsidR="00B116E7" w:rsidRDefault="00B116E7">
      <w:r>
        <w:separator/>
      </w:r>
    </w:p>
  </w:endnote>
  <w:endnote w:type="continuationSeparator" w:id="0">
    <w:p w14:paraId="76061DE1" w14:textId="77777777" w:rsidR="00B116E7" w:rsidRDefault="00B11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71787" w14:textId="3B101B26" w:rsidR="0091399C" w:rsidRDefault="00507DEE">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7210196C" wp14:editId="3AA798C4">
              <wp:simplePos x="0" y="0"/>
              <wp:positionH relativeFrom="page">
                <wp:posOffset>6483927</wp:posOffset>
              </wp:positionH>
              <wp:positionV relativeFrom="page">
                <wp:posOffset>9513455</wp:posOffset>
              </wp:positionV>
              <wp:extent cx="579236" cy="1968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236" cy="196850"/>
                      </a:xfrm>
                      <a:prstGeom prst="rect">
                        <a:avLst/>
                      </a:prstGeom>
                    </wps:spPr>
                    <wps:txbx>
                      <w:txbxContent>
                        <w:p w14:paraId="24BA362D" w14:textId="77777777" w:rsidR="0091399C" w:rsidRDefault="002C7B7E">
                          <w:pPr>
                            <w:pStyle w:val="BodyText"/>
                            <w:spacing w:before="20"/>
                            <w:ind w:left="20"/>
                          </w:pPr>
                          <w:r>
                            <w:t>Page</w:t>
                          </w:r>
                          <w:r>
                            <w:rPr>
                              <w:spacing w:val="-4"/>
                            </w:rPr>
                            <w:t xml:space="preserve"> </w:t>
                          </w: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shapetype w14:anchorId="7210196C" id="_x0000_t202" coordsize="21600,21600" o:spt="202" path="m,l,21600r21600,l21600,xe">
              <v:stroke joinstyle="miter"/>
              <v:path gradientshapeok="t" o:connecttype="rect"/>
            </v:shapetype>
            <v:shape id="Textbox 4" o:spid="_x0000_s1026" type="#_x0000_t202" style="position:absolute;margin-left:510.55pt;margin-top:749.1pt;width:45.6pt;height:15.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a2qUlQEAABoDAAAOAAAAZHJzL2Uyb0RvYy54bWysUsFuEzEQvSP1HyzfGyepGtpVNhW0AiFV&#13;&#10;gFT4AMdrZ1esPWbGyW7+nrG7SRDcEJfx2B6/ee+N1w+j78XBInUQarmYzaWwwUDThV0tv3/7cH0n&#13;&#10;BSUdGt1DsLU8WpIPm6s36yFWdgkt9I1FwSCBqiHWsk0pVkqRaa3XNINoA186QK8Tb3GnGtQDo/te&#13;&#10;LefzlRoAm4hgLBGfPr1eyk3Bd86a9MU5skn0tWRuqUQscZuj2qx1tUMd285MNPQ/sPC6C9z0DPWk&#13;&#10;kxZ77P6C8p1BIHBpZsArcK4ztmhgNYv5H2peWh1t0cLmUDzbRP8P1nw+vMSvKNL4HkYeYBFB8RnM&#13;&#10;D2Jv1BCpmmqyp1QRV2eho0OfV5Yg+CF7ezz7acckDB/evr1f3qykMHy1uF/d3Ra/1eVxREofLXiR&#13;&#10;k1oij6sQ0IdnSrm9rk4lE5fX9plIGrcjl+R0C82RNQw8xlrSz71GK0X/KbBPeeanBE/J9pRg6h+h&#13;&#10;/IwsJcC7fQLXlc4X3KkzD6AQmj5LnvDv+1J1+dKbXwAAAP//AwBQSwMEFAAGAAgAAAAhAEgRAGvm&#13;&#10;AAAAFAEAAA8AAABkcnMvZG93bnJldi54bWxMT8tOwzAQvCPxD9YicaNODFRNGqeqeJyQEGk4cHRi&#13;&#10;N7Ear0PstuHv2Z7gsprRzs7OFJvZDexkpmA9SkgXCTCDrdcWOwmf9evdCliICrUaPBoJPybApry+&#13;&#10;KlSu/Rkrc9rFjpEJhlxJ6GMcc85D2xunwsKPBmm395NTkejUcT2pM5m7gYskWXKnLNKHXo3mqTft&#13;&#10;YXd0ErZfWL3Y7/fmo9pXtq6zBN+WBylvb+bnNY3tGlg0c/y7gEsHyg8lBWv8EXVgA/FEpClpCT1k&#13;&#10;KwHsoklTcQ+sIfQoMgG8LPj/MuUvAAAA//8DAFBLAQItABQABgAIAAAAIQC2gziS/gAAAOEBAAAT&#13;&#10;AAAAAAAAAAAAAAAAAAAAAABbQ29udGVudF9UeXBlc10ueG1sUEsBAi0AFAAGAAgAAAAhADj9If/W&#13;&#10;AAAAlAEAAAsAAAAAAAAAAAAAAAAALwEAAF9yZWxzLy5yZWxzUEsBAi0AFAAGAAgAAAAhABBrapSV&#13;&#10;AQAAGgMAAA4AAAAAAAAAAAAAAAAALgIAAGRycy9lMm9Eb2MueG1sUEsBAi0AFAAGAAgAAAAhAEgR&#13;&#10;AGvmAAAAFAEAAA8AAAAAAAAAAAAAAAAA7wMAAGRycy9kb3ducmV2LnhtbFBLBQYAAAAABAAEAPMA&#13;&#10;AAACBQAAAAA=&#13;&#10;" filled="f" stroked="f">
              <v:textbox inset="0,0,0,0">
                <w:txbxContent>
                  <w:p w14:paraId="24BA362D" w14:textId="77777777" w:rsidR="0091399C" w:rsidRDefault="00000000">
                    <w:pPr>
                      <w:pStyle w:val="BodyText"/>
                      <w:spacing w:before="20"/>
                      <w:ind w:left="20"/>
                    </w:pPr>
                    <w:r>
                      <w:t>Page</w:t>
                    </w:r>
                    <w:r>
                      <w:rPr>
                        <w:spacing w:val="-4"/>
                      </w:rPr>
                      <w:t xml:space="preserve"> </w:t>
                    </w: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5E1815A5" wp14:editId="1C25D447">
              <wp:simplePos x="0" y="0"/>
              <wp:positionH relativeFrom="page">
                <wp:posOffset>444500</wp:posOffset>
              </wp:positionH>
              <wp:positionV relativeFrom="page">
                <wp:posOffset>9509865</wp:posOffset>
              </wp:positionV>
              <wp:extent cx="1661795" cy="1968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1795" cy="196850"/>
                      </a:xfrm>
                      <a:prstGeom prst="rect">
                        <a:avLst/>
                      </a:prstGeom>
                    </wps:spPr>
                    <wps:txbx>
                      <w:txbxContent>
                        <w:p w14:paraId="5EB991D0" w14:textId="5D289BB3" w:rsidR="0091399C" w:rsidRDefault="00507DEE">
                          <w:pPr>
                            <w:pStyle w:val="BodyText"/>
                            <w:spacing w:before="20"/>
                            <w:ind w:left="20"/>
                          </w:pPr>
                          <w:r>
                            <w:t>April 6,</w:t>
                          </w:r>
                          <w:r>
                            <w:rPr>
                              <w:spacing w:val="-4"/>
                            </w:rPr>
                            <w:t xml:space="preserve"> </w:t>
                          </w:r>
                          <w:r>
                            <w:t>2026</w:t>
                          </w:r>
                          <w:r>
                            <w:rPr>
                              <w:spacing w:val="-4"/>
                            </w:rPr>
                            <w:t xml:space="preserve"> </w:t>
                          </w:r>
                          <w:r>
                            <w:t>-</w:t>
                          </w:r>
                          <w:r>
                            <w:rPr>
                              <w:spacing w:val="-4"/>
                            </w:rPr>
                            <w:t xml:space="preserve"> </w:t>
                          </w:r>
                          <w:r>
                            <w:t>Version</w:t>
                          </w:r>
                          <w:r>
                            <w:rPr>
                              <w:spacing w:val="-3"/>
                            </w:rPr>
                            <w:t xml:space="preserve"> </w:t>
                          </w:r>
                          <w:r>
                            <w:rPr>
                              <w:spacing w:val="-5"/>
                            </w:rPr>
                            <w:t>2.0</w:t>
                          </w:r>
                        </w:p>
                      </w:txbxContent>
                    </wps:txbx>
                    <wps:bodyPr wrap="square" lIns="0" tIns="0" rIns="0" bIns="0" rtlCol="0">
                      <a:noAutofit/>
                    </wps:bodyPr>
                  </wps:wsp>
                </a:graphicData>
              </a:graphic>
            </wp:anchor>
          </w:drawing>
        </mc:Choice>
        <mc:Fallback xmlns:w16du="http://schemas.microsoft.com/office/word/2023/wordml/word16du" xmlns:w16sdtfl="http://schemas.microsoft.com/office/word/2024/wordml/sdtformatlock">
          <w:pict>
            <v:shapetype w14:anchorId="5E1815A5" id="_x0000_t202" coordsize="21600,21600" o:spt="202" path="m,l,21600r21600,l21600,xe">
              <v:stroke joinstyle="miter"/>
              <v:path gradientshapeok="t" o:connecttype="rect"/>
            </v:shapetype>
            <v:shape id="Textbox 2" o:spid="_x0000_s1027" type="#_x0000_t202" style="position:absolute;margin-left:35pt;margin-top:748.8pt;width:130.85pt;height:15.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JYUHmQEAACIDAAAOAAAAZHJzL2Uyb0RvYy54bWysUsFuGyEQvVfKPyDu8dqR4iYrr6O2UapK&#13;&#10;UVsp6QdgFryoC0NmsHf99x3I2q7aW5TLMMDw5r03rO5G34u9QXIQGrmYzaUwQUPrwraRv54fLm+k&#13;&#10;oKRCq3oIppEHQ/JuffFhNcTaXEEHfWtQMEigeoiN7FKKdVWR7oxXNINoAl9aQK8Sb3FbtagGRvd9&#13;&#10;dTWfL6sBsI0I2hDx6f3rpVwXfGuNTj+sJZNE30jmlkrEEjc5VuuVqreoYuf0REO9gYVXLnDTE9S9&#13;&#10;Skrs0P0H5Z1GILBppsFXYK3TpmhgNYv5P2qeOhVN0cLmUDzZRO8Hq7/vn+JPFGn8DCMPsIig+Aj6&#13;&#10;N7E31RCpnmqyp1QTV2eho0WfV5Yg+CF7ezj5acYkdEZbLhcfb6+l0Hy3uF3eXBfDq/PriJS+GvAi&#13;&#10;J41EnldhoPaPlHJ/VR9LJjKv/TOTNG5G4dpMmivzyQbaA2sZeJyNpJedQiNF/y2wX3n2xwSPyeaY&#13;&#10;YOq/QPkhWVKAT7sE1hUCZ9yJAA+i8Jo+TZ703/tSdf7a6z8AAAD//wMAUEsDBBQABgAIAAAAIQA5&#13;&#10;nH6W5gAAABEBAAAPAAAAZHJzL2Rvd25yZXYueG1sTI9PT8MwDMXvSHyHyEjcWLIN2q1rOk38OSEh&#13;&#10;unLgmDZZG61xSpNt5dtjTnCx5Gf7+f3y7eR6djZjsB4lzGcCmMHGa4uthI/q5W4FLESFWvUejYRv&#13;&#10;E2BbXF/lKtP+gqU572PLyARDpiR0MQ4Z56HpjFNh5geDNDv40alI7dhyPaoLmbueL4RIuFMW6UOn&#13;&#10;BvPYmea4PzkJu08sn+3XW/1eHkpbVWuBr8lRytub6WlDZbcBFs0U/y7gl4HyQ0HBan9CHVgvIRXE&#13;&#10;E0m/X6cJMNpYLucpsJqkh8UqAV7k/D9J8QMAAP//AwBQSwECLQAUAAYACAAAACEAtoM4kv4AAADh&#13;&#10;AQAAEwAAAAAAAAAAAAAAAAAAAAAAW0NvbnRlbnRfVHlwZXNdLnhtbFBLAQItABQABgAIAAAAIQA4&#13;&#10;/SH/1gAAAJQBAAALAAAAAAAAAAAAAAAAAC8BAABfcmVscy8ucmVsc1BLAQItABQABgAIAAAAIQC5&#13;&#10;JYUHmQEAACIDAAAOAAAAAAAAAAAAAAAAAC4CAABkcnMvZTJvRG9jLnhtbFBLAQItABQABgAIAAAA&#13;&#10;IQA5nH6W5gAAABEBAAAPAAAAAAAAAAAAAAAAAPMDAABkcnMvZG93bnJldi54bWxQSwUGAAAAAAQA&#13;&#10;BADzAAAABgUAAAAA&#13;&#10;" filled="f" stroked="f">
              <v:textbox inset="0,0,0,0">
                <w:txbxContent>
                  <w:p w14:paraId="5EB991D0" w14:textId="5D289BB3" w:rsidR="0091399C" w:rsidRDefault="00507DEE">
                    <w:pPr>
                      <w:pStyle w:val="BodyText"/>
                      <w:spacing w:before="20"/>
                      <w:ind w:left="20"/>
                    </w:pPr>
                    <w:r>
                      <w:t>April 6,</w:t>
                    </w:r>
                    <w:r>
                      <w:rPr>
                        <w:spacing w:val="-4"/>
                      </w:rPr>
                      <w:t xml:space="preserve"> </w:t>
                    </w:r>
                    <w:r>
                      <w:t>2026</w:t>
                    </w:r>
                    <w:r>
                      <w:rPr>
                        <w:spacing w:val="-4"/>
                      </w:rPr>
                      <w:t xml:space="preserve"> </w:t>
                    </w:r>
                    <w:r>
                      <w:t>-</w:t>
                    </w:r>
                    <w:r>
                      <w:rPr>
                        <w:spacing w:val="-4"/>
                      </w:rPr>
                      <w:t xml:space="preserve"> </w:t>
                    </w:r>
                    <w:r>
                      <w:t>Version</w:t>
                    </w:r>
                    <w:r>
                      <w:rPr>
                        <w:spacing w:val="-3"/>
                      </w:rPr>
                      <w:t xml:space="preserve"> </w:t>
                    </w:r>
                    <w:r>
                      <w:rPr>
                        <w:spacing w:val="-5"/>
                      </w:rPr>
                      <w:t>2.0</w:t>
                    </w:r>
                  </w:p>
                </w:txbxContent>
              </v:textbox>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61263624" wp14:editId="03844803">
              <wp:simplePos x="0" y="0"/>
              <wp:positionH relativeFrom="page">
                <wp:posOffset>3046480</wp:posOffset>
              </wp:positionH>
              <wp:positionV relativeFrom="page">
                <wp:posOffset>9509865</wp:posOffset>
              </wp:positionV>
              <wp:extent cx="2195195" cy="1968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5195" cy="196850"/>
                      </a:xfrm>
                      <a:prstGeom prst="rect">
                        <a:avLst/>
                      </a:prstGeom>
                    </wps:spPr>
                    <wps:txbx>
                      <w:txbxContent>
                        <w:p w14:paraId="15803E16" w14:textId="77777777" w:rsidR="0091399C" w:rsidRDefault="002C7B7E">
                          <w:pPr>
                            <w:pStyle w:val="BodyText"/>
                            <w:spacing w:before="20"/>
                            <w:ind w:left="20"/>
                          </w:pPr>
                          <w:r>
                            <w:t>02</w:t>
                          </w:r>
                          <w:r>
                            <w:rPr>
                              <w:spacing w:val="-5"/>
                            </w:rPr>
                            <w:t xml:space="preserve"> </w:t>
                          </w:r>
                          <w:r>
                            <w:t>-</w:t>
                          </w:r>
                          <w:r>
                            <w:rPr>
                              <w:spacing w:val="-5"/>
                            </w:rPr>
                            <w:t xml:space="preserve"> </w:t>
                          </w:r>
                          <w:r>
                            <w:t>2026</w:t>
                          </w:r>
                          <w:r>
                            <w:rPr>
                              <w:spacing w:val="-5"/>
                            </w:rPr>
                            <w:t xml:space="preserve"> </w:t>
                          </w:r>
                          <w:r>
                            <w:t>Data</w:t>
                          </w:r>
                          <w:r>
                            <w:rPr>
                              <w:spacing w:val="-5"/>
                            </w:rPr>
                            <w:t xml:space="preserve"> </w:t>
                          </w:r>
                          <w:r>
                            <w:t>Modernization</w:t>
                          </w:r>
                          <w:r>
                            <w:rPr>
                              <w:spacing w:val="-5"/>
                            </w:rPr>
                            <w:t xml:space="preserve"> </w:t>
                          </w:r>
                          <w:r>
                            <w:t>Phase</w:t>
                          </w:r>
                          <w:r>
                            <w:rPr>
                              <w:spacing w:val="-4"/>
                            </w:rPr>
                            <w:t xml:space="preserve"> </w:t>
                          </w:r>
                          <w:r>
                            <w:rPr>
                              <w:spacing w:val="-10"/>
                            </w:rPr>
                            <w:t>2</w:t>
                          </w:r>
                        </w:p>
                      </w:txbxContent>
                    </wps:txbx>
                    <wps:bodyPr wrap="square" lIns="0" tIns="0" rIns="0" bIns="0" rtlCol="0">
                      <a:noAutofit/>
                    </wps:bodyPr>
                  </wps:wsp>
                </a:graphicData>
              </a:graphic>
            </wp:anchor>
          </w:drawing>
        </mc:Choice>
        <mc:Fallback xmlns:w16du="http://schemas.microsoft.com/office/word/2023/wordml/word16du" xmlns:w16sdtfl="http://schemas.microsoft.com/office/word/2024/wordml/sdtformatlock">
          <w:pict>
            <v:shape w14:anchorId="61263624" id="Textbox 3" o:spid="_x0000_s1028" type="#_x0000_t202" style="position:absolute;margin-left:239.9pt;margin-top:748.8pt;width:172.85pt;height:15.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3ZnRlwEAACIDAAAOAAAAZHJzL2Uyb0RvYy54bWysUl+LEzEQfxf8DiHvNm3hjrul20M9FOFQ&#13;&#10;4fQDpNmkG9xk4kza3X57J7ltK/omwpKdJJOZ35/ZPExhEEeL5CG2crVYSmGjgc7HfSu/f/vw5k4K&#13;&#10;yjp2eoBoW3myJB+2r19txtTYNfQwdBYFF4nUjKmVfc6pUYpMb4OmBSQb+dIBBp15i3vVoR65ehjU&#13;&#10;erm8VSNglxCMJeLTx5dLua31nbMmf3GObBZDKxlbrivWdVdWtd3oZo869d7MMPQ/oAjaR256KfWo&#13;&#10;sxYH9H+VCt4gELi8MBAUOOeNrRyYzWr5B5vnXidbubA4lC4y0f8raz4fn9NXFHl6BxMbWElQegLz&#13;&#10;g1gbNSZq5pyiKTXE2YXo5DCUP1MQ/JC1PV30tFMWhg/Xq/sb/qQwfLe6v727qYKr6+uElD9aCKIE&#13;&#10;rUT2qyLQxyfKpb9uzikzmJf+BUmedpPwHbcpLpaTHXQn5jKyna2knweNVorhU2S9ivfnAM/B7hxg&#13;&#10;Ht5DnZBCKcLbQwbnK4Br3RkAG1FxzUNTnP59X7Ouo739BQAA//8DAFBLAwQUAAYACAAAACEAR3zB&#13;&#10;HOcAAAASAQAADwAAAGRycy9kb3ducmV2LnhtbEyPT2+DMAzF75P2HSJX2m0NRYUCJVTV/pwmTaPs&#13;&#10;sGOAFKISh5G0Zd9+3qm7WLKf/fx7+W42A7uoyWmLAlbLAJjCxrYaOwGf1etjAsx5ia0cLCoBP8rB&#13;&#10;rri/y2XW2iuW6nLwHSMTdJkU0Hs/Zpy7pldGuqUdFZJ2tJORntqp4+0kr2RuBh4GQcyN1Egfejmq&#13;&#10;p141p8PZCNh/Yfmiv9/rj/JY6qpKA3yLT0I8LObnLZX9FphXs79dwF8G4oeCwGp7xtaxQcB6kxK/&#13;&#10;J2GdbmJgtJKEUQSsplEUJjHwIuf/oxS/AAAA//8DAFBLAQItABQABgAIAAAAIQC2gziS/gAAAOEB&#13;&#10;AAATAAAAAAAAAAAAAAAAAAAAAABbQ29udGVudF9UeXBlc10ueG1sUEsBAi0AFAAGAAgAAAAhADj9&#13;&#10;If/WAAAAlAEAAAsAAAAAAAAAAAAAAAAALwEAAF9yZWxzLy5yZWxzUEsBAi0AFAAGAAgAAAAhANrd&#13;&#10;mdGXAQAAIgMAAA4AAAAAAAAAAAAAAAAALgIAAGRycy9lMm9Eb2MueG1sUEsBAi0AFAAGAAgAAAAh&#13;&#10;AEd8wRznAAAAEgEAAA8AAAAAAAAAAAAAAAAA8QMAAGRycy9kb3ducmV2LnhtbFBLBQYAAAAABAAE&#13;&#10;APMAAAAFBQAAAAA=&#13;&#10;" filled="f" stroked="f">
              <v:textbox inset="0,0,0,0">
                <w:txbxContent>
                  <w:p w14:paraId="15803E16" w14:textId="77777777" w:rsidR="0091399C" w:rsidRDefault="00000000">
                    <w:pPr>
                      <w:pStyle w:val="BodyText"/>
                      <w:spacing w:before="20"/>
                      <w:ind w:left="20"/>
                    </w:pPr>
                    <w:r>
                      <w:t>02</w:t>
                    </w:r>
                    <w:r>
                      <w:rPr>
                        <w:spacing w:val="-5"/>
                      </w:rPr>
                      <w:t xml:space="preserve"> </w:t>
                    </w:r>
                    <w:r>
                      <w:t>-</w:t>
                    </w:r>
                    <w:r>
                      <w:rPr>
                        <w:spacing w:val="-5"/>
                      </w:rPr>
                      <w:t xml:space="preserve"> </w:t>
                    </w:r>
                    <w:r>
                      <w:t>2026</w:t>
                    </w:r>
                    <w:r>
                      <w:rPr>
                        <w:spacing w:val="-5"/>
                      </w:rPr>
                      <w:t xml:space="preserve"> </w:t>
                    </w:r>
                    <w:r>
                      <w:t>Data</w:t>
                    </w:r>
                    <w:r>
                      <w:rPr>
                        <w:spacing w:val="-5"/>
                      </w:rPr>
                      <w:t xml:space="preserve"> </w:t>
                    </w:r>
                    <w:r>
                      <w:t>Modernization</w:t>
                    </w:r>
                    <w:r>
                      <w:rPr>
                        <w:spacing w:val="-5"/>
                      </w:rPr>
                      <w:t xml:space="preserve"> </w:t>
                    </w:r>
                    <w:r>
                      <w:t>Phase</w:t>
                    </w:r>
                    <w:r>
                      <w:rPr>
                        <w:spacing w:val="-4"/>
                      </w:rPr>
                      <w:t xml:space="preserve"> </w:t>
                    </w:r>
                    <w:r>
                      <w:rPr>
                        <w:spacing w:val="-10"/>
                      </w:rPr>
                      <w:t>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B310D6" w14:textId="77777777" w:rsidR="00B116E7" w:rsidRDefault="00B116E7">
      <w:r>
        <w:separator/>
      </w:r>
    </w:p>
  </w:footnote>
  <w:footnote w:type="continuationSeparator" w:id="0">
    <w:p w14:paraId="6E8CDFFA" w14:textId="77777777" w:rsidR="00B116E7" w:rsidRDefault="00B116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D24F0"/>
    <w:multiLevelType w:val="hybridMultilevel"/>
    <w:tmpl w:val="676E68B4"/>
    <w:lvl w:ilvl="0" w:tplc="2C9A6910">
      <w:numFmt w:val="bullet"/>
      <w:lvlText w:val=""/>
      <w:lvlJc w:val="left"/>
      <w:pPr>
        <w:ind w:left="1080" w:hanging="360"/>
      </w:pPr>
      <w:rPr>
        <w:rFonts w:ascii="Symbol" w:eastAsia="Symbol" w:hAnsi="Symbol" w:cs="Symbol" w:hint="default"/>
        <w:spacing w:val="0"/>
        <w:w w:val="100"/>
        <w:lang w:val="en-US" w:eastAsia="en-US" w:bidi="ar-SA"/>
      </w:rPr>
    </w:lvl>
    <w:lvl w:ilvl="1" w:tplc="FB22DEA8">
      <w:numFmt w:val="bullet"/>
      <w:lvlText w:val="o"/>
      <w:lvlJc w:val="left"/>
      <w:pPr>
        <w:ind w:left="1800" w:hanging="360"/>
      </w:pPr>
      <w:rPr>
        <w:rFonts w:ascii="Courier New" w:eastAsia="Courier New" w:hAnsi="Courier New" w:cs="Courier New" w:hint="default"/>
        <w:b w:val="0"/>
        <w:bCs w:val="0"/>
        <w:i w:val="0"/>
        <w:iCs w:val="0"/>
        <w:spacing w:val="0"/>
        <w:w w:val="100"/>
        <w:sz w:val="22"/>
        <w:szCs w:val="22"/>
        <w:lang w:val="en-US" w:eastAsia="en-US" w:bidi="ar-SA"/>
      </w:rPr>
    </w:lvl>
    <w:lvl w:ilvl="2" w:tplc="6D8E6E92">
      <w:numFmt w:val="bullet"/>
      <w:lvlText w:val="■"/>
      <w:lvlJc w:val="left"/>
      <w:pPr>
        <w:ind w:left="2520" w:hanging="360"/>
      </w:pPr>
      <w:rPr>
        <w:rFonts w:ascii="Arial" w:eastAsia="Arial" w:hAnsi="Arial" w:cs="Arial" w:hint="default"/>
        <w:b w:val="0"/>
        <w:bCs w:val="0"/>
        <w:i w:val="0"/>
        <w:iCs w:val="0"/>
        <w:spacing w:val="0"/>
        <w:w w:val="76"/>
        <w:sz w:val="22"/>
        <w:szCs w:val="22"/>
        <w:lang w:val="en-US" w:eastAsia="en-US" w:bidi="ar-SA"/>
      </w:rPr>
    </w:lvl>
    <w:lvl w:ilvl="3" w:tplc="689C9EBE">
      <w:numFmt w:val="bullet"/>
      <w:lvlText w:val="•"/>
      <w:lvlJc w:val="left"/>
      <w:pPr>
        <w:ind w:left="3645" w:hanging="360"/>
      </w:pPr>
      <w:rPr>
        <w:rFonts w:hint="default"/>
        <w:lang w:val="en-US" w:eastAsia="en-US" w:bidi="ar-SA"/>
      </w:rPr>
    </w:lvl>
    <w:lvl w:ilvl="4" w:tplc="560096E8">
      <w:numFmt w:val="bullet"/>
      <w:lvlText w:val="•"/>
      <w:lvlJc w:val="left"/>
      <w:pPr>
        <w:ind w:left="4770" w:hanging="360"/>
      </w:pPr>
      <w:rPr>
        <w:rFonts w:hint="default"/>
        <w:lang w:val="en-US" w:eastAsia="en-US" w:bidi="ar-SA"/>
      </w:rPr>
    </w:lvl>
    <w:lvl w:ilvl="5" w:tplc="EE803290">
      <w:numFmt w:val="bullet"/>
      <w:lvlText w:val="•"/>
      <w:lvlJc w:val="left"/>
      <w:pPr>
        <w:ind w:left="5895" w:hanging="360"/>
      </w:pPr>
      <w:rPr>
        <w:rFonts w:hint="default"/>
        <w:lang w:val="en-US" w:eastAsia="en-US" w:bidi="ar-SA"/>
      </w:rPr>
    </w:lvl>
    <w:lvl w:ilvl="6" w:tplc="15DCD8F4">
      <w:numFmt w:val="bullet"/>
      <w:lvlText w:val="•"/>
      <w:lvlJc w:val="left"/>
      <w:pPr>
        <w:ind w:left="7020" w:hanging="360"/>
      </w:pPr>
      <w:rPr>
        <w:rFonts w:hint="default"/>
        <w:lang w:val="en-US" w:eastAsia="en-US" w:bidi="ar-SA"/>
      </w:rPr>
    </w:lvl>
    <w:lvl w:ilvl="7" w:tplc="973A22A0">
      <w:numFmt w:val="bullet"/>
      <w:lvlText w:val="•"/>
      <w:lvlJc w:val="left"/>
      <w:pPr>
        <w:ind w:left="8145" w:hanging="360"/>
      </w:pPr>
      <w:rPr>
        <w:rFonts w:hint="default"/>
        <w:lang w:val="en-US" w:eastAsia="en-US" w:bidi="ar-SA"/>
      </w:rPr>
    </w:lvl>
    <w:lvl w:ilvl="8" w:tplc="A2CE35A6">
      <w:numFmt w:val="bullet"/>
      <w:lvlText w:val="•"/>
      <w:lvlJc w:val="left"/>
      <w:pPr>
        <w:ind w:left="9270" w:hanging="360"/>
      </w:pPr>
      <w:rPr>
        <w:rFonts w:hint="default"/>
        <w:lang w:val="en-US" w:eastAsia="en-US" w:bidi="ar-SA"/>
      </w:rPr>
    </w:lvl>
  </w:abstractNum>
  <w:abstractNum w:abstractNumId="1" w15:restartNumberingAfterBreak="0">
    <w:nsid w:val="1DA027BC"/>
    <w:multiLevelType w:val="hybridMultilevel"/>
    <w:tmpl w:val="12BE5AFC"/>
    <w:lvl w:ilvl="0" w:tplc="120A8A34">
      <w:numFmt w:val="bullet"/>
      <w:lvlText w:val=""/>
      <w:lvlJc w:val="left"/>
      <w:pPr>
        <w:ind w:left="1080" w:hanging="360"/>
      </w:pPr>
      <w:rPr>
        <w:rFonts w:ascii="Symbol" w:eastAsia="Symbol" w:hAnsi="Symbol" w:cs="Symbol" w:hint="default"/>
        <w:spacing w:val="0"/>
        <w:w w:val="100"/>
        <w:lang w:val="en-US" w:eastAsia="en-US" w:bidi="ar-SA"/>
      </w:rPr>
    </w:lvl>
    <w:lvl w:ilvl="1" w:tplc="862E1AD6">
      <w:numFmt w:val="bullet"/>
      <w:lvlText w:val="•"/>
      <w:lvlJc w:val="left"/>
      <w:pPr>
        <w:ind w:left="2124" w:hanging="360"/>
      </w:pPr>
      <w:rPr>
        <w:rFonts w:hint="default"/>
        <w:lang w:val="en-US" w:eastAsia="en-US" w:bidi="ar-SA"/>
      </w:rPr>
    </w:lvl>
    <w:lvl w:ilvl="2" w:tplc="E2961EB6">
      <w:numFmt w:val="bullet"/>
      <w:lvlText w:val="•"/>
      <w:lvlJc w:val="left"/>
      <w:pPr>
        <w:ind w:left="3168" w:hanging="360"/>
      </w:pPr>
      <w:rPr>
        <w:rFonts w:hint="default"/>
        <w:lang w:val="en-US" w:eastAsia="en-US" w:bidi="ar-SA"/>
      </w:rPr>
    </w:lvl>
    <w:lvl w:ilvl="3" w:tplc="81485022">
      <w:numFmt w:val="bullet"/>
      <w:lvlText w:val="•"/>
      <w:lvlJc w:val="left"/>
      <w:pPr>
        <w:ind w:left="4212" w:hanging="360"/>
      </w:pPr>
      <w:rPr>
        <w:rFonts w:hint="default"/>
        <w:lang w:val="en-US" w:eastAsia="en-US" w:bidi="ar-SA"/>
      </w:rPr>
    </w:lvl>
    <w:lvl w:ilvl="4" w:tplc="A8F66A38">
      <w:numFmt w:val="bullet"/>
      <w:lvlText w:val="•"/>
      <w:lvlJc w:val="left"/>
      <w:pPr>
        <w:ind w:left="5256" w:hanging="360"/>
      </w:pPr>
      <w:rPr>
        <w:rFonts w:hint="default"/>
        <w:lang w:val="en-US" w:eastAsia="en-US" w:bidi="ar-SA"/>
      </w:rPr>
    </w:lvl>
    <w:lvl w:ilvl="5" w:tplc="7E2CF47C">
      <w:numFmt w:val="bullet"/>
      <w:lvlText w:val="•"/>
      <w:lvlJc w:val="left"/>
      <w:pPr>
        <w:ind w:left="6300" w:hanging="360"/>
      </w:pPr>
      <w:rPr>
        <w:rFonts w:hint="default"/>
        <w:lang w:val="en-US" w:eastAsia="en-US" w:bidi="ar-SA"/>
      </w:rPr>
    </w:lvl>
    <w:lvl w:ilvl="6" w:tplc="B978DA82">
      <w:numFmt w:val="bullet"/>
      <w:lvlText w:val="•"/>
      <w:lvlJc w:val="left"/>
      <w:pPr>
        <w:ind w:left="7344" w:hanging="360"/>
      </w:pPr>
      <w:rPr>
        <w:rFonts w:hint="default"/>
        <w:lang w:val="en-US" w:eastAsia="en-US" w:bidi="ar-SA"/>
      </w:rPr>
    </w:lvl>
    <w:lvl w:ilvl="7" w:tplc="4C00ED3A">
      <w:numFmt w:val="bullet"/>
      <w:lvlText w:val="•"/>
      <w:lvlJc w:val="left"/>
      <w:pPr>
        <w:ind w:left="8388" w:hanging="360"/>
      </w:pPr>
      <w:rPr>
        <w:rFonts w:hint="default"/>
        <w:lang w:val="en-US" w:eastAsia="en-US" w:bidi="ar-SA"/>
      </w:rPr>
    </w:lvl>
    <w:lvl w:ilvl="8" w:tplc="4C4C9530">
      <w:numFmt w:val="bullet"/>
      <w:lvlText w:val="•"/>
      <w:lvlJc w:val="left"/>
      <w:pPr>
        <w:ind w:left="9432" w:hanging="360"/>
      </w:pPr>
      <w:rPr>
        <w:rFonts w:hint="default"/>
        <w:lang w:val="en-US" w:eastAsia="en-US" w:bidi="ar-SA"/>
      </w:rPr>
    </w:lvl>
  </w:abstractNum>
  <w:abstractNum w:abstractNumId="2" w15:restartNumberingAfterBreak="0">
    <w:nsid w:val="1E2C390E"/>
    <w:multiLevelType w:val="multilevel"/>
    <w:tmpl w:val="344E1152"/>
    <w:lvl w:ilvl="0">
      <w:start w:val="1"/>
      <w:numFmt w:val="decimal"/>
      <w:lvlText w:val="%1"/>
      <w:lvlJc w:val="left"/>
      <w:pPr>
        <w:ind w:left="792" w:hanging="432"/>
        <w:jc w:val="left"/>
      </w:pPr>
      <w:rPr>
        <w:rFonts w:hint="default"/>
        <w:spacing w:val="0"/>
        <w:w w:val="84"/>
        <w:lang w:val="en-US" w:eastAsia="en-US" w:bidi="ar-SA"/>
      </w:rPr>
    </w:lvl>
    <w:lvl w:ilvl="1">
      <w:start w:val="1"/>
      <w:numFmt w:val="decimal"/>
      <w:lvlText w:val="%1.%2"/>
      <w:lvlJc w:val="left"/>
      <w:pPr>
        <w:ind w:left="936" w:hanging="576"/>
        <w:jc w:val="left"/>
      </w:pPr>
      <w:rPr>
        <w:rFonts w:ascii="Calibri" w:eastAsia="Calibri" w:hAnsi="Calibri" w:cs="Calibri" w:hint="default"/>
        <w:b/>
        <w:bCs/>
        <w:i w:val="0"/>
        <w:iCs w:val="0"/>
        <w:spacing w:val="0"/>
        <w:w w:val="100"/>
        <w:sz w:val="24"/>
        <w:szCs w:val="24"/>
        <w:lang w:val="en-US" w:eastAsia="en-US" w:bidi="ar-SA"/>
      </w:rPr>
    </w:lvl>
    <w:lvl w:ilvl="2">
      <w:start w:val="1"/>
      <w:numFmt w:val="decimal"/>
      <w:lvlText w:val="%1.%2.%3"/>
      <w:lvlJc w:val="left"/>
      <w:pPr>
        <w:ind w:left="1080" w:hanging="720"/>
        <w:jc w:val="left"/>
      </w:pPr>
      <w:rPr>
        <w:rFonts w:ascii="Calibri" w:eastAsia="Calibri" w:hAnsi="Calibri" w:cs="Calibri" w:hint="default"/>
        <w:b/>
        <w:bCs/>
        <w:i w:val="0"/>
        <w:iCs w:val="0"/>
        <w:spacing w:val="-1"/>
        <w:w w:val="100"/>
        <w:sz w:val="22"/>
        <w:szCs w:val="22"/>
        <w:lang w:val="en-US" w:eastAsia="en-US" w:bidi="ar-SA"/>
      </w:rPr>
    </w:lvl>
    <w:lvl w:ilvl="3">
      <w:start w:val="1"/>
      <w:numFmt w:val="decimal"/>
      <w:lvlText w:val="%1.%2.%3.%4"/>
      <w:lvlJc w:val="left"/>
      <w:pPr>
        <w:ind w:left="1170" w:hanging="810"/>
        <w:jc w:val="left"/>
      </w:pPr>
      <w:rPr>
        <w:rFonts w:hint="default"/>
        <w:spacing w:val="-1"/>
        <w:w w:val="100"/>
        <w:lang w:val="en-US" w:eastAsia="en-US" w:bidi="ar-SA"/>
      </w:rPr>
    </w:lvl>
    <w:lvl w:ilvl="4">
      <w:numFmt w:val="bullet"/>
      <w:lvlText w:val="•"/>
      <w:lvlJc w:val="left"/>
      <w:pPr>
        <w:ind w:left="1367" w:hanging="810"/>
      </w:pPr>
      <w:rPr>
        <w:rFonts w:hint="default"/>
        <w:lang w:val="en-US" w:eastAsia="en-US" w:bidi="ar-SA"/>
      </w:rPr>
    </w:lvl>
    <w:lvl w:ilvl="5">
      <w:numFmt w:val="bullet"/>
      <w:lvlText w:val="•"/>
      <w:lvlJc w:val="left"/>
      <w:pPr>
        <w:ind w:left="1554" w:hanging="810"/>
      </w:pPr>
      <w:rPr>
        <w:rFonts w:hint="default"/>
        <w:lang w:val="en-US" w:eastAsia="en-US" w:bidi="ar-SA"/>
      </w:rPr>
    </w:lvl>
    <w:lvl w:ilvl="6">
      <w:numFmt w:val="bullet"/>
      <w:lvlText w:val="•"/>
      <w:lvlJc w:val="left"/>
      <w:pPr>
        <w:ind w:left="1741" w:hanging="810"/>
      </w:pPr>
      <w:rPr>
        <w:rFonts w:hint="default"/>
        <w:lang w:val="en-US" w:eastAsia="en-US" w:bidi="ar-SA"/>
      </w:rPr>
    </w:lvl>
    <w:lvl w:ilvl="7">
      <w:numFmt w:val="bullet"/>
      <w:lvlText w:val="•"/>
      <w:lvlJc w:val="left"/>
      <w:pPr>
        <w:ind w:left="1929" w:hanging="810"/>
      </w:pPr>
      <w:rPr>
        <w:rFonts w:hint="default"/>
        <w:lang w:val="en-US" w:eastAsia="en-US" w:bidi="ar-SA"/>
      </w:rPr>
    </w:lvl>
    <w:lvl w:ilvl="8">
      <w:numFmt w:val="bullet"/>
      <w:lvlText w:val="•"/>
      <w:lvlJc w:val="left"/>
      <w:pPr>
        <w:ind w:left="2116" w:hanging="810"/>
      </w:pPr>
      <w:rPr>
        <w:rFonts w:hint="default"/>
        <w:lang w:val="en-US" w:eastAsia="en-US" w:bidi="ar-SA"/>
      </w:rPr>
    </w:lvl>
  </w:abstractNum>
  <w:abstractNum w:abstractNumId="3" w15:restartNumberingAfterBreak="0">
    <w:nsid w:val="32797D54"/>
    <w:multiLevelType w:val="hybridMultilevel"/>
    <w:tmpl w:val="A19ED082"/>
    <w:lvl w:ilvl="0" w:tplc="C1A0B73C">
      <w:numFmt w:val="bullet"/>
      <w:lvlText w:val=""/>
      <w:lvlJc w:val="left"/>
      <w:pPr>
        <w:ind w:left="1080" w:hanging="360"/>
      </w:pPr>
      <w:rPr>
        <w:rFonts w:ascii="Symbol" w:eastAsia="Symbol" w:hAnsi="Symbol" w:cs="Symbol" w:hint="default"/>
        <w:spacing w:val="0"/>
        <w:w w:val="100"/>
        <w:lang w:val="en-US" w:eastAsia="en-US" w:bidi="ar-SA"/>
      </w:rPr>
    </w:lvl>
    <w:lvl w:ilvl="1" w:tplc="ECE22B56">
      <w:numFmt w:val="bullet"/>
      <w:lvlText w:val="•"/>
      <w:lvlJc w:val="left"/>
      <w:pPr>
        <w:ind w:left="2124" w:hanging="360"/>
      </w:pPr>
      <w:rPr>
        <w:rFonts w:hint="default"/>
        <w:lang w:val="en-US" w:eastAsia="en-US" w:bidi="ar-SA"/>
      </w:rPr>
    </w:lvl>
    <w:lvl w:ilvl="2" w:tplc="0FDE204C">
      <w:numFmt w:val="bullet"/>
      <w:lvlText w:val="•"/>
      <w:lvlJc w:val="left"/>
      <w:pPr>
        <w:ind w:left="3168" w:hanging="360"/>
      </w:pPr>
      <w:rPr>
        <w:rFonts w:hint="default"/>
        <w:lang w:val="en-US" w:eastAsia="en-US" w:bidi="ar-SA"/>
      </w:rPr>
    </w:lvl>
    <w:lvl w:ilvl="3" w:tplc="586A3F36">
      <w:numFmt w:val="bullet"/>
      <w:lvlText w:val="•"/>
      <w:lvlJc w:val="left"/>
      <w:pPr>
        <w:ind w:left="4212" w:hanging="360"/>
      </w:pPr>
      <w:rPr>
        <w:rFonts w:hint="default"/>
        <w:lang w:val="en-US" w:eastAsia="en-US" w:bidi="ar-SA"/>
      </w:rPr>
    </w:lvl>
    <w:lvl w:ilvl="4" w:tplc="4FA02E72">
      <w:numFmt w:val="bullet"/>
      <w:lvlText w:val="•"/>
      <w:lvlJc w:val="left"/>
      <w:pPr>
        <w:ind w:left="5256" w:hanging="360"/>
      </w:pPr>
      <w:rPr>
        <w:rFonts w:hint="default"/>
        <w:lang w:val="en-US" w:eastAsia="en-US" w:bidi="ar-SA"/>
      </w:rPr>
    </w:lvl>
    <w:lvl w:ilvl="5" w:tplc="32184676">
      <w:numFmt w:val="bullet"/>
      <w:lvlText w:val="•"/>
      <w:lvlJc w:val="left"/>
      <w:pPr>
        <w:ind w:left="6300" w:hanging="360"/>
      </w:pPr>
      <w:rPr>
        <w:rFonts w:hint="default"/>
        <w:lang w:val="en-US" w:eastAsia="en-US" w:bidi="ar-SA"/>
      </w:rPr>
    </w:lvl>
    <w:lvl w:ilvl="6" w:tplc="A9743E84">
      <w:numFmt w:val="bullet"/>
      <w:lvlText w:val="•"/>
      <w:lvlJc w:val="left"/>
      <w:pPr>
        <w:ind w:left="7344" w:hanging="360"/>
      </w:pPr>
      <w:rPr>
        <w:rFonts w:hint="default"/>
        <w:lang w:val="en-US" w:eastAsia="en-US" w:bidi="ar-SA"/>
      </w:rPr>
    </w:lvl>
    <w:lvl w:ilvl="7" w:tplc="B41AB67A">
      <w:numFmt w:val="bullet"/>
      <w:lvlText w:val="•"/>
      <w:lvlJc w:val="left"/>
      <w:pPr>
        <w:ind w:left="8388" w:hanging="360"/>
      </w:pPr>
      <w:rPr>
        <w:rFonts w:hint="default"/>
        <w:lang w:val="en-US" w:eastAsia="en-US" w:bidi="ar-SA"/>
      </w:rPr>
    </w:lvl>
    <w:lvl w:ilvl="8" w:tplc="0FF44676">
      <w:numFmt w:val="bullet"/>
      <w:lvlText w:val="•"/>
      <w:lvlJc w:val="left"/>
      <w:pPr>
        <w:ind w:left="9432" w:hanging="360"/>
      </w:pPr>
      <w:rPr>
        <w:rFonts w:hint="default"/>
        <w:lang w:val="en-US" w:eastAsia="en-US" w:bidi="ar-SA"/>
      </w:rPr>
    </w:lvl>
  </w:abstractNum>
  <w:abstractNum w:abstractNumId="4" w15:restartNumberingAfterBreak="0">
    <w:nsid w:val="41615D26"/>
    <w:multiLevelType w:val="hybridMultilevel"/>
    <w:tmpl w:val="7EE808B4"/>
    <w:lvl w:ilvl="0" w:tplc="3CD65F56">
      <w:numFmt w:val="bullet"/>
      <w:lvlText w:val=""/>
      <w:lvlJc w:val="left"/>
      <w:pPr>
        <w:ind w:left="825" w:hanging="360"/>
      </w:pPr>
      <w:rPr>
        <w:rFonts w:ascii="Symbol" w:eastAsia="Symbol" w:hAnsi="Symbol" w:cs="Symbol" w:hint="default"/>
        <w:b w:val="0"/>
        <w:bCs w:val="0"/>
        <w:i w:val="0"/>
        <w:iCs w:val="0"/>
        <w:spacing w:val="0"/>
        <w:w w:val="100"/>
        <w:sz w:val="22"/>
        <w:szCs w:val="22"/>
        <w:lang w:val="en-US" w:eastAsia="en-US" w:bidi="ar-SA"/>
      </w:rPr>
    </w:lvl>
    <w:lvl w:ilvl="1" w:tplc="EB82600E">
      <w:numFmt w:val="bullet"/>
      <w:lvlText w:val="•"/>
      <w:lvlJc w:val="left"/>
      <w:pPr>
        <w:ind w:left="1617" w:hanging="360"/>
      </w:pPr>
      <w:rPr>
        <w:rFonts w:hint="default"/>
        <w:lang w:val="en-US" w:eastAsia="en-US" w:bidi="ar-SA"/>
      </w:rPr>
    </w:lvl>
    <w:lvl w:ilvl="2" w:tplc="50785B2E">
      <w:numFmt w:val="bullet"/>
      <w:lvlText w:val="•"/>
      <w:lvlJc w:val="left"/>
      <w:pPr>
        <w:ind w:left="2414" w:hanging="360"/>
      </w:pPr>
      <w:rPr>
        <w:rFonts w:hint="default"/>
        <w:lang w:val="en-US" w:eastAsia="en-US" w:bidi="ar-SA"/>
      </w:rPr>
    </w:lvl>
    <w:lvl w:ilvl="3" w:tplc="7A521D12">
      <w:numFmt w:val="bullet"/>
      <w:lvlText w:val="•"/>
      <w:lvlJc w:val="left"/>
      <w:pPr>
        <w:ind w:left="3211" w:hanging="360"/>
      </w:pPr>
      <w:rPr>
        <w:rFonts w:hint="default"/>
        <w:lang w:val="en-US" w:eastAsia="en-US" w:bidi="ar-SA"/>
      </w:rPr>
    </w:lvl>
    <w:lvl w:ilvl="4" w:tplc="C1686A92">
      <w:numFmt w:val="bullet"/>
      <w:lvlText w:val="•"/>
      <w:lvlJc w:val="left"/>
      <w:pPr>
        <w:ind w:left="4009" w:hanging="360"/>
      </w:pPr>
      <w:rPr>
        <w:rFonts w:hint="default"/>
        <w:lang w:val="en-US" w:eastAsia="en-US" w:bidi="ar-SA"/>
      </w:rPr>
    </w:lvl>
    <w:lvl w:ilvl="5" w:tplc="C20CCCA6">
      <w:numFmt w:val="bullet"/>
      <w:lvlText w:val="•"/>
      <w:lvlJc w:val="left"/>
      <w:pPr>
        <w:ind w:left="4806" w:hanging="360"/>
      </w:pPr>
      <w:rPr>
        <w:rFonts w:hint="default"/>
        <w:lang w:val="en-US" w:eastAsia="en-US" w:bidi="ar-SA"/>
      </w:rPr>
    </w:lvl>
    <w:lvl w:ilvl="6" w:tplc="A54840DE">
      <w:numFmt w:val="bullet"/>
      <w:lvlText w:val="•"/>
      <w:lvlJc w:val="left"/>
      <w:pPr>
        <w:ind w:left="5603" w:hanging="360"/>
      </w:pPr>
      <w:rPr>
        <w:rFonts w:hint="default"/>
        <w:lang w:val="en-US" w:eastAsia="en-US" w:bidi="ar-SA"/>
      </w:rPr>
    </w:lvl>
    <w:lvl w:ilvl="7" w:tplc="E3EEB140">
      <w:numFmt w:val="bullet"/>
      <w:lvlText w:val="•"/>
      <w:lvlJc w:val="left"/>
      <w:pPr>
        <w:ind w:left="6400" w:hanging="360"/>
      </w:pPr>
      <w:rPr>
        <w:rFonts w:hint="default"/>
        <w:lang w:val="en-US" w:eastAsia="en-US" w:bidi="ar-SA"/>
      </w:rPr>
    </w:lvl>
    <w:lvl w:ilvl="8" w:tplc="83C0DB0C">
      <w:numFmt w:val="bullet"/>
      <w:lvlText w:val="•"/>
      <w:lvlJc w:val="left"/>
      <w:pPr>
        <w:ind w:left="7198" w:hanging="360"/>
      </w:pPr>
      <w:rPr>
        <w:rFonts w:hint="default"/>
        <w:lang w:val="en-US" w:eastAsia="en-US" w:bidi="ar-SA"/>
      </w:rPr>
    </w:lvl>
  </w:abstractNum>
  <w:abstractNum w:abstractNumId="5" w15:restartNumberingAfterBreak="0">
    <w:nsid w:val="428079E4"/>
    <w:multiLevelType w:val="hybridMultilevel"/>
    <w:tmpl w:val="CE36879C"/>
    <w:lvl w:ilvl="0" w:tplc="036216DC">
      <w:numFmt w:val="bullet"/>
      <w:lvlText w:val=""/>
      <w:lvlJc w:val="left"/>
      <w:pPr>
        <w:ind w:left="1080" w:hanging="360"/>
      </w:pPr>
      <w:rPr>
        <w:rFonts w:ascii="Symbol" w:eastAsia="Symbol" w:hAnsi="Symbol" w:cs="Symbol" w:hint="default"/>
        <w:spacing w:val="0"/>
        <w:w w:val="100"/>
        <w:lang w:val="en-US" w:eastAsia="en-US" w:bidi="ar-SA"/>
      </w:rPr>
    </w:lvl>
    <w:lvl w:ilvl="1" w:tplc="5748FBB6">
      <w:numFmt w:val="bullet"/>
      <w:lvlText w:val="•"/>
      <w:lvlJc w:val="left"/>
      <w:pPr>
        <w:ind w:left="2124" w:hanging="360"/>
      </w:pPr>
      <w:rPr>
        <w:rFonts w:hint="default"/>
        <w:lang w:val="en-US" w:eastAsia="en-US" w:bidi="ar-SA"/>
      </w:rPr>
    </w:lvl>
    <w:lvl w:ilvl="2" w:tplc="23CCCE0E">
      <w:numFmt w:val="bullet"/>
      <w:lvlText w:val="•"/>
      <w:lvlJc w:val="left"/>
      <w:pPr>
        <w:ind w:left="3168" w:hanging="360"/>
      </w:pPr>
      <w:rPr>
        <w:rFonts w:hint="default"/>
        <w:lang w:val="en-US" w:eastAsia="en-US" w:bidi="ar-SA"/>
      </w:rPr>
    </w:lvl>
    <w:lvl w:ilvl="3" w:tplc="996A0DC6">
      <w:numFmt w:val="bullet"/>
      <w:lvlText w:val="•"/>
      <w:lvlJc w:val="left"/>
      <w:pPr>
        <w:ind w:left="4212" w:hanging="360"/>
      </w:pPr>
      <w:rPr>
        <w:rFonts w:hint="default"/>
        <w:lang w:val="en-US" w:eastAsia="en-US" w:bidi="ar-SA"/>
      </w:rPr>
    </w:lvl>
    <w:lvl w:ilvl="4" w:tplc="BCF47842">
      <w:numFmt w:val="bullet"/>
      <w:lvlText w:val="•"/>
      <w:lvlJc w:val="left"/>
      <w:pPr>
        <w:ind w:left="5256" w:hanging="360"/>
      </w:pPr>
      <w:rPr>
        <w:rFonts w:hint="default"/>
        <w:lang w:val="en-US" w:eastAsia="en-US" w:bidi="ar-SA"/>
      </w:rPr>
    </w:lvl>
    <w:lvl w:ilvl="5" w:tplc="1FF8F454">
      <w:numFmt w:val="bullet"/>
      <w:lvlText w:val="•"/>
      <w:lvlJc w:val="left"/>
      <w:pPr>
        <w:ind w:left="6300" w:hanging="360"/>
      </w:pPr>
      <w:rPr>
        <w:rFonts w:hint="default"/>
        <w:lang w:val="en-US" w:eastAsia="en-US" w:bidi="ar-SA"/>
      </w:rPr>
    </w:lvl>
    <w:lvl w:ilvl="6" w:tplc="C220F400">
      <w:numFmt w:val="bullet"/>
      <w:lvlText w:val="•"/>
      <w:lvlJc w:val="left"/>
      <w:pPr>
        <w:ind w:left="7344" w:hanging="360"/>
      </w:pPr>
      <w:rPr>
        <w:rFonts w:hint="default"/>
        <w:lang w:val="en-US" w:eastAsia="en-US" w:bidi="ar-SA"/>
      </w:rPr>
    </w:lvl>
    <w:lvl w:ilvl="7" w:tplc="4B1CC3DE">
      <w:numFmt w:val="bullet"/>
      <w:lvlText w:val="•"/>
      <w:lvlJc w:val="left"/>
      <w:pPr>
        <w:ind w:left="8388" w:hanging="360"/>
      </w:pPr>
      <w:rPr>
        <w:rFonts w:hint="default"/>
        <w:lang w:val="en-US" w:eastAsia="en-US" w:bidi="ar-SA"/>
      </w:rPr>
    </w:lvl>
    <w:lvl w:ilvl="8" w:tplc="A40E38FE">
      <w:numFmt w:val="bullet"/>
      <w:lvlText w:val="•"/>
      <w:lvlJc w:val="left"/>
      <w:pPr>
        <w:ind w:left="9432" w:hanging="360"/>
      </w:pPr>
      <w:rPr>
        <w:rFonts w:hint="default"/>
        <w:lang w:val="en-US" w:eastAsia="en-US" w:bidi="ar-SA"/>
      </w:rPr>
    </w:lvl>
  </w:abstractNum>
  <w:abstractNum w:abstractNumId="6" w15:restartNumberingAfterBreak="0">
    <w:nsid w:val="47AF4726"/>
    <w:multiLevelType w:val="hybridMultilevel"/>
    <w:tmpl w:val="8C3C55C6"/>
    <w:lvl w:ilvl="0" w:tplc="F8FC9F56">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2EF4AB0E">
      <w:numFmt w:val="bullet"/>
      <w:lvlText w:val="•"/>
      <w:lvlJc w:val="left"/>
      <w:pPr>
        <w:ind w:left="2124" w:hanging="360"/>
      </w:pPr>
      <w:rPr>
        <w:rFonts w:hint="default"/>
        <w:lang w:val="en-US" w:eastAsia="en-US" w:bidi="ar-SA"/>
      </w:rPr>
    </w:lvl>
    <w:lvl w:ilvl="2" w:tplc="B2F60974">
      <w:numFmt w:val="bullet"/>
      <w:lvlText w:val="•"/>
      <w:lvlJc w:val="left"/>
      <w:pPr>
        <w:ind w:left="3168" w:hanging="360"/>
      </w:pPr>
      <w:rPr>
        <w:rFonts w:hint="default"/>
        <w:lang w:val="en-US" w:eastAsia="en-US" w:bidi="ar-SA"/>
      </w:rPr>
    </w:lvl>
    <w:lvl w:ilvl="3" w:tplc="143A6270">
      <w:numFmt w:val="bullet"/>
      <w:lvlText w:val="•"/>
      <w:lvlJc w:val="left"/>
      <w:pPr>
        <w:ind w:left="4212" w:hanging="360"/>
      </w:pPr>
      <w:rPr>
        <w:rFonts w:hint="default"/>
        <w:lang w:val="en-US" w:eastAsia="en-US" w:bidi="ar-SA"/>
      </w:rPr>
    </w:lvl>
    <w:lvl w:ilvl="4" w:tplc="FDA0A1AA">
      <w:numFmt w:val="bullet"/>
      <w:lvlText w:val="•"/>
      <w:lvlJc w:val="left"/>
      <w:pPr>
        <w:ind w:left="5256" w:hanging="360"/>
      </w:pPr>
      <w:rPr>
        <w:rFonts w:hint="default"/>
        <w:lang w:val="en-US" w:eastAsia="en-US" w:bidi="ar-SA"/>
      </w:rPr>
    </w:lvl>
    <w:lvl w:ilvl="5" w:tplc="961C4CEA">
      <w:numFmt w:val="bullet"/>
      <w:lvlText w:val="•"/>
      <w:lvlJc w:val="left"/>
      <w:pPr>
        <w:ind w:left="6300" w:hanging="360"/>
      </w:pPr>
      <w:rPr>
        <w:rFonts w:hint="default"/>
        <w:lang w:val="en-US" w:eastAsia="en-US" w:bidi="ar-SA"/>
      </w:rPr>
    </w:lvl>
    <w:lvl w:ilvl="6" w:tplc="186C634E">
      <w:numFmt w:val="bullet"/>
      <w:lvlText w:val="•"/>
      <w:lvlJc w:val="left"/>
      <w:pPr>
        <w:ind w:left="7344" w:hanging="360"/>
      </w:pPr>
      <w:rPr>
        <w:rFonts w:hint="default"/>
        <w:lang w:val="en-US" w:eastAsia="en-US" w:bidi="ar-SA"/>
      </w:rPr>
    </w:lvl>
    <w:lvl w:ilvl="7" w:tplc="0B38E1DA">
      <w:numFmt w:val="bullet"/>
      <w:lvlText w:val="•"/>
      <w:lvlJc w:val="left"/>
      <w:pPr>
        <w:ind w:left="8388" w:hanging="360"/>
      </w:pPr>
      <w:rPr>
        <w:rFonts w:hint="default"/>
        <w:lang w:val="en-US" w:eastAsia="en-US" w:bidi="ar-SA"/>
      </w:rPr>
    </w:lvl>
    <w:lvl w:ilvl="8" w:tplc="F6A0EC4A">
      <w:numFmt w:val="bullet"/>
      <w:lvlText w:val="•"/>
      <w:lvlJc w:val="left"/>
      <w:pPr>
        <w:ind w:left="9432" w:hanging="360"/>
      </w:pPr>
      <w:rPr>
        <w:rFonts w:hint="default"/>
        <w:lang w:val="en-US" w:eastAsia="en-US" w:bidi="ar-SA"/>
      </w:rPr>
    </w:lvl>
  </w:abstractNum>
  <w:abstractNum w:abstractNumId="7" w15:restartNumberingAfterBreak="0">
    <w:nsid w:val="4B577C6D"/>
    <w:multiLevelType w:val="hybridMultilevel"/>
    <w:tmpl w:val="6F521996"/>
    <w:lvl w:ilvl="0" w:tplc="EEC6B09E">
      <w:numFmt w:val="bullet"/>
      <w:lvlText w:val=""/>
      <w:lvlJc w:val="left"/>
      <w:pPr>
        <w:ind w:left="1080" w:hanging="360"/>
      </w:pPr>
      <w:rPr>
        <w:rFonts w:ascii="Symbol" w:eastAsia="Symbol" w:hAnsi="Symbol" w:cs="Symbol" w:hint="default"/>
        <w:spacing w:val="0"/>
        <w:w w:val="100"/>
        <w:lang w:val="en-US" w:eastAsia="en-US" w:bidi="ar-SA"/>
      </w:rPr>
    </w:lvl>
    <w:lvl w:ilvl="1" w:tplc="48648E08">
      <w:numFmt w:val="bullet"/>
      <w:lvlText w:val="•"/>
      <w:lvlJc w:val="left"/>
      <w:pPr>
        <w:ind w:left="2124" w:hanging="360"/>
      </w:pPr>
      <w:rPr>
        <w:rFonts w:hint="default"/>
        <w:lang w:val="en-US" w:eastAsia="en-US" w:bidi="ar-SA"/>
      </w:rPr>
    </w:lvl>
    <w:lvl w:ilvl="2" w:tplc="67581950">
      <w:numFmt w:val="bullet"/>
      <w:lvlText w:val="•"/>
      <w:lvlJc w:val="left"/>
      <w:pPr>
        <w:ind w:left="3168" w:hanging="360"/>
      </w:pPr>
      <w:rPr>
        <w:rFonts w:hint="default"/>
        <w:lang w:val="en-US" w:eastAsia="en-US" w:bidi="ar-SA"/>
      </w:rPr>
    </w:lvl>
    <w:lvl w:ilvl="3" w:tplc="60BC6194">
      <w:numFmt w:val="bullet"/>
      <w:lvlText w:val="•"/>
      <w:lvlJc w:val="left"/>
      <w:pPr>
        <w:ind w:left="4212" w:hanging="360"/>
      </w:pPr>
      <w:rPr>
        <w:rFonts w:hint="default"/>
        <w:lang w:val="en-US" w:eastAsia="en-US" w:bidi="ar-SA"/>
      </w:rPr>
    </w:lvl>
    <w:lvl w:ilvl="4" w:tplc="C0061CB2">
      <w:numFmt w:val="bullet"/>
      <w:lvlText w:val="•"/>
      <w:lvlJc w:val="left"/>
      <w:pPr>
        <w:ind w:left="5256" w:hanging="360"/>
      </w:pPr>
      <w:rPr>
        <w:rFonts w:hint="default"/>
        <w:lang w:val="en-US" w:eastAsia="en-US" w:bidi="ar-SA"/>
      </w:rPr>
    </w:lvl>
    <w:lvl w:ilvl="5" w:tplc="2D08D350">
      <w:numFmt w:val="bullet"/>
      <w:lvlText w:val="•"/>
      <w:lvlJc w:val="left"/>
      <w:pPr>
        <w:ind w:left="6300" w:hanging="360"/>
      </w:pPr>
      <w:rPr>
        <w:rFonts w:hint="default"/>
        <w:lang w:val="en-US" w:eastAsia="en-US" w:bidi="ar-SA"/>
      </w:rPr>
    </w:lvl>
    <w:lvl w:ilvl="6" w:tplc="2466CBCA">
      <w:numFmt w:val="bullet"/>
      <w:lvlText w:val="•"/>
      <w:lvlJc w:val="left"/>
      <w:pPr>
        <w:ind w:left="7344" w:hanging="360"/>
      </w:pPr>
      <w:rPr>
        <w:rFonts w:hint="default"/>
        <w:lang w:val="en-US" w:eastAsia="en-US" w:bidi="ar-SA"/>
      </w:rPr>
    </w:lvl>
    <w:lvl w:ilvl="7" w:tplc="81EE01E2">
      <w:numFmt w:val="bullet"/>
      <w:lvlText w:val="•"/>
      <w:lvlJc w:val="left"/>
      <w:pPr>
        <w:ind w:left="8388" w:hanging="360"/>
      </w:pPr>
      <w:rPr>
        <w:rFonts w:hint="default"/>
        <w:lang w:val="en-US" w:eastAsia="en-US" w:bidi="ar-SA"/>
      </w:rPr>
    </w:lvl>
    <w:lvl w:ilvl="8" w:tplc="9F2267CC">
      <w:numFmt w:val="bullet"/>
      <w:lvlText w:val="•"/>
      <w:lvlJc w:val="left"/>
      <w:pPr>
        <w:ind w:left="9432" w:hanging="360"/>
      </w:pPr>
      <w:rPr>
        <w:rFonts w:hint="default"/>
        <w:lang w:val="en-US" w:eastAsia="en-US" w:bidi="ar-SA"/>
      </w:rPr>
    </w:lvl>
  </w:abstractNum>
  <w:abstractNum w:abstractNumId="8" w15:restartNumberingAfterBreak="0">
    <w:nsid w:val="50AE7A0F"/>
    <w:multiLevelType w:val="hybridMultilevel"/>
    <w:tmpl w:val="A538071A"/>
    <w:lvl w:ilvl="0" w:tplc="EB441386">
      <w:numFmt w:val="bullet"/>
      <w:lvlText w:val=""/>
      <w:lvlJc w:val="left"/>
      <w:pPr>
        <w:ind w:left="825" w:hanging="360"/>
      </w:pPr>
      <w:rPr>
        <w:rFonts w:ascii="Symbol" w:eastAsia="Symbol" w:hAnsi="Symbol" w:cs="Symbol" w:hint="default"/>
        <w:b w:val="0"/>
        <w:bCs w:val="0"/>
        <w:i w:val="0"/>
        <w:iCs w:val="0"/>
        <w:spacing w:val="0"/>
        <w:w w:val="100"/>
        <w:sz w:val="22"/>
        <w:szCs w:val="22"/>
        <w:lang w:val="en-US" w:eastAsia="en-US" w:bidi="ar-SA"/>
      </w:rPr>
    </w:lvl>
    <w:lvl w:ilvl="1" w:tplc="62781D82">
      <w:numFmt w:val="bullet"/>
      <w:lvlText w:val="•"/>
      <w:lvlJc w:val="left"/>
      <w:pPr>
        <w:ind w:left="1617" w:hanging="360"/>
      </w:pPr>
      <w:rPr>
        <w:rFonts w:hint="default"/>
        <w:lang w:val="en-US" w:eastAsia="en-US" w:bidi="ar-SA"/>
      </w:rPr>
    </w:lvl>
    <w:lvl w:ilvl="2" w:tplc="69DC900E">
      <w:numFmt w:val="bullet"/>
      <w:lvlText w:val="•"/>
      <w:lvlJc w:val="left"/>
      <w:pPr>
        <w:ind w:left="2414" w:hanging="360"/>
      </w:pPr>
      <w:rPr>
        <w:rFonts w:hint="default"/>
        <w:lang w:val="en-US" w:eastAsia="en-US" w:bidi="ar-SA"/>
      </w:rPr>
    </w:lvl>
    <w:lvl w:ilvl="3" w:tplc="01B84FD2">
      <w:numFmt w:val="bullet"/>
      <w:lvlText w:val="•"/>
      <w:lvlJc w:val="left"/>
      <w:pPr>
        <w:ind w:left="3211" w:hanging="360"/>
      </w:pPr>
      <w:rPr>
        <w:rFonts w:hint="default"/>
        <w:lang w:val="en-US" w:eastAsia="en-US" w:bidi="ar-SA"/>
      </w:rPr>
    </w:lvl>
    <w:lvl w:ilvl="4" w:tplc="BAFABC8C">
      <w:numFmt w:val="bullet"/>
      <w:lvlText w:val="•"/>
      <w:lvlJc w:val="left"/>
      <w:pPr>
        <w:ind w:left="4009" w:hanging="360"/>
      </w:pPr>
      <w:rPr>
        <w:rFonts w:hint="default"/>
        <w:lang w:val="en-US" w:eastAsia="en-US" w:bidi="ar-SA"/>
      </w:rPr>
    </w:lvl>
    <w:lvl w:ilvl="5" w:tplc="E404280E">
      <w:numFmt w:val="bullet"/>
      <w:lvlText w:val="•"/>
      <w:lvlJc w:val="left"/>
      <w:pPr>
        <w:ind w:left="4806" w:hanging="360"/>
      </w:pPr>
      <w:rPr>
        <w:rFonts w:hint="default"/>
        <w:lang w:val="en-US" w:eastAsia="en-US" w:bidi="ar-SA"/>
      </w:rPr>
    </w:lvl>
    <w:lvl w:ilvl="6" w:tplc="1C761E56">
      <w:numFmt w:val="bullet"/>
      <w:lvlText w:val="•"/>
      <w:lvlJc w:val="left"/>
      <w:pPr>
        <w:ind w:left="5603" w:hanging="360"/>
      </w:pPr>
      <w:rPr>
        <w:rFonts w:hint="default"/>
        <w:lang w:val="en-US" w:eastAsia="en-US" w:bidi="ar-SA"/>
      </w:rPr>
    </w:lvl>
    <w:lvl w:ilvl="7" w:tplc="1EECBB00">
      <w:numFmt w:val="bullet"/>
      <w:lvlText w:val="•"/>
      <w:lvlJc w:val="left"/>
      <w:pPr>
        <w:ind w:left="6400" w:hanging="360"/>
      </w:pPr>
      <w:rPr>
        <w:rFonts w:hint="default"/>
        <w:lang w:val="en-US" w:eastAsia="en-US" w:bidi="ar-SA"/>
      </w:rPr>
    </w:lvl>
    <w:lvl w:ilvl="8" w:tplc="6BF8A80A">
      <w:numFmt w:val="bullet"/>
      <w:lvlText w:val="•"/>
      <w:lvlJc w:val="left"/>
      <w:pPr>
        <w:ind w:left="7198" w:hanging="360"/>
      </w:pPr>
      <w:rPr>
        <w:rFonts w:hint="default"/>
        <w:lang w:val="en-US" w:eastAsia="en-US" w:bidi="ar-SA"/>
      </w:rPr>
    </w:lvl>
  </w:abstractNum>
  <w:abstractNum w:abstractNumId="9" w15:restartNumberingAfterBreak="0">
    <w:nsid w:val="5B2677A8"/>
    <w:multiLevelType w:val="hybridMultilevel"/>
    <w:tmpl w:val="589E2FD6"/>
    <w:lvl w:ilvl="0" w:tplc="7C4CDE8A">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E9EEEAD6">
      <w:numFmt w:val="bullet"/>
      <w:lvlText w:val="•"/>
      <w:lvlJc w:val="left"/>
      <w:pPr>
        <w:ind w:left="2124" w:hanging="360"/>
      </w:pPr>
      <w:rPr>
        <w:rFonts w:hint="default"/>
        <w:lang w:val="en-US" w:eastAsia="en-US" w:bidi="ar-SA"/>
      </w:rPr>
    </w:lvl>
    <w:lvl w:ilvl="2" w:tplc="9604B2FE">
      <w:numFmt w:val="bullet"/>
      <w:lvlText w:val="•"/>
      <w:lvlJc w:val="left"/>
      <w:pPr>
        <w:ind w:left="3168" w:hanging="360"/>
      </w:pPr>
      <w:rPr>
        <w:rFonts w:hint="default"/>
        <w:lang w:val="en-US" w:eastAsia="en-US" w:bidi="ar-SA"/>
      </w:rPr>
    </w:lvl>
    <w:lvl w:ilvl="3" w:tplc="33A6B29A">
      <w:numFmt w:val="bullet"/>
      <w:lvlText w:val="•"/>
      <w:lvlJc w:val="left"/>
      <w:pPr>
        <w:ind w:left="4212" w:hanging="360"/>
      </w:pPr>
      <w:rPr>
        <w:rFonts w:hint="default"/>
        <w:lang w:val="en-US" w:eastAsia="en-US" w:bidi="ar-SA"/>
      </w:rPr>
    </w:lvl>
    <w:lvl w:ilvl="4" w:tplc="2AEC22CA">
      <w:numFmt w:val="bullet"/>
      <w:lvlText w:val="•"/>
      <w:lvlJc w:val="left"/>
      <w:pPr>
        <w:ind w:left="5256" w:hanging="360"/>
      </w:pPr>
      <w:rPr>
        <w:rFonts w:hint="default"/>
        <w:lang w:val="en-US" w:eastAsia="en-US" w:bidi="ar-SA"/>
      </w:rPr>
    </w:lvl>
    <w:lvl w:ilvl="5" w:tplc="F1866BB2">
      <w:numFmt w:val="bullet"/>
      <w:lvlText w:val="•"/>
      <w:lvlJc w:val="left"/>
      <w:pPr>
        <w:ind w:left="6300" w:hanging="360"/>
      </w:pPr>
      <w:rPr>
        <w:rFonts w:hint="default"/>
        <w:lang w:val="en-US" w:eastAsia="en-US" w:bidi="ar-SA"/>
      </w:rPr>
    </w:lvl>
    <w:lvl w:ilvl="6" w:tplc="2682BECE">
      <w:numFmt w:val="bullet"/>
      <w:lvlText w:val="•"/>
      <w:lvlJc w:val="left"/>
      <w:pPr>
        <w:ind w:left="7344" w:hanging="360"/>
      </w:pPr>
      <w:rPr>
        <w:rFonts w:hint="default"/>
        <w:lang w:val="en-US" w:eastAsia="en-US" w:bidi="ar-SA"/>
      </w:rPr>
    </w:lvl>
    <w:lvl w:ilvl="7" w:tplc="9F4A4D3E">
      <w:numFmt w:val="bullet"/>
      <w:lvlText w:val="•"/>
      <w:lvlJc w:val="left"/>
      <w:pPr>
        <w:ind w:left="8388" w:hanging="360"/>
      </w:pPr>
      <w:rPr>
        <w:rFonts w:hint="default"/>
        <w:lang w:val="en-US" w:eastAsia="en-US" w:bidi="ar-SA"/>
      </w:rPr>
    </w:lvl>
    <w:lvl w:ilvl="8" w:tplc="D1B25446">
      <w:numFmt w:val="bullet"/>
      <w:lvlText w:val="•"/>
      <w:lvlJc w:val="left"/>
      <w:pPr>
        <w:ind w:left="9432" w:hanging="360"/>
      </w:pPr>
      <w:rPr>
        <w:rFonts w:hint="default"/>
        <w:lang w:val="en-US" w:eastAsia="en-US" w:bidi="ar-SA"/>
      </w:rPr>
    </w:lvl>
  </w:abstractNum>
  <w:abstractNum w:abstractNumId="10" w15:restartNumberingAfterBreak="0">
    <w:nsid w:val="5CB96178"/>
    <w:multiLevelType w:val="hybridMultilevel"/>
    <w:tmpl w:val="04FCAE4E"/>
    <w:lvl w:ilvl="0" w:tplc="9CAAA036">
      <w:numFmt w:val="bullet"/>
      <w:lvlText w:val=""/>
      <w:lvlJc w:val="left"/>
      <w:pPr>
        <w:ind w:left="825" w:hanging="360"/>
      </w:pPr>
      <w:rPr>
        <w:rFonts w:ascii="Symbol" w:eastAsia="Symbol" w:hAnsi="Symbol" w:cs="Symbol" w:hint="default"/>
        <w:b w:val="0"/>
        <w:bCs w:val="0"/>
        <w:i w:val="0"/>
        <w:iCs w:val="0"/>
        <w:spacing w:val="0"/>
        <w:w w:val="100"/>
        <w:sz w:val="22"/>
        <w:szCs w:val="22"/>
        <w:lang w:val="en-US" w:eastAsia="en-US" w:bidi="ar-SA"/>
      </w:rPr>
    </w:lvl>
    <w:lvl w:ilvl="1" w:tplc="E3024F78">
      <w:numFmt w:val="bullet"/>
      <w:lvlText w:val="•"/>
      <w:lvlJc w:val="left"/>
      <w:pPr>
        <w:ind w:left="1617" w:hanging="360"/>
      </w:pPr>
      <w:rPr>
        <w:rFonts w:hint="default"/>
        <w:lang w:val="en-US" w:eastAsia="en-US" w:bidi="ar-SA"/>
      </w:rPr>
    </w:lvl>
    <w:lvl w:ilvl="2" w:tplc="FD229D54">
      <w:numFmt w:val="bullet"/>
      <w:lvlText w:val="•"/>
      <w:lvlJc w:val="left"/>
      <w:pPr>
        <w:ind w:left="2414" w:hanging="360"/>
      </w:pPr>
      <w:rPr>
        <w:rFonts w:hint="default"/>
        <w:lang w:val="en-US" w:eastAsia="en-US" w:bidi="ar-SA"/>
      </w:rPr>
    </w:lvl>
    <w:lvl w:ilvl="3" w:tplc="1B42F7DE">
      <w:numFmt w:val="bullet"/>
      <w:lvlText w:val="•"/>
      <w:lvlJc w:val="left"/>
      <w:pPr>
        <w:ind w:left="3211" w:hanging="360"/>
      </w:pPr>
      <w:rPr>
        <w:rFonts w:hint="default"/>
        <w:lang w:val="en-US" w:eastAsia="en-US" w:bidi="ar-SA"/>
      </w:rPr>
    </w:lvl>
    <w:lvl w:ilvl="4" w:tplc="BC9ADAB6">
      <w:numFmt w:val="bullet"/>
      <w:lvlText w:val="•"/>
      <w:lvlJc w:val="left"/>
      <w:pPr>
        <w:ind w:left="4009" w:hanging="360"/>
      </w:pPr>
      <w:rPr>
        <w:rFonts w:hint="default"/>
        <w:lang w:val="en-US" w:eastAsia="en-US" w:bidi="ar-SA"/>
      </w:rPr>
    </w:lvl>
    <w:lvl w:ilvl="5" w:tplc="1AA46D9E">
      <w:numFmt w:val="bullet"/>
      <w:lvlText w:val="•"/>
      <w:lvlJc w:val="left"/>
      <w:pPr>
        <w:ind w:left="4806" w:hanging="360"/>
      </w:pPr>
      <w:rPr>
        <w:rFonts w:hint="default"/>
        <w:lang w:val="en-US" w:eastAsia="en-US" w:bidi="ar-SA"/>
      </w:rPr>
    </w:lvl>
    <w:lvl w:ilvl="6" w:tplc="C952EA5A">
      <w:numFmt w:val="bullet"/>
      <w:lvlText w:val="•"/>
      <w:lvlJc w:val="left"/>
      <w:pPr>
        <w:ind w:left="5603" w:hanging="360"/>
      </w:pPr>
      <w:rPr>
        <w:rFonts w:hint="default"/>
        <w:lang w:val="en-US" w:eastAsia="en-US" w:bidi="ar-SA"/>
      </w:rPr>
    </w:lvl>
    <w:lvl w:ilvl="7" w:tplc="1430E272">
      <w:numFmt w:val="bullet"/>
      <w:lvlText w:val="•"/>
      <w:lvlJc w:val="left"/>
      <w:pPr>
        <w:ind w:left="6400" w:hanging="360"/>
      </w:pPr>
      <w:rPr>
        <w:rFonts w:hint="default"/>
        <w:lang w:val="en-US" w:eastAsia="en-US" w:bidi="ar-SA"/>
      </w:rPr>
    </w:lvl>
    <w:lvl w:ilvl="8" w:tplc="CD108718">
      <w:numFmt w:val="bullet"/>
      <w:lvlText w:val="•"/>
      <w:lvlJc w:val="left"/>
      <w:pPr>
        <w:ind w:left="7198" w:hanging="360"/>
      </w:pPr>
      <w:rPr>
        <w:rFonts w:hint="default"/>
        <w:lang w:val="en-US" w:eastAsia="en-US" w:bidi="ar-SA"/>
      </w:rPr>
    </w:lvl>
  </w:abstractNum>
  <w:abstractNum w:abstractNumId="11" w15:restartNumberingAfterBreak="0">
    <w:nsid w:val="5D222C04"/>
    <w:multiLevelType w:val="hybridMultilevel"/>
    <w:tmpl w:val="9222C9AA"/>
    <w:lvl w:ilvl="0" w:tplc="1554B428">
      <w:numFmt w:val="bullet"/>
      <w:lvlText w:val=""/>
      <w:lvlJc w:val="left"/>
      <w:pPr>
        <w:ind w:left="1080" w:hanging="360"/>
      </w:pPr>
      <w:rPr>
        <w:rFonts w:ascii="Symbol" w:eastAsia="Symbol" w:hAnsi="Symbol" w:cs="Symbol" w:hint="default"/>
        <w:spacing w:val="0"/>
        <w:w w:val="100"/>
        <w:lang w:val="en-US" w:eastAsia="en-US" w:bidi="ar-SA"/>
      </w:rPr>
    </w:lvl>
    <w:lvl w:ilvl="1" w:tplc="06C89628">
      <w:numFmt w:val="bullet"/>
      <w:lvlText w:val="o"/>
      <w:lvlJc w:val="left"/>
      <w:pPr>
        <w:ind w:left="1851" w:hanging="360"/>
      </w:pPr>
      <w:rPr>
        <w:rFonts w:ascii="Courier New" w:eastAsia="Courier New" w:hAnsi="Courier New" w:cs="Courier New" w:hint="default"/>
        <w:b w:val="0"/>
        <w:bCs w:val="0"/>
        <w:i w:val="0"/>
        <w:iCs w:val="0"/>
        <w:spacing w:val="0"/>
        <w:w w:val="100"/>
        <w:sz w:val="22"/>
        <w:szCs w:val="22"/>
        <w:lang w:val="en-US" w:eastAsia="en-US" w:bidi="ar-SA"/>
      </w:rPr>
    </w:lvl>
    <w:lvl w:ilvl="2" w:tplc="139244B0">
      <w:numFmt w:val="bullet"/>
      <w:lvlText w:val="•"/>
      <w:lvlJc w:val="left"/>
      <w:pPr>
        <w:ind w:left="2933" w:hanging="360"/>
      </w:pPr>
      <w:rPr>
        <w:rFonts w:hint="default"/>
        <w:lang w:val="en-US" w:eastAsia="en-US" w:bidi="ar-SA"/>
      </w:rPr>
    </w:lvl>
    <w:lvl w:ilvl="3" w:tplc="66E03D26">
      <w:numFmt w:val="bullet"/>
      <w:lvlText w:val="•"/>
      <w:lvlJc w:val="left"/>
      <w:pPr>
        <w:ind w:left="4006" w:hanging="360"/>
      </w:pPr>
      <w:rPr>
        <w:rFonts w:hint="default"/>
        <w:lang w:val="en-US" w:eastAsia="en-US" w:bidi="ar-SA"/>
      </w:rPr>
    </w:lvl>
    <w:lvl w:ilvl="4" w:tplc="54909BBE">
      <w:numFmt w:val="bullet"/>
      <w:lvlText w:val="•"/>
      <w:lvlJc w:val="left"/>
      <w:pPr>
        <w:ind w:left="5080" w:hanging="360"/>
      </w:pPr>
      <w:rPr>
        <w:rFonts w:hint="default"/>
        <w:lang w:val="en-US" w:eastAsia="en-US" w:bidi="ar-SA"/>
      </w:rPr>
    </w:lvl>
    <w:lvl w:ilvl="5" w:tplc="37F4112A">
      <w:numFmt w:val="bullet"/>
      <w:lvlText w:val="•"/>
      <w:lvlJc w:val="left"/>
      <w:pPr>
        <w:ind w:left="6153" w:hanging="360"/>
      </w:pPr>
      <w:rPr>
        <w:rFonts w:hint="default"/>
        <w:lang w:val="en-US" w:eastAsia="en-US" w:bidi="ar-SA"/>
      </w:rPr>
    </w:lvl>
    <w:lvl w:ilvl="6" w:tplc="E892BBF4">
      <w:numFmt w:val="bullet"/>
      <w:lvlText w:val="•"/>
      <w:lvlJc w:val="left"/>
      <w:pPr>
        <w:ind w:left="7226" w:hanging="360"/>
      </w:pPr>
      <w:rPr>
        <w:rFonts w:hint="default"/>
        <w:lang w:val="en-US" w:eastAsia="en-US" w:bidi="ar-SA"/>
      </w:rPr>
    </w:lvl>
    <w:lvl w:ilvl="7" w:tplc="33141056">
      <w:numFmt w:val="bullet"/>
      <w:lvlText w:val="•"/>
      <w:lvlJc w:val="left"/>
      <w:pPr>
        <w:ind w:left="8300" w:hanging="360"/>
      </w:pPr>
      <w:rPr>
        <w:rFonts w:hint="default"/>
        <w:lang w:val="en-US" w:eastAsia="en-US" w:bidi="ar-SA"/>
      </w:rPr>
    </w:lvl>
    <w:lvl w:ilvl="8" w:tplc="15EC470C">
      <w:numFmt w:val="bullet"/>
      <w:lvlText w:val="•"/>
      <w:lvlJc w:val="left"/>
      <w:pPr>
        <w:ind w:left="9373" w:hanging="360"/>
      </w:pPr>
      <w:rPr>
        <w:rFonts w:hint="default"/>
        <w:lang w:val="en-US" w:eastAsia="en-US" w:bidi="ar-SA"/>
      </w:rPr>
    </w:lvl>
  </w:abstractNum>
  <w:abstractNum w:abstractNumId="12" w15:restartNumberingAfterBreak="0">
    <w:nsid w:val="5D264058"/>
    <w:multiLevelType w:val="hybridMultilevel"/>
    <w:tmpl w:val="7D602944"/>
    <w:lvl w:ilvl="0" w:tplc="97AAFDFE">
      <w:numFmt w:val="bullet"/>
      <w:lvlText w:val=""/>
      <w:lvlJc w:val="left"/>
      <w:pPr>
        <w:ind w:left="1080" w:hanging="360"/>
      </w:pPr>
      <w:rPr>
        <w:rFonts w:ascii="Symbol" w:eastAsia="Symbol" w:hAnsi="Symbol" w:cs="Symbol" w:hint="default"/>
        <w:spacing w:val="0"/>
        <w:w w:val="100"/>
        <w:lang w:val="en-US" w:eastAsia="en-US" w:bidi="ar-SA"/>
      </w:rPr>
    </w:lvl>
    <w:lvl w:ilvl="1" w:tplc="979470CA">
      <w:numFmt w:val="bullet"/>
      <w:lvlText w:val="•"/>
      <w:lvlJc w:val="left"/>
      <w:pPr>
        <w:ind w:left="2124" w:hanging="360"/>
      </w:pPr>
      <w:rPr>
        <w:rFonts w:hint="default"/>
        <w:lang w:val="en-US" w:eastAsia="en-US" w:bidi="ar-SA"/>
      </w:rPr>
    </w:lvl>
    <w:lvl w:ilvl="2" w:tplc="5E7672FE">
      <w:numFmt w:val="bullet"/>
      <w:lvlText w:val="•"/>
      <w:lvlJc w:val="left"/>
      <w:pPr>
        <w:ind w:left="3168" w:hanging="360"/>
      </w:pPr>
      <w:rPr>
        <w:rFonts w:hint="default"/>
        <w:lang w:val="en-US" w:eastAsia="en-US" w:bidi="ar-SA"/>
      </w:rPr>
    </w:lvl>
    <w:lvl w:ilvl="3" w:tplc="EC145C2A">
      <w:numFmt w:val="bullet"/>
      <w:lvlText w:val="•"/>
      <w:lvlJc w:val="left"/>
      <w:pPr>
        <w:ind w:left="4212" w:hanging="360"/>
      </w:pPr>
      <w:rPr>
        <w:rFonts w:hint="default"/>
        <w:lang w:val="en-US" w:eastAsia="en-US" w:bidi="ar-SA"/>
      </w:rPr>
    </w:lvl>
    <w:lvl w:ilvl="4" w:tplc="15F4A87C">
      <w:numFmt w:val="bullet"/>
      <w:lvlText w:val="•"/>
      <w:lvlJc w:val="left"/>
      <w:pPr>
        <w:ind w:left="5256" w:hanging="360"/>
      </w:pPr>
      <w:rPr>
        <w:rFonts w:hint="default"/>
        <w:lang w:val="en-US" w:eastAsia="en-US" w:bidi="ar-SA"/>
      </w:rPr>
    </w:lvl>
    <w:lvl w:ilvl="5" w:tplc="17069506">
      <w:numFmt w:val="bullet"/>
      <w:lvlText w:val="•"/>
      <w:lvlJc w:val="left"/>
      <w:pPr>
        <w:ind w:left="6300" w:hanging="360"/>
      </w:pPr>
      <w:rPr>
        <w:rFonts w:hint="default"/>
        <w:lang w:val="en-US" w:eastAsia="en-US" w:bidi="ar-SA"/>
      </w:rPr>
    </w:lvl>
    <w:lvl w:ilvl="6" w:tplc="9CE6A446">
      <w:numFmt w:val="bullet"/>
      <w:lvlText w:val="•"/>
      <w:lvlJc w:val="left"/>
      <w:pPr>
        <w:ind w:left="7344" w:hanging="360"/>
      </w:pPr>
      <w:rPr>
        <w:rFonts w:hint="default"/>
        <w:lang w:val="en-US" w:eastAsia="en-US" w:bidi="ar-SA"/>
      </w:rPr>
    </w:lvl>
    <w:lvl w:ilvl="7" w:tplc="9286A6D4">
      <w:numFmt w:val="bullet"/>
      <w:lvlText w:val="•"/>
      <w:lvlJc w:val="left"/>
      <w:pPr>
        <w:ind w:left="8388" w:hanging="360"/>
      </w:pPr>
      <w:rPr>
        <w:rFonts w:hint="default"/>
        <w:lang w:val="en-US" w:eastAsia="en-US" w:bidi="ar-SA"/>
      </w:rPr>
    </w:lvl>
    <w:lvl w:ilvl="8" w:tplc="A442FD74">
      <w:numFmt w:val="bullet"/>
      <w:lvlText w:val="•"/>
      <w:lvlJc w:val="left"/>
      <w:pPr>
        <w:ind w:left="9432" w:hanging="360"/>
      </w:pPr>
      <w:rPr>
        <w:rFonts w:hint="default"/>
        <w:lang w:val="en-US" w:eastAsia="en-US" w:bidi="ar-SA"/>
      </w:rPr>
    </w:lvl>
  </w:abstractNum>
  <w:abstractNum w:abstractNumId="13" w15:restartNumberingAfterBreak="0">
    <w:nsid w:val="68554579"/>
    <w:multiLevelType w:val="hybridMultilevel"/>
    <w:tmpl w:val="FA901E70"/>
    <w:lvl w:ilvl="0" w:tplc="36B05CC0">
      <w:numFmt w:val="bullet"/>
      <w:lvlText w:val=""/>
      <w:lvlJc w:val="left"/>
      <w:pPr>
        <w:ind w:left="1080" w:hanging="360"/>
      </w:pPr>
      <w:rPr>
        <w:rFonts w:ascii="Symbol" w:eastAsia="Symbol" w:hAnsi="Symbol" w:cs="Symbol" w:hint="default"/>
        <w:spacing w:val="0"/>
        <w:w w:val="100"/>
        <w:lang w:val="en-US" w:eastAsia="en-US" w:bidi="ar-SA"/>
      </w:rPr>
    </w:lvl>
    <w:lvl w:ilvl="1" w:tplc="BB52CAD4">
      <w:numFmt w:val="bullet"/>
      <w:lvlText w:val="•"/>
      <w:lvlJc w:val="left"/>
      <w:pPr>
        <w:ind w:left="2124" w:hanging="360"/>
      </w:pPr>
      <w:rPr>
        <w:rFonts w:hint="default"/>
        <w:lang w:val="en-US" w:eastAsia="en-US" w:bidi="ar-SA"/>
      </w:rPr>
    </w:lvl>
    <w:lvl w:ilvl="2" w:tplc="E42E5D06">
      <w:numFmt w:val="bullet"/>
      <w:lvlText w:val="•"/>
      <w:lvlJc w:val="left"/>
      <w:pPr>
        <w:ind w:left="3168" w:hanging="360"/>
      </w:pPr>
      <w:rPr>
        <w:rFonts w:hint="default"/>
        <w:lang w:val="en-US" w:eastAsia="en-US" w:bidi="ar-SA"/>
      </w:rPr>
    </w:lvl>
    <w:lvl w:ilvl="3" w:tplc="155856F4">
      <w:numFmt w:val="bullet"/>
      <w:lvlText w:val="•"/>
      <w:lvlJc w:val="left"/>
      <w:pPr>
        <w:ind w:left="4212" w:hanging="360"/>
      </w:pPr>
      <w:rPr>
        <w:rFonts w:hint="default"/>
        <w:lang w:val="en-US" w:eastAsia="en-US" w:bidi="ar-SA"/>
      </w:rPr>
    </w:lvl>
    <w:lvl w:ilvl="4" w:tplc="2A882CCA">
      <w:numFmt w:val="bullet"/>
      <w:lvlText w:val="•"/>
      <w:lvlJc w:val="left"/>
      <w:pPr>
        <w:ind w:left="5256" w:hanging="360"/>
      </w:pPr>
      <w:rPr>
        <w:rFonts w:hint="default"/>
        <w:lang w:val="en-US" w:eastAsia="en-US" w:bidi="ar-SA"/>
      </w:rPr>
    </w:lvl>
    <w:lvl w:ilvl="5" w:tplc="B8B0DA46">
      <w:numFmt w:val="bullet"/>
      <w:lvlText w:val="•"/>
      <w:lvlJc w:val="left"/>
      <w:pPr>
        <w:ind w:left="6300" w:hanging="360"/>
      </w:pPr>
      <w:rPr>
        <w:rFonts w:hint="default"/>
        <w:lang w:val="en-US" w:eastAsia="en-US" w:bidi="ar-SA"/>
      </w:rPr>
    </w:lvl>
    <w:lvl w:ilvl="6" w:tplc="5A38A67C">
      <w:numFmt w:val="bullet"/>
      <w:lvlText w:val="•"/>
      <w:lvlJc w:val="left"/>
      <w:pPr>
        <w:ind w:left="7344" w:hanging="360"/>
      </w:pPr>
      <w:rPr>
        <w:rFonts w:hint="default"/>
        <w:lang w:val="en-US" w:eastAsia="en-US" w:bidi="ar-SA"/>
      </w:rPr>
    </w:lvl>
    <w:lvl w:ilvl="7" w:tplc="825ECB46">
      <w:numFmt w:val="bullet"/>
      <w:lvlText w:val="•"/>
      <w:lvlJc w:val="left"/>
      <w:pPr>
        <w:ind w:left="8388" w:hanging="360"/>
      </w:pPr>
      <w:rPr>
        <w:rFonts w:hint="default"/>
        <w:lang w:val="en-US" w:eastAsia="en-US" w:bidi="ar-SA"/>
      </w:rPr>
    </w:lvl>
    <w:lvl w:ilvl="8" w:tplc="F7401E9C">
      <w:numFmt w:val="bullet"/>
      <w:lvlText w:val="•"/>
      <w:lvlJc w:val="left"/>
      <w:pPr>
        <w:ind w:left="9432" w:hanging="360"/>
      </w:pPr>
      <w:rPr>
        <w:rFonts w:hint="default"/>
        <w:lang w:val="en-US" w:eastAsia="en-US" w:bidi="ar-SA"/>
      </w:rPr>
    </w:lvl>
  </w:abstractNum>
  <w:abstractNum w:abstractNumId="14" w15:restartNumberingAfterBreak="0">
    <w:nsid w:val="6FED1E47"/>
    <w:multiLevelType w:val="hybridMultilevel"/>
    <w:tmpl w:val="65E0C7E4"/>
    <w:lvl w:ilvl="0" w:tplc="F3ACAD90">
      <w:numFmt w:val="bullet"/>
      <w:lvlText w:val=""/>
      <w:lvlJc w:val="left"/>
      <w:pPr>
        <w:ind w:left="825" w:hanging="360"/>
      </w:pPr>
      <w:rPr>
        <w:rFonts w:ascii="Symbol" w:eastAsia="Symbol" w:hAnsi="Symbol" w:cs="Symbol" w:hint="default"/>
        <w:b w:val="0"/>
        <w:bCs w:val="0"/>
        <w:i w:val="0"/>
        <w:iCs w:val="0"/>
        <w:spacing w:val="0"/>
        <w:w w:val="100"/>
        <w:sz w:val="22"/>
        <w:szCs w:val="22"/>
        <w:lang w:val="en-US" w:eastAsia="en-US" w:bidi="ar-SA"/>
      </w:rPr>
    </w:lvl>
    <w:lvl w:ilvl="1" w:tplc="230E2BC8">
      <w:numFmt w:val="bullet"/>
      <w:lvlText w:val="•"/>
      <w:lvlJc w:val="left"/>
      <w:pPr>
        <w:ind w:left="1617" w:hanging="360"/>
      </w:pPr>
      <w:rPr>
        <w:rFonts w:hint="default"/>
        <w:lang w:val="en-US" w:eastAsia="en-US" w:bidi="ar-SA"/>
      </w:rPr>
    </w:lvl>
    <w:lvl w:ilvl="2" w:tplc="F0B6F604">
      <w:numFmt w:val="bullet"/>
      <w:lvlText w:val="•"/>
      <w:lvlJc w:val="left"/>
      <w:pPr>
        <w:ind w:left="2414" w:hanging="360"/>
      </w:pPr>
      <w:rPr>
        <w:rFonts w:hint="default"/>
        <w:lang w:val="en-US" w:eastAsia="en-US" w:bidi="ar-SA"/>
      </w:rPr>
    </w:lvl>
    <w:lvl w:ilvl="3" w:tplc="A844E000">
      <w:numFmt w:val="bullet"/>
      <w:lvlText w:val="•"/>
      <w:lvlJc w:val="left"/>
      <w:pPr>
        <w:ind w:left="3211" w:hanging="360"/>
      </w:pPr>
      <w:rPr>
        <w:rFonts w:hint="default"/>
        <w:lang w:val="en-US" w:eastAsia="en-US" w:bidi="ar-SA"/>
      </w:rPr>
    </w:lvl>
    <w:lvl w:ilvl="4" w:tplc="FE4C4530">
      <w:numFmt w:val="bullet"/>
      <w:lvlText w:val="•"/>
      <w:lvlJc w:val="left"/>
      <w:pPr>
        <w:ind w:left="4009" w:hanging="360"/>
      </w:pPr>
      <w:rPr>
        <w:rFonts w:hint="default"/>
        <w:lang w:val="en-US" w:eastAsia="en-US" w:bidi="ar-SA"/>
      </w:rPr>
    </w:lvl>
    <w:lvl w:ilvl="5" w:tplc="93DABEDC">
      <w:numFmt w:val="bullet"/>
      <w:lvlText w:val="•"/>
      <w:lvlJc w:val="left"/>
      <w:pPr>
        <w:ind w:left="4806" w:hanging="360"/>
      </w:pPr>
      <w:rPr>
        <w:rFonts w:hint="default"/>
        <w:lang w:val="en-US" w:eastAsia="en-US" w:bidi="ar-SA"/>
      </w:rPr>
    </w:lvl>
    <w:lvl w:ilvl="6" w:tplc="767612A0">
      <w:numFmt w:val="bullet"/>
      <w:lvlText w:val="•"/>
      <w:lvlJc w:val="left"/>
      <w:pPr>
        <w:ind w:left="5603" w:hanging="360"/>
      </w:pPr>
      <w:rPr>
        <w:rFonts w:hint="default"/>
        <w:lang w:val="en-US" w:eastAsia="en-US" w:bidi="ar-SA"/>
      </w:rPr>
    </w:lvl>
    <w:lvl w:ilvl="7" w:tplc="F070A366">
      <w:numFmt w:val="bullet"/>
      <w:lvlText w:val="•"/>
      <w:lvlJc w:val="left"/>
      <w:pPr>
        <w:ind w:left="6400" w:hanging="360"/>
      </w:pPr>
      <w:rPr>
        <w:rFonts w:hint="default"/>
        <w:lang w:val="en-US" w:eastAsia="en-US" w:bidi="ar-SA"/>
      </w:rPr>
    </w:lvl>
    <w:lvl w:ilvl="8" w:tplc="F426E32E">
      <w:numFmt w:val="bullet"/>
      <w:lvlText w:val="•"/>
      <w:lvlJc w:val="left"/>
      <w:pPr>
        <w:ind w:left="7198" w:hanging="360"/>
      </w:pPr>
      <w:rPr>
        <w:rFonts w:hint="default"/>
        <w:lang w:val="en-US" w:eastAsia="en-US" w:bidi="ar-SA"/>
      </w:rPr>
    </w:lvl>
  </w:abstractNum>
  <w:abstractNum w:abstractNumId="15" w15:restartNumberingAfterBreak="0">
    <w:nsid w:val="7E6D7F9A"/>
    <w:multiLevelType w:val="hybridMultilevel"/>
    <w:tmpl w:val="FE7EEEC2"/>
    <w:lvl w:ilvl="0" w:tplc="523067F6">
      <w:numFmt w:val="bullet"/>
      <w:lvlText w:val=""/>
      <w:lvlJc w:val="left"/>
      <w:pPr>
        <w:ind w:left="825" w:hanging="360"/>
      </w:pPr>
      <w:rPr>
        <w:rFonts w:ascii="Symbol" w:eastAsia="Symbol" w:hAnsi="Symbol" w:cs="Symbol" w:hint="default"/>
        <w:b w:val="0"/>
        <w:bCs w:val="0"/>
        <w:i w:val="0"/>
        <w:iCs w:val="0"/>
        <w:spacing w:val="0"/>
        <w:w w:val="100"/>
        <w:sz w:val="22"/>
        <w:szCs w:val="22"/>
        <w:lang w:val="en-US" w:eastAsia="en-US" w:bidi="ar-SA"/>
      </w:rPr>
    </w:lvl>
    <w:lvl w:ilvl="1" w:tplc="C6100DC8">
      <w:numFmt w:val="bullet"/>
      <w:lvlText w:val="•"/>
      <w:lvlJc w:val="left"/>
      <w:pPr>
        <w:ind w:left="1617" w:hanging="360"/>
      </w:pPr>
      <w:rPr>
        <w:rFonts w:hint="default"/>
        <w:lang w:val="en-US" w:eastAsia="en-US" w:bidi="ar-SA"/>
      </w:rPr>
    </w:lvl>
    <w:lvl w:ilvl="2" w:tplc="FAF42720">
      <w:numFmt w:val="bullet"/>
      <w:lvlText w:val="•"/>
      <w:lvlJc w:val="left"/>
      <w:pPr>
        <w:ind w:left="2414" w:hanging="360"/>
      </w:pPr>
      <w:rPr>
        <w:rFonts w:hint="default"/>
        <w:lang w:val="en-US" w:eastAsia="en-US" w:bidi="ar-SA"/>
      </w:rPr>
    </w:lvl>
    <w:lvl w:ilvl="3" w:tplc="7A8A8A78">
      <w:numFmt w:val="bullet"/>
      <w:lvlText w:val="•"/>
      <w:lvlJc w:val="left"/>
      <w:pPr>
        <w:ind w:left="3211" w:hanging="360"/>
      </w:pPr>
      <w:rPr>
        <w:rFonts w:hint="default"/>
        <w:lang w:val="en-US" w:eastAsia="en-US" w:bidi="ar-SA"/>
      </w:rPr>
    </w:lvl>
    <w:lvl w:ilvl="4" w:tplc="916A1F34">
      <w:numFmt w:val="bullet"/>
      <w:lvlText w:val="•"/>
      <w:lvlJc w:val="left"/>
      <w:pPr>
        <w:ind w:left="4009" w:hanging="360"/>
      </w:pPr>
      <w:rPr>
        <w:rFonts w:hint="default"/>
        <w:lang w:val="en-US" w:eastAsia="en-US" w:bidi="ar-SA"/>
      </w:rPr>
    </w:lvl>
    <w:lvl w:ilvl="5" w:tplc="8F82D06A">
      <w:numFmt w:val="bullet"/>
      <w:lvlText w:val="•"/>
      <w:lvlJc w:val="left"/>
      <w:pPr>
        <w:ind w:left="4806" w:hanging="360"/>
      </w:pPr>
      <w:rPr>
        <w:rFonts w:hint="default"/>
        <w:lang w:val="en-US" w:eastAsia="en-US" w:bidi="ar-SA"/>
      </w:rPr>
    </w:lvl>
    <w:lvl w:ilvl="6" w:tplc="2736CCF8">
      <w:numFmt w:val="bullet"/>
      <w:lvlText w:val="•"/>
      <w:lvlJc w:val="left"/>
      <w:pPr>
        <w:ind w:left="5603" w:hanging="360"/>
      </w:pPr>
      <w:rPr>
        <w:rFonts w:hint="default"/>
        <w:lang w:val="en-US" w:eastAsia="en-US" w:bidi="ar-SA"/>
      </w:rPr>
    </w:lvl>
    <w:lvl w:ilvl="7" w:tplc="D94835F0">
      <w:numFmt w:val="bullet"/>
      <w:lvlText w:val="•"/>
      <w:lvlJc w:val="left"/>
      <w:pPr>
        <w:ind w:left="6400" w:hanging="360"/>
      </w:pPr>
      <w:rPr>
        <w:rFonts w:hint="default"/>
        <w:lang w:val="en-US" w:eastAsia="en-US" w:bidi="ar-SA"/>
      </w:rPr>
    </w:lvl>
    <w:lvl w:ilvl="8" w:tplc="CAA2294C">
      <w:numFmt w:val="bullet"/>
      <w:lvlText w:val="•"/>
      <w:lvlJc w:val="left"/>
      <w:pPr>
        <w:ind w:left="7198" w:hanging="360"/>
      </w:pPr>
      <w:rPr>
        <w:rFonts w:hint="default"/>
        <w:lang w:val="en-US" w:eastAsia="en-US" w:bidi="ar-SA"/>
      </w:rPr>
    </w:lvl>
  </w:abstractNum>
  <w:num w:numId="1" w16cid:durableId="2063401107">
    <w:abstractNumId w:val="9"/>
  </w:num>
  <w:num w:numId="2" w16cid:durableId="1849907282">
    <w:abstractNumId w:val="12"/>
  </w:num>
  <w:num w:numId="3" w16cid:durableId="936985968">
    <w:abstractNumId w:val="1"/>
  </w:num>
  <w:num w:numId="4" w16cid:durableId="1040861830">
    <w:abstractNumId w:val="6"/>
  </w:num>
  <w:num w:numId="5" w16cid:durableId="737477991">
    <w:abstractNumId w:val="7"/>
  </w:num>
  <w:num w:numId="6" w16cid:durableId="938637692">
    <w:abstractNumId w:val="5"/>
  </w:num>
  <w:num w:numId="7" w16cid:durableId="314646861">
    <w:abstractNumId w:val="13"/>
  </w:num>
  <w:num w:numId="8" w16cid:durableId="1000423342">
    <w:abstractNumId w:val="11"/>
  </w:num>
  <w:num w:numId="9" w16cid:durableId="549996762">
    <w:abstractNumId w:val="3"/>
  </w:num>
  <w:num w:numId="10" w16cid:durableId="1670675439">
    <w:abstractNumId w:val="0"/>
  </w:num>
  <w:num w:numId="11" w16cid:durableId="1368212727">
    <w:abstractNumId w:val="8"/>
  </w:num>
  <w:num w:numId="12" w16cid:durableId="73669682">
    <w:abstractNumId w:val="4"/>
  </w:num>
  <w:num w:numId="13" w16cid:durableId="1142818669">
    <w:abstractNumId w:val="15"/>
  </w:num>
  <w:num w:numId="14" w16cid:durableId="1596749592">
    <w:abstractNumId w:val="14"/>
  </w:num>
  <w:num w:numId="15" w16cid:durableId="103810535">
    <w:abstractNumId w:val="10"/>
  </w:num>
  <w:num w:numId="16" w16cid:durableId="3434803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hideGrammaticalErrors/>
  <w:trackRevisions/>
  <w:documentProtection w:edit="trackedChanges" w:enforcement="1" w:cryptProviderType="rsaAES" w:cryptAlgorithmClass="hash" w:cryptAlgorithmType="typeAny" w:cryptAlgorithmSid="14" w:cryptSpinCount="100000" w:hash="o6kSTHGWDw7P/vJkvYYHbnWREL60uemOGWArX5lpnKdTdNAmOTbtfgeiSERlJUnYzKfzyeMgBH9+ph11d3l8nQ==" w:salt="caRdLTSFs1jXEvzRhOzFyw=="/>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99C"/>
    <w:rsid w:val="000356BE"/>
    <w:rsid w:val="00061C86"/>
    <w:rsid w:val="00171526"/>
    <w:rsid w:val="001820AB"/>
    <w:rsid w:val="002C7B7E"/>
    <w:rsid w:val="00313ACB"/>
    <w:rsid w:val="004645CA"/>
    <w:rsid w:val="00472A05"/>
    <w:rsid w:val="004C33FD"/>
    <w:rsid w:val="004C75D0"/>
    <w:rsid w:val="00507DEE"/>
    <w:rsid w:val="0058485C"/>
    <w:rsid w:val="0091399C"/>
    <w:rsid w:val="009B52C3"/>
    <w:rsid w:val="00AC7A60"/>
    <w:rsid w:val="00B116E7"/>
    <w:rsid w:val="00BE7E1B"/>
    <w:rsid w:val="00C42CBB"/>
    <w:rsid w:val="00D151CA"/>
    <w:rsid w:val="00FC7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2AA2B"/>
  <w15:docId w15:val="{AC817670-FC0E-45BB-AA31-64CB2527E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71"/>
      <w:ind w:hanging="141"/>
      <w:jc w:val="right"/>
      <w:outlineLvl w:val="0"/>
    </w:pPr>
    <w:rPr>
      <w:b/>
      <w:bCs/>
      <w:sz w:val="28"/>
      <w:szCs w:val="28"/>
      <w:u w:val="single" w:color="000000"/>
    </w:rPr>
  </w:style>
  <w:style w:type="paragraph" w:styleId="Heading2">
    <w:name w:val="heading 2"/>
    <w:basedOn w:val="Normal"/>
    <w:uiPriority w:val="9"/>
    <w:unhideWhenUsed/>
    <w:qFormat/>
    <w:pPr>
      <w:spacing w:before="202"/>
      <w:ind w:left="935" w:hanging="575"/>
      <w:outlineLvl w:val="1"/>
    </w:pPr>
    <w:rPr>
      <w:b/>
      <w:bCs/>
      <w:sz w:val="24"/>
      <w:szCs w:val="24"/>
    </w:rPr>
  </w:style>
  <w:style w:type="paragraph" w:styleId="Heading3">
    <w:name w:val="heading 3"/>
    <w:basedOn w:val="Normal"/>
    <w:uiPriority w:val="9"/>
    <w:unhideWhenUsed/>
    <w:qFormat/>
    <w:pPr>
      <w:ind w:left="3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2590"/>
      <w:jc w:val="center"/>
    </w:pPr>
    <w:rPr>
      <w:b/>
      <w:bCs/>
      <w:sz w:val="40"/>
      <w:szCs w:val="40"/>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spacing w:before="1"/>
    </w:pPr>
  </w:style>
  <w:style w:type="paragraph" w:styleId="Revision">
    <w:name w:val="Revision"/>
    <w:hidden/>
    <w:uiPriority w:val="99"/>
    <w:semiHidden/>
    <w:rsid w:val="00BE7E1B"/>
    <w:pPr>
      <w:widowControl/>
      <w:autoSpaceDE/>
      <w:autoSpaceDN/>
    </w:pPr>
    <w:rPr>
      <w:rFonts w:ascii="Calibri" w:eastAsia="Calibri" w:hAnsi="Calibri" w:cs="Calibri"/>
    </w:rPr>
  </w:style>
  <w:style w:type="paragraph" w:styleId="Header">
    <w:name w:val="header"/>
    <w:basedOn w:val="Normal"/>
    <w:link w:val="HeaderChar"/>
    <w:uiPriority w:val="99"/>
    <w:unhideWhenUsed/>
    <w:rsid w:val="00507DEE"/>
    <w:pPr>
      <w:tabs>
        <w:tab w:val="center" w:pos="4680"/>
        <w:tab w:val="right" w:pos="9360"/>
      </w:tabs>
    </w:pPr>
  </w:style>
  <w:style w:type="character" w:customStyle="1" w:styleId="HeaderChar">
    <w:name w:val="Header Char"/>
    <w:basedOn w:val="DefaultParagraphFont"/>
    <w:link w:val="Header"/>
    <w:uiPriority w:val="99"/>
    <w:rsid w:val="00507DEE"/>
    <w:rPr>
      <w:rFonts w:ascii="Calibri" w:eastAsia="Calibri" w:hAnsi="Calibri" w:cs="Calibri"/>
    </w:rPr>
  </w:style>
  <w:style w:type="paragraph" w:styleId="Footer">
    <w:name w:val="footer"/>
    <w:basedOn w:val="Normal"/>
    <w:link w:val="FooterChar"/>
    <w:uiPriority w:val="99"/>
    <w:unhideWhenUsed/>
    <w:rsid w:val="00507DEE"/>
    <w:pPr>
      <w:tabs>
        <w:tab w:val="center" w:pos="4680"/>
        <w:tab w:val="right" w:pos="9360"/>
      </w:tabs>
    </w:pPr>
  </w:style>
  <w:style w:type="character" w:customStyle="1" w:styleId="FooterChar">
    <w:name w:val="Footer Char"/>
    <w:basedOn w:val="DefaultParagraphFont"/>
    <w:link w:val="Footer"/>
    <w:uiPriority w:val="99"/>
    <w:rsid w:val="00507DEE"/>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18"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mailto:dilip.jayavelu@hearst.com" TargetMode="Externa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osh.ruyle@trace3.com" TargetMode="Externa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hyperlink" Target="mailto:legal@trace3.com" TargetMode="External"/><Relationship Id="rId4" Type="http://schemas.openxmlformats.org/officeDocument/2006/relationships/webSettings" Target="webSettings.xml"/><Relationship Id="rId9" Type="http://schemas.openxmlformats.org/officeDocument/2006/relationships/hyperlink" Target="mailto:gemma.harrison@trace3.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80B14B23A1B447AA1A739AD9ABA225" ma:contentTypeVersion="14" ma:contentTypeDescription="Create a new document." ma:contentTypeScope="" ma:versionID="42fc8ba234869d3cf38d2ae6da275e61">
  <xsd:schema xmlns:xsd="http://www.w3.org/2001/XMLSchema" xmlns:xs="http://www.w3.org/2001/XMLSchema" xmlns:p="http://schemas.microsoft.com/office/2006/metadata/properties" xmlns:ns2="5430cc71-20be-4b02-8836-cfd065d2a337" xmlns:ns3="631e987b-2e07-42a2-a685-7d8718d468bd" targetNamespace="http://schemas.microsoft.com/office/2006/metadata/properties" ma:root="true" ma:fieldsID="5b1d81928d607c6b9768e5a52d94f162" ns2:_="" ns3:_="">
    <xsd:import namespace="5430cc71-20be-4b02-8836-cfd065d2a337"/>
    <xsd:import namespace="631e987b-2e07-42a2-a685-7d8718d468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3:_dlc_DocId" minOccurs="0"/>
                <xsd:element ref="ns3:_dlc_DocIdUrl" minOccurs="0"/>
                <xsd:element ref="ns3:_dlc_DocIdPersistId"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30cc71-20be-4b02-8836-cfd065d2a3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8fb7e30-eaea-42aa-9644-c33d456667b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31e987b-2e07-42a2-a685-7d8718d468b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dbe54a3-0e57-487b-9f79-cb4c3827458e}" ma:internalName="TaxCatchAll" ma:showField="CatchAllData" ma:web="631e987b-2e07-42a2-a685-7d8718d468bd">
      <xsd:complexType>
        <xsd:complexContent>
          <xsd:extension base="dms:MultiChoiceLookup">
            <xsd:sequence>
              <xsd:element name="Value" type="dms:Lookup" maxOccurs="unbounded" minOccurs="0" nillable="true"/>
            </xsd:sequence>
          </xsd:extension>
        </xsd:complexContent>
      </xsd:complexType>
    </xsd:element>
    <xsd:element name="_dlc_DocId" ma:index="21" nillable="true" ma:displayName="Document ID Value" ma:description="The value of the document ID assigned to this item." ma:indexed="true" ma:internalName="_dlc_DocId" ma:readOnly="true">
      <xsd:simpleType>
        <xsd:restriction base="dms:Text"/>
      </xsd:simpleType>
    </xsd:element>
    <xsd:element name="_dlc_DocIdUrl" ma:index="2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3"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430cc71-20be-4b02-8836-cfd065d2a337">
      <Terms xmlns="http://schemas.microsoft.com/office/infopath/2007/PartnerControls"/>
    </lcf76f155ced4ddcb4097134ff3c332f>
    <TaxCatchAll xmlns="631e987b-2e07-42a2-a685-7d8718d468bd" xsi:nil="true"/>
    <_dlc_DocId xmlns="631e987b-2e07-42a2-a685-7d8718d468bd">MTNSTATES-2097796813-304669</_dlc_DocId>
    <_dlc_DocIdUrl xmlns="631e987b-2e07-42a2-a685-7d8718d468bd">
      <Url>https://trace3corp.sharepoint.com/teams/MtnStsMajors/_layouts/15/DocIdRedir.aspx?ID=MTNSTATES-2097796813-304669</Url>
      <Description>MTNSTATES-2097796813-304669</Description>
    </_dlc_DocIdUrl>
  </documentManagement>
</p:properties>
</file>

<file path=customXml/itemProps1.xml><?xml version="1.0" encoding="utf-8"?>
<ds:datastoreItem xmlns:ds="http://schemas.openxmlformats.org/officeDocument/2006/customXml" ds:itemID="{92821FB7-8DB5-462B-BABB-01D6C3BC9AEF}"/>
</file>

<file path=customXml/itemProps2.xml><?xml version="1.0" encoding="utf-8"?>
<ds:datastoreItem xmlns:ds="http://schemas.openxmlformats.org/officeDocument/2006/customXml" ds:itemID="{619AC6EE-737C-451E-90A1-8EE036AAACFA}"/>
</file>

<file path=customXml/itemProps3.xml><?xml version="1.0" encoding="utf-8"?>
<ds:datastoreItem xmlns:ds="http://schemas.openxmlformats.org/officeDocument/2006/customXml" ds:itemID="{892A0A82-076E-4475-B472-6653AC031C79}"/>
</file>

<file path=customXml/itemProps4.xml><?xml version="1.0" encoding="utf-8"?>
<ds:datastoreItem xmlns:ds="http://schemas.openxmlformats.org/officeDocument/2006/customXml" ds:itemID="{B444B55E-183D-42F3-B8D6-49890CC80065}"/>
</file>

<file path=docProps/app.xml><?xml version="1.0" encoding="utf-8"?>
<Properties xmlns="http://schemas.openxmlformats.org/officeDocument/2006/extended-properties" xmlns:vt="http://schemas.openxmlformats.org/officeDocument/2006/docPropsVTypes">
  <Template>Normal.dotm</Template>
  <TotalTime>0</TotalTime>
  <Pages>11</Pages>
  <Words>3826</Words>
  <Characters>21810</Characters>
  <Application>Microsoft Office Word</Application>
  <DocSecurity>4</DocSecurity>
  <Lines>181</Lines>
  <Paragraphs>51</Paragraphs>
  <ScaleCrop>false</ScaleCrop>
  <HeadingPairs>
    <vt:vector size="2" baseType="variant">
      <vt:variant>
        <vt:lpstr>Title</vt:lpstr>
      </vt:variant>
      <vt:variant>
        <vt:i4>1</vt:i4>
      </vt:variant>
    </vt:vector>
  </HeadingPairs>
  <TitlesOfParts>
    <vt:vector size="1" baseType="lpstr">
      <vt:lpstr>Hearst Corporation _ Hearst Television 02 - 2026 Data Modernization Phase 2 SOW 1.0 20260320</vt:lpstr>
    </vt:vector>
  </TitlesOfParts>
  <Company/>
  <LinksUpToDate>false</LinksUpToDate>
  <CharactersWithSpaces>25585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Hearst Corporation _ Hearst Television 02 - 2026 Data Modernization Phase 2 SOW 1.0 20260320</dc:title>
  <dc:creator>Alanna Mitchem</dc:creator>
  <cp:lastModifiedBy>Gemma Francis</cp:lastModifiedBy>
  <cp:revision>2</cp:revision>
  <cp:lastPrinted>2026-04-06T19:48:00Z</cp:lastPrinted>
  <dcterms:created xsi:type="dcterms:W3CDTF">2026-04-06T21:31:00Z</dcterms:created>
  <dcterms:modified xsi:type="dcterms:W3CDTF">2026-04-06T21:31:00Z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Creator">
    <vt:lpwstr>Word</vt:lpwstr>
  </property>
  <property fmtid="{D5CDD505-2E9C-101B-9397-08002B2CF9AE}" pid="4" name="LastSaved">
    <vt:filetime>2026-04-05T00:00:00Z</vt:filetime>
  </property>
  <property fmtid="{D5CDD505-2E9C-101B-9397-08002B2CF9AE}" pid="5" name="Producer">
    <vt:lpwstr>macOS Version 15.7.4 (Build 24G517) Quartz PDFContext</vt:lpwstr>
  </property>
  <property fmtid="{D5CDD505-2E9C-101B-9397-08002B2CF9AE}" pid="6" name="ContentTypeId">
    <vt:lpwstr>0x010100A080B14B23A1B447AA1A739AD9ABA225</vt:lpwstr>
  </property>
  <property fmtid="{D5CDD505-2E9C-101B-9397-08002B2CF9AE}" pid="7" name="_dlc_DocIdItemGuid">
    <vt:lpwstr>45be6b5f-af41-425d-b78c-8a95e606fe1c</vt:lpwstr>
  </property>
  <property fmtid="{D5CDD505-2E9C-101B-9397-08002B2CF9AE}" pid="8" name="MediaServiceImageTags">
    <vt:lpwstr/>
  </property>
</Properties>
</file>