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65C04" w14:textId="7EEC36E7" w:rsidR="00C40EA0" w:rsidRPr="00D20F52" w:rsidRDefault="00C40EA0" w:rsidP="00C40EA0">
      <w:pPr>
        <w:shd w:val="clear" w:color="auto" w:fill="FFFFFF"/>
        <w:jc w:val="center"/>
        <w:rPr>
          <w:rFonts w:ascii="Times New Roman" w:eastAsia="Times New Roman" w:hAnsi="Times New Roman" w:cs="Times New Roman"/>
          <w:b/>
          <w:bCs/>
          <w:color w:val="2D3B45"/>
          <w:u w:val="single"/>
        </w:rPr>
      </w:pPr>
      <w:r w:rsidRPr="00D20F52">
        <w:rPr>
          <w:rFonts w:ascii="Times New Roman" w:eastAsia="Times New Roman" w:hAnsi="Times New Roman" w:cs="Times New Roman"/>
          <w:b/>
          <w:bCs/>
          <w:color w:val="2D3B45"/>
          <w:u w:val="single"/>
        </w:rPr>
        <w:t>Final Exam Reference</w:t>
      </w:r>
    </w:p>
    <w:p w14:paraId="3BA39B8F" w14:textId="54BB5FC8" w:rsidR="00C40EA0" w:rsidRPr="00C40EA0" w:rsidRDefault="00C40EA0" w:rsidP="00C40EA0">
      <w:pPr>
        <w:shd w:val="clear" w:color="auto" w:fill="FFFFFF"/>
        <w:rPr>
          <w:rFonts w:ascii="Times New Roman" w:eastAsia="Times New Roman" w:hAnsi="Times New Roman" w:cs="Times New Roman"/>
          <w:b/>
          <w:bCs/>
          <w:color w:val="2D3B45"/>
        </w:rPr>
      </w:pPr>
      <w:r w:rsidRPr="00C40EA0">
        <w:rPr>
          <w:rFonts w:ascii="Times New Roman" w:eastAsia="Times New Roman" w:hAnsi="Times New Roman" w:cs="Times New Roman"/>
          <w:b/>
          <w:bCs/>
          <w:color w:val="2D3B45"/>
        </w:rPr>
        <w:t>Trojan</w:t>
      </w:r>
      <w:r w:rsidRPr="00D20F52">
        <w:rPr>
          <w:rFonts w:ascii="Times New Roman" w:eastAsia="Times New Roman" w:hAnsi="Times New Roman" w:cs="Times New Roman"/>
          <w:b/>
          <w:bCs/>
          <w:color w:val="2D3B45"/>
        </w:rPr>
        <w:t>:</w:t>
      </w:r>
    </w:p>
    <w:p w14:paraId="0E938961" w14:textId="2594B39D" w:rsidR="00C40EA0" w:rsidRPr="00C40EA0" w:rsidRDefault="00C40EA0" w:rsidP="00C40EA0">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color w:val="2D3B45"/>
        </w:rPr>
        <w:t>     Malware that appears to be desirable code that, when executed, can cause harm to computing systems and data</w:t>
      </w:r>
      <w:r w:rsidRPr="00D20F52">
        <w:rPr>
          <w:rFonts w:ascii="Times New Roman" w:eastAsia="Times New Roman" w:hAnsi="Times New Roman" w:cs="Times New Roman"/>
          <w:color w:val="2D3B45"/>
        </w:rPr>
        <w:t>.</w:t>
      </w:r>
      <w:r w:rsidRPr="00C40EA0">
        <w:rPr>
          <w:rFonts w:ascii="Times New Roman" w:eastAsia="Times New Roman" w:hAnsi="Times New Roman" w:cs="Times New Roman"/>
          <w:color w:val="2D3B45"/>
        </w:rPr>
        <w:t>            </w:t>
      </w:r>
    </w:p>
    <w:p w14:paraId="4D0A0C34" w14:textId="77777777" w:rsidR="00C40EA0" w:rsidRPr="00C40EA0" w:rsidRDefault="00C40EA0" w:rsidP="00C40EA0">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b/>
          <w:bCs/>
          <w:color w:val="FFFFFF"/>
        </w:rPr>
        <w:t>Correct!</w:t>
      </w:r>
    </w:p>
    <w:p w14:paraId="5EFEE940" w14:textId="4B18D785" w:rsidR="00C40EA0" w:rsidRPr="00C40EA0" w:rsidRDefault="00C40EA0" w:rsidP="00C40EA0">
      <w:pPr>
        <w:shd w:val="clear" w:color="auto" w:fill="FFFFFF"/>
        <w:rPr>
          <w:rFonts w:ascii="Times New Roman" w:eastAsia="Times New Roman" w:hAnsi="Times New Roman" w:cs="Times New Roman"/>
          <w:b/>
          <w:bCs/>
          <w:color w:val="2D3B45"/>
        </w:rPr>
      </w:pPr>
      <w:r w:rsidRPr="00C40EA0">
        <w:rPr>
          <w:rFonts w:ascii="Times New Roman" w:eastAsia="Times New Roman" w:hAnsi="Times New Roman" w:cs="Times New Roman"/>
          <w:b/>
          <w:bCs/>
          <w:color w:val="2D3B45"/>
        </w:rPr>
        <w:t>Virus</w:t>
      </w:r>
      <w:r w:rsidRPr="00D20F52">
        <w:rPr>
          <w:rFonts w:ascii="Times New Roman" w:eastAsia="Times New Roman" w:hAnsi="Times New Roman" w:cs="Times New Roman"/>
          <w:b/>
          <w:bCs/>
          <w:color w:val="2D3B45"/>
        </w:rPr>
        <w:t>:</w:t>
      </w:r>
    </w:p>
    <w:p w14:paraId="7447188F" w14:textId="6E7405A4" w:rsidR="00C40EA0" w:rsidRPr="00C40EA0" w:rsidRDefault="00C40EA0" w:rsidP="00C40EA0">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color w:val="2D3B45"/>
        </w:rPr>
        <w:t>          Malware that inserts itself into applications that, when executed, can cause harm to computing systems and data</w:t>
      </w:r>
      <w:r w:rsidRPr="00D20F52">
        <w:rPr>
          <w:rFonts w:ascii="Times New Roman" w:eastAsia="Times New Roman" w:hAnsi="Times New Roman" w:cs="Times New Roman"/>
          <w:color w:val="2D3B45"/>
        </w:rPr>
        <w:t>.</w:t>
      </w:r>
      <w:r w:rsidRPr="00C40EA0">
        <w:rPr>
          <w:rFonts w:ascii="Times New Roman" w:eastAsia="Times New Roman" w:hAnsi="Times New Roman" w:cs="Times New Roman"/>
          <w:color w:val="2D3B45"/>
        </w:rPr>
        <w:t>            </w:t>
      </w:r>
    </w:p>
    <w:p w14:paraId="66861DC2" w14:textId="77777777" w:rsidR="00C40EA0" w:rsidRPr="00C40EA0" w:rsidRDefault="00C40EA0" w:rsidP="00C40EA0">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b/>
          <w:bCs/>
          <w:color w:val="FFFFFF"/>
        </w:rPr>
        <w:t>Correct!</w:t>
      </w:r>
    </w:p>
    <w:p w14:paraId="5AA0D89C" w14:textId="380E3362" w:rsidR="00C40EA0" w:rsidRPr="00C40EA0" w:rsidRDefault="00C40EA0" w:rsidP="00C40EA0">
      <w:pPr>
        <w:shd w:val="clear" w:color="auto" w:fill="FFFFFF"/>
        <w:rPr>
          <w:rFonts w:ascii="Times New Roman" w:eastAsia="Times New Roman" w:hAnsi="Times New Roman" w:cs="Times New Roman"/>
          <w:b/>
          <w:bCs/>
          <w:color w:val="2D3B45"/>
        </w:rPr>
      </w:pPr>
      <w:r w:rsidRPr="00C40EA0">
        <w:rPr>
          <w:rFonts w:ascii="Times New Roman" w:eastAsia="Times New Roman" w:hAnsi="Times New Roman" w:cs="Times New Roman"/>
          <w:b/>
          <w:bCs/>
          <w:color w:val="2D3B45"/>
        </w:rPr>
        <w:t>Ransomware</w:t>
      </w:r>
      <w:r w:rsidRPr="00D20F52">
        <w:rPr>
          <w:rFonts w:ascii="Times New Roman" w:eastAsia="Times New Roman" w:hAnsi="Times New Roman" w:cs="Times New Roman"/>
          <w:b/>
          <w:bCs/>
          <w:color w:val="2D3B45"/>
        </w:rPr>
        <w:t>:</w:t>
      </w:r>
    </w:p>
    <w:p w14:paraId="67A2C58A" w14:textId="19D42A7F" w:rsidR="00C40EA0" w:rsidRPr="00C40EA0" w:rsidRDefault="00C40EA0" w:rsidP="00C40EA0">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color w:val="2D3B45"/>
        </w:rPr>
        <w:t>          Malware that, when executed, encrypts data to make it unusable, causing victims to have to pay for the keys to unencrypt the files</w:t>
      </w:r>
      <w:r w:rsidRPr="00D20F52">
        <w:rPr>
          <w:rFonts w:ascii="Times New Roman" w:eastAsia="Times New Roman" w:hAnsi="Times New Roman" w:cs="Times New Roman"/>
          <w:color w:val="2D3B45"/>
        </w:rPr>
        <w:t>.</w:t>
      </w:r>
      <w:r w:rsidRPr="00C40EA0">
        <w:rPr>
          <w:rFonts w:ascii="Times New Roman" w:eastAsia="Times New Roman" w:hAnsi="Times New Roman" w:cs="Times New Roman"/>
          <w:color w:val="2D3B45"/>
        </w:rPr>
        <w:t>             </w:t>
      </w:r>
    </w:p>
    <w:p w14:paraId="6A813C69" w14:textId="77777777" w:rsidR="00C40EA0" w:rsidRPr="00C40EA0" w:rsidRDefault="00C40EA0" w:rsidP="00C40EA0">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b/>
          <w:bCs/>
          <w:color w:val="FFFFFF"/>
        </w:rPr>
        <w:t>Correct!</w:t>
      </w:r>
    </w:p>
    <w:p w14:paraId="0381A3AA" w14:textId="6E9C88C6" w:rsidR="00C40EA0" w:rsidRPr="00C40EA0" w:rsidRDefault="00C40EA0" w:rsidP="00C40EA0">
      <w:pPr>
        <w:shd w:val="clear" w:color="auto" w:fill="FFFFFF"/>
        <w:rPr>
          <w:rFonts w:ascii="Times New Roman" w:eastAsia="Times New Roman" w:hAnsi="Times New Roman" w:cs="Times New Roman"/>
          <w:b/>
          <w:bCs/>
          <w:color w:val="2D3B45"/>
        </w:rPr>
      </w:pPr>
      <w:r w:rsidRPr="00C40EA0">
        <w:rPr>
          <w:rFonts w:ascii="Times New Roman" w:eastAsia="Times New Roman" w:hAnsi="Times New Roman" w:cs="Times New Roman"/>
          <w:b/>
          <w:bCs/>
          <w:color w:val="2D3B45"/>
        </w:rPr>
        <w:t>Worm</w:t>
      </w:r>
      <w:r w:rsidRPr="00D20F52">
        <w:rPr>
          <w:rFonts w:ascii="Times New Roman" w:eastAsia="Times New Roman" w:hAnsi="Times New Roman" w:cs="Times New Roman"/>
          <w:b/>
          <w:bCs/>
          <w:color w:val="2D3B45"/>
        </w:rPr>
        <w:t>:</w:t>
      </w:r>
    </w:p>
    <w:p w14:paraId="1F707086" w14:textId="34902B26" w:rsidR="00C40EA0" w:rsidRPr="00C40EA0" w:rsidRDefault="00C40EA0" w:rsidP="00C40EA0">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color w:val="2D3B45"/>
        </w:rPr>
        <w:t>         Malware that propagates on its own and can cause damage to systems and data</w:t>
      </w:r>
      <w:r w:rsidRPr="00D20F52">
        <w:rPr>
          <w:rFonts w:ascii="Times New Roman" w:eastAsia="Times New Roman" w:hAnsi="Times New Roman" w:cs="Times New Roman"/>
          <w:color w:val="2D3B45"/>
        </w:rPr>
        <w:t>.</w:t>
      </w:r>
      <w:r w:rsidRPr="00C40EA0">
        <w:rPr>
          <w:rFonts w:ascii="Times New Roman" w:eastAsia="Times New Roman" w:hAnsi="Times New Roman" w:cs="Times New Roman"/>
          <w:color w:val="2D3B45"/>
        </w:rPr>
        <w:t>             </w:t>
      </w:r>
    </w:p>
    <w:p w14:paraId="3BDCD6A4" w14:textId="47034855" w:rsidR="00AD20E3" w:rsidRPr="00D20F52" w:rsidRDefault="00A45C0E" w:rsidP="00C40EA0">
      <w:pPr>
        <w:rPr>
          <w:rFonts w:ascii="Times New Roman" w:hAnsi="Times New Roman" w:cs="Times New Roman"/>
        </w:rPr>
      </w:pPr>
    </w:p>
    <w:p w14:paraId="746647B8" w14:textId="2D8DD429" w:rsidR="00C40EA0" w:rsidRPr="00D20F52" w:rsidRDefault="00C40EA0" w:rsidP="00C40EA0">
      <w:pPr>
        <w:pStyle w:val="ListParagraph"/>
        <w:numPr>
          <w:ilvl w:val="0"/>
          <w:numId w:val="1"/>
        </w:numPr>
        <w:rPr>
          <w:rFonts w:ascii="Times New Roman" w:eastAsia="Times New Roman" w:hAnsi="Times New Roman" w:cs="Times New Roman"/>
        </w:rPr>
      </w:pPr>
      <w:r w:rsidRPr="00D20F52">
        <w:rPr>
          <w:rFonts w:ascii="Times New Roman" w:eastAsia="Times New Roman" w:hAnsi="Times New Roman" w:cs="Times New Roman"/>
          <w:color w:val="2D3B45"/>
          <w:shd w:val="clear" w:color="auto" w:fill="FFFFFF"/>
        </w:rPr>
        <w:t>When implementing a risk management capability in an organization, which is the first activity that a cybersecurity leader should do?</w:t>
      </w:r>
    </w:p>
    <w:p w14:paraId="5891E4B9" w14:textId="6BD7CE9C" w:rsidR="00C40EA0" w:rsidRPr="00D20F52" w:rsidRDefault="00C40EA0" w:rsidP="00C40EA0">
      <w:pPr>
        <w:pStyle w:val="ListParagraph"/>
        <w:numPr>
          <w:ilvl w:val="1"/>
          <w:numId w:val="1"/>
        </w:numPr>
        <w:rPr>
          <w:rFonts w:ascii="Times New Roman" w:eastAsia="Times New Roman" w:hAnsi="Times New Roman" w:cs="Times New Roman"/>
        </w:rPr>
      </w:pPr>
      <w:r w:rsidRPr="00D20F52">
        <w:rPr>
          <w:rFonts w:ascii="Times New Roman" w:eastAsia="Times New Roman" w:hAnsi="Times New Roman" w:cs="Times New Roman"/>
          <w:color w:val="2D3B45"/>
          <w:shd w:val="clear" w:color="auto" w:fill="FFFFFF"/>
        </w:rPr>
        <w:t>The leader should identify and inventory relevant cybersecurity aspects of the organization</w:t>
      </w:r>
    </w:p>
    <w:p w14:paraId="60499B46" w14:textId="5D8C29EE" w:rsidR="00C40EA0" w:rsidRPr="00D20F52" w:rsidRDefault="00C40EA0" w:rsidP="00C40EA0">
      <w:pPr>
        <w:pStyle w:val="ListParagraph"/>
        <w:numPr>
          <w:ilvl w:val="0"/>
          <w:numId w:val="1"/>
        </w:numPr>
        <w:rPr>
          <w:rFonts w:ascii="Times New Roman" w:eastAsia="Times New Roman" w:hAnsi="Times New Roman" w:cs="Times New Roman"/>
        </w:rPr>
      </w:pPr>
      <w:r w:rsidRPr="00D20F52">
        <w:rPr>
          <w:rFonts w:ascii="Times New Roman" w:eastAsia="Times New Roman" w:hAnsi="Times New Roman" w:cs="Times New Roman"/>
          <w:color w:val="2D3B45"/>
          <w:shd w:val="clear" w:color="auto" w:fill="FFFFFF"/>
        </w:rPr>
        <w:t>Which of the following best define what a vulnerability is, in terms of cybersecurity risk management?</w:t>
      </w:r>
      <w:r w:rsidRPr="00D20F52">
        <w:rPr>
          <w:rFonts w:ascii="Times New Roman" w:eastAsia="Times New Roman" w:hAnsi="Times New Roman" w:cs="Times New Roman"/>
          <w:color w:val="2D3B45"/>
        </w:rPr>
        <w:t>  </w:t>
      </w:r>
    </w:p>
    <w:p w14:paraId="02D6B290" w14:textId="65316F98" w:rsidR="00C40EA0" w:rsidRPr="00D20F52" w:rsidRDefault="00C40EA0" w:rsidP="00C40EA0">
      <w:pPr>
        <w:pStyle w:val="ListParagraph"/>
        <w:numPr>
          <w:ilvl w:val="1"/>
          <w:numId w:val="1"/>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A weakness in a system that can be exploited and cause harm to system or system data</w:t>
      </w:r>
    </w:p>
    <w:p w14:paraId="3492F5C8" w14:textId="0751EB12" w:rsidR="00C40EA0" w:rsidRPr="00D20F52" w:rsidRDefault="00C40EA0" w:rsidP="00C40EA0">
      <w:pPr>
        <w:shd w:val="clear" w:color="auto" w:fill="FFFFFF"/>
        <w:spacing w:after="120"/>
        <w:rPr>
          <w:rFonts w:ascii="Times New Roman" w:eastAsia="Times New Roman" w:hAnsi="Times New Roman" w:cs="Times New Roman"/>
          <w:color w:val="2D3B45"/>
        </w:rPr>
      </w:pPr>
    </w:p>
    <w:p w14:paraId="25EC3EA3" w14:textId="77777777" w:rsidR="00C74E96" w:rsidRPr="00C74E96"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Maintaining Data Confidentiality</w:t>
      </w:r>
    </w:p>
    <w:p w14:paraId="732BAC3C" w14:textId="77777777"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w:t>
      </w:r>
    </w:p>
    <w:p w14:paraId="6D7B5C66" w14:textId="77777777"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Protecting information from being accessed by unauthorized parties             </w:t>
      </w:r>
    </w:p>
    <w:p w14:paraId="3094B6C2" w14:textId="77777777"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b/>
          <w:bCs/>
          <w:color w:val="FFFFFF"/>
        </w:rPr>
        <w:t>Correct!</w:t>
      </w:r>
    </w:p>
    <w:p w14:paraId="6829BD60" w14:textId="3453619E" w:rsidR="00C74E96" w:rsidRPr="00C74E96"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Maintaining Data Integrity</w:t>
      </w:r>
    </w:p>
    <w:p w14:paraId="245303D6" w14:textId="6CAC7B09"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Assuring the accuracy and completeness of data over its entire lifecycle             </w:t>
      </w:r>
    </w:p>
    <w:p w14:paraId="1FC6FB2A" w14:textId="77777777"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b/>
          <w:bCs/>
          <w:color w:val="FFFFFF"/>
        </w:rPr>
        <w:t>Correct!</w:t>
      </w:r>
    </w:p>
    <w:p w14:paraId="66EDA1AF" w14:textId="62F29270" w:rsidR="00C74E96" w:rsidRPr="00C74E96"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Maintaining Data Availability</w:t>
      </w:r>
    </w:p>
    <w:p w14:paraId="4560AC70" w14:textId="2E7B338A" w:rsidR="00C74E96" w:rsidRPr="00C74E96" w:rsidRDefault="00C74E96" w:rsidP="00C74E96">
      <w:pPr>
        <w:shd w:val="clear" w:color="auto" w:fill="FFFFFF"/>
        <w:rPr>
          <w:rFonts w:ascii="Times New Roman" w:eastAsia="Times New Roman" w:hAnsi="Times New Roman" w:cs="Times New Roman"/>
          <w:color w:val="2D3B45"/>
        </w:rPr>
      </w:pPr>
      <w:r w:rsidRPr="00D20F52">
        <w:rPr>
          <w:rFonts w:ascii="Times New Roman" w:eastAsia="Times New Roman" w:hAnsi="Times New Roman" w:cs="Times New Roman"/>
          <w:color w:val="2D3B45"/>
        </w:rPr>
        <w:t xml:space="preserve">   </w:t>
      </w:r>
      <w:r w:rsidRPr="00C74E96">
        <w:rPr>
          <w:rFonts w:ascii="Times New Roman" w:eastAsia="Times New Roman" w:hAnsi="Times New Roman" w:cs="Times New Roman"/>
          <w:color w:val="2D3B45"/>
        </w:rPr>
        <w:t xml:space="preserve"> Ensuring information and information systems </w:t>
      </w:r>
      <w:r w:rsidRPr="00D20F52">
        <w:rPr>
          <w:rFonts w:ascii="Times New Roman" w:eastAsia="Times New Roman" w:hAnsi="Times New Roman" w:cs="Times New Roman"/>
          <w:color w:val="2D3B45"/>
        </w:rPr>
        <w:t>are accessible</w:t>
      </w:r>
      <w:r w:rsidRPr="00C74E96">
        <w:rPr>
          <w:rFonts w:ascii="Times New Roman" w:eastAsia="Times New Roman" w:hAnsi="Times New Roman" w:cs="Times New Roman"/>
          <w:color w:val="2D3B45"/>
        </w:rPr>
        <w:t xml:space="preserve"> to authorized</w:t>
      </w:r>
      <w:r w:rsidRPr="00D20F52">
        <w:rPr>
          <w:rFonts w:ascii="Times New Roman" w:eastAsia="Times New Roman" w:hAnsi="Times New Roman" w:cs="Times New Roman"/>
          <w:color w:val="2D3B45"/>
        </w:rPr>
        <w:t xml:space="preserve"> </w:t>
      </w:r>
      <w:r w:rsidRPr="00C74E96">
        <w:rPr>
          <w:rFonts w:ascii="Times New Roman" w:eastAsia="Times New Roman" w:hAnsi="Times New Roman" w:cs="Times New Roman"/>
          <w:color w:val="2D3B45"/>
        </w:rPr>
        <w:t>users             </w:t>
      </w:r>
    </w:p>
    <w:p w14:paraId="0AC66FCF" w14:textId="2FF8E734" w:rsidR="00C74E96" w:rsidRPr="00D20F52" w:rsidRDefault="00C74E96" w:rsidP="00C40EA0">
      <w:pPr>
        <w:shd w:val="clear" w:color="auto" w:fill="FFFFFF"/>
        <w:spacing w:after="120"/>
        <w:rPr>
          <w:rFonts w:ascii="Times New Roman" w:eastAsia="Times New Roman" w:hAnsi="Times New Roman" w:cs="Times New Roman"/>
          <w:color w:val="2D3B45"/>
        </w:rPr>
      </w:pPr>
    </w:p>
    <w:p w14:paraId="12BF1870" w14:textId="07C17B2C" w:rsidR="00C74E96" w:rsidRPr="00C74E96" w:rsidRDefault="00C74E96" w:rsidP="00C74E96">
      <w:pPr>
        <w:shd w:val="clear" w:color="auto" w:fill="FFFFFF"/>
        <w:spacing w:after="120"/>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Threats</w:t>
      </w:r>
    </w:p>
    <w:p w14:paraId="48193583" w14:textId="3D88D95E"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xml:space="preserve">               Actor, event, or action that seeks, identifies, or exploits a </w:t>
      </w:r>
      <w:r w:rsidR="00F06DCF" w:rsidRPr="00D20F52">
        <w:rPr>
          <w:rFonts w:ascii="Times New Roman" w:eastAsia="Times New Roman" w:hAnsi="Times New Roman" w:cs="Times New Roman"/>
          <w:color w:val="2D3B45"/>
        </w:rPr>
        <w:t>vulnerability</w:t>
      </w:r>
      <w:r w:rsidRPr="00C74E96">
        <w:rPr>
          <w:rFonts w:ascii="Times New Roman" w:eastAsia="Times New Roman" w:hAnsi="Times New Roman" w:cs="Times New Roman"/>
          <w:color w:val="2D3B45"/>
        </w:rPr>
        <w:t xml:space="preserve"> that results in derogatory outcomes             </w:t>
      </w:r>
    </w:p>
    <w:p w14:paraId="0B6AF5E3" w14:textId="77777777" w:rsidR="00C74E96" w:rsidRPr="00C74E96" w:rsidRDefault="00C74E96" w:rsidP="00C74E96">
      <w:pPr>
        <w:shd w:val="clear" w:color="auto" w:fill="FFFFFF"/>
        <w:spacing w:after="120"/>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Vulnerability</w:t>
      </w:r>
    </w:p>
    <w:p w14:paraId="2273EFA2" w14:textId="00DEBF59" w:rsidR="00C74E96" w:rsidRPr="00C74E96" w:rsidRDefault="00C74E96" w:rsidP="00C74E96">
      <w:pPr>
        <w:shd w:val="clear" w:color="auto" w:fill="FFFFFF"/>
        <w:spacing w:after="120"/>
        <w:rPr>
          <w:rFonts w:ascii="Times New Roman" w:eastAsia="Times New Roman" w:hAnsi="Times New Roman" w:cs="Times New Roman"/>
          <w:color w:val="2D3B45"/>
        </w:rPr>
      </w:pPr>
      <w:r w:rsidRPr="00C74E96">
        <w:rPr>
          <w:rFonts w:ascii="Times New Roman" w:eastAsia="Times New Roman" w:hAnsi="Times New Roman" w:cs="Times New Roman"/>
          <w:color w:val="2D3B45"/>
        </w:rPr>
        <w:t>               A weakness in a system that can be exploited and cause harm to system or system data             </w:t>
      </w:r>
    </w:p>
    <w:p w14:paraId="69F2C320" w14:textId="77777777" w:rsidR="00C74E96" w:rsidRPr="00C74E96" w:rsidRDefault="00C74E96" w:rsidP="00C74E96">
      <w:pPr>
        <w:shd w:val="clear" w:color="auto" w:fill="FFFFFF"/>
        <w:spacing w:after="120"/>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Risk</w:t>
      </w:r>
    </w:p>
    <w:p w14:paraId="790A2B32" w14:textId="04AF9077" w:rsidR="00C74E96" w:rsidRPr="00C74E96" w:rsidRDefault="00C74E96" w:rsidP="00C74E96">
      <w:pPr>
        <w:shd w:val="clear" w:color="auto" w:fill="FFFFFF"/>
        <w:spacing w:after="120"/>
        <w:rPr>
          <w:rFonts w:ascii="Times New Roman" w:eastAsia="Times New Roman" w:hAnsi="Times New Roman" w:cs="Times New Roman"/>
          <w:color w:val="2D3B45"/>
        </w:rPr>
      </w:pPr>
      <w:r w:rsidRPr="00C74E96">
        <w:rPr>
          <w:rFonts w:ascii="Times New Roman" w:eastAsia="Times New Roman" w:hAnsi="Times New Roman" w:cs="Times New Roman"/>
          <w:color w:val="2D3B45"/>
        </w:rPr>
        <w:t>         The culmination of exploiting actions and exploitable system weaknesses             </w:t>
      </w:r>
    </w:p>
    <w:p w14:paraId="301CE4D5" w14:textId="2B92A7BD" w:rsidR="00DF1F05" w:rsidRDefault="00DF1F05" w:rsidP="00C40EA0">
      <w:pPr>
        <w:shd w:val="clear" w:color="auto" w:fill="FFFFFF"/>
        <w:spacing w:after="120"/>
        <w:rPr>
          <w:rFonts w:ascii="Times New Roman" w:eastAsia="Times New Roman" w:hAnsi="Times New Roman" w:cs="Times New Roman"/>
          <w:color w:val="2D3B45"/>
        </w:rPr>
      </w:pPr>
      <w:r w:rsidRPr="00DF1F05">
        <w:rPr>
          <w:rFonts w:ascii="Times New Roman" w:eastAsia="Times New Roman" w:hAnsi="Times New Roman" w:cs="Times New Roman"/>
          <w:color w:val="2D3B45"/>
        </w:rPr>
        <w:lastRenderedPageBreak/>
        <w:drawing>
          <wp:inline distT="0" distB="0" distL="0" distR="0" wp14:anchorId="3439B8DB" wp14:editId="05AACF90">
            <wp:extent cx="3743286" cy="1913288"/>
            <wp:effectExtent l="0" t="0" r="3810" b="4445"/>
            <wp:docPr id="1" name="Picture 4" descr="Diagram, schematic&#10;&#10;Description automatically generated">
              <a:extLst xmlns:a="http://schemas.openxmlformats.org/drawingml/2006/main">
                <a:ext uri="{FF2B5EF4-FFF2-40B4-BE49-F238E27FC236}">
                  <a16:creationId xmlns:a16="http://schemas.microsoft.com/office/drawing/2014/main" id="{93CA93C3-DEAA-4017-A40B-304088ECC0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iagram, schematic&#10;&#10;Description automatically generated">
                      <a:extLst>
                        <a:ext uri="{FF2B5EF4-FFF2-40B4-BE49-F238E27FC236}">
                          <a16:creationId xmlns:a16="http://schemas.microsoft.com/office/drawing/2014/main" id="{93CA93C3-DEAA-4017-A40B-304088ECC03D}"/>
                        </a:ext>
                      </a:extLst>
                    </pic:cNvPr>
                    <pic:cNvPicPr>
                      <a:picLocks noChangeAspect="1"/>
                    </pic:cNvPicPr>
                  </pic:nvPicPr>
                  <pic:blipFill>
                    <a:blip r:embed="rId5"/>
                    <a:stretch>
                      <a:fillRect/>
                    </a:stretch>
                  </pic:blipFill>
                  <pic:spPr>
                    <a:xfrm>
                      <a:off x="0" y="0"/>
                      <a:ext cx="3762261" cy="1922987"/>
                    </a:xfrm>
                    <a:prstGeom prst="rect">
                      <a:avLst/>
                    </a:prstGeom>
                  </pic:spPr>
                </pic:pic>
              </a:graphicData>
            </a:graphic>
          </wp:inline>
        </w:drawing>
      </w:r>
    </w:p>
    <w:p w14:paraId="7ACA951F" w14:textId="42D2E80C" w:rsidR="00C74E96" w:rsidRDefault="00DF1F05" w:rsidP="00C40EA0">
      <w:pPr>
        <w:shd w:val="clear" w:color="auto" w:fill="FFFFFF"/>
        <w:spacing w:after="120"/>
        <w:rPr>
          <w:rFonts w:ascii="Times New Roman" w:eastAsia="Times New Roman" w:hAnsi="Times New Roman" w:cs="Times New Roman"/>
          <w:color w:val="2D3B45"/>
        </w:rPr>
      </w:pPr>
      <w:r>
        <w:rPr>
          <w:rFonts w:ascii="Times New Roman" w:eastAsia="Times New Roman" w:hAnsi="Times New Roman" w:cs="Times New Roman"/>
          <w:color w:val="2D3B45"/>
        </w:rPr>
        <w:t xml:space="preserve">Risks are always remeasured as you go through the security lifecycle </w:t>
      </w:r>
    </w:p>
    <w:p w14:paraId="151A5A81" w14:textId="03C54ACA" w:rsidR="00DF1F05" w:rsidRPr="00DF1F05" w:rsidRDefault="00DF1F05" w:rsidP="00DF1F05">
      <w:pPr>
        <w:pStyle w:val="ListParagraph"/>
        <w:numPr>
          <w:ilvl w:val="0"/>
          <w:numId w:val="12"/>
        </w:numPr>
        <w:shd w:val="clear" w:color="auto" w:fill="FFFFFF"/>
        <w:spacing w:after="120"/>
        <w:rPr>
          <w:rFonts w:ascii="Times New Roman" w:eastAsia="Times New Roman" w:hAnsi="Times New Roman" w:cs="Times New Roman"/>
          <w:color w:val="2D3B45"/>
        </w:rPr>
      </w:pPr>
      <w:r>
        <w:rPr>
          <w:rFonts w:ascii="Times New Roman" w:eastAsia="Times New Roman" w:hAnsi="Times New Roman" w:cs="Times New Roman"/>
          <w:color w:val="2D3B45"/>
        </w:rPr>
        <w:t xml:space="preserve">All risks are remeasured even the ones that are accepted and mitigated </w:t>
      </w:r>
    </w:p>
    <w:p w14:paraId="30375CDE" w14:textId="7F795338" w:rsidR="00C40EA0" w:rsidRPr="00D20F52" w:rsidRDefault="00C40EA0" w:rsidP="00C40EA0">
      <w:pPr>
        <w:shd w:val="clear" w:color="auto" w:fill="FFFFFF"/>
        <w:spacing w:after="120"/>
        <w:rPr>
          <w:rFonts w:ascii="Times New Roman" w:eastAsia="Times New Roman" w:hAnsi="Times New Roman" w:cs="Times New Roman"/>
          <w:b/>
          <w:bCs/>
          <w:color w:val="2D3B45"/>
        </w:rPr>
      </w:pPr>
      <w:r w:rsidRPr="00D20F52">
        <w:rPr>
          <w:rFonts w:ascii="Times New Roman" w:eastAsia="Times New Roman" w:hAnsi="Times New Roman" w:cs="Times New Roman"/>
          <w:b/>
          <w:bCs/>
          <w:color w:val="2D3B45"/>
        </w:rPr>
        <w:t>About risk and risk management:</w:t>
      </w:r>
    </w:p>
    <w:p w14:paraId="4A272463" w14:textId="6496AD80" w:rsidR="00C40EA0" w:rsidRPr="00D20F52" w:rsidRDefault="00C40EA0" w:rsidP="00C40EA0">
      <w:pPr>
        <w:pStyle w:val="ListParagraph"/>
        <w:numPr>
          <w:ilvl w:val="0"/>
          <w:numId w:val="2"/>
        </w:numPr>
        <w:rPr>
          <w:rFonts w:ascii="Times New Roman" w:eastAsia="Times New Roman" w:hAnsi="Times New Roman" w:cs="Times New Roman"/>
        </w:rPr>
      </w:pPr>
      <w:r w:rsidRPr="00D20F52">
        <w:rPr>
          <w:rFonts w:ascii="Times New Roman" w:eastAsia="Times New Roman" w:hAnsi="Times New Roman" w:cs="Times New Roman"/>
          <w:color w:val="2D3B45"/>
          <w:shd w:val="clear" w:color="auto" w:fill="FFFFFF"/>
        </w:rPr>
        <w:t>When identifying risks, you look at relevant threats and vulnerabilities in your organization</w:t>
      </w:r>
      <w:r w:rsidRPr="00D20F52">
        <w:rPr>
          <w:rFonts w:ascii="Times New Roman" w:eastAsia="Times New Roman" w:hAnsi="Times New Roman" w:cs="Times New Roman"/>
          <w:color w:val="2D3B45"/>
        </w:rPr>
        <w:t>  </w:t>
      </w:r>
    </w:p>
    <w:p w14:paraId="5AABB830" w14:textId="038AF952" w:rsidR="00C40EA0" w:rsidRPr="00D20F52" w:rsidRDefault="00C40EA0" w:rsidP="00C40EA0">
      <w:pPr>
        <w:pStyle w:val="ListParagraph"/>
        <w:numPr>
          <w:ilvl w:val="0"/>
          <w:numId w:val="2"/>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Risk is mitigated, transferred, or accepted</w:t>
      </w:r>
    </w:p>
    <w:p w14:paraId="6DF6A9EF" w14:textId="58030860" w:rsidR="00C40EA0" w:rsidRPr="00D20F52" w:rsidRDefault="00C40EA0" w:rsidP="00C40EA0">
      <w:pPr>
        <w:pStyle w:val="ListParagraph"/>
        <w:numPr>
          <w:ilvl w:val="0"/>
          <w:numId w:val="2"/>
        </w:numPr>
        <w:rPr>
          <w:rFonts w:ascii="Times New Roman" w:eastAsia="Times New Roman" w:hAnsi="Times New Roman" w:cs="Times New Roman"/>
        </w:rPr>
      </w:pPr>
      <w:r w:rsidRPr="00D20F52">
        <w:rPr>
          <w:rFonts w:ascii="Times New Roman" w:eastAsia="Times New Roman" w:hAnsi="Times New Roman" w:cs="Times New Roman"/>
          <w:color w:val="2D3B45"/>
          <w:shd w:val="clear" w:color="auto" w:fill="FFFFFF"/>
        </w:rPr>
        <w:t>Risk management means continually assessing organizational risk and then determining how best to act on the risk</w:t>
      </w:r>
    </w:p>
    <w:p w14:paraId="076529F6" w14:textId="59ACF527" w:rsidR="00F06DCF" w:rsidRPr="00092E4D" w:rsidRDefault="00092E4D" w:rsidP="00092E4D">
      <w:pPr>
        <w:rPr>
          <w:rFonts w:ascii="Times New Roman" w:eastAsia="Times New Roman" w:hAnsi="Times New Roman" w:cs="Times New Roman"/>
          <w:b/>
          <w:bCs/>
          <w:u w:val="single"/>
        </w:rPr>
      </w:pPr>
      <w:r w:rsidRPr="00092E4D">
        <w:rPr>
          <w:rFonts w:ascii="Times New Roman" w:eastAsia="Times New Roman" w:hAnsi="Times New Roman" w:cs="Times New Roman"/>
          <w:b/>
          <w:bCs/>
          <w:u w:val="single"/>
        </w:rPr>
        <w:t xml:space="preserve">Threats </w:t>
      </w:r>
    </w:p>
    <w:p w14:paraId="23BEAEBB" w14:textId="3DCC11C7" w:rsidR="00ED0DC9" w:rsidRPr="00D20F52" w:rsidRDefault="00ED0DC9" w:rsidP="00ED0DC9">
      <w:pPr>
        <w:rPr>
          <w:rFonts w:ascii="Times New Roman" w:hAnsi="Times New Roman" w:cs="Times New Roman"/>
          <w:b/>
          <w:bCs/>
        </w:rPr>
      </w:pPr>
      <w:r w:rsidRPr="00D20F52">
        <w:rPr>
          <w:rFonts w:ascii="Times New Roman" w:hAnsi="Times New Roman" w:cs="Times New Roman"/>
          <w:b/>
          <w:bCs/>
        </w:rPr>
        <w:t>Black Hat</w:t>
      </w:r>
    </w:p>
    <w:p w14:paraId="31EE4E40" w14:textId="4A2AEA05" w:rsidR="00ED0DC9" w:rsidRPr="00D20F52" w:rsidRDefault="00ED0DC9" w:rsidP="00ED0DC9">
      <w:pPr>
        <w:rPr>
          <w:rFonts w:ascii="Times New Roman" w:hAnsi="Times New Roman" w:cs="Times New Roman"/>
        </w:rPr>
      </w:pPr>
      <w:r w:rsidRPr="00D20F52">
        <w:rPr>
          <w:rFonts w:ascii="Times New Roman" w:hAnsi="Times New Roman" w:cs="Times New Roman"/>
        </w:rPr>
        <w:t>               Criminals who have only malicious intent to break into computer systems             </w:t>
      </w:r>
    </w:p>
    <w:p w14:paraId="1C9A6FEF" w14:textId="324631A0" w:rsidR="00ED0DC9" w:rsidRPr="00D20F52" w:rsidRDefault="00ED0DC9" w:rsidP="00ED0DC9">
      <w:pPr>
        <w:rPr>
          <w:rFonts w:ascii="Times New Roman" w:hAnsi="Times New Roman" w:cs="Times New Roman"/>
          <w:b/>
          <w:bCs/>
        </w:rPr>
      </w:pPr>
      <w:r w:rsidRPr="00D20F52">
        <w:rPr>
          <w:rFonts w:ascii="Times New Roman" w:hAnsi="Times New Roman" w:cs="Times New Roman"/>
          <w:b/>
          <w:bCs/>
        </w:rPr>
        <w:t>Grey Hat</w:t>
      </w:r>
    </w:p>
    <w:p w14:paraId="7DC5E5A0" w14:textId="694F21D2" w:rsidR="00ED0DC9" w:rsidRPr="00D20F52" w:rsidRDefault="00ED0DC9" w:rsidP="00ED0DC9">
      <w:pPr>
        <w:rPr>
          <w:rFonts w:ascii="Times New Roman" w:hAnsi="Times New Roman" w:cs="Times New Roman"/>
        </w:rPr>
      </w:pPr>
      <w:r w:rsidRPr="00D20F52">
        <w:rPr>
          <w:rFonts w:ascii="Times New Roman" w:hAnsi="Times New Roman" w:cs="Times New Roman"/>
        </w:rPr>
        <w:t>               Generally, hobbyists who explore weaknesses in systems and will often inform an organization of a discovered weakness!</w:t>
      </w:r>
    </w:p>
    <w:p w14:paraId="2BAE34E6" w14:textId="424B545B" w:rsidR="00ED0DC9" w:rsidRPr="00D20F52" w:rsidRDefault="00ED0DC9" w:rsidP="00ED0DC9">
      <w:pPr>
        <w:rPr>
          <w:rFonts w:ascii="Times New Roman" w:hAnsi="Times New Roman" w:cs="Times New Roman"/>
          <w:b/>
          <w:bCs/>
        </w:rPr>
      </w:pPr>
      <w:r w:rsidRPr="00D20F52">
        <w:rPr>
          <w:rFonts w:ascii="Times New Roman" w:hAnsi="Times New Roman" w:cs="Times New Roman"/>
          <w:b/>
          <w:bCs/>
        </w:rPr>
        <w:t>White Hat</w:t>
      </w:r>
    </w:p>
    <w:p w14:paraId="5530322C" w14:textId="77777777" w:rsidR="00ED0DC9" w:rsidRPr="00D20F52" w:rsidRDefault="00ED0DC9" w:rsidP="00ED0DC9">
      <w:pPr>
        <w:rPr>
          <w:rFonts w:ascii="Times New Roman" w:hAnsi="Times New Roman" w:cs="Times New Roman"/>
        </w:rPr>
      </w:pPr>
      <w:r w:rsidRPr="00D20F52">
        <w:rPr>
          <w:rFonts w:ascii="Times New Roman" w:hAnsi="Times New Roman" w:cs="Times New Roman"/>
        </w:rPr>
        <w:t>               An ethical penetration tester who organizations hire to find weaknesses and exploits             </w:t>
      </w:r>
    </w:p>
    <w:p w14:paraId="1C13A3D9" w14:textId="77777777" w:rsidR="00092E4D" w:rsidRPr="00D20F52" w:rsidRDefault="00092E4D" w:rsidP="00ED0DC9">
      <w:pPr>
        <w:shd w:val="clear" w:color="auto" w:fill="FFFFFF"/>
        <w:rPr>
          <w:rFonts w:ascii="Times New Roman" w:eastAsia="Times New Roman" w:hAnsi="Times New Roman" w:cs="Times New Roman"/>
          <w:color w:val="2D3B45"/>
        </w:rPr>
      </w:pPr>
    </w:p>
    <w:p w14:paraId="02BCC8BC" w14:textId="77777777" w:rsidR="00092E4D" w:rsidRPr="00C40EA0" w:rsidRDefault="00092E4D" w:rsidP="00092E4D">
      <w:pPr>
        <w:rPr>
          <w:rFonts w:ascii="Times New Roman" w:eastAsia="Times New Roman" w:hAnsi="Times New Roman" w:cs="Times New Roman"/>
          <w:b/>
          <w:bCs/>
          <w:color w:val="2D3B45"/>
          <w:shd w:val="clear" w:color="auto" w:fill="FFFFFF"/>
        </w:rPr>
      </w:pPr>
      <w:r>
        <w:rPr>
          <w:rFonts w:ascii="Times New Roman" w:eastAsia="Times New Roman" w:hAnsi="Times New Roman" w:cs="Times New Roman"/>
          <w:b/>
          <w:bCs/>
          <w:color w:val="2D3B45"/>
          <w:shd w:val="clear" w:color="auto" w:fill="FFFFFF"/>
        </w:rPr>
        <w:t>S</w:t>
      </w:r>
      <w:r w:rsidRPr="00C40EA0">
        <w:rPr>
          <w:rFonts w:ascii="Times New Roman" w:eastAsia="Times New Roman" w:hAnsi="Times New Roman" w:cs="Times New Roman"/>
          <w:b/>
          <w:bCs/>
          <w:color w:val="2D3B45"/>
          <w:shd w:val="clear" w:color="auto" w:fill="FFFFFF"/>
        </w:rPr>
        <w:t>ocial engineering</w:t>
      </w:r>
      <w:r w:rsidRPr="00D20F52">
        <w:rPr>
          <w:rFonts w:ascii="Times New Roman" w:eastAsia="Times New Roman" w:hAnsi="Times New Roman" w:cs="Times New Roman"/>
          <w:b/>
          <w:bCs/>
          <w:color w:val="2D3B45"/>
          <w:shd w:val="clear" w:color="auto" w:fill="FFFFFF"/>
        </w:rPr>
        <w:t xml:space="preserve">: </w:t>
      </w:r>
    </w:p>
    <w:p w14:paraId="1F6D8873" w14:textId="77777777" w:rsidR="00092E4D" w:rsidRPr="00D20F52" w:rsidRDefault="00092E4D" w:rsidP="00092E4D">
      <w:pPr>
        <w:pStyle w:val="ListParagraph"/>
        <w:numPr>
          <w:ilvl w:val="0"/>
          <w:numId w:val="3"/>
        </w:numPr>
        <w:shd w:val="clear" w:color="auto" w:fill="FFFFFF"/>
        <w:rPr>
          <w:rFonts w:ascii="Times New Roman" w:eastAsia="Times New Roman" w:hAnsi="Times New Roman" w:cs="Times New Roman"/>
          <w:color w:val="2D3B45"/>
        </w:rPr>
      </w:pPr>
      <w:r w:rsidRPr="00D20F52">
        <w:rPr>
          <w:rFonts w:ascii="Times New Roman" w:eastAsia="Times New Roman" w:hAnsi="Times New Roman" w:cs="Times New Roman"/>
          <w:color w:val="2D3B45"/>
        </w:rPr>
        <w:t>a strategy where criminals rely on human social norms and trust to get information</w:t>
      </w:r>
    </w:p>
    <w:p w14:paraId="48186771" w14:textId="77777777" w:rsidR="00092E4D" w:rsidRPr="00D20F52" w:rsidRDefault="00092E4D" w:rsidP="00092E4D">
      <w:pPr>
        <w:shd w:val="clear" w:color="auto" w:fill="FFFFFF"/>
        <w:rPr>
          <w:rFonts w:ascii="Times New Roman" w:eastAsia="Times New Roman" w:hAnsi="Times New Roman" w:cs="Times New Roman"/>
          <w:color w:val="2D3B45"/>
        </w:rPr>
      </w:pPr>
      <w:r w:rsidRPr="00C40EA0">
        <w:rPr>
          <w:rFonts w:ascii="Times New Roman" w:eastAsia="Times New Roman" w:hAnsi="Times New Roman" w:cs="Times New Roman"/>
          <w:color w:val="2D3B45"/>
        </w:rPr>
        <w:t> </w:t>
      </w:r>
    </w:p>
    <w:p w14:paraId="6B45255A" w14:textId="2DC73920" w:rsidR="00092E4D" w:rsidRDefault="00092E4D" w:rsidP="00092E4D">
      <w:pPr>
        <w:pStyle w:val="ListParagraph"/>
        <w:numPr>
          <w:ilvl w:val="0"/>
          <w:numId w:val="12"/>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Insider </w:t>
      </w:r>
    </w:p>
    <w:p w14:paraId="4EE75EA9" w14:textId="13C8E47C" w:rsidR="00092E4D" w:rsidRDefault="00092E4D" w:rsidP="00092E4D">
      <w:pPr>
        <w:pStyle w:val="ListParagraph"/>
        <w:numPr>
          <w:ilvl w:val="0"/>
          <w:numId w:val="12"/>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Man-in-the-middle</w:t>
      </w:r>
    </w:p>
    <w:p w14:paraId="06DC2718" w14:textId="77777777" w:rsidR="00092E4D" w:rsidRDefault="00092E4D" w:rsidP="00092E4D">
      <w:pPr>
        <w:pStyle w:val="ListParagraph"/>
        <w:numPr>
          <w:ilvl w:val="0"/>
          <w:numId w:val="12"/>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Reconnaissance</w:t>
      </w:r>
    </w:p>
    <w:p w14:paraId="1CF21662" w14:textId="5F42E34D" w:rsidR="00092E4D" w:rsidRPr="00092E4D" w:rsidRDefault="00092E4D" w:rsidP="00092E4D">
      <w:pPr>
        <w:pStyle w:val="ListParagraph"/>
        <w:numPr>
          <w:ilvl w:val="0"/>
          <w:numId w:val="12"/>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rPr>
        <w:t xml:space="preserve">DDoS </w:t>
      </w:r>
    </w:p>
    <w:p w14:paraId="6A8C5BB9" w14:textId="77777777" w:rsidR="00ED0DC9" w:rsidRPr="00D20F52" w:rsidRDefault="00ED0DC9" w:rsidP="00ED0DC9">
      <w:pPr>
        <w:rPr>
          <w:rFonts w:ascii="Times New Roman" w:eastAsia="Times New Roman" w:hAnsi="Times New Roman" w:cs="Times New Roman"/>
          <w:color w:val="2D3B45"/>
          <w:shd w:val="clear" w:color="auto" w:fill="FFFFFF"/>
        </w:rPr>
      </w:pPr>
    </w:p>
    <w:p w14:paraId="3D76B9D9" w14:textId="36537178" w:rsidR="00ED0DC9" w:rsidRPr="00F34836" w:rsidRDefault="00ED0DC9" w:rsidP="00ED0DC9">
      <w:pPr>
        <w:rPr>
          <w:rFonts w:ascii="Times New Roman" w:eastAsia="Times New Roman" w:hAnsi="Times New Roman" w:cs="Times New Roman"/>
          <w:b/>
          <w:bCs/>
          <w:i/>
          <w:iCs/>
        </w:rPr>
      </w:pPr>
      <w:r w:rsidRPr="00F34836">
        <w:rPr>
          <w:rFonts w:ascii="Times New Roman" w:eastAsia="Times New Roman" w:hAnsi="Times New Roman" w:cs="Times New Roman"/>
          <w:b/>
          <w:bCs/>
          <w:i/>
          <w:iCs/>
          <w:color w:val="2D3B45"/>
          <w:shd w:val="clear" w:color="auto" w:fill="FFFFFF"/>
        </w:rPr>
        <w:t>Aspects of</w:t>
      </w:r>
      <w:r w:rsidRPr="00F34836">
        <w:rPr>
          <w:rFonts w:ascii="Times New Roman" w:eastAsia="Times New Roman" w:hAnsi="Times New Roman" w:cs="Times New Roman"/>
          <w:b/>
          <w:bCs/>
          <w:i/>
          <w:iCs/>
          <w:color w:val="2D3B45"/>
          <w:shd w:val="clear" w:color="auto" w:fill="FFFFFF"/>
        </w:rPr>
        <w:t xml:space="preserve"> an organization that are considered as part of inventorying the environment ("establishing the context") in the beginning of risk management</w:t>
      </w:r>
    </w:p>
    <w:p w14:paraId="3F23786D" w14:textId="105E5EFF" w:rsidR="00ED0DC9" w:rsidRPr="00D20F52" w:rsidRDefault="00ED0DC9" w:rsidP="00ED0DC9">
      <w:pPr>
        <w:pStyle w:val="ListParagraph"/>
        <w:numPr>
          <w:ilvl w:val="0"/>
          <w:numId w:val="4"/>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Regulations that the organization must comply with</w:t>
      </w:r>
    </w:p>
    <w:p w14:paraId="2AA6C6D1" w14:textId="1574CDA0" w:rsidR="00ED0DC9" w:rsidRPr="00D20F52" w:rsidRDefault="00ED0DC9" w:rsidP="00ED0DC9">
      <w:pPr>
        <w:pStyle w:val="ListParagraph"/>
        <w:numPr>
          <w:ilvl w:val="0"/>
          <w:numId w:val="4"/>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Third parties that they share data with  </w:t>
      </w:r>
    </w:p>
    <w:p w14:paraId="1664B5E4" w14:textId="6CA4AE43" w:rsidR="00C40EA0" w:rsidRDefault="00ED0DC9" w:rsidP="00F34836">
      <w:pPr>
        <w:pStyle w:val="ListParagraph"/>
        <w:numPr>
          <w:ilvl w:val="0"/>
          <w:numId w:val="4"/>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Whether they have a complex IT environment</w:t>
      </w:r>
    </w:p>
    <w:p w14:paraId="04BE2BF1" w14:textId="5FC33030" w:rsidR="00F34836" w:rsidRPr="00F34836" w:rsidRDefault="00F34836" w:rsidP="00F34836">
      <w:pPr>
        <w:shd w:val="clear" w:color="auto" w:fill="FFFFFF"/>
        <w:spacing w:after="120"/>
        <w:rPr>
          <w:rFonts w:ascii="Times New Roman" w:eastAsia="Times New Roman" w:hAnsi="Times New Roman" w:cs="Times New Roman"/>
          <w:b/>
          <w:bCs/>
          <w:color w:val="2D3B45"/>
          <w:u w:val="single"/>
        </w:rPr>
      </w:pPr>
      <w:r w:rsidRPr="00F34836">
        <w:rPr>
          <w:rFonts w:ascii="Times New Roman" w:eastAsia="Times New Roman" w:hAnsi="Times New Roman" w:cs="Times New Roman"/>
          <w:b/>
          <w:bCs/>
          <w:color w:val="2D3B45"/>
          <w:u w:val="single"/>
        </w:rPr>
        <w:t xml:space="preserve">Risk management lifecycle </w:t>
      </w:r>
    </w:p>
    <w:p w14:paraId="2F1EBD86" w14:textId="77777777" w:rsidR="00F34836" w:rsidRP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lastRenderedPageBreak/>
        <w:t>Identify and Inventory the Environment</w:t>
      </w:r>
    </w:p>
    <w:p w14:paraId="495977F9" w14:textId="77777777" w:rsidR="00F34836" w:rsidRP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t>Identify Threats and Vulnerabilities and Controls</w:t>
      </w:r>
    </w:p>
    <w:p w14:paraId="085C7170" w14:textId="77777777" w:rsidR="00F34836" w:rsidRP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t>Identify and Measure Risk</w:t>
      </w:r>
    </w:p>
    <w:p w14:paraId="5D789154" w14:textId="77777777" w:rsidR="00F34836" w:rsidRP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t>Prioritize Risk</w:t>
      </w:r>
    </w:p>
    <w:p w14:paraId="756C33D5" w14:textId="77777777" w:rsidR="00F34836" w:rsidRP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t xml:space="preserve">Identify Control Objectives to Mitigate Priority </w:t>
      </w:r>
      <w:proofErr w:type="spellStart"/>
      <w:r w:rsidRPr="00F34836">
        <w:rPr>
          <w:rFonts w:ascii="Times New Roman" w:eastAsia="Times New Roman" w:hAnsi="Times New Roman" w:cs="Times New Roman"/>
          <w:color w:val="2D3B45"/>
        </w:rPr>
        <w:t>RIsks</w:t>
      </w:r>
      <w:proofErr w:type="spellEnd"/>
    </w:p>
    <w:p w14:paraId="530D56EF" w14:textId="77777777" w:rsidR="00F34836" w:rsidRP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t>Apply Controls</w:t>
      </w:r>
    </w:p>
    <w:p w14:paraId="41CCDFAC" w14:textId="77777777" w:rsidR="00F34836" w:rsidRP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t>Measure Efficacy of the Controls</w:t>
      </w:r>
    </w:p>
    <w:p w14:paraId="6BADA2F2" w14:textId="4DE5E102" w:rsidR="00F34836" w:rsidRDefault="00F34836" w:rsidP="00F34836">
      <w:pPr>
        <w:numPr>
          <w:ilvl w:val="0"/>
          <w:numId w:val="13"/>
        </w:numPr>
        <w:shd w:val="clear" w:color="auto" w:fill="FFFFFF"/>
        <w:spacing w:after="120"/>
        <w:rPr>
          <w:rFonts w:ascii="Times New Roman" w:eastAsia="Times New Roman" w:hAnsi="Times New Roman" w:cs="Times New Roman"/>
          <w:color w:val="2D3B45"/>
        </w:rPr>
      </w:pPr>
      <w:r w:rsidRPr="00F34836">
        <w:rPr>
          <w:rFonts w:ascii="Times New Roman" w:eastAsia="Times New Roman" w:hAnsi="Times New Roman" w:cs="Times New Roman"/>
          <w:color w:val="2D3B45"/>
        </w:rPr>
        <w:t>Repeat</w:t>
      </w:r>
    </w:p>
    <w:p w14:paraId="06F5F64D" w14:textId="77777777" w:rsidR="00F34836" w:rsidRPr="00F34836" w:rsidRDefault="00F34836" w:rsidP="00092E4D">
      <w:pPr>
        <w:shd w:val="clear" w:color="auto" w:fill="FFFFFF"/>
        <w:spacing w:after="120"/>
        <w:ind w:left="720"/>
        <w:rPr>
          <w:rFonts w:ascii="Times New Roman" w:eastAsia="Times New Roman" w:hAnsi="Times New Roman" w:cs="Times New Roman"/>
          <w:color w:val="2D3B45"/>
        </w:rPr>
      </w:pPr>
    </w:p>
    <w:p w14:paraId="5D6BEC28" w14:textId="127FDA49" w:rsidR="00F34836" w:rsidRPr="00092E4D" w:rsidRDefault="00092E4D" w:rsidP="00F34836">
      <w:pPr>
        <w:shd w:val="clear" w:color="auto" w:fill="FFFFFF"/>
        <w:spacing w:after="120"/>
        <w:rPr>
          <w:rFonts w:ascii="Times New Roman" w:eastAsia="Times New Roman" w:hAnsi="Times New Roman" w:cs="Times New Roman"/>
          <w:b/>
          <w:bCs/>
          <w:color w:val="2D3B45"/>
        </w:rPr>
      </w:pPr>
      <w:r w:rsidRPr="00092E4D">
        <w:rPr>
          <w:rFonts w:ascii="Times New Roman" w:eastAsia="Times New Roman" w:hAnsi="Times New Roman" w:cs="Times New Roman"/>
          <w:b/>
          <w:bCs/>
          <w:color w:val="2D3B45"/>
        </w:rPr>
        <w:t>V</w:t>
      </w:r>
      <w:r w:rsidR="00F34836" w:rsidRPr="00092E4D">
        <w:rPr>
          <w:rFonts w:ascii="Times New Roman" w:eastAsia="Times New Roman" w:hAnsi="Times New Roman" w:cs="Times New Roman"/>
          <w:b/>
          <w:bCs/>
          <w:color w:val="2D3B45"/>
        </w:rPr>
        <w:t>ulnerabili</w:t>
      </w:r>
      <w:r w:rsidRPr="00092E4D">
        <w:rPr>
          <w:rFonts w:ascii="Times New Roman" w:eastAsia="Times New Roman" w:hAnsi="Times New Roman" w:cs="Times New Roman"/>
          <w:b/>
          <w:bCs/>
          <w:color w:val="2D3B45"/>
        </w:rPr>
        <w:t>ty:</w:t>
      </w:r>
    </w:p>
    <w:p w14:paraId="03B5A8BE"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Identity</w:t>
      </w:r>
    </w:p>
    <w:p w14:paraId="6B172523"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Authorization</w:t>
      </w:r>
    </w:p>
    <w:p w14:paraId="71F89EAE"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Access Control</w:t>
      </w:r>
    </w:p>
    <w:p w14:paraId="69EC79DC"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Data Storage and Transmission</w:t>
      </w:r>
    </w:p>
    <w:p w14:paraId="300BE87B"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System Configuration (hardware, OS, infrastructure)</w:t>
      </w:r>
    </w:p>
    <w:p w14:paraId="53E27E50"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Coding (applications, services)</w:t>
      </w:r>
    </w:p>
    <w:p w14:paraId="3314B5C7"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Nonrepudiation</w:t>
      </w:r>
    </w:p>
    <w:p w14:paraId="3C8E70A7"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Policies</w:t>
      </w:r>
    </w:p>
    <w:p w14:paraId="3F849CF2" w14:textId="77777777" w:rsidR="00092E4D" w:rsidRPr="00092E4D" w:rsidRDefault="00092E4D" w:rsidP="00092E4D">
      <w:pPr>
        <w:numPr>
          <w:ilvl w:val="0"/>
          <w:numId w:val="14"/>
        </w:numPr>
        <w:shd w:val="clear" w:color="auto" w:fill="FFFFFF"/>
        <w:spacing w:after="120"/>
        <w:rPr>
          <w:rFonts w:ascii="Times New Roman" w:eastAsia="Times New Roman" w:hAnsi="Times New Roman" w:cs="Times New Roman"/>
          <w:color w:val="2D3B45"/>
        </w:rPr>
      </w:pPr>
      <w:r w:rsidRPr="00092E4D">
        <w:rPr>
          <w:rFonts w:ascii="Times New Roman" w:eastAsia="Times New Roman" w:hAnsi="Times New Roman" w:cs="Times New Roman"/>
          <w:color w:val="2D3B45"/>
        </w:rPr>
        <w:t>Physical environment</w:t>
      </w:r>
    </w:p>
    <w:p w14:paraId="053401E8" w14:textId="52A1DD06" w:rsidR="00092E4D" w:rsidRPr="00092E4D" w:rsidRDefault="00092E4D" w:rsidP="00F34836">
      <w:pPr>
        <w:shd w:val="clear" w:color="auto" w:fill="FFFFFF"/>
        <w:spacing w:after="120"/>
        <w:rPr>
          <w:rFonts w:ascii="Times New Roman" w:eastAsia="Times New Roman" w:hAnsi="Times New Roman" w:cs="Times New Roman"/>
          <w:b/>
          <w:bCs/>
          <w:color w:val="2D3B45"/>
        </w:rPr>
      </w:pPr>
      <w:r w:rsidRPr="00092E4D">
        <w:rPr>
          <w:rFonts w:ascii="Times New Roman" w:eastAsia="Times New Roman" w:hAnsi="Times New Roman" w:cs="Times New Roman"/>
          <w:b/>
          <w:bCs/>
          <w:color w:val="2D3B45"/>
        </w:rPr>
        <w:t>Vulnerability types:</w:t>
      </w:r>
    </w:p>
    <w:p w14:paraId="1EB9D1C8" w14:textId="0D1BF934" w:rsidR="00092E4D" w:rsidRDefault="00092E4D" w:rsidP="00F34836">
      <w:pPr>
        <w:shd w:val="clear" w:color="auto" w:fill="FFFFFF"/>
        <w:spacing w:after="120"/>
        <w:rPr>
          <w:rFonts w:ascii="Times New Roman" w:eastAsia="Times New Roman" w:hAnsi="Times New Roman" w:cs="Times New Roman"/>
          <w:color w:val="2D3B45"/>
        </w:rPr>
      </w:pPr>
      <w:r>
        <w:rPr>
          <w:rFonts w:ascii="Times New Roman" w:eastAsia="Times New Roman" w:hAnsi="Times New Roman" w:cs="Times New Roman"/>
          <w:color w:val="2D3B45"/>
        </w:rPr>
        <w:t xml:space="preserve">Cross site scripting </w:t>
      </w:r>
    </w:p>
    <w:p w14:paraId="345E1011" w14:textId="26A90101" w:rsidR="00092E4D" w:rsidRDefault="00092E4D" w:rsidP="00F34836">
      <w:pPr>
        <w:shd w:val="clear" w:color="auto" w:fill="FFFFFF"/>
        <w:spacing w:after="120"/>
        <w:rPr>
          <w:rFonts w:ascii="Times New Roman" w:eastAsia="Times New Roman" w:hAnsi="Times New Roman" w:cs="Times New Roman"/>
          <w:color w:val="2D3B45"/>
        </w:rPr>
      </w:pPr>
      <w:r>
        <w:rPr>
          <w:rFonts w:ascii="Times New Roman" w:eastAsia="Times New Roman" w:hAnsi="Times New Roman" w:cs="Times New Roman"/>
          <w:color w:val="2D3B45"/>
        </w:rPr>
        <w:t xml:space="preserve">Injection </w:t>
      </w:r>
    </w:p>
    <w:p w14:paraId="3C984454" w14:textId="77777777" w:rsidR="00092E4D" w:rsidRPr="00F34836" w:rsidRDefault="00092E4D" w:rsidP="00F34836">
      <w:pPr>
        <w:shd w:val="clear" w:color="auto" w:fill="FFFFFF"/>
        <w:spacing w:after="120"/>
        <w:rPr>
          <w:rFonts w:ascii="Times New Roman" w:eastAsia="Times New Roman" w:hAnsi="Times New Roman" w:cs="Times New Roman"/>
          <w:color w:val="2D3B45"/>
        </w:rPr>
      </w:pPr>
    </w:p>
    <w:p w14:paraId="043EFB3D" w14:textId="58E92321" w:rsidR="00C74E96" w:rsidRPr="00C74E96"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FISMA</w:t>
      </w:r>
    </w:p>
    <w:p w14:paraId="7F38F6E6" w14:textId="77777777"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Standard that federal agencies, or those that participate in federal programs, must comply with             </w:t>
      </w:r>
    </w:p>
    <w:p w14:paraId="4738EA34" w14:textId="2115E044" w:rsidR="00C74E96" w:rsidRPr="00C74E96"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PCI-DSS</w:t>
      </w:r>
    </w:p>
    <w:p w14:paraId="07EDF9F2" w14:textId="3BE952A7"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Standard for security controls for organizations that process, store, or transmit credit card data             </w:t>
      </w:r>
    </w:p>
    <w:p w14:paraId="711D96EE" w14:textId="4424B9EF" w:rsidR="00C74E96" w:rsidRPr="00C74E96"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SOX 404</w:t>
      </w:r>
    </w:p>
    <w:p w14:paraId="17341E53" w14:textId="70BFCB00" w:rsidR="00C74E96" w:rsidRPr="00C74E96"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xml:space="preserve">       Standard for controls that ensures financial statement accuracy for </w:t>
      </w:r>
      <w:r w:rsidR="00092E4D" w:rsidRPr="00C74E96">
        <w:rPr>
          <w:rFonts w:ascii="Times New Roman" w:eastAsia="Times New Roman" w:hAnsi="Times New Roman" w:cs="Times New Roman"/>
          <w:color w:val="2D3B45"/>
        </w:rPr>
        <w:t>publicly traded</w:t>
      </w:r>
      <w:r w:rsidRPr="00C74E96">
        <w:rPr>
          <w:rFonts w:ascii="Times New Roman" w:eastAsia="Times New Roman" w:hAnsi="Times New Roman" w:cs="Times New Roman"/>
          <w:color w:val="2D3B45"/>
        </w:rPr>
        <w:t xml:space="preserve"> organizations             </w:t>
      </w:r>
    </w:p>
    <w:p w14:paraId="2E725321" w14:textId="77777777" w:rsidR="00F06DCF" w:rsidRPr="00D20F52"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b/>
          <w:bCs/>
          <w:color w:val="2D3B45"/>
        </w:rPr>
        <w:t>HIPAA</w:t>
      </w:r>
    </w:p>
    <w:p w14:paraId="0030D296" w14:textId="77777777" w:rsidR="00DF1F05" w:rsidRDefault="00C74E96" w:rsidP="00C74E96">
      <w:pPr>
        <w:shd w:val="clear" w:color="auto" w:fill="FFFFFF"/>
        <w:rPr>
          <w:rFonts w:ascii="Times New Roman" w:eastAsia="Times New Roman" w:hAnsi="Times New Roman" w:cs="Times New Roman"/>
          <w:color w:val="2D3B45"/>
        </w:rPr>
      </w:pPr>
      <w:r w:rsidRPr="00C74E96">
        <w:rPr>
          <w:rFonts w:ascii="Times New Roman" w:eastAsia="Times New Roman" w:hAnsi="Times New Roman" w:cs="Times New Roman"/>
          <w:color w:val="2D3B45"/>
        </w:rPr>
        <w:t xml:space="preserve">         Standard for covered healthcare entities to protect the C-I-A of electronic patient healthcare information      </w:t>
      </w:r>
    </w:p>
    <w:p w14:paraId="738F38AA" w14:textId="1255C9F1" w:rsidR="00C74E96" w:rsidRPr="00D20F52" w:rsidRDefault="00C74E96" w:rsidP="00C74E96">
      <w:pPr>
        <w:shd w:val="clear" w:color="auto" w:fill="FFFFFF"/>
        <w:rPr>
          <w:rFonts w:ascii="Times New Roman" w:eastAsia="Times New Roman" w:hAnsi="Times New Roman" w:cs="Times New Roman"/>
          <w:b/>
          <w:bCs/>
          <w:color w:val="2D3B45"/>
        </w:rPr>
      </w:pPr>
      <w:r w:rsidRPr="00C74E96">
        <w:rPr>
          <w:rFonts w:ascii="Times New Roman" w:eastAsia="Times New Roman" w:hAnsi="Times New Roman" w:cs="Times New Roman"/>
          <w:color w:val="2D3B45"/>
        </w:rPr>
        <w:t>       </w:t>
      </w:r>
    </w:p>
    <w:p w14:paraId="32D4E5A3" w14:textId="78C1A56D" w:rsidR="00F06DCF" w:rsidRPr="00D20F52" w:rsidRDefault="00F06DCF" w:rsidP="00C74E96">
      <w:pPr>
        <w:shd w:val="clear" w:color="auto" w:fill="FFFFFF"/>
        <w:rPr>
          <w:rFonts w:ascii="Times New Roman" w:eastAsia="Times New Roman" w:hAnsi="Times New Roman" w:cs="Times New Roman"/>
          <w:b/>
          <w:bCs/>
          <w:color w:val="2D3B45"/>
        </w:rPr>
      </w:pPr>
      <w:r w:rsidRPr="00D20F52">
        <w:rPr>
          <w:rFonts w:ascii="Times New Roman" w:eastAsia="Times New Roman" w:hAnsi="Times New Roman" w:cs="Times New Roman"/>
          <w:b/>
          <w:bCs/>
          <w:color w:val="2D3B45"/>
        </w:rPr>
        <w:lastRenderedPageBreak/>
        <w:t>Types of Control:</w:t>
      </w:r>
    </w:p>
    <w:p w14:paraId="761F234F" w14:textId="7C361F83" w:rsidR="00F06DCF" w:rsidRPr="00D20F52" w:rsidRDefault="00F06DCF" w:rsidP="00C74E96">
      <w:pPr>
        <w:shd w:val="clear" w:color="auto" w:fill="FFFFFF"/>
        <w:rPr>
          <w:rFonts w:ascii="Times New Roman" w:eastAsia="Times New Roman" w:hAnsi="Times New Roman" w:cs="Times New Roman"/>
          <w:color w:val="2D3B45"/>
        </w:rPr>
      </w:pPr>
      <w:r w:rsidRPr="00DF1F05">
        <w:rPr>
          <w:rFonts w:ascii="Times New Roman" w:eastAsia="Times New Roman" w:hAnsi="Times New Roman" w:cs="Times New Roman"/>
          <w:b/>
          <w:bCs/>
          <w:i/>
          <w:iCs/>
          <w:color w:val="2D3B45"/>
        </w:rPr>
        <w:t>Physical</w:t>
      </w:r>
      <w:r w:rsidR="00DF1F05">
        <w:rPr>
          <w:rFonts w:ascii="Times New Roman" w:eastAsia="Times New Roman" w:hAnsi="Times New Roman" w:cs="Times New Roman"/>
          <w:color w:val="2D3B45"/>
        </w:rPr>
        <w:t>:</w:t>
      </w:r>
      <w:r w:rsidR="00DF1F05" w:rsidRPr="00DF1F05">
        <w:rPr>
          <w:rFonts w:ascii="Open Sans" w:eastAsiaTheme="minorEastAsia" w:hAnsi="Open Sans" w:cs="Open Sans"/>
          <w:color w:val="4B2E83"/>
          <w:kern w:val="24"/>
          <w:sz w:val="32"/>
          <w:szCs w:val="32"/>
        </w:rPr>
        <w:t xml:space="preserve"> </w:t>
      </w:r>
      <w:r w:rsidR="00DF1F05" w:rsidRPr="00DF1F05">
        <w:rPr>
          <w:rFonts w:ascii="Times New Roman" w:eastAsia="Times New Roman" w:hAnsi="Times New Roman" w:cs="Times New Roman"/>
          <w:color w:val="2D3B45"/>
        </w:rPr>
        <w:t>an implemented capability to provide protections for actual physical environments</w:t>
      </w:r>
      <w:r w:rsidR="00DF1F05">
        <w:rPr>
          <w:rFonts w:ascii="Times New Roman" w:eastAsia="Times New Roman" w:hAnsi="Times New Roman" w:cs="Times New Roman"/>
          <w:color w:val="2D3B45"/>
        </w:rPr>
        <w:t>.</w:t>
      </w:r>
    </w:p>
    <w:p w14:paraId="3D37837D" w14:textId="4363D7E8" w:rsidR="00F06DCF" w:rsidRPr="00D20F52" w:rsidRDefault="00F06DCF" w:rsidP="00C74E96">
      <w:pPr>
        <w:shd w:val="clear" w:color="auto" w:fill="FFFFFF"/>
        <w:rPr>
          <w:rFonts w:ascii="Times New Roman" w:eastAsia="Times New Roman" w:hAnsi="Times New Roman" w:cs="Times New Roman"/>
          <w:color w:val="2D3B45"/>
        </w:rPr>
      </w:pPr>
      <w:r w:rsidRPr="00DF1F05">
        <w:rPr>
          <w:rFonts w:ascii="Times New Roman" w:eastAsia="Times New Roman" w:hAnsi="Times New Roman" w:cs="Times New Roman"/>
          <w:b/>
          <w:bCs/>
          <w:i/>
          <w:iCs/>
          <w:color w:val="2D3B45"/>
        </w:rPr>
        <w:t>Technical</w:t>
      </w:r>
      <w:r w:rsidR="00DF1F05">
        <w:rPr>
          <w:rFonts w:ascii="Times New Roman" w:eastAsia="Times New Roman" w:hAnsi="Times New Roman" w:cs="Times New Roman"/>
          <w:color w:val="2D3B45"/>
        </w:rPr>
        <w:t xml:space="preserve">: </w:t>
      </w:r>
      <w:r w:rsidR="00DF1F05" w:rsidRPr="00DF1F05">
        <w:rPr>
          <w:rFonts w:ascii="Times New Roman" w:eastAsia="Times New Roman" w:hAnsi="Times New Roman" w:cs="Times New Roman"/>
          <w:color w:val="2D3B45"/>
        </w:rPr>
        <w:t>an implemented capability that enforces the behavior and activities to some extent or level of effectiveness</w:t>
      </w:r>
      <w:r w:rsidR="00DF1F05">
        <w:rPr>
          <w:rFonts w:ascii="Times New Roman" w:eastAsia="Times New Roman" w:hAnsi="Times New Roman" w:cs="Times New Roman"/>
          <w:color w:val="2D3B45"/>
        </w:rPr>
        <w:t>.</w:t>
      </w:r>
    </w:p>
    <w:p w14:paraId="0183E221" w14:textId="685EA7BC" w:rsidR="00F06DCF" w:rsidRPr="00C74E96" w:rsidRDefault="00F06DCF" w:rsidP="00C74E96">
      <w:pPr>
        <w:shd w:val="clear" w:color="auto" w:fill="FFFFFF"/>
        <w:rPr>
          <w:rFonts w:ascii="Times New Roman" w:eastAsia="Times New Roman" w:hAnsi="Times New Roman" w:cs="Times New Roman"/>
          <w:color w:val="2D3B45"/>
        </w:rPr>
      </w:pPr>
      <w:r w:rsidRPr="00DF1F05">
        <w:rPr>
          <w:rFonts w:ascii="Times New Roman" w:eastAsia="Times New Roman" w:hAnsi="Times New Roman" w:cs="Times New Roman"/>
          <w:b/>
          <w:bCs/>
          <w:i/>
          <w:iCs/>
          <w:color w:val="2D3B45"/>
        </w:rPr>
        <w:t>Administrative</w:t>
      </w:r>
      <w:r w:rsidR="00DF1F05">
        <w:rPr>
          <w:rFonts w:ascii="Times New Roman" w:eastAsia="Times New Roman" w:hAnsi="Times New Roman" w:cs="Times New Roman"/>
          <w:color w:val="2D3B45"/>
        </w:rPr>
        <w:t xml:space="preserve">: </w:t>
      </w:r>
      <w:r w:rsidR="00DF1F05" w:rsidRPr="00DF1F05">
        <w:rPr>
          <w:rFonts w:ascii="Times New Roman" w:eastAsia="Times New Roman" w:hAnsi="Times New Roman" w:cs="Times New Roman"/>
          <w:color w:val="2D3B45"/>
        </w:rPr>
        <w:t>policies, processes, or procedures that define broad range of behavior and activities that need to be done to meet a control objective</w:t>
      </w:r>
      <w:r w:rsidR="00DF1F05">
        <w:rPr>
          <w:rFonts w:ascii="Times New Roman" w:eastAsia="Times New Roman" w:hAnsi="Times New Roman" w:cs="Times New Roman"/>
          <w:color w:val="2D3B45"/>
        </w:rPr>
        <w:t>.</w:t>
      </w:r>
    </w:p>
    <w:p w14:paraId="3807AFE5" w14:textId="77777777" w:rsidR="00C74E96" w:rsidRPr="00C40EA0" w:rsidRDefault="00C74E96" w:rsidP="00C40EA0">
      <w:pPr>
        <w:shd w:val="clear" w:color="auto" w:fill="FFFFFF"/>
        <w:rPr>
          <w:rFonts w:ascii="Times New Roman" w:eastAsia="Times New Roman" w:hAnsi="Times New Roman" w:cs="Times New Roman"/>
          <w:color w:val="2D3B45"/>
        </w:rPr>
      </w:pPr>
    </w:p>
    <w:p w14:paraId="085F7F27" w14:textId="26D2C61D" w:rsidR="00F06DCF" w:rsidRPr="00F06DCF" w:rsidRDefault="00F06DCF" w:rsidP="00F06DCF">
      <w:pPr>
        <w:shd w:val="clear" w:color="auto" w:fill="FFFFFF"/>
        <w:rPr>
          <w:rFonts w:ascii="Times New Roman" w:eastAsia="Times New Roman" w:hAnsi="Times New Roman" w:cs="Times New Roman"/>
          <w:b/>
          <w:bCs/>
          <w:color w:val="2D3B45"/>
        </w:rPr>
      </w:pPr>
      <w:r w:rsidRPr="00F06DCF">
        <w:rPr>
          <w:rFonts w:ascii="Times New Roman" w:eastAsia="Times New Roman" w:hAnsi="Times New Roman" w:cs="Times New Roman"/>
          <w:b/>
          <w:bCs/>
          <w:color w:val="2D3B45"/>
        </w:rPr>
        <w:t>Reconnaissance</w:t>
      </w:r>
    </w:p>
    <w:p w14:paraId="529DBB88" w14:textId="56EF03A3" w:rsidR="00F06DCF" w:rsidRPr="00F06DCF" w:rsidRDefault="00F06DCF" w:rsidP="00F06DCF">
      <w:pPr>
        <w:shd w:val="clear" w:color="auto" w:fill="FFFFFF"/>
        <w:rPr>
          <w:rFonts w:ascii="Times New Roman" w:eastAsia="Times New Roman" w:hAnsi="Times New Roman" w:cs="Times New Roman"/>
          <w:color w:val="2D3B45"/>
        </w:rPr>
      </w:pPr>
      <w:r w:rsidRPr="00F06DCF">
        <w:rPr>
          <w:rFonts w:ascii="Times New Roman" w:eastAsia="Times New Roman" w:hAnsi="Times New Roman" w:cs="Times New Roman"/>
          <w:color w:val="2D3B45"/>
        </w:rPr>
        <w:t xml:space="preserve">               An attacker is </w:t>
      </w:r>
      <w:r w:rsidR="007348E5" w:rsidRPr="00D20F52">
        <w:rPr>
          <w:rFonts w:ascii="Times New Roman" w:eastAsia="Times New Roman" w:hAnsi="Times New Roman" w:cs="Times New Roman"/>
          <w:color w:val="2D3B45"/>
        </w:rPr>
        <w:t>gathering</w:t>
      </w:r>
      <w:r w:rsidRPr="00F06DCF">
        <w:rPr>
          <w:rFonts w:ascii="Times New Roman" w:eastAsia="Times New Roman" w:hAnsi="Times New Roman" w:cs="Times New Roman"/>
          <w:color w:val="2D3B45"/>
        </w:rPr>
        <w:t xml:space="preserve"> information in multiple ways to plan an attack approach.             </w:t>
      </w:r>
    </w:p>
    <w:p w14:paraId="08F76FB4" w14:textId="5DCAD40B" w:rsidR="00F06DCF" w:rsidRPr="00F06DCF" w:rsidRDefault="00F06DCF" w:rsidP="00F06DCF">
      <w:pPr>
        <w:shd w:val="clear" w:color="auto" w:fill="FFFFFF"/>
        <w:rPr>
          <w:rFonts w:ascii="Times New Roman" w:eastAsia="Times New Roman" w:hAnsi="Times New Roman" w:cs="Times New Roman"/>
          <w:b/>
          <w:bCs/>
          <w:color w:val="2D3B45"/>
        </w:rPr>
      </w:pPr>
      <w:r w:rsidRPr="00F06DCF">
        <w:rPr>
          <w:rFonts w:ascii="Times New Roman" w:eastAsia="Times New Roman" w:hAnsi="Times New Roman" w:cs="Times New Roman"/>
          <w:b/>
          <w:bCs/>
          <w:color w:val="2D3B45"/>
        </w:rPr>
        <w:t>Scanning</w:t>
      </w:r>
    </w:p>
    <w:p w14:paraId="1784F9E0" w14:textId="77777777" w:rsidR="00F06DCF" w:rsidRPr="00F06DCF" w:rsidRDefault="00F06DCF" w:rsidP="00F06DCF">
      <w:pPr>
        <w:shd w:val="clear" w:color="auto" w:fill="FFFFFF"/>
        <w:rPr>
          <w:rFonts w:ascii="Times New Roman" w:eastAsia="Times New Roman" w:hAnsi="Times New Roman" w:cs="Times New Roman"/>
          <w:color w:val="2D3B45"/>
        </w:rPr>
      </w:pPr>
      <w:r w:rsidRPr="00F06DCF">
        <w:rPr>
          <w:rFonts w:ascii="Times New Roman" w:eastAsia="Times New Roman" w:hAnsi="Times New Roman" w:cs="Times New Roman"/>
          <w:color w:val="2D3B45"/>
        </w:rPr>
        <w:t>               An attacker is actively interacting with elements of the intended target as part of executing the attack plan             </w:t>
      </w:r>
    </w:p>
    <w:p w14:paraId="77CC9AB6" w14:textId="2DB5AF6D" w:rsidR="00F06DCF" w:rsidRPr="00F06DCF" w:rsidRDefault="00F06DCF" w:rsidP="00F06DCF">
      <w:pPr>
        <w:shd w:val="clear" w:color="auto" w:fill="FFFFFF"/>
        <w:rPr>
          <w:rFonts w:ascii="Times New Roman" w:eastAsia="Times New Roman" w:hAnsi="Times New Roman" w:cs="Times New Roman"/>
          <w:b/>
          <w:bCs/>
          <w:color w:val="2D3B45"/>
        </w:rPr>
      </w:pPr>
      <w:r w:rsidRPr="00F06DCF">
        <w:rPr>
          <w:rFonts w:ascii="Times New Roman" w:eastAsia="Times New Roman" w:hAnsi="Times New Roman" w:cs="Times New Roman"/>
          <w:b/>
          <w:bCs/>
          <w:color w:val="2D3B45"/>
        </w:rPr>
        <w:t>Gaining Access</w:t>
      </w:r>
    </w:p>
    <w:p w14:paraId="7F58376B" w14:textId="77777777" w:rsidR="00F06DCF" w:rsidRPr="00F06DCF" w:rsidRDefault="00F06DCF" w:rsidP="00F06DCF">
      <w:pPr>
        <w:shd w:val="clear" w:color="auto" w:fill="FFFFFF"/>
        <w:rPr>
          <w:rFonts w:ascii="Times New Roman" w:eastAsia="Times New Roman" w:hAnsi="Times New Roman" w:cs="Times New Roman"/>
          <w:color w:val="2D3B45"/>
        </w:rPr>
      </w:pPr>
      <w:r w:rsidRPr="00F06DCF">
        <w:rPr>
          <w:rFonts w:ascii="Times New Roman" w:eastAsia="Times New Roman" w:hAnsi="Times New Roman" w:cs="Times New Roman"/>
          <w:color w:val="2D3B45"/>
        </w:rPr>
        <w:t>               An attacker is exploiting a vulnerability and is looking to get a foothold into the target's environment             </w:t>
      </w:r>
    </w:p>
    <w:p w14:paraId="4931EC9B" w14:textId="1F959514" w:rsidR="00F06DCF" w:rsidRPr="00F06DCF" w:rsidRDefault="00F06DCF" w:rsidP="00F06DCF">
      <w:pPr>
        <w:shd w:val="clear" w:color="auto" w:fill="FFFFFF"/>
        <w:rPr>
          <w:rFonts w:ascii="Times New Roman" w:eastAsia="Times New Roman" w:hAnsi="Times New Roman" w:cs="Times New Roman"/>
          <w:b/>
          <w:bCs/>
          <w:color w:val="2D3B45"/>
        </w:rPr>
      </w:pPr>
      <w:r w:rsidRPr="00F06DCF">
        <w:rPr>
          <w:rFonts w:ascii="Times New Roman" w:eastAsia="Times New Roman" w:hAnsi="Times New Roman" w:cs="Times New Roman"/>
          <w:b/>
          <w:bCs/>
          <w:color w:val="2D3B45"/>
        </w:rPr>
        <w:t>Maintaining Access</w:t>
      </w:r>
    </w:p>
    <w:p w14:paraId="1B4EC92F" w14:textId="77777777" w:rsidR="00F06DCF" w:rsidRPr="00F06DCF" w:rsidRDefault="00F06DCF" w:rsidP="00F06DCF">
      <w:pPr>
        <w:shd w:val="clear" w:color="auto" w:fill="FFFFFF"/>
        <w:rPr>
          <w:rFonts w:ascii="Times New Roman" w:eastAsia="Times New Roman" w:hAnsi="Times New Roman" w:cs="Times New Roman"/>
          <w:color w:val="2D3B45"/>
        </w:rPr>
      </w:pPr>
      <w:r w:rsidRPr="00F06DCF">
        <w:rPr>
          <w:rFonts w:ascii="Times New Roman" w:eastAsia="Times New Roman" w:hAnsi="Times New Roman" w:cs="Times New Roman"/>
          <w:color w:val="2D3B45"/>
        </w:rPr>
        <w:t>               An attacker is performing multiple steps to avoid detection, improve ability to operate in the target's environment, set up methods to continue its exploit             </w:t>
      </w:r>
    </w:p>
    <w:p w14:paraId="15EDD97D" w14:textId="4D4DFA16" w:rsidR="00F06DCF" w:rsidRPr="00F06DCF" w:rsidRDefault="00F06DCF" w:rsidP="00F06DCF">
      <w:pPr>
        <w:shd w:val="clear" w:color="auto" w:fill="FFFFFF"/>
        <w:rPr>
          <w:rFonts w:ascii="Times New Roman" w:eastAsia="Times New Roman" w:hAnsi="Times New Roman" w:cs="Times New Roman"/>
          <w:b/>
          <w:bCs/>
          <w:color w:val="2D3B45"/>
        </w:rPr>
      </w:pPr>
      <w:r w:rsidRPr="00F06DCF">
        <w:rPr>
          <w:rFonts w:ascii="Times New Roman" w:eastAsia="Times New Roman" w:hAnsi="Times New Roman" w:cs="Times New Roman"/>
          <w:b/>
          <w:bCs/>
          <w:color w:val="2D3B45"/>
        </w:rPr>
        <w:t>Clearing Tracks</w:t>
      </w:r>
      <w:r w:rsidRPr="00F06DCF">
        <w:rPr>
          <w:rFonts w:ascii="Times New Roman" w:eastAsia="Times New Roman" w:hAnsi="Times New Roman" w:cs="Times New Roman"/>
          <w:color w:val="2D3B45"/>
        </w:rPr>
        <w:t> </w:t>
      </w:r>
    </w:p>
    <w:p w14:paraId="05ABBB47" w14:textId="77777777" w:rsidR="007348E5" w:rsidRPr="00D20F52" w:rsidRDefault="00F06DCF" w:rsidP="00F06DCF">
      <w:pPr>
        <w:shd w:val="clear" w:color="auto" w:fill="FFFFFF"/>
        <w:rPr>
          <w:rFonts w:ascii="Times New Roman" w:eastAsia="Times New Roman" w:hAnsi="Times New Roman" w:cs="Times New Roman"/>
          <w:color w:val="2D3B45"/>
        </w:rPr>
      </w:pPr>
      <w:r w:rsidRPr="00F06DCF">
        <w:rPr>
          <w:rFonts w:ascii="Times New Roman" w:eastAsia="Times New Roman" w:hAnsi="Times New Roman" w:cs="Times New Roman"/>
          <w:color w:val="2D3B45"/>
        </w:rPr>
        <w:t>               An attacker is using methods to discourage the target's forensics capability which could expose the attacker's methods</w:t>
      </w:r>
    </w:p>
    <w:p w14:paraId="2D7CFE6D" w14:textId="77777777" w:rsidR="007348E5" w:rsidRPr="00D20F52" w:rsidRDefault="007348E5" w:rsidP="00F06DCF">
      <w:pPr>
        <w:shd w:val="clear" w:color="auto" w:fill="FFFFFF"/>
        <w:rPr>
          <w:rFonts w:ascii="Times New Roman" w:eastAsia="Times New Roman" w:hAnsi="Times New Roman" w:cs="Times New Roman"/>
          <w:color w:val="2D3B45"/>
        </w:rPr>
      </w:pPr>
    </w:p>
    <w:p w14:paraId="6C6F70EF" w14:textId="403B5B55" w:rsidR="007348E5" w:rsidRPr="007348E5" w:rsidRDefault="007348E5" w:rsidP="007348E5">
      <w:pPr>
        <w:shd w:val="clear" w:color="auto" w:fill="FFFFFF"/>
        <w:rPr>
          <w:rFonts w:ascii="Times New Roman" w:eastAsia="Times New Roman" w:hAnsi="Times New Roman" w:cs="Times New Roman"/>
          <w:b/>
          <w:bCs/>
          <w:color w:val="2D3B45"/>
        </w:rPr>
      </w:pPr>
      <w:r w:rsidRPr="007348E5">
        <w:rPr>
          <w:rFonts w:ascii="Times New Roman" w:eastAsia="Times New Roman" w:hAnsi="Times New Roman" w:cs="Times New Roman"/>
          <w:b/>
          <w:bCs/>
          <w:color w:val="2D3B45"/>
        </w:rPr>
        <w:t>Private</w:t>
      </w:r>
    </w:p>
    <w:p w14:paraId="0A4C65FB"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Resources are provided for the sole use of a single subscriber             </w:t>
      </w:r>
    </w:p>
    <w:p w14:paraId="2FF10A0D"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b/>
          <w:bCs/>
          <w:color w:val="FFFFFF"/>
        </w:rPr>
        <w:t>Correct!</w:t>
      </w:r>
    </w:p>
    <w:p w14:paraId="312DF352" w14:textId="656776AD" w:rsidR="007348E5" w:rsidRPr="007348E5" w:rsidRDefault="007348E5" w:rsidP="007348E5">
      <w:pPr>
        <w:shd w:val="clear" w:color="auto" w:fill="FFFFFF"/>
        <w:rPr>
          <w:rFonts w:ascii="Times New Roman" w:eastAsia="Times New Roman" w:hAnsi="Times New Roman" w:cs="Times New Roman"/>
          <w:b/>
          <w:bCs/>
          <w:color w:val="2D3B45"/>
        </w:rPr>
      </w:pPr>
      <w:r w:rsidRPr="007348E5">
        <w:rPr>
          <w:rFonts w:ascii="Times New Roman" w:eastAsia="Times New Roman" w:hAnsi="Times New Roman" w:cs="Times New Roman"/>
          <w:b/>
          <w:bCs/>
          <w:color w:val="2D3B45"/>
        </w:rPr>
        <w:t>Public</w:t>
      </w:r>
    </w:p>
    <w:p w14:paraId="4ADC629C"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Resources are available to multiple subscribers             </w:t>
      </w:r>
    </w:p>
    <w:p w14:paraId="03BFE201"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b/>
          <w:bCs/>
          <w:color w:val="FFFFFF"/>
        </w:rPr>
        <w:t>Correct!</w:t>
      </w:r>
    </w:p>
    <w:p w14:paraId="0D96930D" w14:textId="4978665E" w:rsidR="007348E5" w:rsidRPr="007348E5" w:rsidRDefault="007348E5" w:rsidP="007348E5">
      <w:pPr>
        <w:shd w:val="clear" w:color="auto" w:fill="FFFFFF"/>
        <w:rPr>
          <w:rFonts w:ascii="Times New Roman" w:eastAsia="Times New Roman" w:hAnsi="Times New Roman" w:cs="Times New Roman"/>
          <w:b/>
          <w:bCs/>
          <w:color w:val="2D3B45"/>
        </w:rPr>
      </w:pPr>
      <w:r w:rsidRPr="007348E5">
        <w:rPr>
          <w:rFonts w:ascii="Times New Roman" w:eastAsia="Times New Roman" w:hAnsi="Times New Roman" w:cs="Times New Roman"/>
          <w:b/>
          <w:bCs/>
          <w:color w:val="2D3B45"/>
        </w:rPr>
        <w:t>Hybrid</w:t>
      </w:r>
    </w:p>
    <w:p w14:paraId="64941EBB"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A subscriber may be given a mix of dedicated resources and shared resources             </w:t>
      </w:r>
    </w:p>
    <w:p w14:paraId="60BD4A7A" w14:textId="6796F0DB" w:rsidR="00F06DCF" w:rsidRPr="00D20F52" w:rsidRDefault="00F06DCF" w:rsidP="00F06DCF">
      <w:pPr>
        <w:shd w:val="clear" w:color="auto" w:fill="FFFFFF"/>
        <w:rPr>
          <w:rFonts w:ascii="Times New Roman" w:eastAsia="Times New Roman" w:hAnsi="Times New Roman" w:cs="Times New Roman"/>
          <w:color w:val="2D3B45"/>
        </w:rPr>
      </w:pPr>
      <w:r w:rsidRPr="00F06DCF">
        <w:rPr>
          <w:rFonts w:ascii="Times New Roman" w:eastAsia="Times New Roman" w:hAnsi="Times New Roman" w:cs="Times New Roman"/>
          <w:color w:val="2D3B45"/>
        </w:rPr>
        <w:t xml:space="preserve"> </w:t>
      </w:r>
    </w:p>
    <w:p w14:paraId="24A2F6FA" w14:textId="64BE9560" w:rsidR="007348E5" w:rsidRPr="00D20F52" w:rsidRDefault="007348E5" w:rsidP="00F06DCF">
      <w:pPr>
        <w:shd w:val="clear" w:color="auto" w:fill="FFFFFF"/>
        <w:rPr>
          <w:rFonts w:ascii="Times New Roman" w:eastAsia="Times New Roman" w:hAnsi="Times New Roman" w:cs="Times New Roman"/>
          <w:color w:val="2D3B45"/>
        </w:rPr>
      </w:pPr>
      <w:r w:rsidRPr="00D20F52">
        <w:rPr>
          <w:rFonts w:ascii="Times New Roman" w:eastAsia="Times New Roman" w:hAnsi="Times New Roman" w:cs="Times New Roman"/>
          <w:color w:val="2D3B45"/>
        </w:rPr>
        <w:t>Responsibilities kept by cloud customer:</w:t>
      </w:r>
    </w:p>
    <w:p w14:paraId="7E756162" w14:textId="77777777" w:rsidR="007348E5" w:rsidRPr="00D20F52" w:rsidRDefault="007348E5" w:rsidP="00F06DCF">
      <w:pPr>
        <w:shd w:val="clear" w:color="auto" w:fill="FFFFFF"/>
        <w:rPr>
          <w:rFonts w:ascii="Times New Roman" w:eastAsia="Times New Roman" w:hAnsi="Times New Roman" w:cs="Times New Roman"/>
          <w:color w:val="2D3B45"/>
        </w:rPr>
      </w:pPr>
    </w:p>
    <w:p w14:paraId="7424164B" w14:textId="602E8146" w:rsidR="007348E5" w:rsidRPr="007348E5" w:rsidRDefault="007348E5" w:rsidP="007348E5">
      <w:pPr>
        <w:shd w:val="clear" w:color="auto" w:fill="FFFFFF"/>
        <w:rPr>
          <w:rFonts w:ascii="Times New Roman" w:eastAsia="Times New Roman" w:hAnsi="Times New Roman" w:cs="Times New Roman"/>
          <w:b/>
          <w:bCs/>
          <w:color w:val="2D3B45"/>
        </w:rPr>
      </w:pPr>
      <w:r w:rsidRPr="007348E5">
        <w:rPr>
          <w:rFonts w:ascii="Times New Roman" w:eastAsia="Times New Roman" w:hAnsi="Times New Roman" w:cs="Times New Roman"/>
          <w:b/>
          <w:bCs/>
          <w:color w:val="2D3B45"/>
        </w:rPr>
        <w:t>Software as a Service</w:t>
      </w:r>
    </w:p>
    <w:p w14:paraId="4AAA3B3B" w14:textId="35DFD722"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Lowest             </w:t>
      </w:r>
    </w:p>
    <w:p w14:paraId="7D02C8C3" w14:textId="0F4E0184" w:rsidR="007348E5" w:rsidRPr="007348E5" w:rsidRDefault="007348E5" w:rsidP="007348E5">
      <w:pPr>
        <w:shd w:val="clear" w:color="auto" w:fill="FFFFFF"/>
        <w:rPr>
          <w:rFonts w:ascii="Times New Roman" w:eastAsia="Times New Roman" w:hAnsi="Times New Roman" w:cs="Times New Roman"/>
          <w:b/>
          <w:bCs/>
          <w:color w:val="2D3B45"/>
        </w:rPr>
      </w:pPr>
      <w:r w:rsidRPr="007348E5">
        <w:rPr>
          <w:rFonts w:ascii="Times New Roman" w:eastAsia="Times New Roman" w:hAnsi="Times New Roman" w:cs="Times New Roman"/>
          <w:b/>
          <w:bCs/>
          <w:color w:val="2D3B45"/>
        </w:rPr>
        <w:t>Infrastructure as a Service</w:t>
      </w:r>
    </w:p>
    <w:p w14:paraId="291FC6DA" w14:textId="7AB7C575"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Highest             </w:t>
      </w:r>
    </w:p>
    <w:p w14:paraId="30ECA631" w14:textId="7E0D733A" w:rsidR="007348E5" w:rsidRPr="007348E5" w:rsidRDefault="007348E5" w:rsidP="007348E5">
      <w:pPr>
        <w:shd w:val="clear" w:color="auto" w:fill="FFFFFF"/>
        <w:rPr>
          <w:rFonts w:ascii="Times New Roman" w:eastAsia="Times New Roman" w:hAnsi="Times New Roman" w:cs="Times New Roman"/>
          <w:b/>
          <w:bCs/>
          <w:color w:val="2D3B45"/>
        </w:rPr>
      </w:pPr>
      <w:r w:rsidRPr="007348E5">
        <w:rPr>
          <w:rFonts w:ascii="Times New Roman" w:eastAsia="Times New Roman" w:hAnsi="Times New Roman" w:cs="Times New Roman"/>
          <w:b/>
          <w:bCs/>
          <w:color w:val="2D3B45"/>
        </w:rPr>
        <w:t>Platform as a Service</w:t>
      </w:r>
    </w:p>
    <w:p w14:paraId="3301BB55" w14:textId="603753E5" w:rsidR="00D20F52" w:rsidRDefault="00951F88" w:rsidP="007348E5">
      <w:pPr>
        <w:shd w:val="clear" w:color="auto" w:fill="FFFFFF"/>
        <w:rPr>
          <w:rFonts w:ascii="Times New Roman" w:eastAsia="Times New Roman" w:hAnsi="Times New Roman" w:cs="Times New Roman"/>
          <w:color w:val="2D3B45"/>
        </w:rPr>
      </w:pPr>
      <w:r w:rsidRPr="00D20F52">
        <w:rPr>
          <w:rFonts w:ascii="Times New Roman" w:eastAsia="Times New Roman" w:hAnsi="Times New Roman" w:cs="Times New Roman"/>
          <w:color w:val="2D3B45"/>
        </w:rPr>
        <w:lastRenderedPageBreak/>
        <w:drawing>
          <wp:anchor distT="0" distB="0" distL="114300" distR="114300" simplePos="0" relativeHeight="251659264" behindDoc="0" locked="0" layoutInCell="1" allowOverlap="1" wp14:anchorId="2568E6DC" wp14:editId="1CB61C3B">
            <wp:simplePos x="0" y="0"/>
            <wp:positionH relativeFrom="margin">
              <wp:posOffset>-1270</wp:posOffset>
            </wp:positionH>
            <wp:positionV relativeFrom="margin">
              <wp:posOffset>328613</wp:posOffset>
            </wp:positionV>
            <wp:extent cx="5943600" cy="2357120"/>
            <wp:effectExtent l="0" t="0" r="0" b="5080"/>
            <wp:wrapSquare wrapText="bothSides"/>
            <wp:docPr id="5"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low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anchor>
        </w:drawing>
      </w:r>
      <w:r w:rsidR="00D20F52" w:rsidRPr="00D20F52">
        <w:rPr>
          <w:rFonts w:ascii="Times New Roman" w:eastAsia="Times New Roman" w:hAnsi="Times New Roman" w:cs="Times New Roman"/>
          <w:color w:val="2D3B45"/>
        </w:rPr>
        <w:drawing>
          <wp:anchor distT="0" distB="0" distL="114300" distR="114300" simplePos="0" relativeHeight="251658240" behindDoc="0" locked="0" layoutInCell="1" allowOverlap="1" wp14:anchorId="57F2526A" wp14:editId="2E00EEB7">
            <wp:simplePos x="0" y="0"/>
            <wp:positionH relativeFrom="margin">
              <wp:posOffset>0</wp:posOffset>
            </wp:positionH>
            <wp:positionV relativeFrom="margin">
              <wp:posOffset>5948045</wp:posOffset>
            </wp:positionV>
            <wp:extent cx="5942330" cy="2280920"/>
            <wp:effectExtent l="0" t="0" r="1270" b="5080"/>
            <wp:wrapSquare wrapText="bothSides"/>
            <wp:docPr id="9"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2330" cy="2280920"/>
                    </a:xfrm>
                    <a:prstGeom prst="rect">
                      <a:avLst/>
                    </a:prstGeom>
                  </pic:spPr>
                </pic:pic>
              </a:graphicData>
            </a:graphic>
            <wp14:sizeRelV relativeFrom="margin">
              <wp14:pctHeight>0</wp14:pctHeight>
            </wp14:sizeRelV>
          </wp:anchor>
        </w:drawing>
      </w:r>
      <w:r w:rsidR="007348E5" w:rsidRPr="007348E5">
        <w:rPr>
          <w:rFonts w:ascii="Times New Roman" w:eastAsia="Times New Roman" w:hAnsi="Times New Roman" w:cs="Times New Roman"/>
          <w:color w:val="2D3B45"/>
        </w:rPr>
        <w:t>               Middle    </w:t>
      </w:r>
    </w:p>
    <w:p w14:paraId="01B0681E" w14:textId="6AE14C41"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w:t>
      </w:r>
    </w:p>
    <w:p w14:paraId="0C014F3F" w14:textId="638038D4" w:rsidR="007348E5" w:rsidRPr="00D20F52" w:rsidRDefault="007348E5" w:rsidP="00F06DCF">
      <w:pPr>
        <w:shd w:val="clear" w:color="auto" w:fill="FFFFFF"/>
        <w:rPr>
          <w:rFonts w:ascii="Times New Roman" w:eastAsia="Times New Roman" w:hAnsi="Times New Roman" w:cs="Times New Roman"/>
          <w:color w:val="2D3B45"/>
        </w:rPr>
      </w:pPr>
    </w:p>
    <w:p w14:paraId="016FC554" w14:textId="138F6624" w:rsid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When cybersecurity professionals consider security in the cloud/cloud computing or with Internet of Things technology, they find that they must often deal with an unfamiliar set of controls that are different than typical controls that meet their control objectives.  </w:t>
      </w:r>
      <w:r w:rsidRPr="00D20F52">
        <w:rPr>
          <w:rFonts w:ascii="Times New Roman" w:eastAsia="Times New Roman" w:hAnsi="Times New Roman" w:cs="Times New Roman"/>
          <w:color w:val="2D3B45"/>
        </w:rPr>
        <w:t xml:space="preserve"> They have same control objectives</w:t>
      </w:r>
      <w:r w:rsidR="00A13C07">
        <w:rPr>
          <w:rFonts w:ascii="Times New Roman" w:eastAsia="Times New Roman" w:hAnsi="Times New Roman" w:cs="Times New Roman"/>
          <w:color w:val="2D3B45"/>
        </w:rPr>
        <w:t xml:space="preserve"> as traditional security system.</w:t>
      </w:r>
    </w:p>
    <w:p w14:paraId="7F4E2D4B" w14:textId="752C9B9E" w:rsidR="00A13C07" w:rsidRDefault="00A13C07" w:rsidP="007348E5">
      <w:pPr>
        <w:shd w:val="clear" w:color="auto" w:fill="FFFFFF"/>
        <w:rPr>
          <w:rFonts w:ascii="Times New Roman" w:eastAsia="Times New Roman" w:hAnsi="Times New Roman" w:cs="Times New Roman"/>
          <w:color w:val="2D3B45"/>
        </w:rPr>
      </w:pPr>
    </w:p>
    <w:p w14:paraId="4B5AE286" w14:textId="2B959734" w:rsidR="00A13C07" w:rsidRPr="00A13C07" w:rsidRDefault="00A13C07" w:rsidP="007348E5">
      <w:pPr>
        <w:shd w:val="clear" w:color="auto" w:fill="FFFFFF"/>
        <w:rPr>
          <w:rFonts w:ascii="Times New Roman" w:eastAsia="Times New Roman" w:hAnsi="Times New Roman" w:cs="Times New Roman"/>
          <w:b/>
          <w:bCs/>
          <w:color w:val="2D3B45"/>
        </w:rPr>
      </w:pPr>
      <w:r w:rsidRPr="00A13C07">
        <w:rPr>
          <w:rFonts w:ascii="Times New Roman" w:eastAsia="Times New Roman" w:hAnsi="Times New Roman" w:cs="Times New Roman"/>
          <w:b/>
          <w:bCs/>
          <w:color w:val="2D3B45"/>
        </w:rPr>
        <w:t>Challenges in cloud:</w:t>
      </w:r>
    </w:p>
    <w:p w14:paraId="6DC8912E" w14:textId="5BD57949" w:rsidR="00A13C07" w:rsidRPr="00A13C07" w:rsidRDefault="00A13C07" w:rsidP="00A13C07">
      <w:pPr>
        <w:pStyle w:val="ListParagraph"/>
        <w:numPr>
          <w:ilvl w:val="0"/>
          <w:numId w:val="11"/>
        </w:numPr>
        <w:shd w:val="clear" w:color="auto" w:fill="FFFFFF"/>
        <w:rPr>
          <w:rFonts w:ascii="Times New Roman" w:eastAsia="Times New Roman" w:hAnsi="Times New Roman" w:cs="Times New Roman"/>
          <w:color w:val="2D3B45"/>
        </w:rPr>
      </w:pPr>
      <w:r w:rsidRPr="00A13C07">
        <w:rPr>
          <w:rFonts w:ascii="Times New Roman" w:eastAsia="Times New Roman" w:hAnsi="Times New Roman" w:cs="Times New Roman"/>
          <w:color w:val="2D3B45"/>
        </w:rPr>
        <w:t xml:space="preserve">Data and System Visibility </w:t>
      </w:r>
    </w:p>
    <w:p w14:paraId="6B6E25AB" w14:textId="77777777" w:rsidR="00A13C07" w:rsidRPr="00A13C07" w:rsidRDefault="00A13C07" w:rsidP="00A13C07">
      <w:pPr>
        <w:pStyle w:val="ListParagraph"/>
        <w:numPr>
          <w:ilvl w:val="0"/>
          <w:numId w:val="11"/>
        </w:numPr>
        <w:shd w:val="clear" w:color="auto" w:fill="FFFFFF"/>
        <w:rPr>
          <w:rFonts w:ascii="Times New Roman" w:eastAsia="Times New Roman" w:hAnsi="Times New Roman" w:cs="Times New Roman"/>
          <w:color w:val="2D3B45"/>
        </w:rPr>
      </w:pPr>
      <w:r w:rsidRPr="00A13C07">
        <w:rPr>
          <w:rFonts w:ascii="Times New Roman" w:eastAsia="Times New Roman" w:hAnsi="Times New Roman" w:cs="Times New Roman"/>
          <w:color w:val="2D3B45"/>
        </w:rPr>
        <w:t>System Configuration and Hardening</w:t>
      </w:r>
    </w:p>
    <w:p w14:paraId="45CBF97B" w14:textId="53E10C30" w:rsidR="00A13C07" w:rsidRPr="00A13C07" w:rsidRDefault="00A13C07" w:rsidP="00A13C07">
      <w:pPr>
        <w:pStyle w:val="ListParagraph"/>
        <w:numPr>
          <w:ilvl w:val="0"/>
          <w:numId w:val="11"/>
        </w:numPr>
        <w:shd w:val="clear" w:color="auto" w:fill="FFFFFF"/>
        <w:rPr>
          <w:rFonts w:ascii="Times New Roman" w:eastAsia="Times New Roman" w:hAnsi="Times New Roman" w:cs="Times New Roman"/>
          <w:color w:val="2D3B45"/>
        </w:rPr>
      </w:pPr>
      <w:r w:rsidRPr="00A13C07">
        <w:rPr>
          <w:rFonts w:ascii="Times New Roman" w:eastAsia="Times New Roman" w:hAnsi="Times New Roman" w:cs="Times New Roman"/>
          <w:color w:val="2D3B45"/>
        </w:rPr>
        <w:t>Access controls</w:t>
      </w:r>
    </w:p>
    <w:p w14:paraId="7B9D6D6B" w14:textId="604D492E" w:rsidR="00A13C07" w:rsidRPr="00A13C07" w:rsidRDefault="00A13C07" w:rsidP="00A13C07">
      <w:pPr>
        <w:pStyle w:val="ListParagraph"/>
        <w:numPr>
          <w:ilvl w:val="0"/>
          <w:numId w:val="11"/>
        </w:numPr>
        <w:shd w:val="clear" w:color="auto" w:fill="FFFFFF"/>
        <w:rPr>
          <w:rFonts w:ascii="Times New Roman" w:eastAsia="Times New Roman" w:hAnsi="Times New Roman" w:cs="Times New Roman"/>
          <w:color w:val="2D3B45"/>
        </w:rPr>
      </w:pPr>
      <w:r w:rsidRPr="00A13C07">
        <w:rPr>
          <w:rFonts w:ascii="Times New Roman" w:eastAsia="Times New Roman" w:hAnsi="Times New Roman" w:cs="Times New Roman"/>
          <w:color w:val="2D3B45"/>
        </w:rPr>
        <w:t xml:space="preserve">Extension of controls and resource issue </w:t>
      </w:r>
    </w:p>
    <w:p w14:paraId="6E4FDCFE" w14:textId="77777777" w:rsidR="00A13C07" w:rsidRPr="00A13C07" w:rsidRDefault="00A13C07" w:rsidP="00A13C07">
      <w:pPr>
        <w:pStyle w:val="ListParagraph"/>
        <w:numPr>
          <w:ilvl w:val="0"/>
          <w:numId w:val="11"/>
        </w:numPr>
        <w:shd w:val="clear" w:color="auto" w:fill="FFFFFF"/>
        <w:rPr>
          <w:rFonts w:ascii="Times New Roman" w:eastAsia="Times New Roman" w:hAnsi="Times New Roman" w:cs="Times New Roman"/>
          <w:color w:val="2D3B45"/>
        </w:rPr>
      </w:pPr>
      <w:r w:rsidRPr="00A13C07">
        <w:rPr>
          <w:rFonts w:ascii="Times New Roman" w:eastAsia="Times New Roman" w:hAnsi="Times New Roman" w:cs="Times New Roman"/>
          <w:color w:val="2D3B45"/>
        </w:rPr>
        <w:t>Advanced threats to cloud app providers</w:t>
      </w:r>
    </w:p>
    <w:p w14:paraId="5000E7DE" w14:textId="5848DE36" w:rsidR="00A13C07" w:rsidRPr="00A13C07" w:rsidRDefault="00A13C07" w:rsidP="00A13C07">
      <w:pPr>
        <w:pStyle w:val="ListParagraph"/>
        <w:numPr>
          <w:ilvl w:val="0"/>
          <w:numId w:val="11"/>
        </w:numPr>
        <w:shd w:val="clear" w:color="auto" w:fill="FFFFFF"/>
        <w:rPr>
          <w:rFonts w:ascii="Times New Roman" w:eastAsia="Times New Roman" w:hAnsi="Times New Roman" w:cs="Times New Roman"/>
          <w:color w:val="2D3B45"/>
        </w:rPr>
      </w:pPr>
      <w:r w:rsidRPr="00A13C07">
        <w:rPr>
          <w:rFonts w:ascii="Times New Roman" w:eastAsia="Times New Roman" w:hAnsi="Times New Roman" w:cs="Times New Roman"/>
          <w:color w:val="2D3B45"/>
        </w:rPr>
        <w:t xml:space="preserve">Compliance </w:t>
      </w:r>
    </w:p>
    <w:p w14:paraId="2AF32B49" w14:textId="77777777" w:rsidR="00A13C07" w:rsidRPr="00D20F52" w:rsidRDefault="00A13C07" w:rsidP="007348E5">
      <w:pPr>
        <w:shd w:val="clear" w:color="auto" w:fill="FFFFFF"/>
        <w:rPr>
          <w:rFonts w:ascii="Times New Roman" w:eastAsia="Times New Roman" w:hAnsi="Times New Roman" w:cs="Times New Roman"/>
          <w:color w:val="2D3B45"/>
        </w:rPr>
      </w:pPr>
    </w:p>
    <w:p w14:paraId="6CCACEC0" w14:textId="2BC94515" w:rsidR="007348E5" w:rsidRPr="00D20F52" w:rsidRDefault="007348E5" w:rsidP="007348E5">
      <w:pPr>
        <w:shd w:val="clear" w:color="auto" w:fill="FFFFFF"/>
        <w:rPr>
          <w:rFonts w:ascii="Times New Roman" w:eastAsia="Times New Roman" w:hAnsi="Times New Roman" w:cs="Times New Roman"/>
          <w:b/>
          <w:bCs/>
          <w:color w:val="2D3B45"/>
        </w:rPr>
      </w:pPr>
      <w:r w:rsidRPr="00D20F52">
        <w:rPr>
          <w:rFonts w:ascii="Times New Roman" w:eastAsia="Times New Roman" w:hAnsi="Times New Roman" w:cs="Times New Roman"/>
          <w:b/>
          <w:bCs/>
          <w:color w:val="2D3B45"/>
        </w:rPr>
        <w:t xml:space="preserve">Cyber Kill Chain </w:t>
      </w:r>
    </w:p>
    <w:p w14:paraId="6D26827C" w14:textId="75CDA1F3"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The cyber kill chain provides discrete phases of an attacker's methods to provide precise approaches for controls to work</w:t>
      </w:r>
    </w:p>
    <w:p w14:paraId="7968AF8D"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lastRenderedPageBreak/>
        <w:t> </w:t>
      </w:r>
    </w:p>
    <w:p w14:paraId="51A0338D" w14:textId="636BF125" w:rsidR="007348E5" w:rsidRPr="00D20F52" w:rsidRDefault="007348E5" w:rsidP="007348E5">
      <w:pPr>
        <w:shd w:val="clear" w:color="auto" w:fill="FFFFFF"/>
        <w:rPr>
          <w:rFonts w:ascii="Times New Roman" w:eastAsia="Times New Roman" w:hAnsi="Times New Roman" w:cs="Times New Roman"/>
          <w:color w:val="2D3B45"/>
        </w:rPr>
      </w:pPr>
    </w:p>
    <w:p w14:paraId="3F0F1353" w14:textId="4767490D" w:rsidR="007348E5" w:rsidRPr="00D20F52" w:rsidRDefault="007348E5" w:rsidP="007348E5">
      <w:pPr>
        <w:shd w:val="clear" w:color="auto" w:fill="FFFFFF"/>
        <w:rPr>
          <w:rFonts w:ascii="Times New Roman" w:eastAsia="Times New Roman" w:hAnsi="Times New Roman" w:cs="Times New Roman"/>
          <w:b/>
          <w:bCs/>
          <w:color w:val="2D3B45"/>
        </w:rPr>
      </w:pPr>
      <w:r w:rsidRPr="00D20F52">
        <w:rPr>
          <w:rFonts w:ascii="Times New Roman" w:eastAsia="Times New Roman" w:hAnsi="Times New Roman" w:cs="Times New Roman"/>
          <w:b/>
          <w:bCs/>
          <w:color w:val="2D3B45"/>
        </w:rPr>
        <w:t>IoT needs:</w:t>
      </w:r>
    </w:p>
    <w:p w14:paraId="6906F512" w14:textId="4AF4AD4C" w:rsidR="007348E5" w:rsidRPr="00D20F52" w:rsidRDefault="007348E5" w:rsidP="007348E5">
      <w:pPr>
        <w:shd w:val="clear" w:color="auto" w:fill="FFFFFF"/>
        <w:rPr>
          <w:rFonts w:ascii="Times New Roman" w:eastAsia="Times New Roman" w:hAnsi="Times New Roman" w:cs="Times New Roman"/>
          <w:color w:val="2D3B45"/>
        </w:rPr>
      </w:pPr>
    </w:p>
    <w:p w14:paraId="77C733E9"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Common data standards</w:t>
      </w:r>
    </w:p>
    <w:p w14:paraId="12D6BBCF"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w:t>
      </w:r>
    </w:p>
    <w:p w14:paraId="7AB59E88" w14:textId="77777777"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Common communication platforms</w:t>
      </w:r>
    </w:p>
    <w:p w14:paraId="248FCAC2" w14:textId="533FAF01" w:rsidR="007348E5" w:rsidRPr="007348E5" w:rsidRDefault="007348E5" w:rsidP="007348E5">
      <w:pPr>
        <w:shd w:val="clear" w:color="auto" w:fill="FFFFFF"/>
        <w:rPr>
          <w:rFonts w:ascii="Times New Roman" w:eastAsia="Times New Roman" w:hAnsi="Times New Roman" w:cs="Times New Roman"/>
          <w:color w:val="2D3B45"/>
        </w:rPr>
      </w:pPr>
      <w:r w:rsidRPr="007348E5">
        <w:rPr>
          <w:rFonts w:ascii="Times New Roman" w:eastAsia="Times New Roman" w:hAnsi="Times New Roman" w:cs="Times New Roman"/>
          <w:color w:val="2D3B45"/>
        </w:rPr>
        <w:t> </w:t>
      </w:r>
    </w:p>
    <w:p w14:paraId="5C01EF96" w14:textId="18E59FB5" w:rsidR="007348E5" w:rsidRPr="007348E5" w:rsidRDefault="007348E5" w:rsidP="007348E5">
      <w:pPr>
        <w:shd w:val="clear" w:color="auto" w:fill="FFFFFF"/>
        <w:rPr>
          <w:rFonts w:ascii="Times New Roman" w:eastAsia="Times New Roman" w:hAnsi="Times New Roman" w:cs="Times New Roman"/>
        </w:rPr>
      </w:pPr>
      <w:r w:rsidRPr="007348E5">
        <w:rPr>
          <w:rFonts w:ascii="Times New Roman" w:eastAsia="Times New Roman" w:hAnsi="Times New Roman" w:cs="Times New Roman"/>
          <w:color w:val="2D3B45"/>
        </w:rPr>
        <w:t>Common security standards</w:t>
      </w:r>
      <w:r w:rsidRPr="007348E5">
        <w:rPr>
          <w:rFonts w:ascii="Times New Roman" w:eastAsia="Times New Roman" w:hAnsi="Times New Roman" w:cs="Times New Roman"/>
          <w:color w:val="2D3B45"/>
          <w:shd w:val="clear" w:color="auto" w:fill="FFFFFF"/>
        </w:rPr>
        <w:t> </w:t>
      </w:r>
    </w:p>
    <w:p w14:paraId="27A91CD2" w14:textId="77777777" w:rsidR="007348E5" w:rsidRPr="007348E5" w:rsidRDefault="007348E5" w:rsidP="007348E5">
      <w:pPr>
        <w:shd w:val="clear" w:color="auto" w:fill="FFFFFF"/>
        <w:rPr>
          <w:rFonts w:ascii="Times New Roman" w:eastAsia="Times New Roman" w:hAnsi="Times New Roman" w:cs="Times New Roman"/>
          <w:color w:val="2D3B45"/>
        </w:rPr>
      </w:pPr>
    </w:p>
    <w:p w14:paraId="5B8D0001" w14:textId="6AD0BEEA" w:rsidR="007348E5" w:rsidRPr="00D20F52" w:rsidRDefault="007348E5" w:rsidP="00F06DCF">
      <w:pPr>
        <w:shd w:val="clear" w:color="auto" w:fill="FFFFFF"/>
        <w:rPr>
          <w:rFonts w:ascii="Times New Roman" w:eastAsia="Times New Roman" w:hAnsi="Times New Roman" w:cs="Times New Roman"/>
          <w:color w:val="2D3B45"/>
        </w:rPr>
      </w:pPr>
      <w:r w:rsidRPr="00D20F52">
        <w:rPr>
          <w:rFonts w:ascii="Times New Roman" w:eastAsia="Times New Roman" w:hAnsi="Times New Roman" w:cs="Times New Roman"/>
          <w:color w:val="2D3B45"/>
        </w:rPr>
        <w:t xml:space="preserve">Common connectivity standards </w:t>
      </w:r>
    </w:p>
    <w:p w14:paraId="041C2941" w14:textId="77777777" w:rsidR="007348E5" w:rsidRPr="00D20F52" w:rsidRDefault="007348E5" w:rsidP="00F06DCF">
      <w:pPr>
        <w:shd w:val="clear" w:color="auto" w:fill="FFFFFF"/>
        <w:rPr>
          <w:rFonts w:ascii="Times New Roman" w:eastAsia="Times New Roman" w:hAnsi="Times New Roman" w:cs="Times New Roman"/>
          <w:color w:val="2D3B45"/>
        </w:rPr>
      </w:pPr>
    </w:p>
    <w:p w14:paraId="65390F91" w14:textId="2BD777D0" w:rsidR="007348E5" w:rsidRPr="00F06DCF" w:rsidRDefault="007348E5" w:rsidP="00F06DCF">
      <w:pPr>
        <w:shd w:val="clear" w:color="auto" w:fill="FFFFFF"/>
        <w:rPr>
          <w:rFonts w:ascii="Times New Roman" w:eastAsia="Times New Roman" w:hAnsi="Times New Roman" w:cs="Times New Roman"/>
          <w:color w:val="2D3B45"/>
        </w:rPr>
      </w:pPr>
      <w:r w:rsidRPr="00D20F52">
        <w:rPr>
          <w:rFonts w:ascii="Times New Roman" w:eastAsia="Times New Roman" w:hAnsi="Times New Roman" w:cs="Times New Roman"/>
          <w:color w:val="2D3B45"/>
        </w:rPr>
        <w:t xml:space="preserve">Application Integration standard and capabilities  </w:t>
      </w:r>
    </w:p>
    <w:p w14:paraId="2B705BDD" w14:textId="77777777" w:rsidR="00C40EA0" w:rsidRPr="00C40EA0" w:rsidRDefault="00C40EA0" w:rsidP="00C40EA0">
      <w:pPr>
        <w:shd w:val="clear" w:color="auto" w:fill="FFFFFF"/>
        <w:rPr>
          <w:rFonts w:ascii="Times New Roman" w:eastAsia="Times New Roman" w:hAnsi="Times New Roman" w:cs="Times New Roman"/>
          <w:color w:val="2D3B45"/>
        </w:rPr>
      </w:pPr>
    </w:p>
    <w:p w14:paraId="057A4A30" w14:textId="77777777" w:rsidR="00C40EA0" w:rsidRPr="00C40EA0" w:rsidRDefault="00C40EA0" w:rsidP="00C40EA0">
      <w:pPr>
        <w:rPr>
          <w:rFonts w:ascii="Times New Roman" w:eastAsia="Times New Roman" w:hAnsi="Times New Roman" w:cs="Times New Roman"/>
          <w:b/>
          <w:bCs/>
        </w:rPr>
      </w:pPr>
    </w:p>
    <w:p w14:paraId="1772EF44" w14:textId="6F3C67E2" w:rsidR="00D20F52" w:rsidRPr="00D20F52" w:rsidRDefault="007348E5" w:rsidP="00C40EA0">
      <w:p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 xml:space="preserve">IoT has the same </w:t>
      </w:r>
      <w:r w:rsidR="00D20F52" w:rsidRPr="00D20F52">
        <w:rPr>
          <w:rFonts w:ascii="Times New Roman" w:eastAsia="Times New Roman" w:hAnsi="Times New Roman" w:cs="Times New Roman"/>
          <w:color w:val="2D3B45"/>
        </w:rPr>
        <w:t xml:space="preserve">Threat, vulnerability and risk analysis as a traditional </w:t>
      </w:r>
      <w:r w:rsidR="00D20F52">
        <w:rPr>
          <w:rFonts w:ascii="Times New Roman" w:eastAsia="Times New Roman" w:hAnsi="Times New Roman" w:cs="Times New Roman"/>
          <w:color w:val="2D3B45"/>
        </w:rPr>
        <w:t xml:space="preserve">information security system </w:t>
      </w:r>
    </w:p>
    <w:p w14:paraId="37D96557" w14:textId="03734DEC" w:rsidR="00C40EA0" w:rsidRPr="00D20F52" w:rsidRDefault="00D20F52" w:rsidP="00D20F52">
      <w:pPr>
        <w:pStyle w:val="ListParagraph"/>
        <w:numPr>
          <w:ilvl w:val="0"/>
          <w:numId w:val="3"/>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 xml:space="preserve">risk prioritization </w:t>
      </w:r>
    </w:p>
    <w:p w14:paraId="5381ED14" w14:textId="77777777" w:rsidR="00D20F52" w:rsidRPr="00D20F52" w:rsidRDefault="00D20F52" w:rsidP="00D20F52">
      <w:pPr>
        <w:pStyle w:val="ListParagraph"/>
        <w:numPr>
          <w:ilvl w:val="0"/>
          <w:numId w:val="3"/>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 xml:space="preserve">risk management lifecycle, control objectives </w:t>
      </w:r>
    </w:p>
    <w:p w14:paraId="18E2748C" w14:textId="77777777" w:rsidR="00D20F52" w:rsidRPr="00D20F52" w:rsidRDefault="00D20F52" w:rsidP="00D20F52">
      <w:pPr>
        <w:pStyle w:val="ListParagraph"/>
        <w:shd w:val="clear" w:color="auto" w:fill="FFFFFF"/>
        <w:spacing w:after="120"/>
        <w:rPr>
          <w:rFonts w:ascii="Times New Roman" w:eastAsia="Times New Roman" w:hAnsi="Times New Roman" w:cs="Times New Roman"/>
          <w:color w:val="2D3B45"/>
        </w:rPr>
      </w:pPr>
    </w:p>
    <w:p w14:paraId="6C7A943C" w14:textId="1B58E7BF" w:rsidR="00C40EA0" w:rsidRPr="00A13C07" w:rsidRDefault="00D20F52" w:rsidP="00D20F52">
      <w:pPr>
        <w:pStyle w:val="ListParagraph"/>
        <w:numPr>
          <w:ilvl w:val="0"/>
          <w:numId w:val="8"/>
        </w:numPr>
        <w:shd w:val="clear" w:color="auto" w:fill="FFFFFF"/>
        <w:spacing w:after="120"/>
        <w:rPr>
          <w:rFonts w:ascii="Times New Roman" w:eastAsia="Times New Roman" w:hAnsi="Times New Roman" w:cs="Times New Roman"/>
          <w:b/>
          <w:bCs/>
          <w:color w:val="2D3B45"/>
        </w:rPr>
      </w:pPr>
      <w:r w:rsidRPr="00A13C07">
        <w:rPr>
          <w:rFonts w:ascii="Times New Roman" w:eastAsia="Times New Roman" w:hAnsi="Times New Roman" w:cs="Times New Roman"/>
          <w:b/>
          <w:bCs/>
          <w:color w:val="2D3B45"/>
        </w:rPr>
        <w:t>different controls have to be considered:</w:t>
      </w:r>
      <w:r w:rsidR="00A13C07" w:rsidRPr="00A13C07">
        <w:rPr>
          <w:rFonts w:ascii="Times New Roman" w:eastAsia="Times New Roman" w:hAnsi="Times New Roman" w:cs="Times New Roman"/>
          <w:b/>
          <w:bCs/>
          <w:color w:val="2D3B45"/>
        </w:rPr>
        <w:t xml:space="preserve"> (New)</w:t>
      </w:r>
    </w:p>
    <w:p w14:paraId="12C240A7" w14:textId="77777777" w:rsidR="00D20F52" w:rsidRPr="00D20F52" w:rsidRDefault="00D20F52" w:rsidP="00D20F52">
      <w:pPr>
        <w:pStyle w:val="ListParagraph"/>
        <w:numPr>
          <w:ilvl w:val="0"/>
          <w:numId w:val="7"/>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The controls available / not available from “control catalog”​</w:t>
      </w:r>
    </w:p>
    <w:p w14:paraId="4136F08E" w14:textId="77777777" w:rsidR="00D20F52" w:rsidRPr="00D20F52" w:rsidRDefault="00D20F52" w:rsidP="00D20F52">
      <w:pPr>
        <w:pStyle w:val="ListParagraph"/>
        <w:numPr>
          <w:ilvl w:val="0"/>
          <w:numId w:val="7"/>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The methods of control assurance will change​</w:t>
      </w:r>
    </w:p>
    <w:p w14:paraId="73B73FAA" w14:textId="4C9A94BD" w:rsidR="00D20F52" w:rsidRPr="00D20F52" w:rsidRDefault="00D20F52" w:rsidP="00D20F52">
      <w:pPr>
        <w:pStyle w:val="ListParagraph"/>
        <w:numPr>
          <w:ilvl w:val="0"/>
          <w:numId w:val="7"/>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Risk tolerance may have to be re-examined</w:t>
      </w:r>
    </w:p>
    <w:p w14:paraId="0E781DD3" w14:textId="3FC839FA" w:rsidR="00D20F52" w:rsidRPr="00D20F52" w:rsidRDefault="00D20F52" w:rsidP="00D20F52">
      <w:pPr>
        <w:shd w:val="clear" w:color="auto" w:fill="FFFFFF"/>
        <w:spacing w:after="120"/>
        <w:rPr>
          <w:rFonts w:ascii="Times New Roman" w:eastAsia="Times New Roman" w:hAnsi="Times New Roman" w:cs="Times New Roman"/>
          <w:color w:val="2D3B45"/>
        </w:rPr>
      </w:pPr>
    </w:p>
    <w:p w14:paraId="7F650B0D" w14:textId="73DAFE0C" w:rsidR="00D20F52" w:rsidRPr="00D20F52" w:rsidRDefault="00D20F52" w:rsidP="00D20F52">
      <w:pPr>
        <w:shd w:val="clear" w:color="auto" w:fill="FFFFFF"/>
        <w:spacing w:after="120"/>
        <w:rPr>
          <w:rFonts w:ascii="Times New Roman" w:eastAsia="Times New Roman" w:hAnsi="Times New Roman" w:cs="Times New Roman"/>
          <w:b/>
          <w:bCs/>
          <w:color w:val="2D3B45"/>
          <w:u w:val="single"/>
        </w:rPr>
      </w:pPr>
      <w:r w:rsidRPr="00D20F52">
        <w:rPr>
          <w:rFonts w:ascii="Times New Roman" w:eastAsia="Times New Roman" w:hAnsi="Times New Roman" w:cs="Times New Roman"/>
          <w:b/>
          <w:bCs/>
          <w:color w:val="2D3B45"/>
          <w:u w:val="single"/>
        </w:rPr>
        <w:t>Challenges of IoT</w:t>
      </w:r>
    </w:p>
    <w:p w14:paraId="6EBF172C" w14:textId="77777777" w:rsidR="00D20F52" w:rsidRPr="00D20F52" w:rsidRDefault="00D20F52" w:rsidP="00D20F52">
      <w:pPr>
        <w:pStyle w:val="ListParagraph"/>
        <w:numPr>
          <w:ilvl w:val="0"/>
          <w:numId w:val="9"/>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Constant communication</w:t>
      </w:r>
    </w:p>
    <w:p w14:paraId="33E8E6E6" w14:textId="77777777" w:rsidR="00D20F52" w:rsidRPr="00D20F52" w:rsidRDefault="00D20F52" w:rsidP="00D20F52">
      <w:pPr>
        <w:pStyle w:val="ListParagraph"/>
        <w:numPr>
          <w:ilvl w:val="0"/>
          <w:numId w:val="9"/>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Need for embedded authentication</w:t>
      </w:r>
    </w:p>
    <w:p w14:paraId="08EEDF66" w14:textId="77777777" w:rsidR="00D20F52" w:rsidRPr="00D20F52" w:rsidRDefault="00D20F52" w:rsidP="00D20F52">
      <w:pPr>
        <w:pStyle w:val="ListParagraph"/>
        <w:numPr>
          <w:ilvl w:val="0"/>
          <w:numId w:val="9"/>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Constant update of access control</w:t>
      </w:r>
    </w:p>
    <w:p w14:paraId="4EFCF75D" w14:textId="77777777" w:rsidR="00D20F52" w:rsidRPr="00D20F52" w:rsidRDefault="00D20F52" w:rsidP="00D20F52">
      <w:pPr>
        <w:pStyle w:val="ListParagraph"/>
        <w:numPr>
          <w:ilvl w:val="0"/>
          <w:numId w:val="9"/>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Ensuring confidentiality</w:t>
      </w:r>
    </w:p>
    <w:p w14:paraId="59AA842C" w14:textId="77777777" w:rsidR="00D20F52" w:rsidRPr="00D20F52" w:rsidRDefault="00D20F52" w:rsidP="00D20F52">
      <w:pPr>
        <w:pStyle w:val="ListParagraph"/>
        <w:numPr>
          <w:ilvl w:val="0"/>
          <w:numId w:val="9"/>
        </w:numPr>
        <w:shd w:val="clear" w:color="auto" w:fill="FFFFFF"/>
        <w:spacing w:after="120"/>
        <w:rPr>
          <w:rFonts w:ascii="Times New Roman" w:eastAsia="Times New Roman" w:hAnsi="Times New Roman" w:cs="Times New Roman"/>
          <w:color w:val="2D3B45"/>
        </w:rPr>
      </w:pPr>
      <w:r w:rsidRPr="00D20F52">
        <w:rPr>
          <w:rFonts w:ascii="Times New Roman" w:eastAsia="Times New Roman" w:hAnsi="Times New Roman" w:cs="Times New Roman"/>
          <w:color w:val="2D3B45"/>
        </w:rPr>
        <w:t>Switch from “customer info” to availability/integrity</w:t>
      </w:r>
    </w:p>
    <w:p w14:paraId="511E2E08" w14:textId="26E209D6" w:rsidR="00C40EA0" w:rsidRPr="00D20F52" w:rsidRDefault="00C40EA0" w:rsidP="00D20F52">
      <w:pPr>
        <w:shd w:val="clear" w:color="auto" w:fill="FFFFFF"/>
        <w:spacing w:after="120"/>
        <w:ind w:left="360"/>
        <w:rPr>
          <w:rFonts w:ascii="Times New Roman" w:eastAsia="Times New Roman" w:hAnsi="Times New Roman" w:cs="Times New Roman"/>
          <w:color w:val="2D3B45"/>
        </w:rPr>
      </w:pPr>
    </w:p>
    <w:p w14:paraId="3510EF7A" w14:textId="6D295271" w:rsidR="00C40EA0" w:rsidRPr="00D20F52" w:rsidRDefault="00D20F52" w:rsidP="00D20F52">
      <w:pPr>
        <w:rPr>
          <w:rFonts w:ascii="Times New Roman" w:eastAsia="Times New Roman" w:hAnsi="Times New Roman" w:cs="Times New Roman"/>
          <w:b/>
          <w:bCs/>
          <w:u w:val="single"/>
        </w:rPr>
      </w:pPr>
      <w:r w:rsidRPr="00D20F52">
        <w:rPr>
          <w:rFonts w:ascii="Times New Roman" w:eastAsia="Times New Roman" w:hAnsi="Times New Roman" w:cs="Times New Roman"/>
          <w:b/>
          <w:bCs/>
          <w:u w:val="single"/>
        </w:rPr>
        <w:t>Challenges of Privacy in IoT</w:t>
      </w:r>
    </w:p>
    <w:p w14:paraId="06FCEFC7" w14:textId="77777777" w:rsidR="00D20F52" w:rsidRPr="00D20F52" w:rsidRDefault="00D20F52" w:rsidP="00D20F52">
      <w:pPr>
        <w:pStyle w:val="ListParagraph"/>
        <w:numPr>
          <w:ilvl w:val="0"/>
          <w:numId w:val="10"/>
        </w:numPr>
        <w:rPr>
          <w:rFonts w:ascii="Times New Roman" w:hAnsi="Times New Roman" w:cs="Times New Roman"/>
        </w:rPr>
      </w:pPr>
      <w:r w:rsidRPr="00D20F52">
        <w:rPr>
          <w:rFonts w:ascii="Times New Roman" w:hAnsi="Times New Roman" w:cs="Times New Roman"/>
        </w:rPr>
        <w:t>Data sharing is essential for IoT to function</w:t>
      </w:r>
    </w:p>
    <w:p w14:paraId="3087601D" w14:textId="77777777" w:rsidR="00D20F52" w:rsidRPr="00D20F52" w:rsidRDefault="00D20F52" w:rsidP="00D20F52">
      <w:pPr>
        <w:pStyle w:val="ListParagraph"/>
        <w:numPr>
          <w:ilvl w:val="0"/>
          <w:numId w:val="10"/>
        </w:numPr>
        <w:rPr>
          <w:rFonts w:ascii="Times New Roman" w:hAnsi="Times New Roman" w:cs="Times New Roman"/>
        </w:rPr>
      </w:pPr>
      <w:r w:rsidRPr="00D20F52">
        <w:rPr>
          <w:rFonts w:ascii="Times New Roman" w:hAnsi="Times New Roman" w:cs="Times New Roman"/>
        </w:rPr>
        <w:t>Data unrelated to the function is collected and not needed</w:t>
      </w:r>
    </w:p>
    <w:p w14:paraId="63FACE00" w14:textId="77777777" w:rsidR="00C40EA0" w:rsidRPr="00D20F52" w:rsidRDefault="00C40EA0" w:rsidP="00C40EA0">
      <w:pPr>
        <w:rPr>
          <w:rFonts w:ascii="Times New Roman" w:hAnsi="Times New Roman" w:cs="Times New Roman"/>
        </w:rPr>
      </w:pPr>
    </w:p>
    <w:sectPr w:rsidR="00C40EA0" w:rsidRPr="00D20F52"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81D"/>
    <w:multiLevelType w:val="hybridMultilevel"/>
    <w:tmpl w:val="C80E4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80414B"/>
    <w:multiLevelType w:val="hybridMultilevel"/>
    <w:tmpl w:val="D7DE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A5FA6"/>
    <w:multiLevelType w:val="hybridMultilevel"/>
    <w:tmpl w:val="4FB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7003E"/>
    <w:multiLevelType w:val="hybridMultilevel"/>
    <w:tmpl w:val="04E2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5208B"/>
    <w:multiLevelType w:val="hybridMultilevel"/>
    <w:tmpl w:val="73FE4A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9752DF"/>
    <w:multiLevelType w:val="hybridMultilevel"/>
    <w:tmpl w:val="E1E811AC"/>
    <w:lvl w:ilvl="0" w:tplc="55C872CC">
      <w:start w:val="1"/>
      <w:numFmt w:val="bullet"/>
      <w:lvlText w:val="•"/>
      <w:lvlJc w:val="left"/>
      <w:pPr>
        <w:tabs>
          <w:tab w:val="num" w:pos="720"/>
        </w:tabs>
        <w:ind w:left="720" w:hanging="360"/>
      </w:pPr>
      <w:rPr>
        <w:rFonts w:ascii="Arial" w:hAnsi="Arial" w:hint="default"/>
      </w:rPr>
    </w:lvl>
    <w:lvl w:ilvl="1" w:tplc="7982DB5C" w:tentative="1">
      <w:start w:val="1"/>
      <w:numFmt w:val="bullet"/>
      <w:lvlText w:val="•"/>
      <w:lvlJc w:val="left"/>
      <w:pPr>
        <w:tabs>
          <w:tab w:val="num" w:pos="1440"/>
        </w:tabs>
        <w:ind w:left="1440" w:hanging="360"/>
      </w:pPr>
      <w:rPr>
        <w:rFonts w:ascii="Arial" w:hAnsi="Arial" w:hint="default"/>
      </w:rPr>
    </w:lvl>
    <w:lvl w:ilvl="2" w:tplc="ED626240" w:tentative="1">
      <w:start w:val="1"/>
      <w:numFmt w:val="bullet"/>
      <w:lvlText w:val="•"/>
      <w:lvlJc w:val="left"/>
      <w:pPr>
        <w:tabs>
          <w:tab w:val="num" w:pos="2160"/>
        </w:tabs>
        <w:ind w:left="2160" w:hanging="360"/>
      </w:pPr>
      <w:rPr>
        <w:rFonts w:ascii="Arial" w:hAnsi="Arial" w:hint="default"/>
      </w:rPr>
    </w:lvl>
    <w:lvl w:ilvl="3" w:tplc="CE0AE58C" w:tentative="1">
      <w:start w:val="1"/>
      <w:numFmt w:val="bullet"/>
      <w:lvlText w:val="•"/>
      <w:lvlJc w:val="left"/>
      <w:pPr>
        <w:tabs>
          <w:tab w:val="num" w:pos="2880"/>
        </w:tabs>
        <w:ind w:left="2880" w:hanging="360"/>
      </w:pPr>
      <w:rPr>
        <w:rFonts w:ascii="Arial" w:hAnsi="Arial" w:hint="default"/>
      </w:rPr>
    </w:lvl>
    <w:lvl w:ilvl="4" w:tplc="B71C457C" w:tentative="1">
      <w:start w:val="1"/>
      <w:numFmt w:val="bullet"/>
      <w:lvlText w:val="•"/>
      <w:lvlJc w:val="left"/>
      <w:pPr>
        <w:tabs>
          <w:tab w:val="num" w:pos="3600"/>
        </w:tabs>
        <w:ind w:left="3600" w:hanging="360"/>
      </w:pPr>
      <w:rPr>
        <w:rFonts w:ascii="Arial" w:hAnsi="Arial" w:hint="default"/>
      </w:rPr>
    </w:lvl>
    <w:lvl w:ilvl="5" w:tplc="04E05EBA" w:tentative="1">
      <w:start w:val="1"/>
      <w:numFmt w:val="bullet"/>
      <w:lvlText w:val="•"/>
      <w:lvlJc w:val="left"/>
      <w:pPr>
        <w:tabs>
          <w:tab w:val="num" w:pos="4320"/>
        </w:tabs>
        <w:ind w:left="4320" w:hanging="360"/>
      </w:pPr>
      <w:rPr>
        <w:rFonts w:ascii="Arial" w:hAnsi="Arial" w:hint="default"/>
      </w:rPr>
    </w:lvl>
    <w:lvl w:ilvl="6" w:tplc="8E9ECA82" w:tentative="1">
      <w:start w:val="1"/>
      <w:numFmt w:val="bullet"/>
      <w:lvlText w:val="•"/>
      <w:lvlJc w:val="left"/>
      <w:pPr>
        <w:tabs>
          <w:tab w:val="num" w:pos="5040"/>
        </w:tabs>
        <w:ind w:left="5040" w:hanging="360"/>
      </w:pPr>
      <w:rPr>
        <w:rFonts w:ascii="Arial" w:hAnsi="Arial" w:hint="default"/>
      </w:rPr>
    </w:lvl>
    <w:lvl w:ilvl="7" w:tplc="8F1243E0" w:tentative="1">
      <w:start w:val="1"/>
      <w:numFmt w:val="bullet"/>
      <w:lvlText w:val="•"/>
      <w:lvlJc w:val="left"/>
      <w:pPr>
        <w:tabs>
          <w:tab w:val="num" w:pos="5760"/>
        </w:tabs>
        <w:ind w:left="5760" w:hanging="360"/>
      </w:pPr>
      <w:rPr>
        <w:rFonts w:ascii="Arial" w:hAnsi="Arial" w:hint="default"/>
      </w:rPr>
    </w:lvl>
    <w:lvl w:ilvl="8" w:tplc="5656B7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C1303D"/>
    <w:multiLevelType w:val="hybridMultilevel"/>
    <w:tmpl w:val="83C83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4570F"/>
    <w:multiLevelType w:val="hybridMultilevel"/>
    <w:tmpl w:val="4BC415CE"/>
    <w:lvl w:ilvl="0" w:tplc="C6263FA6">
      <w:start w:val="1"/>
      <w:numFmt w:val="bullet"/>
      <w:lvlText w:val="&gt;"/>
      <w:lvlJc w:val="left"/>
      <w:pPr>
        <w:tabs>
          <w:tab w:val="num" w:pos="720"/>
        </w:tabs>
        <w:ind w:left="720" w:hanging="360"/>
      </w:pPr>
      <w:rPr>
        <w:rFonts w:ascii="Lucida Grande" w:hAnsi="Lucida Grande" w:hint="default"/>
      </w:rPr>
    </w:lvl>
    <w:lvl w:ilvl="1" w:tplc="364EAC6C" w:tentative="1">
      <w:start w:val="1"/>
      <w:numFmt w:val="bullet"/>
      <w:lvlText w:val="&gt;"/>
      <w:lvlJc w:val="left"/>
      <w:pPr>
        <w:tabs>
          <w:tab w:val="num" w:pos="1440"/>
        </w:tabs>
        <w:ind w:left="1440" w:hanging="360"/>
      </w:pPr>
      <w:rPr>
        <w:rFonts w:ascii="Lucida Grande" w:hAnsi="Lucida Grande" w:hint="default"/>
      </w:rPr>
    </w:lvl>
    <w:lvl w:ilvl="2" w:tplc="475ACE42" w:tentative="1">
      <w:start w:val="1"/>
      <w:numFmt w:val="bullet"/>
      <w:lvlText w:val="&gt;"/>
      <w:lvlJc w:val="left"/>
      <w:pPr>
        <w:tabs>
          <w:tab w:val="num" w:pos="2160"/>
        </w:tabs>
        <w:ind w:left="2160" w:hanging="360"/>
      </w:pPr>
      <w:rPr>
        <w:rFonts w:ascii="Lucida Grande" w:hAnsi="Lucida Grande" w:hint="default"/>
      </w:rPr>
    </w:lvl>
    <w:lvl w:ilvl="3" w:tplc="506EEBD6" w:tentative="1">
      <w:start w:val="1"/>
      <w:numFmt w:val="bullet"/>
      <w:lvlText w:val="&gt;"/>
      <w:lvlJc w:val="left"/>
      <w:pPr>
        <w:tabs>
          <w:tab w:val="num" w:pos="2880"/>
        </w:tabs>
        <w:ind w:left="2880" w:hanging="360"/>
      </w:pPr>
      <w:rPr>
        <w:rFonts w:ascii="Lucida Grande" w:hAnsi="Lucida Grande" w:hint="default"/>
      </w:rPr>
    </w:lvl>
    <w:lvl w:ilvl="4" w:tplc="04A8FBFE" w:tentative="1">
      <w:start w:val="1"/>
      <w:numFmt w:val="bullet"/>
      <w:lvlText w:val="&gt;"/>
      <w:lvlJc w:val="left"/>
      <w:pPr>
        <w:tabs>
          <w:tab w:val="num" w:pos="3600"/>
        </w:tabs>
        <w:ind w:left="3600" w:hanging="360"/>
      </w:pPr>
      <w:rPr>
        <w:rFonts w:ascii="Lucida Grande" w:hAnsi="Lucida Grande" w:hint="default"/>
      </w:rPr>
    </w:lvl>
    <w:lvl w:ilvl="5" w:tplc="C48E04FA" w:tentative="1">
      <w:start w:val="1"/>
      <w:numFmt w:val="bullet"/>
      <w:lvlText w:val="&gt;"/>
      <w:lvlJc w:val="left"/>
      <w:pPr>
        <w:tabs>
          <w:tab w:val="num" w:pos="4320"/>
        </w:tabs>
        <w:ind w:left="4320" w:hanging="360"/>
      </w:pPr>
      <w:rPr>
        <w:rFonts w:ascii="Lucida Grande" w:hAnsi="Lucida Grande" w:hint="default"/>
      </w:rPr>
    </w:lvl>
    <w:lvl w:ilvl="6" w:tplc="6D025A5C" w:tentative="1">
      <w:start w:val="1"/>
      <w:numFmt w:val="bullet"/>
      <w:lvlText w:val="&gt;"/>
      <w:lvlJc w:val="left"/>
      <w:pPr>
        <w:tabs>
          <w:tab w:val="num" w:pos="5040"/>
        </w:tabs>
        <w:ind w:left="5040" w:hanging="360"/>
      </w:pPr>
      <w:rPr>
        <w:rFonts w:ascii="Lucida Grande" w:hAnsi="Lucida Grande" w:hint="default"/>
      </w:rPr>
    </w:lvl>
    <w:lvl w:ilvl="7" w:tplc="06E4AED4" w:tentative="1">
      <w:start w:val="1"/>
      <w:numFmt w:val="bullet"/>
      <w:lvlText w:val="&gt;"/>
      <w:lvlJc w:val="left"/>
      <w:pPr>
        <w:tabs>
          <w:tab w:val="num" w:pos="5760"/>
        </w:tabs>
        <w:ind w:left="5760" w:hanging="360"/>
      </w:pPr>
      <w:rPr>
        <w:rFonts w:ascii="Lucida Grande" w:hAnsi="Lucida Grande" w:hint="default"/>
      </w:rPr>
    </w:lvl>
    <w:lvl w:ilvl="8" w:tplc="66646AAA" w:tentative="1">
      <w:start w:val="1"/>
      <w:numFmt w:val="bullet"/>
      <w:lvlText w:val="&gt;"/>
      <w:lvlJc w:val="left"/>
      <w:pPr>
        <w:tabs>
          <w:tab w:val="num" w:pos="6480"/>
        </w:tabs>
        <w:ind w:left="6480" w:hanging="360"/>
      </w:pPr>
      <w:rPr>
        <w:rFonts w:ascii="Lucida Grande" w:hAnsi="Lucida Grande" w:hint="default"/>
      </w:rPr>
    </w:lvl>
  </w:abstractNum>
  <w:abstractNum w:abstractNumId="8" w15:restartNumberingAfterBreak="0">
    <w:nsid w:val="32D84879"/>
    <w:multiLevelType w:val="hybridMultilevel"/>
    <w:tmpl w:val="0D6A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F1F94"/>
    <w:multiLevelType w:val="hybridMultilevel"/>
    <w:tmpl w:val="51E29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BB63E5"/>
    <w:multiLevelType w:val="hybridMultilevel"/>
    <w:tmpl w:val="AD6C8070"/>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717A241C"/>
    <w:multiLevelType w:val="hybridMultilevel"/>
    <w:tmpl w:val="1BE44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62356D"/>
    <w:multiLevelType w:val="hybridMultilevel"/>
    <w:tmpl w:val="CB52A3C8"/>
    <w:lvl w:ilvl="0" w:tplc="C302B104">
      <w:start w:val="1"/>
      <w:numFmt w:val="bullet"/>
      <w:lvlText w:val="&gt;"/>
      <w:lvlJc w:val="left"/>
      <w:pPr>
        <w:tabs>
          <w:tab w:val="num" w:pos="720"/>
        </w:tabs>
        <w:ind w:left="720" w:hanging="360"/>
      </w:pPr>
      <w:rPr>
        <w:rFonts w:ascii="Lucida Grande" w:hAnsi="Lucida Grande" w:hint="default"/>
      </w:rPr>
    </w:lvl>
    <w:lvl w:ilvl="1" w:tplc="89980974" w:tentative="1">
      <w:start w:val="1"/>
      <w:numFmt w:val="bullet"/>
      <w:lvlText w:val="&gt;"/>
      <w:lvlJc w:val="left"/>
      <w:pPr>
        <w:tabs>
          <w:tab w:val="num" w:pos="1440"/>
        </w:tabs>
        <w:ind w:left="1440" w:hanging="360"/>
      </w:pPr>
      <w:rPr>
        <w:rFonts w:ascii="Lucida Grande" w:hAnsi="Lucida Grande" w:hint="default"/>
      </w:rPr>
    </w:lvl>
    <w:lvl w:ilvl="2" w:tplc="F3F23722" w:tentative="1">
      <w:start w:val="1"/>
      <w:numFmt w:val="bullet"/>
      <w:lvlText w:val="&gt;"/>
      <w:lvlJc w:val="left"/>
      <w:pPr>
        <w:tabs>
          <w:tab w:val="num" w:pos="2160"/>
        </w:tabs>
        <w:ind w:left="2160" w:hanging="360"/>
      </w:pPr>
      <w:rPr>
        <w:rFonts w:ascii="Lucida Grande" w:hAnsi="Lucida Grande" w:hint="default"/>
      </w:rPr>
    </w:lvl>
    <w:lvl w:ilvl="3" w:tplc="935A66AE" w:tentative="1">
      <w:start w:val="1"/>
      <w:numFmt w:val="bullet"/>
      <w:lvlText w:val="&gt;"/>
      <w:lvlJc w:val="left"/>
      <w:pPr>
        <w:tabs>
          <w:tab w:val="num" w:pos="2880"/>
        </w:tabs>
        <w:ind w:left="2880" w:hanging="360"/>
      </w:pPr>
      <w:rPr>
        <w:rFonts w:ascii="Lucida Grande" w:hAnsi="Lucida Grande" w:hint="default"/>
      </w:rPr>
    </w:lvl>
    <w:lvl w:ilvl="4" w:tplc="B2E0CA52" w:tentative="1">
      <w:start w:val="1"/>
      <w:numFmt w:val="bullet"/>
      <w:lvlText w:val="&gt;"/>
      <w:lvlJc w:val="left"/>
      <w:pPr>
        <w:tabs>
          <w:tab w:val="num" w:pos="3600"/>
        </w:tabs>
        <w:ind w:left="3600" w:hanging="360"/>
      </w:pPr>
      <w:rPr>
        <w:rFonts w:ascii="Lucida Grande" w:hAnsi="Lucida Grande" w:hint="default"/>
      </w:rPr>
    </w:lvl>
    <w:lvl w:ilvl="5" w:tplc="3DE25BDC" w:tentative="1">
      <w:start w:val="1"/>
      <w:numFmt w:val="bullet"/>
      <w:lvlText w:val="&gt;"/>
      <w:lvlJc w:val="left"/>
      <w:pPr>
        <w:tabs>
          <w:tab w:val="num" w:pos="4320"/>
        </w:tabs>
        <w:ind w:left="4320" w:hanging="360"/>
      </w:pPr>
      <w:rPr>
        <w:rFonts w:ascii="Lucida Grande" w:hAnsi="Lucida Grande" w:hint="default"/>
      </w:rPr>
    </w:lvl>
    <w:lvl w:ilvl="6" w:tplc="A2ECC548" w:tentative="1">
      <w:start w:val="1"/>
      <w:numFmt w:val="bullet"/>
      <w:lvlText w:val="&gt;"/>
      <w:lvlJc w:val="left"/>
      <w:pPr>
        <w:tabs>
          <w:tab w:val="num" w:pos="5040"/>
        </w:tabs>
        <w:ind w:left="5040" w:hanging="360"/>
      </w:pPr>
      <w:rPr>
        <w:rFonts w:ascii="Lucida Grande" w:hAnsi="Lucida Grande" w:hint="default"/>
      </w:rPr>
    </w:lvl>
    <w:lvl w:ilvl="7" w:tplc="F048B92A" w:tentative="1">
      <w:start w:val="1"/>
      <w:numFmt w:val="bullet"/>
      <w:lvlText w:val="&gt;"/>
      <w:lvlJc w:val="left"/>
      <w:pPr>
        <w:tabs>
          <w:tab w:val="num" w:pos="5760"/>
        </w:tabs>
        <w:ind w:left="5760" w:hanging="360"/>
      </w:pPr>
      <w:rPr>
        <w:rFonts w:ascii="Lucida Grande" w:hAnsi="Lucida Grande" w:hint="default"/>
      </w:rPr>
    </w:lvl>
    <w:lvl w:ilvl="8" w:tplc="F00C86C0" w:tentative="1">
      <w:start w:val="1"/>
      <w:numFmt w:val="bullet"/>
      <w:lvlText w:val="&gt;"/>
      <w:lvlJc w:val="left"/>
      <w:pPr>
        <w:tabs>
          <w:tab w:val="num" w:pos="6480"/>
        </w:tabs>
        <w:ind w:left="6480" w:hanging="360"/>
      </w:pPr>
      <w:rPr>
        <w:rFonts w:ascii="Lucida Grande" w:hAnsi="Lucida Grande" w:hint="default"/>
      </w:rPr>
    </w:lvl>
  </w:abstractNum>
  <w:abstractNum w:abstractNumId="13" w15:restartNumberingAfterBreak="0">
    <w:nsid w:val="7E804D67"/>
    <w:multiLevelType w:val="hybridMultilevel"/>
    <w:tmpl w:val="6A6E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3"/>
  </w:num>
  <w:num w:numId="5">
    <w:abstractNumId w:val="11"/>
  </w:num>
  <w:num w:numId="6">
    <w:abstractNumId w:val="5"/>
  </w:num>
  <w:num w:numId="7">
    <w:abstractNumId w:val="9"/>
  </w:num>
  <w:num w:numId="8">
    <w:abstractNumId w:val="4"/>
  </w:num>
  <w:num w:numId="9">
    <w:abstractNumId w:val="0"/>
  </w:num>
  <w:num w:numId="10">
    <w:abstractNumId w:val="6"/>
  </w:num>
  <w:num w:numId="11">
    <w:abstractNumId w:val="13"/>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A0"/>
    <w:rsid w:val="00092E4D"/>
    <w:rsid w:val="00452A04"/>
    <w:rsid w:val="007348E5"/>
    <w:rsid w:val="00951F88"/>
    <w:rsid w:val="00A13C07"/>
    <w:rsid w:val="00A45C0E"/>
    <w:rsid w:val="00BC5BBA"/>
    <w:rsid w:val="00C40EA0"/>
    <w:rsid w:val="00C74E96"/>
    <w:rsid w:val="00D20F52"/>
    <w:rsid w:val="00DD7480"/>
    <w:rsid w:val="00DF1F05"/>
    <w:rsid w:val="00E92CE9"/>
    <w:rsid w:val="00ED0DC9"/>
    <w:rsid w:val="00F06DCF"/>
    <w:rsid w:val="00F34836"/>
    <w:rsid w:val="00FC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D09F"/>
  <w14:defaultImageDpi w14:val="32767"/>
  <w15:chartTrackingRefBased/>
  <w15:docId w15:val="{FF2FDCAD-24B6-FC45-A1F6-2E3CBD17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arrow">
    <w:name w:val="answer_arrow"/>
    <w:basedOn w:val="DefaultParagraphFont"/>
    <w:rsid w:val="00C40EA0"/>
  </w:style>
  <w:style w:type="paragraph" w:styleId="ListParagraph">
    <w:name w:val="List Paragraph"/>
    <w:basedOn w:val="Normal"/>
    <w:uiPriority w:val="34"/>
    <w:qFormat/>
    <w:rsid w:val="00C4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21182">
      <w:bodyDiv w:val="1"/>
      <w:marLeft w:val="0"/>
      <w:marRight w:val="0"/>
      <w:marTop w:val="0"/>
      <w:marBottom w:val="0"/>
      <w:divBdr>
        <w:top w:val="none" w:sz="0" w:space="0" w:color="auto"/>
        <w:left w:val="none" w:sz="0" w:space="0" w:color="auto"/>
        <w:bottom w:val="none" w:sz="0" w:space="0" w:color="auto"/>
        <w:right w:val="none" w:sz="0" w:space="0" w:color="auto"/>
      </w:divBdr>
    </w:div>
    <w:div w:id="174346490">
      <w:bodyDiv w:val="1"/>
      <w:marLeft w:val="0"/>
      <w:marRight w:val="0"/>
      <w:marTop w:val="0"/>
      <w:marBottom w:val="0"/>
      <w:divBdr>
        <w:top w:val="none" w:sz="0" w:space="0" w:color="auto"/>
        <w:left w:val="none" w:sz="0" w:space="0" w:color="auto"/>
        <w:bottom w:val="none" w:sz="0" w:space="0" w:color="auto"/>
        <w:right w:val="none" w:sz="0" w:space="0" w:color="auto"/>
      </w:divBdr>
      <w:divsChild>
        <w:div w:id="1206060376">
          <w:marLeft w:val="0"/>
          <w:marRight w:val="0"/>
          <w:marTop w:val="0"/>
          <w:marBottom w:val="120"/>
          <w:divBdr>
            <w:top w:val="single" w:sz="6" w:space="6" w:color="DDDDDD"/>
            <w:left w:val="none" w:sz="0" w:space="0" w:color="auto"/>
            <w:bottom w:val="none" w:sz="0" w:space="0" w:color="auto"/>
            <w:right w:val="none" w:sz="0" w:space="0" w:color="auto"/>
          </w:divBdr>
          <w:divsChild>
            <w:div w:id="485979680">
              <w:marLeft w:val="0"/>
              <w:marRight w:val="0"/>
              <w:marTop w:val="0"/>
              <w:marBottom w:val="0"/>
              <w:divBdr>
                <w:top w:val="none" w:sz="0" w:space="0" w:color="auto"/>
                <w:left w:val="none" w:sz="0" w:space="0" w:color="auto"/>
                <w:bottom w:val="none" w:sz="0" w:space="0" w:color="auto"/>
                <w:right w:val="none" w:sz="0" w:space="0" w:color="auto"/>
              </w:divBdr>
              <w:divsChild>
                <w:div w:id="7815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678">
          <w:marLeft w:val="0"/>
          <w:marRight w:val="0"/>
          <w:marTop w:val="0"/>
          <w:marBottom w:val="120"/>
          <w:divBdr>
            <w:top w:val="single" w:sz="6" w:space="6" w:color="DDDDDD"/>
            <w:left w:val="none" w:sz="0" w:space="0" w:color="auto"/>
            <w:bottom w:val="none" w:sz="0" w:space="0" w:color="auto"/>
            <w:right w:val="none" w:sz="0" w:space="0" w:color="auto"/>
          </w:divBdr>
          <w:divsChild>
            <w:div w:id="664360480">
              <w:marLeft w:val="0"/>
              <w:marRight w:val="0"/>
              <w:marTop w:val="0"/>
              <w:marBottom w:val="0"/>
              <w:divBdr>
                <w:top w:val="none" w:sz="0" w:space="0" w:color="auto"/>
                <w:left w:val="none" w:sz="0" w:space="0" w:color="auto"/>
                <w:bottom w:val="none" w:sz="0" w:space="0" w:color="auto"/>
                <w:right w:val="none" w:sz="0" w:space="0" w:color="auto"/>
              </w:divBdr>
              <w:divsChild>
                <w:div w:id="2371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094">
          <w:marLeft w:val="0"/>
          <w:marRight w:val="0"/>
          <w:marTop w:val="0"/>
          <w:marBottom w:val="120"/>
          <w:divBdr>
            <w:top w:val="single" w:sz="6" w:space="6" w:color="DDDDDD"/>
            <w:left w:val="none" w:sz="0" w:space="0" w:color="auto"/>
            <w:bottom w:val="none" w:sz="0" w:space="0" w:color="auto"/>
            <w:right w:val="none" w:sz="0" w:space="0" w:color="auto"/>
          </w:divBdr>
          <w:divsChild>
            <w:div w:id="694893068">
              <w:marLeft w:val="0"/>
              <w:marRight w:val="0"/>
              <w:marTop w:val="0"/>
              <w:marBottom w:val="0"/>
              <w:divBdr>
                <w:top w:val="none" w:sz="0" w:space="0" w:color="auto"/>
                <w:left w:val="none" w:sz="0" w:space="0" w:color="auto"/>
                <w:bottom w:val="none" w:sz="0" w:space="0" w:color="auto"/>
                <w:right w:val="none" w:sz="0" w:space="0" w:color="auto"/>
              </w:divBdr>
              <w:divsChild>
                <w:div w:id="5185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1367">
      <w:bodyDiv w:val="1"/>
      <w:marLeft w:val="0"/>
      <w:marRight w:val="0"/>
      <w:marTop w:val="0"/>
      <w:marBottom w:val="0"/>
      <w:divBdr>
        <w:top w:val="none" w:sz="0" w:space="0" w:color="auto"/>
        <w:left w:val="none" w:sz="0" w:space="0" w:color="auto"/>
        <w:bottom w:val="none" w:sz="0" w:space="0" w:color="auto"/>
        <w:right w:val="none" w:sz="0" w:space="0" w:color="auto"/>
      </w:divBdr>
      <w:divsChild>
        <w:div w:id="2118988207">
          <w:marLeft w:val="0"/>
          <w:marRight w:val="0"/>
          <w:marTop w:val="0"/>
          <w:marBottom w:val="120"/>
          <w:divBdr>
            <w:top w:val="single" w:sz="6" w:space="6" w:color="DDDDDD"/>
            <w:left w:val="none" w:sz="0" w:space="0" w:color="auto"/>
            <w:bottom w:val="none" w:sz="0" w:space="0" w:color="auto"/>
            <w:right w:val="none" w:sz="0" w:space="0" w:color="auto"/>
          </w:divBdr>
          <w:divsChild>
            <w:div w:id="1082949617">
              <w:marLeft w:val="0"/>
              <w:marRight w:val="0"/>
              <w:marTop w:val="0"/>
              <w:marBottom w:val="0"/>
              <w:divBdr>
                <w:top w:val="none" w:sz="0" w:space="0" w:color="auto"/>
                <w:left w:val="none" w:sz="0" w:space="0" w:color="auto"/>
                <w:bottom w:val="none" w:sz="0" w:space="0" w:color="auto"/>
                <w:right w:val="none" w:sz="0" w:space="0" w:color="auto"/>
              </w:divBdr>
              <w:divsChild>
                <w:div w:id="1320036933">
                  <w:marLeft w:val="0"/>
                  <w:marRight w:val="0"/>
                  <w:marTop w:val="0"/>
                  <w:marBottom w:val="0"/>
                  <w:divBdr>
                    <w:top w:val="none" w:sz="0" w:space="0" w:color="auto"/>
                    <w:left w:val="none" w:sz="0" w:space="0" w:color="auto"/>
                    <w:bottom w:val="none" w:sz="0" w:space="0" w:color="auto"/>
                    <w:right w:val="none" w:sz="0" w:space="0" w:color="auto"/>
                  </w:divBdr>
                </w:div>
                <w:div w:id="883060075">
                  <w:marLeft w:val="0"/>
                  <w:marRight w:val="0"/>
                  <w:marTop w:val="0"/>
                  <w:marBottom w:val="0"/>
                  <w:divBdr>
                    <w:top w:val="none" w:sz="0" w:space="0" w:color="auto"/>
                    <w:left w:val="none" w:sz="0" w:space="0" w:color="auto"/>
                    <w:bottom w:val="none" w:sz="0" w:space="0" w:color="auto"/>
                    <w:right w:val="none" w:sz="0" w:space="0" w:color="auto"/>
                  </w:divBdr>
                </w:div>
                <w:div w:id="1346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096">
          <w:marLeft w:val="0"/>
          <w:marRight w:val="0"/>
          <w:marTop w:val="0"/>
          <w:marBottom w:val="120"/>
          <w:divBdr>
            <w:top w:val="single" w:sz="6" w:space="6" w:color="DDDDDD"/>
            <w:left w:val="none" w:sz="0" w:space="0" w:color="auto"/>
            <w:bottom w:val="none" w:sz="0" w:space="0" w:color="auto"/>
            <w:right w:val="none" w:sz="0" w:space="0" w:color="auto"/>
          </w:divBdr>
          <w:divsChild>
            <w:div w:id="208956905">
              <w:marLeft w:val="0"/>
              <w:marRight w:val="0"/>
              <w:marTop w:val="0"/>
              <w:marBottom w:val="0"/>
              <w:divBdr>
                <w:top w:val="none" w:sz="0" w:space="0" w:color="auto"/>
                <w:left w:val="none" w:sz="0" w:space="0" w:color="auto"/>
                <w:bottom w:val="none" w:sz="0" w:space="0" w:color="auto"/>
                <w:right w:val="none" w:sz="0" w:space="0" w:color="auto"/>
              </w:divBdr>
              <w:divsChild>
                <w:div w:id="270017854">
                  <w:marLeft w:val="0"/>
                  <w:marRight w:val="0"/>
                  <w:marTop w:val="0"/>
                  <w:marBottom w:val="0"/>
                  <w:divBdr>
                    <w:top w:val="none" w:sz="0" w:space="0" w:color="auto"/>
                    <w:left w:val="none" w:sz="0" w:space="0" w:color="auto"/>
                    <w:bottom w:val="none" w:sz="0" w:space="0" w:color="auto"/>
                    <w:right w:val="none" w:sz="0" w:space="0" w:color="auto"/>
                  </w:divBdr>
                </w:div>
                <w:div w:id="1371297520">
                  <w:marLeft w:val="0"/>
                  <w:marRight w:val="0"/>
                  <w:marTop w:val="0"/>
                  <w:marBottom w:val="0"/>
                  <w:divBdr>
                    <w:top w:val="none" w:sz="0" w:space="0" w:color="auto"/>
                    <w:left w:val="none" w:sz="0" w:space="0" w:color="auto"/>
                    <w:bottom w:val="none" w:sz="0" w:space="0" w:color="auto"/>
                    <w:right w:val="none" w:sz="0" w:space="0" w:color="auto"/>
                  </w:divBdr>
                </w:div>
                <w:div w:id="1226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4145">
          <w:marLeft w:val="0"/>
          <w:marRight w:val="0"/>
          <w:marTop w:val="0"/>
          <w:marBottom w:val="120"/>
          <w:divBdr>
            <w:top w:val="single" w:sz="6" w:space="6" w:color="DDDDDD"/>
            <w:left w:val="none" w:sz="0" w:space="0" w:color="auto"/>
            <w:bottom w:val="none" w:sz="0" w:space="0" w:color="auto"/>
            <w:right w:val="none" w:sz="0" w:space="0" w:color="auto"/>
          </w:divBdr>
          <w:divsChild>
            <w:div w:id="425154901">
              <w:marLeft w:val="0"/>
              <w:marRight w:val="0"/>
              <w:marTop w:val="0"/>
              <w:marBottom w:val="0"/>
              <w:divBdr>
                <w:top w:val="none" w:sz="0" w:space="0" w:color="auto"/>
                <w:left w:val="none" w:sz="0" w:space="0" w:color="auto"/>
                <w:bottom w:val="none" w:sz="0" w:space="0" w:color="auto"/>
                <w:right w:val="none" w:sz="0" w:space="0" w:color="auto"/>
              </w:divBdr>
              <w:divsChild>
                <w:div w:id="698164644">
                  <w:marLeft w:val="0"/>
                  <w:marRight w:val="0"/>
                  <w:marTop w:val="0"/>
                  <w:marBottom w:val="0"/>
                  <w:divBdr>
                    <w:top w:val="none" w:sz="0" w:space="0" w:color="auto"/>
                    <w:left w:val="none" w:sz="0" w:space="0" w:color="auto"/>
                    <w:bottom w:val="none" w:sz="0" w:space="0" w:color="auto"/>
                    <w:right w:val="none" w:sz="0" w:space="0" w:color="auto"/>
                  </w:divBdr>
                </w:div>
                <w:div w:id="638530937">
                  <w:marLeft w:val="0"/>
                  <w:marRight w:val="0"/>
                  <w:marTop w:val="0"/>
                  <w:marBottom w:val="0"/>
                  <w:divBdr>
                    <w:top w:val="none" w:sz="0" w:space="0" w:color="auto"/>
                    <w:left w:val="none" w:sz="0" w:space="0" w:color="auto"/>
                    <w:bottom w:val="none" w:sz="0" w:space="0" w:color="auto"/>
                    <w:right w:val="none" w:sz="0" w:space="0" w:color="auto"/>
                  </w:divBdr>
                </w:div>
                <w:div w:id="2342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90505">
      <w:bodyDiv w:val="1"/>
      <w:marLeft w:val="0"/>
      <w:marRight w:val="0"/>
      <w:marTop w:val="0"/>
      <w:marBottom w:val="0"/>
      <w:divBdr>
        <w:top w:val="none" w:sz="0" w:space="0" w:color="auto"/>
        <w:left w:val="none" w:sz="0" w:space="0" w:color="auto"/>
        <w:bottom w:val="none" w:sz="0" w:space="0" w:color="auto"/>
        <w:right w:val="none" w:sz="0" w:space="0" w:color="auto"/>
      </w:divBdr>
    </w:div>
    <w:div w:id="357194361">
      <w:bodyDiv w:val="1"/>
      <w:marLeft w:val="0"/>
      <w:marRight w:val="0"/>
      <w:marTop w:val="0"/>
      <w:marBottom w:val="0"/>
      <w:divBdr>
        <w:top w:val="none" w:sz="0" w:space="0" w:color="auto"/>
        <w:left w:val="none" w:sz="0" w:space="0" w:color="auto"/>
        <w:bottom w:val="none" w:sz="0" w:space="0" w:color="auto"/>
        <w:right w:val="none" w:sz="0" w:space="0" w:color="auto"/>
      </w:divBdr>
    </w:div>
    <w:div w:id="376583631">
      <w:bodyDiv w:val="1"/>
      <w:marLeft w:val="0"/>
      <w:marRight w:val="0"/>
      <w:marTop w:val="0"/>
      <w:marBottom w:val="0"/>
      <w:divBdr>
        <w:top w:val="none" w:sz="0" w:space="0" w:color="auto"/>
        <w:left w:val="none" w:sz="0" w:space="0" w:color="auto"/>
        <w:bottom w:val="none" w:sz="0" w:space="0" w:color="auto"/>
        <w:right w:val="none" w:sz="0" w:space="0" w:color="auto"/>
      </w:divBdr>
    </w:div>
    <w:div w:id="385492261">
      <w:bodyDiv w:val="1"/>
      <w:marLeft w:val="0"/>
      <w:marRight w:val="0"/>
      <w:marTop w:val="0"/>
      <w:marBottom w:val="0"/>
      <w:divBdr>
        <w:top w:val="none" w:sz="0" w:space="0" w:color="auto"/>
        <w:left w:val="none" w:sz="0" w:space="0" w:color="auto"/>
        <w:bottom w:val="none" w:sz="0" w:space="0" w:color="auto"/>
        <w:right w:val="none" w:sz="0" w:space="0" w:color="auto"/>
      </w:divBdr>
    </w:div>
    <w:div w:id="447698915">
      <w:bodyDiv w:val="1"/>
      <w:marLeft w:val="0"/>
      <w:marRight w:val="0"/>
      <w:marTop w:val="0"/>
      <w:marBottom w:val="0"/>
      <w:divBdr>
        <w:top w:val="none" w:sz="0" w:space="0" w:color="auto"/>
        <w:left w:val="none" w:sz="0" w:space="0" w:color="auto"/>
        <w:bottom w:val="none" w:sz="0" w:space="0" w:color="auto"/>
        <w:right w:val="none" w:sz="0" w:space="0" w:color="auto"/>
      </w:divBdr>
    </w:div>
    <w:div w:id="475222845">
      <w:bodyDiv w:val="1"/>
      <w:marLeft w:val="0"/>
      <w:marRight w:val="0"/>
      <w:marTop w:val="0"/>
      <w:marBottom w:val="0"/>
      <w:divBdr>
        <w:top w:val="none" w:sz="0" w:space="0" w:color="auto"/>
        <w:left w:val="none" w:sz="0" w:space="0" w:color="auto"/>
        <w:bottom w:val="none" w:sz="0" w:space="0" w:color="auto"/>
        <w:right w:val="none" w:sz="0" w:space="0" w:color="auto"/>
      </w:divBdr>
    </w:div>
    <w:div w:id="480006246">
      <w:bodyDiv w:val="1"/>
      <w:marLeft w:val="0"/>
      <w:marRight w:val="0"/>
      <w:marTop w:val="0"/>
      <w:marBottom w:val="0"/>
      <w:divBdr>
        <w:top w:val="none" w:sz="0" w:space="0" w:color="auto"/>
        <w:left w:val="none" w:sz="0" w:space="0" w:color="auto"/>
        <w:bottom w:val="none" w:sz="0" w:space="0" w:color="auto"/>
        <w:right w:val="none" w:sz="0" w:space="0" w:color="auto"/>
      </w:divBdr>
      <w:divsChild>
        <w:div w:id="1085569997">
          <w:marLeft w:val="0"/>
          <w:marRight w:val="0"/>
          <w:marTop w:val="0"/>
          <w:marBottom w:val="0"/>
          <w:divBdr>
            <w:top w:val="none" w:sz="0" w:space="0" w:color="auto"/>
            <w:left w:val="none" w:sz="0" w:space="0" w:color="auto"/>
            <w:bottom w:val="none" w:sz="0" w:space="0" w:color="auto"/>
            <w:right w:val="none" w:sz="0" w:space="0" w:color="auto"/>
          </w:divBdr>
        </w:div>
      </w:divsChild>
    </w:div>
    <w:div w:id="562716145">
      <w:bodyDiv w:val="1"/>
      <w:marLeft w:val="0"/>
      <w:marRight w:val="0"/>
      <w:marTop w:val="0"/>
      <w:marBottom w:val="0"/>
      <w:divBdr>
        <w:top w:val="none" w:sz="0" w:space="0" w:color="auto"/>
        <w:left w:val="none" w:sz="0" w:space="0" w:color="auto"/>
        <w:bottom w:val="none" w:sz="0" w:space="0" w:color="auto"/>
        <w:right w:val="none" w:sz="0" w:space="0" w:color="auto"/>
      </w:divBdr>
    </w:div>
    <w:div w:id="596670512">
      <w:bodyDiv w:val="1"/>
      <w:marLeft w:val="0"/>
      <w:marRight w:val="0"/>
      <w:marTop w:val="0"/>
      <w:marBottom w:val="0"/>
      <w:divBdr>
        <w:top w:val="none" w:sz="0" w:space="0" w:color="auto"/>
        <w:left w:val="none" w:sz="0" w:space="0" w:color="auto"/>
        <w:bottom w:val="none" w:sz="0" w:space="0" w:color="auto"/>
        <w:right w:val="none" w:sz="0" w:space="0" w:color="auto"/>
      </w:divBdr>
      <w:divsChild>
        <w:div w:id="261573251">
          <w:marLeft w:val="0"/>
          <w:marRight w:val="0"/>
          <w:marTop w:val="0"/>
          <w:marBottom w:val="120"/>
          <w:divBdr>
            <w:top w:val="single" w:sz="6" w:space="6" w:color="DDDDDD"/>
            <w:left w:val="none" w:sz="0" w:space="0" w:color="auto"/>
            <w:bottom w:val="none" w:sz="0" w:space="0" w:color="auto"/>
            <w:right w:val="none" w:sz="0" w:space="0" w:color="auto"/>
          </w:divBdr>
          <w:divsChild>
            <w:div w:id="1822502876">
              <w:marLeft w:val="0"/>
              <w:marRight w:val="0"/>
              <w:marTop w:val="0"/>
              <w:marBottom w:val="0"/>
              <w:divBdr>
                <w:top w:val="none" w:sz="0" w:space="0" w:color="auto"/>
                <w:left w:val="none" w:sz="0" w:space="0" w:color="auto"/>
                <w:bottom w:val="none" w:sz="0" w:space="0" w:color="auto"/>
                <w:right w:val="none" w:sz="0" w:space="0" w:color="auto"/>
              </w:divBdr>
              <w:divsChild>
                <w:div w:id="132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884">
          <w:marLeft w:val="0"/>
          <w:marRight w:val="0"/>
          <w:marTop w:val="0"/>
          <w:marBottom w:val="120"/>
          <w:divBdr>
            <w:top w:val="single" w:sz="6" w:space="6" w:color="DDDDDD"/>
            <w:left w:val="none" w:sz="0" w:space="0" w:color="auto"/>
            <w:bottom w:val="none" w:sz="0" w:space="0" w:color="auto"/>
            <w:right w:val="none" w:sz="0" w:space="0" w:color="auto"/>
          </w:divBdr>
        </w:div>
      </w:divsChild>
    </w:div>
    <w:div w:id="634869160">
      <w:bodyDiv w:val="1"/>
      <w:marLeft w:val="0"/>
      <w:marRight w:val="0"/>
      <w:marTop w:val="0"/>
      <w:marBottom w:val="0"/>
      <w:divBdr>
        <w:top w:val="none" w:sz="0" w:space="0" w:color="auto"/>
        <w:left w:val="none" w:sz="0" w:space="0" w:color="auto"/>
        <w:bottom w:val="none" w:sz="0" w:space="0" w:color="auto"/>
        <w:right w:val="none" w:sz="0" w:space="0" w:color="auto"/>
      </w:divBdr>
      <w:divsChild>
        <w:div w:id="272635586">
          <w:marLeft w:val="0"/>
          <w:marRight w:val="0"/>
          <w:marTop w:val="0"/>
          <w:marBottom w:val="0"/>
          <w:divBdr>
            <w:top w:val="none" w:sz="0" w:space="0" w:color="auto"/>
            <w:left w:val="none" w:sz="0" w:space="0" w:color="auto"/>
            <w:bottom w:val="none" w:sz="0" w:space="0" w:color="auto"/>
            <w:right w:val="none" w:sz="0" w:space="0" w:color="auto"/>
          </w:divBdr>
        </w:div>
      </w:divsChild>
    </w:div>
    <w:div w:id="710689596">
      <w:bodyDiv w:val="1"/>
      <w:marLeft w:val="0"/>
      <w:marRight w:val="0"/>
      <w:marTop w:val="0"/>
      <w:marBottom w:val="0"/>
      <w:divBdr>
        <w:top w:val="none" w:sz="0" w:space="0" w:color="auto"/>
        <w:left w:val="none" w:sz="0" w:space="0" w:color="auto"/>
        <w:bottom w:val="none" w:sz="0" w:space="0" w:color="auto"/>
        <w:right w:val="none" w:sz="0" w:space="0" w:color="auto"/>
      </w:divBdr>
    </w:div>
    <w:div w:id="751657568">
      <w:bodyDiv w:val="1"/>
      <w:marLeft w:val="0"/>
      <w:marRight w:val="0"/>
      <w:marTop w:val="0"/>
      <w:marBottom w:val="0"/>
      <w:divBdr>
        <w:top w:val="none" w:sz="0" w:space="0" w:color="auto"/>
        <w:left w:val="none" w:sz="0" w:space="0" w:color="auto"/>
        <w:bottom w:val="none" w:sz="0" w:space="0" w:color="auto"/>
        <w:right w:val="none" w:sz="0" w:space="0" w:color="auto"/>
      </w:divBdr>
    </w:div>
    <w:div w:id="768163396">
      <w:bodyDiv w:val="1"/>
      <w:marLeft w:val="0"/>
      <w:marRight w:val="0"/>
      <w:marTop w:val="0"/>
      <w:marBottom w:val="0"/>
      <w:divBdr>
        <w:top w:val="none" w:sz="0" w:space="0" w:color="auto"/>
        <w:left w:val="none" w:sz="0" w:space="0" w:color="auto"/>
        <w:bottom w:val="none" w:sz="0" w:space="0" w:color="auto"/>
        <w:right w:val="none" w:sz="0" w:space="0" w:color="auto"/>
      </w:divBdr>
      <w:divsChild>
        <w:div w:id="1986542551">
          <w:marLeft w:val="0"/>
          <w:marRight w:val="0"/>
          <w:marTop w:val="0"/>
          <w:marBottom w:val="120"/>
          <w:divBdr>
            <w:top w:val="single" w:sz="6" w:space="6" w:color="DDDDDD"/>
            <w:left w:val="none" w:sz="0" w:space="0" w:color="auto"/>
            <w:bottom w:val="none" w:sz="0" w:space="0" w:color="auto"/>
            <w:right w:val="none" w:sz="0" w:space="0" w:color="auto"/>
          </w:divBdr>
          <w:divsChild>
            <w:div w:id="1635910262">
              <w:marLeft w:val="0"/>
              <w:marRight w:val="0"/>
              <w:marTop w:val="0"/>
              <w:marBottom w:val="0"/>
              <w:divBdr>
                <w:top w:val="none" w:sz="0" w:space="0" w:color="auto"/>
                <w:left w:val="none" w:sz="0" w:space="0" w:color="auto"/>
                <w:bottom w:val="none" w:sz="0" w:space="0" w:color="auto"/>
                <w:right w:val="none" w:sz="0" w:space="0" w:color="auto"/>
              </w:divBdr>
              <w:divsChild>
                <w:div w:id="8155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194">
          <w:marLeft w:val="0"/>
          <w:marRight w:val="0"/>
          <w:marTop w:val="0"/>
          <w:marBottom w:val="120"/>
          <w:divBdr>
            <w:top w:val="single" w:sz="6" w:space="6" w:color="DDDDDD"/>
            <w:left w:val="none" w:sz="0" w:space="0" w:color="auto"/>
            <w:bottom w:val="none" w:sz="0" w:space="0" w:color="auto"/>
            <w:right w:val="none" w:sz="0" w:space="0" w:color="auto"/>
          </w:divBdr>
        </w:div>
      </w:divsChild>
    </w:div>
    <w:div w:id="828250612">
      <w:bodyDiv w:val="1"/>
      <w:marLeft w:val="0"/>
      <w:marRight w:val="0"/>
      <w:marTop w:val="0"/>
      <w:marBottom w:val="0"/>
      <w:divBdr>
        <w:top w:val="none" w:sz="0" w:space="0" w:color="auto"/>
        <w:left w:val="none" w:sz="0" w:space="0" w:color="auto"/>
        <w:bottom w:val="none" w:sz="0" w:space="0" w:color="auto"/>
        <w:right w:val="none" w:sz="0" w:space="0" w:color="auto"/>
      </w:divBdr>
      <w:divsChild>
        <w:div w:id="787315151">
          <w:marLeft w:val="547"/>
          <w:marRight w:val="0"/>
          <w:marTop w:val="115"/>
          <w:marBottom w:val="0"/>
          <w:divBdr>
            <w:top w:val="none" w:sz="0" w:space="0" w:color="auto"/>
            <w:left w:val="none" w:sz="0" w:space="0" w:color="auto"/>
            <w:bottom w:val="none" w:sz="0" w:space="0" w:color="auto"/>
            <w:right w:val="none" w:sz="0" w:space="0" w:color="auto"/>
          </w:divBdr>
        </w:div>
        <w:div w:id="868222945">
          <w:marLeft w:val="547"/>
          <w:marRight w:val="0"/>
          <w:marTop w:val="115"/>
          <w:marBottom w:val="0"/>
          <w:divBdr>
            <w:top w:val="none" w:sz="0" w:space="0" w:color="auto"/>
            <w:left w:val="none" w:sz="0" w:space="0" w:color="auto"/>
            <w:bottom w:val="none" w:sz="0" w:space="0" w:color="auto"/>
            <w:right w:val="none" w:sz="0" w:space="0" w:color="auto"/>
          </w:divBdr>
        </w:div>
        <w:div w:id="1973290439">
          <w:marLeft w:val="547"/>
          <w:marRight w:val="0"/>
          <w:marTop w:val="115"/>
          <w:marBottom w:val="0"/>
          <w:divBdr>
            <w:top w:val="none" w:sz="0" w:space="0" w:color="auto"/>
            <w:left w:val="none" w:sz="0" w:space="0" w:color="auto"/>
            <w:bottom w:val="none" w:sz="0" w:space="0" w:color="auto"/>
            <w:right w:val="none" w:sz="0" w:space="0" w:color="auto"/>
          </w:divBdr>
        </w:div>
        <w:div w:id="823667836">
          <w:marLeft w:val="547"/>
          <w:marRight w:val="0"/>
          <w:marTop w:val="115"/>
          <w:marBottom w:val="0"/>
          <w:divBdr>
            <w:top w:val="none" w:sz="0" w:space="0" w:color="auto"/>
            <w:left w:val="none" w:sz="0" w:space="0" w:color="auto"/>
            <w:bottom w:val="none" w:sz="0" w:space="0" w:color="auto"/>
            <w:right w:val="none" w:sz="0" w:space="0" w:color="auto"/>
          </w:divBdr>
        </w:div>
        <w:div w:id="2134246770">
          <w:marLeft w:val="547"/>
          <w:marRight w:val="0"/>
          <w:marTop w:val="115"/>
          <w:marBottom w:val="0"/>
          <w:divBdr>
            <w:top w:val="none" w:sz="0" w:space="0" w:color="auto"/>
            <w:left w:val="none" w:sz="0" w:space="0" w:color="auto"/>
            <w:bottom w:val="none" w:sz="0" w:space="0" w:color="auto"/>
            <w:right w:val="none" w:sz="0" w:space="0" w:color="auto"/>
          </w:divBdr>
        </w:div>
        <w:div w:id="1950353073">
          <w:marLeft w:val="547"/>
          <w:marRight w:val="0"/>
          <w:marTop w:val="115"/>
          <w:marBottom w:val="0"/>
          <w:divBdr>
            <w:top w:val="none" w:sz="0" w:space="0" w:color="auto"/>
            <w:left w:val="none" w:sz="0" w:space="0" w:color="auto"/>
            <w:bottom w:val="none" w:sz="0" w:space="0" w:color="auto"/>
            <w:right w:val="none" w:sz="0" w:space="0" w:color="auto"/>
          </w:divBdr>
        </w:div>
        <w:div w:id="796490177">
          <w:marLeft w:val="547"/>
          <w:marRight w:val="0"/>
          <w:marTop w:val="115"/>
          <w:marBottom w:val="0"/>
          <w:divBdr>
            <w:top w:val="none" w:sz="0" w:space="0" w:color="auto"/>
            <w:left w:val="none" w:sz="0" w:space="0" w:color="auto"/>
            <w:bottom w:val="none" w:sz="0" w:space="0" w:color="auto"/>
            <w:right w:val="none" w:sz="0" w:space="0" w:color="auto"/>
          </w:divBdr>
        </w:div>
        <w:div w:id="250740954">
          <w:marLeft w:val="547"/>
          <w:marRight w:val="0"/>
          <w:marTop w:val="115"/>
          <w:marBottom w:val="0"/>
          <w:divBdr>
            <w:top w:val="none" w:sz="0" w:space="0" w:color="auto"/>
            <w:left w:val="none" w:sz="0" w:space="0" w:color="auto"/>
            <w:bottom w:val="none" w:sz="0" w:space="0" w:color="auto"/>
            <w:right w:val="none" w:sz="0" w:space="0" w:color="auto"/>
          </w:divBdr>
        </w:div>
      </w:divsChild>
    </w:div>
    <w:div w:id="868762601">
      <w:bodyDiv w:val="1"/>
      <w:marLeft w:val="0"/>
      <w:marRight w:val="0"/>
      <w:marTop w:val="0"/>
      <w:marBottom w:val="0"/>
      <w:divBdr>
        <w:top w:val="none" w:sz="0" w:space="0" w:color="auto"/>
        <w:left w:val="none" w:sz="0" w:space="0" w:color="auto"/>
        <w:bottom w:val="none" w:sz="0" w:space="0" w:color="auto"/>
        <w:right w:val="none" w:sz="0" w:space="0" w:color="auto"/>
      </w:divBdr>
      <w:divsChild>
        <w:div w:id="1537617113">
          <w:marLeft w:val="0"/>
          <w:marRight w:val="0"/>
          <w:marTop w:val="0"/>
          <w:marBottom w:val="0"/>
          <w:divBdr>
            <w:top w:val="none" w:sz="0" w:space="0" w:color="auto"/>
            <w:left w:val="none" w:sz="0" w:space="0" w:color="auto"/>
            <w:bottom w:val="none" w:sz="0" w:space="0" w:color="auto"/>
            <w:right w:val="none" w:sz="0" w:space="0" w:color="auto"/>
          </w:divBdr>
          <w:divsChild>
            <w:div w:id="1701012980">
              <w:marLeft w:val="0"/>
              <w:marRight w:val="0"/>
              <w:marTop w:val="168"/>
              <w:marBottom w:val="450"/>
              <w:divBdr>
                <w:top w:val="single" w:sz="6" w:space="0" w:color="AAAAAA"/>
                <w:left w:val="single" w:sz="6" w:space="0" w:color="AAAAAA"/>
                <w:bottom w:val="single" w:sz="6" w:space="0" w:color="AAAAAA"/>
                <w:right w:val="single" w:sz="6" w:space="0" w:color="AAAAAA"/>
              </w:divBdr>
              <w:divsChild>
                <w:div w:id="1484815775">
                  <w:marLeft w:val="0"/>
                  <w:marRight w:val="0"/>
                  <w:marTop w:val="0"/>
                  <w:marBottom w:val="0"/>
                  <w:divBdr>
                    <w:top w:val="none" w:sz="0" w:space="0" w:color="auto"/>
                    <w:left w:val="none" w:sz="0" w:space="0" w:color="auto"/>
                    <w:bottom w:val="none" w:sz="0" w:space="0" w:color="auto"/>
                    <w:right w:val="none" w:sz="0" w:space="0" w:color="auto"/>
                  </w:divBdr>
                  <w:divsChild>
                    <w:div w:id="2135902028">
                      <w:marLeft w:val="0"/>
                      <w:marRight w:val="0"/>
                      <w:marTop w:val="0"/>
                      <w:marBottom w:val="0"/>
                      <w:divBdr>
                        <w:top w:val="none" w:sz="0" w:space="0" w:color="auto"/>
                        <w:left w:val="none" w:sz="0" w:space="0" w:color="auto"/>
                        <w:bottom w:val="none" w:sz="0" w:space="0" w:color="auto"/>
                        <w:right w:val="none" w:sz="0" w:space="0" w:color="auto"/>
                      </w:divBdr>
                      <w:divsChild>
                        <w:div w:id="503516177">
                          <w:marLeft w:val="0"/>
                          <w:marRight w:val="0"/>
                          <w:marTop w:val="0"/>
                          <w:marBottom w:val="0"/>
                          <w:divBdr>
                            <w:top w:val="none" w:sz="0" w:space="0" w:color="auto"/>
                            <w:left w:val="none" w:sz="0" w:space="0" w:color="auto"/>
                            <w:bottom w:val="none" w:sz="0" w:space="0" w:color="auto"/>
                            <w:right w:val="none" w:sz="0" w:space="0" w:color="auto"/>
                          </w:divBdr>
                          <w:divsChild>
                            <w:div w:id="225771831">
                              <w:marLeft w:val="0"/>
                              <w:marRight w:val="0"/>
                              <w:marTop w:val="0"/>
                              <w:marBottom w:val="120"/>
                              <w:divBdr>
                                <w:top w:val="single" w:sz="6" w:space="6" w:color="DDDDDD"/>
                                <w:left w:val="none" w:sz="0" w:space="0" w:color="auto"/>
                                <w:bottom w:val="none" w:sz="0" w:space="0" w:color="auto"/>
                                <w:right w:val="none" w:sz="0" w:space="0" w:color="auto"/>
                              </w:divBdr>
                              <w:divsChild>
                                <w:div w:id="862013062">
                                  <w:marLeft w:val="0"/>
                                  <w:marRight w:val="0"/>
                                  <w:marTop w:val="0"/>
                                  <w:marBottom w:val="0"/>
                                  <w:divBdr>
                                    <w:top w:val="none" w:sz="0" w:space="0" w:color="auto"/>
                                    <w:left w:val="none" w:sz="0" w:space="0" w:color="auto"/>
                                    <w:bottom w:val="none" w:sz="0" w:space="0" w:color="auto"/>
                                    <w:right w:val="none" w:sz="0" w:space="0" w:color="auto"/>
                                  </w:divBdr>
                                  <w:divsChild>
                                    <w:div w:id="427386924">
                                      <w:marLeft w:val="0"/>
                                      <w:marRight w:val="0"/>
                                      <w:marTop w:val="0"/>
                                      <w:marBottom w:val="0"/>
                                      <w:divBdr>
                                        <w:top w:val="none" w:sz="0" w:space="0" w:color="auto"/>
                                        <w:left w:val="none" w:sz="0" w:space="0" w:color="auto"/>
                                        <w:bottom w:val="none" w:sz="0" w:space="0" w:color="auto"/>
                                        <w:right w:val="none" w:sz="0" w:space="0" w:color="auto"/>
                                      </w:divBdr>
                                    </w:div>
                                    <w:div w:id="2137093899">
                                      <w:marLeft w:val="0"/>
                                      <w:marRight w:val="0"/>
                                      <w:marTop w:val="0"/>
                                      <w:marBottom w:val="0"/>
                                      <w:divBdr>
                                        <w:top w:val="none" w:sz="0" w:space="0" w:color="auto"/>
                                        <w:left w:val="none" w:sz="0" w:space="0" w:color="auto"/>
                                        <w:bottom w:val="none" w:sz="0" w:space="0" w:color="auto"/>
                                        <w:right w:val="none" w:sz="0" w:space="0" w:color="auto"/>
                                      </w:divBdr>
                                    </w:div>
                                    <w:div w:id="1959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0779">
                              <w:marLeft w:val="0"/>
                              <w:marRight w:val="0"/>
                              <w:marTop w:val="0"/>
                              <w:marBottom w:val="120"/>
                              <w:divBdr>
                                <w:top w:val="single" w:sz="6" w:space="6" w:color="DDDDDD"/>
                                <w:left w:val="none" w:sz="0" w:space="0" w:color="auto"/>
                                <w:bottom w:val="none" w:sz="0" w:space="0" w:color="auto"/>
                                <w:right w:val="none" w:sz="0" w:space="0" w:color="auto"/>
                              </w:divBdr>
                              <w:divsChild>
                                <w:div w:id="760761220">
                                  <w:marLeft w:val="0"/>
                                  <w:marRight w:val="0"/>
                                  <w:marTop w:val="0"/>
                                  <w:marBottom w:val="0"/>
                                  <w:divBdr>
                                    <w:top w:val="none" w:sz="0" w:space="0" w:color="auto"/>
                                    <w:left w:val="none" w:sz="0" w:space="0" w:color="auto"/>
                                    <w:bottom w:val="none" w:sz="0" w:space="0" w:color="auto"/>
                                    <w:right w:val="none" w:sz="0" w:space="0" w:color="auto"/>
                                  </w:divBdr>
                                  <w:divsChild>
                                    <w:div w:id="478570246">
                                      <w:marLeft w:val="0"/>
                                      <w:marRight w:val="0"/>
                                      <w:marTop w:val="0"/>
                                      <w:marBottom w:val="0"/>
                                      <w:divBdr>
                                        <w:top w:val="none" w:sz="0" w:space="0" w:color="auto"/>
                                        <w:left w:val="none" w:sz="0" w:space="0" w:color="auto"/>
                                        <w:bottom w:val="none" w:sz="0" w:space="0" w:color="auto"/>
                                        <w:right w:val="none" w:sz="0" w:space="0" w:color="auto"/>
                                      </w:divBdr>
                                    </w:div>
                                    <w:div w:id="2124111274">
                                      <w:marLeft w:val="0"/>
                                      <w:marRight w:val="0"/>
                                      <w:marTop w:val="0"/>
                                      <w:marBottom w:val="0"/>
                                      <w:divBdr>
                                        <w:top w:val="none" w:sz="0" w:space="0" w:color="auto"/>
                                        <w:left w:val="none" w:sz="0" w:space="0" w:color="auto"/>
                                        <w:bottom w:val="none" w:sz="0" w:space="0" w:color="auto"/>
                                        <w:right w:val="none" w:sz="0" w:space="0" w:color="auto"/>
                                      </w:divBdr>
                                    </w:div>
                                    <w:div w:id="17251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9379">
                              <w:marLeft w:val="0"/>
                              <w:marRight w:val="0"/>
                              <w:marTop w:val="0"/>
                              <w:marBottom w:val="120"/>
                              <w:divBdr>
                                <w:top w:val="single" w:sz="6" w:space="6" w:color="DDDDDD"/>
                                <w:left w:val="none" w:sz="0" w:space="0" w:color="auto"/>
                                <w:bottom w:val="none" w:sz="0" w:space="0" w:color="auto"/>
                                <w:right w:val="none" w:sz="0" w:space="0" w:color="auto"/>
                              </w:divBdr>
                              <w:divsChild>
                                <w:div w:id="2095934577">
                                  <w:marLeft w:val="0"/>
                                  <w:marRight w:val="0"/>
                                  <w:marTop w:val="0"/>
                                  <w:marBottom w:val="0"/>
                                  <w:divBdr>
                                    <w:top w:val="none" w:sz="0" w:space="0" w:color="auto"/>
                                    <w:left w:val="none" w:sz="0" w:space="0" w:color="auto"/>
                                    <w:bottom w:val="none" w:sz="0" w:space="0" w:color="auto"/>
                                    <w:right w:val="none" w:sz="0" w:space="0" w:color="auto"/>
                                  </w:divBdr>
                                  <w:divsChild>
                                    <w:div w:id="1752577905">
                                      <w:marLeft w:val="0"/>
                                      <w:marRight w:val="0"/>
                                      <w:marTop w:val="0"/>
                                      <w:marBottom w:val="0"/>
                                      <w:divBdr>
                                        <w:top w:val="none" w:sz="0" w:space="0" w:color="auto"/>
                                        <w:left w:val="none" w:sz="0" w:space="0" w:color="auto"/>
                                        <w:bottom w:val="none" w:sz="0" w:space="0" w:color="auto"/>
                                        <w:right w:val="none" w:sz="0" w:space="0" w:color="auto"/>
                                      </w:divBdr>
                                    </w:div>
                                    <w:div w:id="2054697647">
                                      <w:marLeft w:val="0"/>
                                      <w:marRight w:val="0"/>
                                      <w:marTop w:val="0"/>
                                      <w:marBottom w:val="0"/>
                                      <w:divBdr>
                                        <w:top w:val="none" w:sz="0" w:space="0" w:color="auto"/>
                                        <w:left w:val="none" w:sz="0" w:space="0" w:color="auto"/>
                                        <w:bottom w:val="none" w:sz="0" w:space="0" w:color="auto"/>
                                        <w:right w:val="none" w:sz="0" w:space="0" w:color="auto"/>
                                      </w:divBdr>
                                    </w:div>
                                    <w:div w:id="20059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864258">
          <w:marLeft w:val="0"/>
          <w:marRight w:val="0"/>
          <w:marTop w:val="0"/>
          <w:marBottom w:val="0"/>
          <w:divBdr>
            <w:top w:val="none" w:sz="0" w:space="0" w:color="auto"/>
            <w:left w:val="none" w:sz="0" w:space="0" w:color="auto"/>
            <w:bottom w:val="none" w:sz="0" w:space="0" w:color="auto"/>
            <w:right w:val="none" w:sz="0" w:space="0" w:color="auto"/>
          </w:divBdr>
        </w:div>
      </w:divsChild>
    </w:div>
    <w:div w:id="1015233006">
      <w:bodyDiv w:val="1"/>
      <w:marLeft w:val="0"/>
      <w:marRight w:val="0"/>
      <w:marTop w:val="0"/>
      <w:marBottom w:val="0"/>
      <w:divBdr>
        <w:top w:val="none" w:sz="0" w:space="0" w:color="auto"/>
        <w:left w:val="none" w:sz="0" w:space="0" w:color="auto"/>
        <w:bottom w:val="none" w:sz="0" w:space="0" w:color="auto"/>
        <w:right w:val="none" w:sz="0" w:space="0" w:color="auto"/>
      </w:divBdr>
      <w:divsChild>
        <w:div w:id="903494485">
          <w:marLeft w:val="0"/>
          <w:marRight w:val="0"/>
          <w:marTop w:val="0"/>
          <w:marBottom w:val="0"/>
          <w:divBdr>
            <w:top w:val="none" w:sz="0" w:space="0" w:color="auto"/>
            <w:left w:val="none" w:sz="0" w:space="0" w:color="auto"/>
            <w:bottom w:val="none" w:sz="0" w:space="0" w:color="auto"/>
            <w:right w:val="none" w:sz="0" w:space="0" w:color="auto"/>
          </w:divBdr>
        </w:div>
      </w:divsChild>
    </w:div>
    <w:div w:id="1031807422">
      <w:bodyDiv w:val="1"/>
      <w:marLeft w:val="0"/>
      <w:marRight w:val="0"/>
      <w:marTop w:val="0"/>
      <w:marBottom w:val="0"/>
      <w:divBdr>
        <w:top w:val="none" w:sz="0" w:space="0" w:color="auto"/>
        <w:left w:val="none" w:sz="0" w:space="0" w:color="auto"/>
        <w:bottom w:val="none" w:sz="0" w:space="0" w:color="auto"/>
        <w:right w:val="none" w:sz="0" w:space="0" w:color="auto"/>
      </w:divBdr>
      <w:divsChild>
        <w:div w:id="1972009812">
          <w:marLeft w:val="547"/>
          <w:marRight w:val="0"/>
          <w:marTop w:val="115"/>
          <w:marBottom w:val="0"/>
          <w:divBdr>
            <w:top w:val="none" w:sz="0" w:space="0" w:color="auto"/>
            <w:left w:val="none" w:sz="0" w:space="0" w:color="auto"/>
            <w:bottom w:val="none" w:sz="0" w:space="0" w:color="auto"/>
            <w:right w:val="none" w:sz="0" w:space="0" w:color="auto"/>
          </w:divBdr>
        </w:div>
        <w:div w:id="1620456973">
          <w:marLeft w:val="547"/>
          <w:marRight w:val="0"/>
          <w:marTop w:val="115"/>
          <w:marBottom w:val="0"/>
          <w:divBdr>
            <w:top w:val="none" w:sz="0" w:space="0" w:color="auto"/>
            <w:left w:val="none" w:sz="0" w:space="0" w:color="auto"/>
            <w:bottom w:val="none" w:sz="0" w:space="0" w:color="auto"/>
            <w:right w:val="none" w:sz="0" w:space="0" w:color="auto"/>
          </w:divBdr>
        </w:div>
        <w:div w:id="545870039">
          <w:marLeft w:val="547"/>
          <w:marRight w:val="0"/>
          <w:marTop w:val="115"/>
          <w:marBottom w:val="0"/>
          <w:divBdr>
            <w:top w:val="none" w:sz="0" w:space="0" w:color="auto"/>
            <w:left w:val="none" w:sz="0" w:space="0" w:color="auto"/>
            <w:bottom w:val="none" w:sz="0" w:space="0" w:color="auto"/>
            <w:right w:val="none" w:sz="0" w:space="0" w:color="auto"/>
          </w:divBdr>
        </w:div>
        <w:div w:id="1817988134">
          <w:marLeft w:val="547"/>
          <w:marRight w:val="0"/>
          <w:marTop w:val="115"/>
          <w:marBottom w:val="0"/>
          <w:divBdr>
            <w:top w:val="none" w:sz="0" w:space="0" w:color="auto"/>
            <w:left w:val="none" w:sz="0" w:space="0" w:color="auto"/>
            <w:bottom w:val="none" w:sz="0" w:space="0" w:color="auto"/>
            <w:right w:val="none" w:sz="0" w:space="0" w:color="auto"/>
          </w:divBdr>
        </w:div>
        <w:div w:id="156773866">
          <w:marLeft w:val="547"/>
          <w:marRight w:val="0"/>
          <w:marTop w:val="115"/>
          <w:marBottom w:val="0"/>
          <w:divBdr>
            <w:top w:val="none" w:sz="0" w:space="0" w:color="auto"/>
            <w:left w:val="none" w:sz="0" w:space="0" w:color="auto"/>
            <w:bottom w:val="none" w:sz="0" w:space="0" w:color="auto"/>
            <w:right w:val="none" w:sz="0" w:space="0" w:color="auto"/>
          </w:divBdr>
        </w:div>
        <w:div w:id="598683909">
          <w:marLeft w:val="547"/>
          <w:marRight w:val="0"/>
          <w:marTop w:val="115"/>
          <w:marBottom w:val="0"/>
          <w:divBdr>
            <w:top w:val="none" w:sz="0" w:space="0" w:color="auto"/>
            <w:left w:val="none" w:sz="0" w:space="0" w:color="auto"/>
            <w:bottom w:val="none" w:sz="0" w:space="0" w:color="auto"/>
            <w:right w:val="none" w:sz="0" w:space="0" w:color="auto"/>
          </w:divBdr>
        </w:div>
        <w:div w:id="926839186">
          <w:marLeft w:val="547"/>
          <w:marRight w:val="0"/>
          <w:marTop w:val="115"/>
          <w:marBottom w:val="0"/>
          <w:divBdr>
            <w:top w:val="none" w:sz="0" w:space="0" w:color="auto"/>
            <w:left w:val="none" w:sz="0" w:space="0" w:color="auto"/>
            <w:bottom w:val="none" w:sz="0" w:space="0" w:color="auto"/>
            <w:right w:val="none" w:sz="0" w:space="0" w:color="auto"/>
          </w:divBdr>
        </w:div>
        <w:div w:id="709577975">
          <w:marLeft w:val="547"/>
          <w:marRight w:val="0"/>
          <w:marTop w:val="115"/>
          <w:marBottom w:val="0"/>
          <w:divBdr>
            <w:top w:val="none" w:sz="0" w:space="0" w:color="auto"/>
            <w:left w:val="none" w:sz="0" w:space="0" w:color="auto"/>
            <w:bottom w:val="none" w:sz="0" w:space="0" w:color="auto"/>
            <w:right w:val="none" w:sz="0" w:space="0" w:color="auto"/>
          </w:divBdr>
        </w:div>
      </w:divsChild>
    </w:div>
    <w:div w:id="1072384427">
      <w:bodyDiv w:val="1"/>
      <w:marLeft w:val="0"/>
      <w:marRight w:val="0"/>
      <w:marTop w:val="0"/>
      <w:marBottom w:val="0"/>
      <w:divBdr>
        <w:top w:val="none" w:sz="0" w:space="0" w:color="auto"/>
        <w:left w:val="none" w:sz="0" w:space="0" w:color="auto"/>
        <w:bottom w:val="none" w:sz="0" w:space="0" w:color="auto"/>
        <w:right w:val="none" w:sz="0" w:space="0" w:color="auto"/>
      </w:divBdr>
      <w:divsChild>
        <w:div w:id="513879119">
          <w:marLeft w:val="0"/>
          <w:marRight w:val="0"/>
          <w:marTop w:val="0"/>
          <w:marBottom w:val="0"/>
          <w:divBdr>
            <w:top w:val="none" w:sz="0" w:space="0" w:color="auto"/>
            <w:left w:val="none" w:sz="0" w:space="0" w:color="auto"/>
            <w:bottom w:val="none" w:sz="0" w:space="0" w:color="auto"/>
            <w:right w:val="none" w:sz="0" w:space="0" w:color="auto"/>
          </w:divBdr>
          <w:divsChild>
            <w:div w:id="372072719">
              <w:marLeft w:val="0"/>
              <w:marRight w:val="0"/>
              <w:marTop w:val="168"/>
              <w:marBottom w:val="450"/>
              <w:divBdr>
                <w:top w:val="single" w:sz="6" w:space="0" w:color="AAAAAA"/>
                <w:left w:val="single" w:sz="6" w:space="0" w:color="AAAAAA"/>
                <w:bottom w:val="single" w:sz="6" w:space="0" w:color="AAAAAA"/>
                <w:right w:val="single" w:sz="6" w:space="0" w:color="AAAAAA"/>
              </w:divBdr>
              <w:divsChild>
                <w:div w:id="1975524902">
                  <w:marLeft w:val="0"/>
                  <w:marRight w:val="0"/>
                  <w:marTop w:val="0"/>
                  <w:marBottom w:val="0"/>
                  <w:divBdr>
                    <w:top w:val="none" w:sz="0" w:space="0" w:color="auto"/>
                    <w:left w:val="none" w:sz="0" w:space="0" w:color="auto"/>
                    <w:bottom w:val="none" w:sz="0" w:space="0" w:color="auto"/>
                    <w:right w:val="none" w:sz="0" w:space="0" w:color="auto"/>
                  </w:divBdr>
                  <w:divsChild>
                    <w:div w:id="594827323">
                      <w:marLeft w:val="0"/>
                      <w:marRight w:val="0"/>
                      <w:marTop w:val="0"/>
                      <w:marBottom w:val="0"/>
                      <w:divBdr>
                        <w:top w:val="none" w:sz="0" w:space="0" w:color="auto"/>
                        <w:left w:val="none" w:sz="0" w:space="0" w:color="auto"/>
                        <w:bottom w:val="none" w:sz="0" w:space="0" w:color="auto"/>
                        <w:right w:val="none" w:sz="0" w:space="0" w:color="auto"/>
                      </w:divBdr>
                      <w:divsChild>
                        <w:div w:id="1361785563">
                          <w:marLeft w:val="0"/>
                          <w:marRight w:val="0"/>
                          <w:marTop w:val="0"/>
                          <w:marBottom w:val="0"/>
                          <w:divBdr>
                            <w:top w:val="none" w:sz="0" w:space="0" w:color="auto"/>
                            <w:left w:val="none" w:sz="0" w:space="0" w:color="auto"/>
                            <w:bottom w:val="none" w:sz="0" w:space="0" w:color="auto"/>
                            <w:right w:val="none" w:sz="0" w:space="0" w:color="auto"/>
                          </w:divBdr>
                          <w:divsChild>
                            <w:div w:id="1326473434">
                              <w:marLeft w:val="0"/>
                              <w:marRight w:val="0"/>
                              <w:marTop w:val="0"/>
                              <w:marBottom w:val="120"/>
                              <w:divBdr>
                                <w:top w:val="single" w:sz="6" w:space="6" w:color="DDDDDD"/>
                                <w:left w:val="none" w:sz="0" w:space="0" w:color="auto"/>
                                <w:bottom w:val="none" w:sz="0" w:space="0" w:color="auto"/>
                                <w:right w:val="none" w:sz="0" w:space="0" w:color="auto"/>
                              </w:divBdr>
                              <w:divsChild>
                                <w:div w:id="590355630">
                                  <w:marLeft w:val="0"/>
                                  <w:marRight w:val="0"/>
                                  <w:marTop w:val="0"/>
                                  <w:marBottom w:val="0"/>
                                  <w:divBdr>
                                    <w:top w:val="none" w:sz="0" w:space="0" w:color="auto"/>
                                    <w:left w:val="none" w:sz="0" w:space="0" w:color="auto"/>
                                    <w:bottom w:val="none" w:sz="0" w:space="0" w:color="auto"/>
                                    <w:right w:val="none" w:sz="0" w:space="0" w:color="auto"/>
                                  </w:divBdr>
                                  <w:divsChild>
                                    <w:div w:id="215625018">
                                      <w:marLeft w:val="0"/>
                                      <w:marRight w:val="0"/>
                                      <w:marTop w:val="0"/>
                                      <w:marBottom w:val="0"/>
                                      <w:divBdr>
                                        <w:top w:val="none" w:sz="0" w:space="0" w:color="auto"/>
                                        <w:left w:val="none" w:sz="0" w:space="0" w:color="auto"/>
                                        <w:bottom w:val="none" w:sz="0" w:space="0" w:color="auto"/>
                                        <w:right w:val="none" w:sz="0" w:space="0" w:color="auto"/>
                                      </w:divBdr>
                                    </w:div>
                                    <w:div w:id="252593941">
                                      <w:marLeft w:val="0"/>
                                      <w:marRight w:val="0"/>
                                      <w:marTop w:val="0"/>
                                      <w:marBottom w:val="0"/>
                                      <w:divBdr>
                                        <w:top w:val="none" w:sz="0" w:space="0" w:color="auto"/>
                                        <w:left w:val="none" w:sz="0" w:space="0" w:color="auto"/>
                                        <w:bottom w:val="none" w:sz="0" w:space="0" w:color="auto"/>
                                        <w:right w:val="none" w:sz="0" w:space="0" w:color="auto"/>
                                      </w:divBdr>
                                    </w:div>
                                    <w:div w:id="1626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771">
                              <w:marLeft w:val="0"/>
                              <w:marRight w:val="0"/>
                              <w:marTop w:val="0"/>
                              <w:marBottom w:val="120"/>
                              <w:divBdr>
                                <w:top w:val="single" w:sz="6" w:space="6" w:color="DDDDDD"/>
                                <w:left w:val="none" w:sz="0" w:space="0" w:color="auto"/>
                                <w:bottom w:val="none" w:sz="0" w:space="0" w:color="auto"/>
                                <w:right w:val="none" w:sz="0" w:space="0" w:color="auto"/>
                              </w:divBdr>
                              <w:divsChild>
                                <w:div w:id="119494217">
                                  <w:marLeft w:val="0"/>
                                  <w:marRight w:val="0"/>
                                  <w:marTop w:val="0"/>
                                  <w:marBottom w:val="0"/>
                                  <w:divBdr>
                                    <w:top w:val="none" w:sz="0" w:space="0" w:color="auto"/>
                                    <w:left w:val="none" w:sz="0" w:space="0" w:color="auto"/>
                                    <w:bottom w:val="none" w:sz="0" w:space="0" w:color="auto"/>
                                    <w:right w:val="none" w:sz="0" w:space="0" w:color="auto"/>
                                  </w:divBdr>
                                  <w:divsChild>
                                    <w:div w:id="1055007801">
                                      <w:marLeft w:val="0"/>
                                      <w:marRight w:val="0"/>
                                      <w:marTop w:val="0"/>
                                      <w:marBottom w:val="0"/>
                                      <w:divBdr>
                                        <w:top w:val="none" w:sz="0" w:space="0" w:color="auto"/>
                                        <w:left w:val="none" w:sz="0" w:space="0" w:color="auto"/>
                                        <w:bottom w:val="none" w:sz="0" w:space="0" w:color="auto"/>
                                        <w:right w:val="none" w:sz="0" w:space="0" w:color="auto"/>
                                      </w:divBdr>
                                    </w:div>
                                    <w:div w:id="626424879">
                                      <w:marLeft w:val="0"/>
                                      <w:marRight w:val="0"/>
                                      <w:marTop w:val="0"/>
                                      <w:marBottom w:val="0"/>
                                      <w:divBdr>
                                        <w:top w:val="none" w:sz="0" w:space="0" w:color="auto"/>
                                        <w:left w:val="none" w:sz="0" w:space="0" w:color="auto"/>
                                        <w:bottom w:val="none" w:sz="0" w:space="0" w:color="auto"/>
                                        <w:right w:val="none" w:sz="0" w:space="0" w:color="auto"/>
                                      </w:divBdr>
                                    </w:div>
                                    <w:div w:id="1266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990">
                              <w:marLeft w:val="0"/>
                              <w:marRight w:val="0"/>
                              <w:marTop w:val="0"/>
                              <w:marBottom w:val="120"/>
                              <w:divBdr>
                                <w:top w:val="single" w:sz="6" w:space="6" w:color="DDDDDD"/>
                                <w:left w:val="none" w:sz="0" w:space="0" w:color="auto"/>
                                <w:bottom w:val="none" w:sz="0" w:space="0" w:color="auto"/>
                                <w:right w:val="none" w:sz="0" w:space="0" w:color="auto"/>
                              </w:divBdr>
                              <w:divsChild>
                                <w:div w:id="1600337542">
                                  <w:marLeft w:val="0"/>
                                  <w:marRight w:val="0"/>
                                  <w:marTop w:val="0"/>
                                  <w:marBottom w:val="0"/>
                                  <w:divBdr>
                                    <w:top w:val="none" w:sz="0" w:space="0" w:color="auto"/>
                                    <w:left w:val="none" w:sz="0" w:space="0" w:color="auto"/>
                                    <w:bottom w:val="none" w:sz="0" w:space="0" w:color="auto"/>
                                    <w:right w:val="none" w:sz="0" w:space="0" w:color="auto"/>
                                  </w:divBdr>
                                  <w:divsChild>
                                    <w:div w:id="531113526">
                                      <w:marLeft w:val="0"/>
                                      <w:marRight w:val="0"/>
                                      <w:marTop w:val="0"/>
                                      <w:marBottom w:val="0"/>
                                      <w:divBdr>
                                        <w:top w:val="none" w:sz="0" w:space="0" w:color="auto"/>
                                        <w:left w:val="none" w:sz="0" w:space="0" w:color="auto"/>
                                        <w:bottom w:val="none" w:sz="0" w:space="0" w:color="auto"/>
                                        <w:right w:val="none" w:sz="0" w:space="0" w:color="auto"/>
                                      </w:divBdr>
                                    </w:div>
                                    <w:div w:id="2006277367">
                                      <w:marLeft w:val="0"/>
                                      <w:marRight w:val="0"/>
                                      <w:marTop w:val="0"/>
                                      <w:marBottom w:val="0"/>
                                      <w:divBdr>
                                        <w:top w:val="none" w:sz="0" w:space="0" w:color="auto"/>
                                        <w:left w:val="none" w:sz="0" w:space="0" w:color="auto"/>
                                        <w:bottom w:val="none" w:sz="0" w:space="0" w:color="auto"/>
                                        <w:right w:val="none" w:sz="0" w:space="0" w:color="auto"/>
                                      </w:divBdr>
                                    </w:div>
                                    <w:div w:id="498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9082">
                              <w:marLeft w:val="0"/>
                              <w:marRight w:val="0"/>
                              <w:marTop w:val="0"/>
                              <w:marBottom w:val="120"/>
                              <w:divBdr>
                                <w:top w:val="single" w:sz="6" w:space="6" w:color="DDDDDD"/>
                                <w:left w:val="none" w:sz="0" w:space="0" w:color="auto"/>
                                <w:bottom w:val="none" w:sz="0" w:space="0" w:color="auto"/>
                                <w:right w:val="none" w:sz="0" w:space="0" w:color="auto"/>
                              </w:divBdr>
                              <w:divsChild>
                                <w:div w:id="767772362">
                                  <w:marLeft w:val="0"/>
                                  <w:marRight w:val="0"/>
                                  <w:marTop w:val="0"/>
                                  <w:marBottom w:val="0"/>
                                  <w:divBdr>
                                    <w:top w:val="none" w:sz="0" w:space="0" w:color="auto"/>
                                    <w:left w:val="none" w:sz="0" w:space="0" w:color="auto"/>
                                    <w:bottom w:val="none" w:sz="0" w:space="0" w:color="auto"/>
                                    <w:right w:val="none" w:sz="0" w:space="0" w:color="auto"/>
                                  </w:divBdr>
                                  <w:divsChild>
                                    <w:div w:id="1326858865">
                                      <w:marLeft w:val="0"/>
                                      <w:marRight w:val="0"/>
                                      <w:marTop w:val="0"/>
                                      <w:marBottom w:val="0"/>
                                      <w:divBdr>
                                        <w:top w:val="none" w:sz="0" w:space="0" w:color="auto"/>
                                        <w:left w:val="none" w:sz="0" w:space="0" w:color="auto"/>
                                        <w:bottom w:val="none" w:sz="0" w:space="0" w:color="auto"/>
                                        <w:right w:val="none" w:sz="0" w:space="0" w:color="auto"/>
                                      </w:divBdr>
                                    </w:div>
                                    <w:div w:id="1935094660">
                                      <w:marLeft w:val="0"/>
                                      <w:marRight w:val="0"/>
                                      <w:marTop w:val="0"/>
                                      <w:marBottom w:val="0"/>
                                      <w:divBdr>
                                        <w:top w:val="none" w:sz="0" w:space="0" w:color="auto"/>
                                        <w:left w:val="none" w:sz="0" w:space="0" w:color="auto"/>
                                        <w:bottom w:val="none" w:sz="0" w:space="0" w:color="auto"/>
                                        <w:right w:val="none" w:sz="0" w:space="0" w:color="auto"/>
                                      </w:divBdr>
                                    </w:div>
                                    <w:div w:id="17788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728618">
          <w:marLeft w:val="0"/>
          <w:marRight w:val="0"/>
          <w:marTop w:val="0"/>
          <w:marBottom w:val="0"/>
          <w:divBdr>
            <w:top w:val="none" w:sz="0" w:space="0" w:color="auto"/>
            <w:left w:val="none" w:sz="0" w:space="0" w:color="auto"/>
            <w:bottom w:val="none" w:sz="0" w:space="0" w:color="auto"/>
            <w:right w:val="none" w:sz="0" w:space="0" w:color="auto"/>
          </w:divBdr>
        </w:div>
      </w:divsChild>
    </w:div>
    <w:div w:id="1082263421">
      <w:bodyDiv w:val="1"/>
      <w:marLeft w:val="0"/>
      <w:marRight w:val="0"/>
      <w:marTop w:val="0"/>
      <w:marBottom w:val="0"/>
      <w:divBdr>
        <w:top w:val="none" w:sz="0" w:space="0" w:color="auto"/>
        <w:left w:val="none" w:sz="0" w:space="0" w:color="auto"/>
        <w:bottom w:val="none" w:sz="0" w:space="0" w:color="auto"/>
        <w:right w:val="none" w:sz="0" w:space="0" w:color="auto"/>
      </w:divBdr>
      <w:divsChild>
        <w:div w:id="857935024">
          <w:marLeft w:val="0"/>
          <w:marRight w:val="0"/>
          <w:marTop w:val="0"/>
          <w:marBottom w:val="0"/>
          <w:divBdr>
            <w:top w:val="none" w:sz="0" w:space="0" w:color="auto"/>
            <w:left w:val="none" w:sz="0" w:space="0" w:color="auto"/>
            <w:bottom w:val="none" w:sz="0" w:space="0" w:color="auto"/>
            <w:right w:val="none" w:sz="0" w:space="0" w:color="auto"/>
          </w:divBdr>
        </w:div>
      </w:divsChild>
    </w:div>
    <w:div w:id="1121387898">
      <w:bodyDiv w:val="1"/>
      <w:marLeft w:val="0"/>
      <w:marRight w:val="0"/>
      <w:marTop w:val="0"/>
      <w:marBottom w:val="0"/>
      <w:divBdr>
        <w:top w:val="none" w:sz="0" w:space="0" w:color="auto"/>
        <w:left w:val="none" w:sz="0" w:space="0" w:color="auto"/>
        <w:bottom w:val="none" w:sz="0" w:space="0" w:color="auto"/>
        <w:right w:val="none" w:sz="0" w:space="0" w:color="auto"/>
      </w:divBdr>
    </w:div>
    <w:div w:id="1132290672">
      <w:bodyDiv w:val="1"/>
      <w:marLeft w:val="0"/>
      <w:marRight w:val="0"/>
      <w:marTop w:val="0"/>
      <w:marBottom w:val="0"/>
      <w:divBdr>
        <w:top w:val="none" w:sz="0" w:space="0" w:color="auto"/>
        <w:left w:val="none" w:sz="0" w:space="0" w:color="auto"/>
        <w:bottom w:val="none" w:sz="0" w:space="0" w:color="auto"/>
        <w:right w:val="none" w:sz="0" w:space="0" w:color="auto"/>
      </w:divBdr>
      <w:divsChild>
        <w:div w:id="1903633889">
          <w:marLeft w:val="0"/>
          <w:marRight w:val="0"/>
          <w:marTop w:val="0"/>
          <w:marBottom w:val="120"/>
          <w:divBdr>
            <w:top w:val="single" w:sz="6" w:space="6" w:color="DDDDDD"/>
            <w:left w:val="none" w:sz="0" w:space="0" w:color="auto"/>
            <w:bottom w:val="none" w:sz="0" w:space="0" w:color="auto"/>
            <w:right w:val="none" w:sz="0" w:space="0" w:color="auto"/>
          </w:divBdr>
          <w:divsChild>
            <w:div w:id="772089738">
              <w:marLeft w:val="0"/>
              <w:marRight w:val="0"/>
              <w:marTop w:val="0"/>
              <w:marBottom w:val="0"/>
              <w:divBdr>
                <w:top w:val="none" w:sz="0" w:space="0" w:color="auto"/>
                <w:left w:val="none" w:sz="0" w:space="0" w:color="auto"/>
                <w:bottom w:val="none" w:sz="0" w:space="0" w:color="auto"/>
                <w:right w:val="none" w:sz="0" w:space="0" w:color="auto"/>
              </w:divBdr>
              <w:divsChild>
                <w:div w:id="1645113691">
                  <w:marLeft w:val="0"/>
                  <w:marRight w:val="0"/>
                  <w:marTop w:val="0"/>
                  <w:marBottom w:val="0"/>
                  <w:divBdr>
                    <w:top w:val="none" w:sz="0" w:space="0" w:color="auto"/>
                    <w:left w:val="none" w:sz="0" w:space="0" w:color="auto"/>
                    <w:bottom w:val="none" w:sz="0" w:space="0" w:color="auto"/>
                    <w:right w:val="none" w:sz="0" w:space="0" w:color="auto"/>
                  </w:divBdr>
                </w:div>
                <w:div w:id="1433358639">
                  <w:marLeft w:val="0"/>
                  <w:marRight w:val="0"/>
                  <w:marTop w:val="0"/>
                  <w:marBottom w:val="0"/>
                  <w:divBdr>
                    <w:top w:val="none" w:sz="0" w:space="0" w:color="auto"/>
                    <w:left w:val="none" w:sz="0" w:space="0" w:color="auto"/>
                    <w:bottom w:val="none" w:sz="0" w:space="0" w:color="auto"/>
                    <w:right w:val="none" w:sz="0" w:space="0" w:color="auto"/>
                  </w:divBdr>
                </w:div>
                <w:div w:id="254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75">
          <w:marLeft w:val="0"/>
          <w:marRight w:val="0"/>
          <w:marTop w:val="0"/>
          <w:marBottom w:val="120"/>
          <w:divBdr>
            <w:top w:val="single" w:sz="6" w:space="6" w:color="DDDDDD"/>
            <w:left w:val="none" w:sz="0" w:space="0" w:color="auto"/>
            <w:bottom w:val="none" w:sz="0" w:space="0" w:color="auto"/>
            <w:right w:val="none" w:sz="0" w:space="0" w:color="auto"/>
          </w:divBdr>
          <w:divsChild>
            <w:div w:id="1093942327">
              <w:marLeft w:val="0"/>
              <w:marRight w:val="0"/>
              <w:marTop w:val="0"/>
              <w:marBottom w:val="0"/>
              <w:divBdr>
                <w:top w:val="none" w:sz="0" w:space="0" w:color="auto"/>
                <w:left w:val="none" w:sz="0" w:space="0" w:color="auto"/>
                <w:bottom w:val="none" w:sz="0" w:space="0" w:color="auto"/>
                <w:right w:val="none" w:sz="0" w:space="0" w:color="auto"/>
              </w:divBdr>
              <w:divsChild>
                <w:div w:id="946885357">
                  <w:marLeft w:val="0"/>
                  <w:marRight w:val="0"/>
                  <w:marTop w:val="0"/>
                  <w:marBottom w:val="0"/>
                  <w:divBdr>
                    <w:top w:val="none" w:sz="0" w:space="0" w:color="auto"/>
                    <w:left w:val="none" w:sz="0" w:space="0" w:color="auto"/>
                    <w:bottom w:val="none" w:sz="0" w:space="0" w:color="auto"/>
                    <w:right w:val="none" w:sz="0" w:space="0" w:color="auto"/>
                  </w:divBdr>
                </w:div>
                <w:div w:id="2125725998">
                  <w:marLeft w:val="0"/>
                  <w:marRight w:val="0"/>
                  <w:marTop w:val="0"/>
                  <w:marBottom w:val="0"/>
                  <w:divBdr>
                    <w:top w:val="none" w:sz="0" w:space="0" w:color="auto"/>
                    <w:left w:val="none" w:sz="0" w:space="0" w:color="auto"/>
                    <w:bottom w:val="none" w:sz="0" w:space="0" w:color="auto"/>
                    <w:right w:val="none" w:sz="0" w:space="0" w:color="auto"/>
                  </w:divBdr>
                </w:div>
                <w:div w:id="14454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103">
          <w:marLeft w:val="0"/>
          <w:marRight w:val="0"/>
          <w:marTop w:val="0"/>
          <w:marBottom w:val="120"/>
          <w:divBdr>
            <w:top w:val="single" w:sz="6" w:space="6" w:color="DDDDDD"/>
            <w:left w:val="none" w:sz="0" w:space="0" w:color="auto"/>
            <w:bottom w:val="none" w:sz="0" w:space="0" w:color="auto"/>
            <w:right w:val="none" w:sz="0" w:space="0" w:color="auto"/>
          </w:divBdr>
          <w:divsChild>
            <w:div w:id="1538202492">
              <w:marLeft w:val="0"/>
              <w:marRight w:val="0"/>
              <w:marTop w:val="0"/>
              <w:marBottom w:val="0"/>
              <w:divBdr>
                <w:top w:val="none" w:sz="0" w:space="0" w:color="auto"/>
                <w:left w:val="none" w:sz="0" w:space="0" w:color="auto"/>
                <w:bottom w:val="none" w:sz="0" w:space="0" w:color="auto"/>
                <w:right w:val="none" w:sz="0" w:space="0" w:color="auto"/>
              </w:divBdr>
              <w:divsChild>
                <w:div w:id="108013265">
                  <w:marLeft w:val="0"/>
                  <w:marRight w:val="0"/>
                  <w:marTop w:val="0"/>
                  <w:marBottom w:val="0"/>
                  <w:divBdr>
                    <w:top w:val="none" w:sz="0" w:space="0" w:color="auto"/>
                    <w:left w:val="none" w:sz="0" w:space="0" w:color="auto"/>
                    <w:bottom w:val="none" w:sz="0" w:space="0" w:color="auto"/>
                    <w:right w:val="none" w:sz="0" w:space="0" w:color="auto"/>
                  </w:divBdr>
                </w:div>
                <w:div w:id="579367658">
                  <w:marLeft w:val="0"/>
                  <w:marRight w:val="0"/>
                  <w:marTop w:val="0"/>
                  <w:marBottom w:val="0"/>
                  <w:divBdr>
                    <w:top w:val="none" w:sz="0" w:space="0" w:color="auto"/>
                    <w:left w:val="none" w:sz="0" w:space="0" w:color="auto"/>
                    <w:bottom w:val="none" w:sz="0" w:space="0" w:color="auto"/>
                    <w:right w:val="none" w:sz="0" w:space="0" w:color="auto"/>
                  </w:divBdr>
                </w:div>
                <w:div w:id="8438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6510">
      <w:bodyDiv w:val="1"/>
      <w:marLeft w:val="0"/>
      <w:marRight w:val="0"/>
      <w:marTop w:val="0"/>
      <w:marBottom w:val="0"/>
      <w:divBdr>
        <w:top w:val="none" w:sz="0" w:space="0" w:color="auto"/>
        <w:left w:val="none" w:sz="0" w:space="0" w:color="auto"/>
        <w:bottom w:val="none" w:sz="0" w:space="0" w:color="auto"/>
        <w:right w:val="none" w:sz="0" w:space="0" w:color="auto"/>
      </w:divBdr>
    </w:div>
    <w:div w:id="1308315756">
      <w:bodyDiv w:val="1"/>
      <w:marLeft w:val="0"/>
      <w:marRight w:val="0"/>
      <w:marTop w:val="0"/>
      <w:marBottom w:val="0"/>
      <w:divBdr>
        <w:top w:val="none" w:sz="0" w:space="0" w:color="auto"/>
        <w:left w:val="none" w:sz="0" w:space="0" w:color="auto"/>
        <w:bottom w:val="none" w:sz="0" w:space="0" w:color="auto"/>
        <w:right w:val="none" w:sz="0" w:space="0" w:color="auto"/>
      </w:divBdr>
      <w:divsChild>
        <w:div w:id="2088570342">
          <w:marLeft w:val="0"/>
          <w:marRight w:val="0"/>
          <w:marTop w:val="0"/>
          <w:marBottom w:val="0"/>
          <w:divBdr>
            <w:top w:val="none" w:sz="0" w:space="0" w:color="auto"/>
            <w:left w:val="none" w:sz="0" w:space="0" w:color="auto"/>
            <w:bottom w:val="none" w:sz="0" w:space="0" w:color="auto"/>
            <w:right w:val="none" w:sz="0" w:space="0" w:color="auto"/>
          </w:divBdr>
        </w:div>
      </w:divsChild>
    </w:div>
    <w:div w:id="1328824196">
      <w:bodyDiv w:val="1"/>
      <w:marLeft w:val="0"/>
      <w:marRight w:val="0"/>
      <w:marTop w:val="0"/>
      <w:marBottom w:val="0"/>
      <w:divBdr>
        <w:top w:val="none" w:sz="0" w:space="0" w:color="auto"/>
        <w:left w:val="none" w:sz="0" w:space="0" w:color="auto"/>
        <w:bottom w:val="none" w:sz="0" w:space="0" w:color="auto"/>
        <w:right w:val="none" w:sz="0" w:space="0" w:color="auto"/>
      </w:divBdr>
      <w:divsChild>
        <w:div w:id="1413742827">
          <w:marLeft w:val="0"/>
          <w:marRight w:val="0"/>
          <w:marTop w:val="0"/>
          <w:marBottom w:val="0"/>
          <w:divBdr>
            <w:top w:val="none" w:sz="0" w:space="0" w:color="auto"/>
            <w:left w:val="none" w:sz="0" w:space="0" w:color="auto"/>
            <w:bottom w:val="none" w:sz="0" w:space="0" w:color="auto"/>
            <w:right w:val="none" w:sz="0" w:space="0" w:color="auto"/>
          </w:divBdr>
        </w:div>
      </w:divsChild>
    </w:div>
    <w:div w:id="1470323047">
      <w:bodyDiv w:val="1"/>
      <w:marLeft w:val="0"/>
      <w:marRight w:val="0"/>
      <w:marTop w:val="0"/>
      <w:marBottom w:val="0"/>
      <w:divBdr>
        <w:top w:val="none" w:sz="0" w:space="0" w:color="auto"/>
        <w:left w:val="none" w:sz="0" w:space="0" w:color="auto"/>
        <w:bottom w:val="none" w:sz="0" w:space="0" w:color="auto"/>
        <w:right w:val="none" w:sz="0" w:space="0" w:color="auto"/>
      </w:divBdr>
      <w:divsChild>
        <w:div w:id="2146703924">
          <w:marLeft w:val="0"/>
          <w:marRight w:val="0"/>
          <w:marTop w:val="0"/>
          <w:marBottom w:val="0"/>
          <w:divBdr>
            <w:top w:val="none" w:sz="0" w:space="0" w:color="auto"/>
            <w:left w:val="none" w:sz="0" w:space="0" w:color="auto"/>
            <w:bottom w:val="none" w:sz="0" w:space="0" w:color="auto"/>
            <w:right w:val="none" w:sz="0" w:space="0" w:color="auto"/>
          </w:divBdr>
        </w:div>
      </w:divsChild>
    </w:div>
    <w:div w:id="1501113776">
      <w:bodyDiv w:val="1"/>
      <w:marLeft w:val="0"/>
      <w:marRight w:val="0"/>
      <w:marTop w:val="0"/>
      <w:marBottom w:val="0"/>
      <w:divBdr>
        <w:top w:val="none" w:sz="0" w:space="0" w:color="auto"/>
        <w:left w:val="none" w:sz="0" w:space="0" w:color="auto"/>
        <w:bottom w:val="none" w:sz="0" w:space="0" w:color="auto"/>
        <w:right w:val="none" w:sz="0" w:space="0" w:color="auto"/>
      </w:divBdr>
      <w:divsChild>
        <w:div w:id="574977857">
          <w:marLeft w:val="0"/>
          <w:marRight w:val="0"/>
          <w:marTop w:val="0"/>
          <w:marBottom w:val="0"/>
          <w:divBdr>
            <w:top w:val="none" w:sz="0" w:space="0" w:color="auto"/>
            <w:left w:val="none" w:sz="0" w:space="0" w:color="auto"/>
            <w:bottom w:val="none" w:sz="0" w:space="0" w:color="auto"/>
            <w:right w:val="none" w:sz="0" w:space="0" w:color="auto"/>
          </w:divBdr>
          <w:divsChild>
            <w:div w:id="2053920348">
              <w:marLeft w:val="0"/>
              <w:marRight w:val="0"/>
              <w:marTop w:val="168"/>
              <w:marBottom w:val="450"/>
              <w:divBdr>
                <w:top w:val="single" w:sz="6" w:space="0" w:color="AAAAAA"/>
                <w:left w:val="single" w:sz="6" w:space="0" w:color="AAAAAA"/>
                <w:bottom w:val="single" w:sz="6" w:space="0" w:color="AAAAAA"/>
                <w:right w:val="single" w:sz="6" w:space="0" w:color="AAAAAA"/>
              </w:divBdr>
              <w:divsChild>
                <w:div w:id="933244564">
                  <w:marLeft w:val="0"/>
                  <w:marRight w:val="0"/>
                  <w:marTop w:val="0"/>
                  <w:marBottom w:val="0"/>
                  <w:divBdr>
                    <w:top w:val="none" w:sz="0" w:space="0" w:color="auto"/>
                    <w:left w:val="none" w:sz="0" w:space="0" w:color="auto"/>
                    <w:bottom w:val="none" w:sz="0" w:space="0" w:color="auto"/>
                    <w:right w:val="none" w:sz="0" w:space="0" w:color="auto"/>
                  </w:divBdr>
                  <w:divsChild>
                    <w:div w:id="1787967860">
                      <w:marLeft w:val="0"/>
                      <w:marRight w:val="0"/>
                      <w:marTop w:val="0"/>
                      <w:marBottom w:val="0"/>
                      <w:divBdr>
                        <w:top w:val="none" w:sz="0" w:space="0" w:color="auto"/>
                        <w:left w:val="none" w:sz="0" w:space="0" w:color="auto"/>
                        <w:bottom w:val="none" w:sz="0" w:space="0" w:color="auto"/>
                        <w:right w:val="none" w:sz="0" w:space="0" w:color="auto"/>
                      </w:divBdr>
                      <w:divsChild>
                        <w:div w:id="1466119384">
                          <w:marLeft w:val="0"/>
                          <w:marRight w:val="0"/>
                          <w:marTop w:val="0"/>
                          <w:marBottom w:val="0"/>
                          <w:divBdr>
                            <w:top w:val="none" w:sz="0" w:space="0" w:color="auto"/>
                            <w:left w:val="none" w:sz="0" w:space="0" w:color="auto"/>
                            <w:bottom w:val="none" w:sz="0" w:space="0" w:color="auto"/>
                            <w:right w:val="none" w:sz="0" w:space="0" w:color="auto"/>
                          </w:divBdr>
                          <w:divsChild>
                            <w:div w:id="838037661">
                              <w:marLeft w:val="0"/>
                              <w:marRight w:val="0"/>
                              <w:marTop w:val="0"/>
                              <w:marBottom w:val="120"/>
                              <w:divBdr>
                                <w:top w:val="single" w:sz="6" w:space="6" w:color="DDDDDD"/>
                                <w:left w:val="none" w:sz="0" w:space="0" w:color="auto"/>
                                <w:bottom w:val="none" w:sz="0" w:space="0" w:color="auto"/>
                                <w:right w:val="none" w:sz="0" w:space="0" w:color="auto"/>
                              </w:divBdr>
                              <w:divsChild>
                                <w:div w:id="980228529">
                                  <w:marLeft w:val="0"/>
                                  <w:marRight w:val="0"/>
                                  <w:marTop w:val="0"/>
                                  <w:marBottom w:val="0"/>
                                  <w:divBdr>
                                    <w:top w:val="none" w:sz="0" w:space="0" w:color="auto"/>
                                    <w:left w:val="none" w:sz="0" w:space="0" w:color="auto"/>
                                    <w:bottom w:val="none" w:sz="0" w:space="0" w:color="auto"/>
                                    <w:right w:val="none" w:sz="0" w:space="0" w:color="auto"/>
                                  </w:divBdr>
                                  <w:divsChild>
                                    <w:div w:id="1329597240">
                                      <w:marLeft w:val="0"/>
                                      <w:marRight w:val="0"/>
                                      <w:marTop w:val="0"/>
                                      <w:marBottom w:val="0"/>
                                      <w:divBdr>
                                        <w:top w:val="none" w:sz="0" w:space="0" w:color="auto"/>
                                        <w:left w:val="none" w:sz="0" w:space="0" w:color="auto"/>
                                        <w:bottom w:val="none" w:sz="0" w:space="0" w:color="auto"/>
                                        <w:right w:val="none" w:sz="0" w:space="0" w:color="auto"/>
                                      </w:divBdr>
                                    </w:div>
                                    <w:div w:id="1756516859">
                                      <w:marLeft w:val="0"/>
                                      <w:marRight w:val="0"/>
                                      <w:marTop w:val="0"/>
                                      <w:marBottom w:val="0"/>
                                      <w:divBdr>
                                        <w:top w:val="none" w:sz="0" w:space="0" w:color="auto"/>
                                        <w:left w:val="none" w:sz="0" w:space="0" w:color="auto"/>
                                        <w:bottom w:val="none" w:sz="0" w:space="0" w:color="auto"/>
                                        <w:right w:val="none" w:sz="0" w:space="0" w:color="auto"/>
                                      </w:divBdr>
                                    </w:div>
                                    <w:div w:id="6475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60932">
                              <w:marLeft w:val="0"/>
                              <w:marRight w:val="0"/>
                              <w:marTop w:val="0"/>
                              <w:marBottom w:val="120"/>
                              <w:divBdr>
                                <w:top w:val="single" w:sz="6" w:space="6" w:color="DDDDDD"/>
                                <w:left w:val="none" w:sz="0" w:space="0" w:color="auto"/>
                                <w:bottom w:val="none" w:sz="0" w:space="0" w:color="auto"/>
                                <w:right w:val="none" w:sz="0" w:space="0" w:color="auto"/>
                              </w:divBdr>
                              <w:divsChild>
                                <w:div w:id="1459881093">
                                  <w:marLeft w:val="0"/>
                                  <w:marRight w:val="0"/>
                                  <w:marTop w:val="0"/>
                                  <w:marBottom w:val="0"/>
                                  <w:divBdr>
                                    <w:top w:val="none" w:sz="0" w:space="0" w:color="auto"/>
                                    <w:left w:val="none" w:sz="0" w:space="0" w:color="auto"/>
                                    <w:bottom w:val="none" w:sz="0" w:space="0" w:color="auto"/>
                                    <w:right w:val="none" w:sz="0" w:space="0" w:color="auto"/>
                                  </w:divBdr>
                                  <w:divsChild>
                                    <w:div w:id="1503930938">
                                      <w:marLeft w:val="0"/>
                                      <w:marRight w:val="0"/>
                                      <w:marTop w:val="0"/>
                                      <w:marBottom w:val="0"/>
                                      <w:divBdr>
                                        <w:top w:val="none" w:sz="0" w:space="0" w:color="auto"/>
                                        <w:left w:val="none" w:sz="0" w:space="0" w:color="auto"/>
                                        <w:bottom w:val="none" w:sz="0" w:space="0" w:color="auto"/>
                                        <w:right w:val="none" w:sz="0" w:space="0" w:color="auto"/>
                                      </w:divBdr>
                                    </w:div>
                                    <w:div w:id="431049416">
                                      <w:marLeft w:val="0"/>
                                      <w:marRight w:val="0"/>
                                      <w:marTop w:val="0"/>
                                      <w:marBottom w:val="0"/>
                                      <w:divBdr>
                                        <w:top w:val="none" w:sz="0" w:space="0" w:color="auto"/>
                                        <w:left w:val="none" w:sz="0" w:space="0" w:color="auto"/>
                                        <w:bottom w:val="none" w:sz="0" w:space="0" w:color="auto"/>
                                        <w:right w:val="none" w:sz="0" w:space="0" w:color="auto"/>
                                      </w:divBdr>
                                    </w:div>
                                    <w:div w:id="19236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058">
                              <w:marLeft w:val="0"/>
                              <w:marRight w:val="0"/>
                              <w:marTop w:val="0"/>
                              <w:marBottom w:val="120"/>
                              <w:divBdr>
                                <w:top w:val="single" w:sz="6" w:space="6" w:color="DDDDDD"/>
                                <w:left w:val="none" w:sz="0" w:space="0" w:color="auto"/>
                                <w:bottom w:val="none" w:sz="0" w:space="0" w:color="auto"/>
                                <w:right w:val="none" w:sz="0" w:space="0" w:color="auto"/>
                              </w:divBdr>
                              <w:divsChild>
                                <w:div w:id="486363184">
                                  <w:marLeft w:val="0"/>
                                  <w:marRight w:val="0"/>
                                  <w:marTop w:val="0"/>
                                  <w:marBottom w:val="0"/>
                                  <w:divBdr>
                                    <w:top w:val="none" w:sz="0" w:space="0" w:color="auto"/>
                                    <w:left w:val="none" w:sz="0" w:space="0" w:color="auto"/>
                                    <w:bottom w:val="none" w:sz="0" w:space="0" w:color="auto"/>
                                    <w:right w:val="none" w:sz="0" w:space="0" w:color="auto"/>
                                  </w:divBdr>
                                  <w:divsChild>
                                    <w:div w:id="408038800">
                                      <w:marLeft w:val="0"/>
                                      <w:marRight w:val="0"/>
                                      <w:marTop w:val="0"/>
                                      <w:marBottom w:val="0"/>
                                      <w:divBdr>
                                        <w:top w:val="none" w:sz="0" w:space="0" w:color="auto"/>
                                        <w:left w:val="none" w:sz="0" w:space="0" w:color="auto"/>
                                        <w:bottom w:val="none" w:sz="0" w:space="0" w:color="auto"/>
                                        <w:right w:val="none" w:sz="0" w:space="0" w:color="auto"/>
                                      </w:divBdr>
                                    </w:div>
                                    <w:div w:id="340788710">
                                      <w:marLeft w:val="0"/>
                                      <w:marRight w:val="0"/>
                                      <w:marTop w:val="0"/>
                                      <w:marBottom w:val="0"/>
                                      <w:divBdr>
                                        <w:top w:val="none" w:sz="0" w:space="0" w:color="auto"/>
                                        <w:left w:val="none" w:sz="0" w:space="0" w:color="auto"/>
                                        <w:bottom w:val="none" w:sz="0" w:space="0" w:color="auto"/>
                                        <w:right w:val="none" w:sz="0" w:space="0" w:color="auto"/>
                                      </w:divBdr>
                                    </w:div>
                                    <w:div w:id="13739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776">
                              <w:marLeft w:val="0"/>
                              <w:marRight w:val="0"/>
                              <w:marTop w:val="0"/>
                              <w:marBottom w:val="120"/>
                              <w:divBdr>
                                <w:top w:val="single" w:sz="6" w:space="6" w:color="DDDDDD"/>
                                <w:left w:val="none" w:sz="0" w:space="0" w:color="auto"/>
                                <w:bottom w:val="none" w:sz="0" w:space="0" w:color="auto"/>
                                <w:right w:val="none" w:sz="0" w:space="0" w:color="auto"/>
                              </w:divBdr>
                              <w:divsChild>
                                <w:div w:id="353502542">
                                  <w:marLeft w:val="0"/>
                                  <w:marRight w:val="0"/>
                                  <w:marTop w:val="0"/>
                                  <w:marBottom w:val="0"/>
                                  <w:divBdr>
                                    <w:top w:val="none" w:sz="0" w:space="0" w:color="auto"/>
                                    <w:left w:val="none" w:sz="0" w:space="0" w:color="auto"/>
                                    <w:bottom w:val="none" w:sz="0" w:space="0" w:color="auto"/>
                                    <w:right w:val="none" w:sz="0" w:space="0" w:color="auto"/>
                                  </w:divBdr>
                                  <w:divsChild>
                                    <w:div w:id="941572290">
                                      <w:marLeft w:val="0"/>
                                      <w:marRight w:val="0"/>
                                      <w:marTop w:val="0"/>
                                      <w:marBottom w:val="0"/>
                                      <w:divBdr>
                                        <w:top w:val="none" w:sz="0" w:space="0" w:color="auto"/>
                                        <w:left w:val="none" w:sz="0" w:space="0" w:color="auto"/>
                                        <w:bottom w:val="none" w:sz="0" w:space="0" w:color="auto"/>
                                        <w:right w:val="none" w:sz="0" w:space="0" w:color="auto"/>
                                      </w:divBdr>
                                    </w:div>
                                    <w:div w:id="1961952715">
                                      <w:marLeft w:val="0"/>
                                      <w:marRight w:val="0"/>
                                      <w:marTop w:val="0"/>
                                      <w:marBottom w:val="0"/>
                                      <w:divBdr>
                                        <w:top w:val="none" w:sz="0" w:space="0" w:color="auto"/>
                                        <w:left w:val="none" w:sz="0" w:space="0" w:color="auto"/>
                                        <w:bottom w:val="none" w:sz="0" w:space="0" w:color="auto"/>
                                        <w:right w:val="none" w:sz="0" w:space="0" w:color="auto"/>
                                      </w:divBdr>
                                    </w:div>
                                    <w:div w:id="9552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684629">
          <w:marLeft w:val="0"/>
          <w:marRight w:val="0"/>
          <w:marTop w:val="0"/>
          <w:marBottom w:val="0"/>
          <w:divBdr>
            <w:top w:val="none" w:sz="0" w:space="0" w:color="auto"/>
            <w:left w:val="none" w:sz="0" w:space="0" w:color="auto"/>
            <w:bottom w:val="none" w:sz="0" w:space="0" w:color="auto"/>
            <w:right w:val="none" w:sz="0" w:space="0" w:color="auto"/>
          </w:divBdr>
        </w:div>
      </w:divsChild>
    </w:div>
    <w:div w:id="1546985446">
      <w:bodyDiv w:val="1"/>
      <w:marLeft w:val="0"/>
      <w:marRight w:val="0"/>
      <w:marTop w:val="0"/>
      <w:marBottom w:val="0"/>
      <w:divBdr>
        <w:top w:val="none" w:sz="0" w:space="0" w:color="auto"/>
        <w:left w:val="none" w:sz="0" w:space="0" w:color="auto"/>
        <w:bottom w:val="none" w:sz="0" w:space="0" w:color="auto"/>
        <w:right w:val="none" w:sz="0" w:space="0" w:color="auto"/>
      </w:divBdr>
    </w:div>
    <w:div w:id="1592155241">
      <w:bodyDiv w:val="1"/>
      <w:marLeft w:val="0"/>
      <w:marRight w:val="0"/>
      <w:marTop w:val="0"/>
      <w:marBottom w:val="0"/>
      <w:divBdr>
        <w:top w:val="none" w:sz="0" w:space="0" w:color="auto"/>
        <w:left w:val="none" w:sz="0" w:space="0" w:color="auto"/>
        <w:bottom w:val="none" w:sz="0" w:space="0" w:color="auto"/>
        <w:right w:val="none" w:sz="0" w:space="0" w:color="auto"/>
      </w:divBdr>
      <w:divsChild>
        <w:div w:id="930242729">
          <w:marLeft w:val="0"/>
          <w:marRight w:val="0"/>
          <w:marTop w:val="0"/>
          <w:marBottom w:val="120"/>
          <w:divBdr>
            <w:top w:val="single" w:sz="6" w:space="6" w:color="DDDDDD"/>
            <w:left w:val="none" w:sz="0" w:space="0" w:color="auto"/>
            <w:bottom w:val="none" w:sz="0" w:space="0" w:color="auto"/>
            <w:right w:val="none" w:sz="0" w:space="0" w:color="auto"/>
          </w:divBdr>
          <w:divsChild>
            <w:div w:id="1501694521">
              <w:marLeft w:val="0"/>
              <w:marRight w:val="0"/>
              <w:marTop w:val="0"/>
              <w:marBottom w:val="0"/>
              <w:divBdr>
                <w:top w:val="none" w:sz="0" w:space="0" w:color="auto"/>
                <w:left w:val="none" w:sz="0" w:space="0" w:color="auto"/>
                <w:bottom w:val="none" w:sz="0" w:space="0" w:color="auto"/>
                <w:right w:val="none" w:sz="0" w:space="0" w:color="auto"/>
              </w:divBdr>
              <w:divsChild>
                <w:div w:id="1931499796">
                  <w:marLeft w:val="0"/>
                  <w:marRight w:val="0"/>
                  <w:marTop w:val="0"/>
                  <w:marBottom w:val="0"/>
                  <w:divBdr>
                    <w:top w:val="none" w:sz="0" w:space="0" w:color="auto"/>
                    <w:left w:val="none" w:sz="0" w:space="0" w:color="auto"/>
                    <w:bottom w:val="none" w:sz="0" w:space="0" w:color="auto"/>
                    <w:right w:val="none" w:sz="0" w:space="0" w:color="auto"/>
                  </w:divBdr>
                </w:div>
                <w:div w:id="2076851018">
                  <w:marLeft w:val="0"/>
                  <w:marRight w:val="0"/>
                  <w:marTop w:val="0"/>
                  <w:marBottom w:val="0"/>
                  <w:divBdr>
                    <w:top w:val="none" w:sz="0" w:space="0" w:color="auto"/>
                    <w:left w:val="none" w:sz="0" w:space="0" w:color="auto"/>
                    <w:bottom w:val="none" w:sz="0" w:space="0" w:color="auto"/>
                    <w:right w:val="none" w:sz="0" w:space="0" w:color="auto"/>
                  </w:divBdr>
                </w:div>
                <w:div w:id="576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410">
          <w:marLeft w:val="0"/>
          <w:marRight w:val="0"/>
          <w:marTop w:val="0"/>
          <w:marBottom w:val="120"/>
          <w:divBdr>
            <w:top w:val="single" w:sz="6" w:space="6" w:color="DDDDDD"/>
            <w:left w:val="none" w:sz="0" w:space="0" w:color="auto"/>
            <w:bottom w:val="none" w:sz="0" w:space="0" w:color="auto"/>
            <w:right w:val="none" w:sz="0" w:space="0" w:color="auto"/>
          </w:divBdr>
          <w:divsChild>
            <w:div w:id="1056245546">
              <w:marLeft w:val="0"/>
              <w:marRight w:val="0"/>
              <w:marTop w:val="0"/>
              <w:marBottom w:val="0"/>
              <w:divBdr>
                <w:top w:val="none" w:sz="0" w:space="0" w:color="auto"/>
                <w:left w:val="none" w:sz="0" w:space="0" w:color="auto"/>
                <w:bottom w:val="none" w:sz="0" w:space="0" w:color="auto"/>
                <w:right w:val="none" w:sz="0" w:space="0" w:color="auto"/>
              </w:divBdr>
              <w:divsChild>
                <w:div w:id="1622343788">
                  <w:marLeft w:val="0"/>
                  <w:marRight w:val="0"/>
                  <w:marTop w:val="0"/>
                  <w:marBottom w:val="0"/>
                  <w:divBdr>
                    <w:top w:val="none" w:sz="0" w:space="0" w:color="auto"/>
                    <w:left w:val="none" w:sz="0" w:space="0" w:color="auto"/>
                    <w:bottom w:val="none" w:sz="0" w:space="0" w:color="auto"/>
                    <w:right w:val="none" w:sz="0" w:space="0" w:color="auto"/>
                  </w:divBdr>
                </w:div>
                <w:div w:id="616791277">
                  <w:marLeft w:val="0"/>
                  <w:marRight w:val="0"/>
                  <w:marTop w:val="0"/>
                  <w:marBottom w:val="0"/>
                  <w:divBdr>
                    <w:top w:val="none" w:sz="0" w:space="0" w:color="auto"/>
                    <w:left w:val="none" w:sz="0" w:space="0" w:color="auto"/>
                    <w:bottom w:val="none" w:sz="0" w:space="0" w:color="auto"/>
                    <w:right w:val="none" w:sz="0" w:space="0" w:color="auto"/>
                  </w:divBdr>
                </w:div>
                <w:div w:id="10955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8995">
          <w:marLeft w:val="0"/>
          <w:marRight w:val="0"/>
          <w:marTop w:val="0"/>
          <w:marBottom w:val="120"/>
          <w:divBdr>
            <w:top w:val="single" w:sz="6" w:space="6" w:color="DDDDDD"/>
            <w:left w:val="none" w:sz="0" w:space="0" w:color="auto"/>
            <w:bottom w:val="none" w:sz="0" w:space="0" w:color="auto"/>
            <w:right w:val="none" w:sz="0" w:space="0" w:color="auto"/>
          </w:divBdr>
          <w:divsChild>
            <w:div w:id="55393715">
              <w:marLeft w:val="0"/>
              <w:marRight w:val="0"/>
              <w:marTop w:val="0"/>
              <w:marBottom w:val="0"/>
              <w:divBdr>
                <w:top w:val="none" w:sz="0" w:space="0" w:color="auto"/>
                <w:left w:val="none" w:sz="0" w:space="0" w:color="auto"/>
                <w:bottom w:val="none" w:sz="0" w:space="0" w:color="auto"/>
                <w:right w:val="none" w:sz="0" w:space="0" w:color="auto"/>
              </w:divBdr>
              <w:divsChild>
                <w:div w:id="1705517917">
                  <w:marLeft w:val="0"/>
                  <w:marRight w:val="0"/>
                  <w:marTop w:val="0"/>
                  <w:marBottom w:val="0"/>
                  <w:divBdr>
                    <w:top w:val="none" w:sz="0" w:space="0" w:color="auto"/>
                    <w:left w:val="none" w:sz="0" w:space="0" w:color="auto"/>
                    <w:bottom w:val="none" w:sz="0" w:space="0" w:color="auto"/>
                    <w:right w:val="none" w:sz="0" w:space="0" w:color="auto"/>
                  </w:divBdr>
                </w:div>
                <w:div w:id="1017192803">
                  <w:marLeft w:val="0"/>
                  <w:marRight w:val="0"/>
                  <w:marTop w:val="0"/>
                  <w:marBottom w:val="0"/>
                  <w:divBdr>
                    <w:top w:val="none" w:sz="0" w:space="0" w:color="auto"/>
                    <w:left w:val="none" w:sz="0" w:space="0" w:color="auto"/>
                    <w:bottom w:val="none" w:sz="0" w:space="0" w:color="auto"/>
                    <w:right w:val="none" w:sz="0" w:space="0" w:color="auto"/>
                  </w:divBdr>
                </w:div>
                <w:div w:id="17341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889">
          <w:marLeft w:val="0"/>
          <w:marRight w:val="0"/>
          <w:marTop w:val="0"/>
          <w:marBottom w:val="120"/>
          <w:divBdr>
            <w:top w:val="single" w:sz="6" w:space="6" w:color="DDDDDD"/>
            <w:left w:val="none" w:sz="0" w:space="0" w:color="auto"/>
            <w:bottom w:val="none" w:sz="0" w:space="0" w:color="auto"/>
            <w:right w:val="none" w:sz="0" w:space="0" w:color="auto"/>
          </w:divBdr>
          <w:divsChild>
            <w:div w:id="1618020232">
              <w:marLeft w:val="0"/>
              <w:marRight w:val="0"/>
              <w:marTop w:val="0"/>
              <w:marBottom w:val="0"/>
              <w:divBdr>
                <w:top w:val="none" w:sz="0" w:space="0" w:color="auto"/>
                <w:left w:val="none" w:sz="0" w:space="0" w:color="auto"/>
                <w:bottom w:val="none" w:sz="0" w:space="0" w:color="auto"/>
                <w:right w:val="none" w:sz="0" w:space="0" w:color="auto"/>
              </w:divBdr>
              <w:divsChild>
                <w:div w:id="142624590">
                  <w:marLeft w:val="0"/>
                  <w:marRight w:val="0"/>
                  <w:marTop w:val="0"/>
                  <w:marBottom w:val="0"/>
                  <w:divBdr>
                    <w:top w:val="none" w:sz="0" w:space="0" w:color="auto"/>
                    <w:left w:val="none" w:sz="0" w:space="0" w:color="auto"/>
                    <w:bottom w:val="none" w:sz="0" w:space="0" w:color="auto"/>
                    <w:right w:val="none" w:sz="0" w:space="0" w:color="auto"/>
                  </w:divBdr>
                </w:div>
                <w:div w:id="205334952">
                  <w:marLeft w:val="0"/>
                  <w:marRight w:val="0"/>
                  <w:marTop w:val="0"/>
                  <w:marBottom w:val="0"/>
                  <w:divBdr>
                    <w:top w:val="none" w:sz="0" w:space="0" w:color="auto"/>
                    <w:left w:val="none" w:sz="0" w:space="0" w:color="auto"/>
                    <w:bottom w:val="none" w:sz="0" w:space="0" w:color="auto"/>
                    <w:right w:val="none" w:sz="0" w:space="0" w:color="auto"/>
                  </w:divBdr>
                </w:div>
                <w:div w:id="4981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5208">
          <w:marLeft w:val="0"/>
          <w:marRight w:val="0"/>
          <w:marTop w:val="0"/>
          <w:marBottom w:val="120"/>
          <w:divBdr>
            <w:top w:val="single" w:sz="6" w:space="6" w:color="DDDDDD"/>
            <w:left w:val="none" w:sz="0" w:space="0" w:color="auto"/>
            <w:bottom w:val="none" w:sz="0" w:space="0" w:color="auto"/>
            <w:right w:val="none" w:sz="0" w:space="0" w:color="auto"/>
          </w:divBdr>
          <w:divsChild>
            <w:div w:id="337658683">
              <w:marLeft w:val="0"/>
              <w:marRight w:val="0"/>
              <w:marTop w:val="0"/>
              <w:marBottom w:val="0"/>
              <w:divBdr>
                <w:top w:val="none" w:sz="0" w:space="0" w:color="auto"/>
                <w:left w:val="none" w:sz="0" w:space="0" w:color="auto"/>
                <w:bottom w:val="none" w:sz="0" w:space="0" w:color="auto"/>
                <w:right w:val="none" w:sz="0" w:space="0" w:color="auto"/>
              </w:divBdr>
              <w:divsChild>
                <w:div w:id="467011702">
                  <w:marLeft w:val="0"/>
                  <w:marRight w:val="0"/>
                  <w:marTop w:val="0"/>
                  <w:marBottom w:val="0"/>
                  <w:divBdr>
                    <w:top w:val="none" w:sz="0" w:space="0" w:color="auto"/>
                    <w:left w:val="none" w:sz="0" w:space="0" w:color="auto"/>
                    <w:bottom w:val="none" w:sz="0" w:space="0" w:color="auto"/>
                    <w:right w:val="none" w:sz="0" w:space="0" w:color="auto"/>
                  </w:divBdr>
                </w:div>
                <w:div w:id="850728615">
                  <w:marLeft w:val="0"/>
                  <w:marRight w:val="0"/>
                  <w:marTop w:val="0"/>
                  <w:marBottom w:val="0"/>
                  <w:divBdr>
                    <w:top w:val="none" w:sz="0" w:space="0" w:color="auto"/>
                    <w:left w:val="none" w:sz="0" w:space="0" w:color="auto"/>
                    <w:bottom w:val="none" w:sz="0" w:space="0" w:color="auto"/>
                    <w:right w:val="none" w:sz="0" w:space="0" w:color="auto"/>
                  </w:divBdr>
                </w:div>
                <w:div w:id="512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9498">
      <w:bodyDiv w:val="1"/>
      <w:marLeft w:val="0"/>
      <w:marRight w:val="0"/>
      <w:marTop w:val="0"/>
      <w:marBottom w:val="0"/>
      <w:divBdr>
        <w:top w:val="none" w:sz="0" w:space="0" w:color="auto"/>
        <w:left w:val="none" w:sz="0" w:space="0" w:color="auto"/>
        <w:bottom w:val="none" w:sz="0" w:space="0" w:color="auto"/>
        <w:right w:val="none" w:sz="0" w:space="0" w:color="auto"/>
      </w:divBdr>
      <w:divsChild>
        <w:div w:id="2123183894">
          <w:marLeft w:val="0"/>
          <w:marRight w:val="0"/>
          <w:marTop w:val="0"/>
          <w:marBottom w:val="0"/>
          <w:divBdr>
            <w:top w:val="none" w:sz="0" w:space="0" w:color="auto"/>
            <w:left w:val="none" w:sz="0" w:space="0" w:color="auto"/>
            <w:bottom w:val="none" w:sz="0" w:space="0" w:color="auto"/>
            <w:right w:val="none" w:sz="0" w:space="0" w:color="auto"/>
          </w:divBdr>
        </w:div>
      </w:divsChild>
    </w:div>
    <w:div w:id="1715038667">
      <w:bodyDiv w:val="1"/>
      <w:marLeft w:val="0"/>
      <w:marRight w:val="0"/>
      <w:marTop w:val="0"/>
      <w:marBottom w:val="0"/>
      <w:divBdr>
        <w:top w:val="none" w:sz="0" w:space="0" w:color="auto"/>
        <w:left w:val="none" w:sz="0" w:space="0" w:color="auto"/>
        <w:bottom w:val="none" w:sz="0" w:space="0" w:color="auto"/>
        <w:right w:val="none" w:sz="0" w:space="0" w:color="auto"/>
      </w:divBdr>
    </w:div>
    <w:div w:id="1770347385">
      <w:bodyDiv w:val="1"/>
      <w:marLeft w:val="0"/>
      <w:marRight w:val="0"/>
      <w:marTop w:val="0"/>
      <w:marBottom w:val="0"/>
      <w:divBdr>
        <w:top w:val="none" w:sz="0" w:space="0" w:color="auto"/>
        <w:left w:val="none" w:sz="0" w:space="0" w:color="auto"/>
        <w:bottom w:val="none" w:sz="0" w:space="0" w:color="auto"/>
        <w:right w:val="none" w:sz="0" w:space="0" w:color="auto"/>
      </w:divBdr>
    </w:div>
    <w:div w:id="1788043200">
      <w:bodyDiv w:val="1"/>
      <w:marLeft w:val="0"/>
      <w:marRight w:val="0"/>
      <w:marTop w:val="0"/>
      <w:marBottom w:val="0"/>
      <w:divBdr>
        <w:top w:val="none" w:sz="0" w:space="0" w:color="auto"/>
        <w:left w:val="none" w:sz="0" w:space="0" w:color="auto"/>
        <w:bottom w:val="none" w:sz="0" w:space="0" w:color="auto"/>
        <w:right w:val="none" w:sz="0" w:space="0" w:color="auto"/>
      </w:divBdr>
    </w:div>
    <w:div w:id="1794865497">
      <w:bodyDiv w:val="1"/>
      <w:marLeft w:val="0"/>
      <w:marRight w:val="0"/>
      <w:marTop w:val="0"/>
      <w:marBottom w:val="0"/>
      <w:divBdr>
        <w:top w:val="none" w:sz="0" w:space="0" w:color="auto"/>
        <w:left w:val="none" w:sz="0" w:space="0" w:color="auto"/>
        <w:bottom w:val="none" w:sz="0" w:space="0" w:color="auto"/>
        <w:right w:val="none" w:sz="0" w:space="0" w:color="auto"/>
      </w:divBdr>
    </w:div>
    <w:div w:id="1813251066">
      <w:bodyDiv w:val="1"/>
      <w:marLeft w:val="0"/>
      <w:marRight w:val="0"/>
      <w:marTop w:val="0"/>
      <w:marBottom w:val="0"/>
      <w:divBdr>
        <w:top w:val="none" w:sz="0" w:space="0" w:color="auto"/>
        <w:left w:val="none" w:sz="0" w:space="0" w:color="auto"/>
        <w:bottom w:val="none" w:sz="0" w:space="0" w:color="auto"/>
        <w:right w:val="none" w:sz="0" w:space="0" w:color="auto"/>
      </w:divBdr>
      <w:divsChild>
        <w:div w:id="1690795181">
          <w:marLeft w:val="0"/>
          <w:marRight w:val="0"/>
          <w:marTop w:val="0"/>
          <w:marBottom w:val="120"/>
          <w:divBdr>
            <w:top w:val="single" w:sz="6" w:space="6" w:color="DDDDDD"/>
            <w:left w:val="none" w:sz="0" w:space="0" w:color="auto"/>
            <w:bottom w:val="none" w:sz="0" w:space="0" w:color="auto"/>
            <w:right w:val="none" w:sz="0" w:space="0" w:color="auto"/>
          </w:divBdr>
          <w:divsChild>
            <w:div w:id="815217500">
              <w:marLeft w:val="0"/>
              <w:marRight w:val="0"/>
              <w:marTop w:val="0"/>
              <w:marBottom w:val="0"/>
              <w:divBdr>
                <w:top w:val="none" w:sz="0" w:space="0" w:color="auto"/>
                <w:left w:val="none" w:sz="0" w:space="0" w:color="auto"/>
                <w:bottom w:val="none" w:sz="0" w:space="0" w:color="auto"/>
                <w:right w:val="none" w:sz="0" w:space="0" w:color="auto"/>
              </w:divBdr>
              <w:divsChild>
                <w:div w:id="621377073">
                  <w:marLeft w:val="0"/>
                  <w:marRight w:val="0"/>
                  <w:marTop w:val="0"/>
                  <w:marBottom w:val="0"/>
                  <w:divBdr>
                    <w:top w:val="none" w:sz="0" w:space="0" w:color="auto"/>
                    <w:left w:val="none" w:sz="0" w:space="0" w:color="auto"/>
                    <w:bottom w:val="none" w:sz="0" w:space="0" w:color="auto"/>
                    <w:right w:val="none" w:sz="0" w:space="0" w:color="auto"/>
                  </w:divBdr>
                </w:div>
                <w:div w:id="1541740962">
                  <w:marLeft w:val="0"/>
                  <w:marRight w:val="0"/>
                  <w:marTop w:val="0"/>
                  <w:marBottom w:val="0"/>
                  <w:divBdr>
                    <w:top w:val="none" w:sz="0" w:space="0" w:color="auto"/>
                    <w:left w:val="none" w:sz="0" w:space="0" w:color="auto"/>
                    <w:bottom w:val="none" w:sz="0" w:space="0" w:color="auto"/>
                    <w:right w:val="none" w:sz="0" w:space="0" w:color="auto"/>
                  </w:divBdr>
                </w:div>
                <w:div w:id="1822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4788">
          <w:marLeft w:val="0"/>
          <w:marRight w:val="0"/>
          <w:marTop w:val="0"/>
          <w:marBottom w:val="120"/>
          <w:divBdr>
            <w:top w:val="single" w:sz="6" w:space="6" w:color="DDDDDD"/>
            <w:left w:val="none" w:sz="0" w:space="0" w:color="auto"/>
            <w:bottom w:val="none" w:sz="0" w:space="0" w:color="auto"/>
            <w:right w:val="none" w:sz="0" w:space="0" w:color="auto"/>
          </w:divBdr>
          <w:divsChild>
            <w:div w:id="521164290">
              <w:marLeft w:val="0"/>
              <w:marRight w:val="0"/>
              <w:marTop w:val="0"/>
              <w:marBottom w:val="0"/>
              <w:divBdr>
                <w:top w:val="none" w:sz="0" w:space="0" w:color="auto"/>
                <w:left w:val="none" w:sz="0" w:space="0" w:color="auto"/>
                <w:bottom w:val="none" w:sz="0" w:space="0" w:color="auto"/>
                <w:right w:val="none" w:sz="0" w:space="0" w:color="auto"/>
              </w:divBdr>
              <w:divsChild>
                <w:div w:id="436293142">
                  <w:marLeft w:val="0"/>
                  <w:marRight w:val="0"/>
                  <w:marTop w:val="0"/>
                  <w:marBottom w:val="0"/>
                  <w:divBdr>
                    <w:top w:val="none" w:sz="0" w:space="0" w:color="auto"/>
                    <w:left w:val="none" w:sz="0" w:space="0" w:color="auto"/>
                    <w:bottom w:val="none" w:sz="0" w:space="0" w:color="auto"/>
                    <w:right w:val="none" w:sz="0" w:space="0" w:color="auto"/>
                  </w:divBdr>
                </w:div>
                <w:div w:id="900406458">
                  <w:marLeft w:val="0"/>
                  <w:marRight w:val="0"/>
                  <w:marTop w:val="0"/>
                  <w:marBottom w:val="0"/>
                  <w:divBdr>
                    <w:top w:val="none" w:sz="0" w:space="0" w:color="auto"/>
                    <w:left w:val="none" w:sz="0" w:space="0" w:color="auto"/>
                    <w:bottom w:val="none" w:sz="0" w:space="0" w:color="auto"/>
                    <w:right w:val="none" w:sz="0" w:space="0" w:color="auto"/>
                  </w:divBdr>
                </w:div>
                <w:div w:id="2955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305">
          <w:marLeft w:val="0"/>
          <w:marRight w:val="0"/>
          <w:marTop w:val="0"/>
          <w:marBottom w:val="120"/>
          <w:divBdr>
            <w:top w:val="single" w:sz="6" w:space="6" w:color="DDDDDD"/>
            <w:left w:val="none" w:sz="0" w:space="0" w:color="auto"/>
            <w:bottom w:val="none" w:sz="0" w:space="0" w:color="auto"/>
            <w:right w:val="none" w:sz="0" w:space="0" w:color="auto"/>
          </w:divBdr>
          <w:divsChild>
            <w:div w:id="1361279722">
              <w:marLeft w:val="0"/>
              <w:marRight w:val="0"/>
              <w:marTop w:val="0"/>
              <w:marBottom w:val="0"/>
              <w:divBdr>
                <w:top w:val="none" w:sz="0" w:space="0" w:color="auto"/>
                <w:left w:val="none" w:sz="0" w:space="0" w:color="auto"/>
                <w:bottom w:val="none" w:sz="0" w:space="0" w:color="auto"/>
                <w:right w:val="none" w:sz="0" w:space="0" w:color="auto"/>
              </w:divBdr>
              <w:divsChild>
                <w:div w:id="874468438">
                  <w:marLeft w:val="0"/>
                  <w:marRight w:val="0"/>
                  <w:marTop w:val="0"/>
                  <w:marBottom w:val="0"/>
                  <w:divBdr>
                    <w:top w:val="none" w:sz="0" w:space="0" w:color="auto"/>
                    <w:left w:val="none" w:sz="0" w:space="0" w:color="auto"/>
                    <w:bottom w:val="none" w:sz="0" w:space="0" w:color="auto"/>
                    <w:right w:val="none" w:sz="0" w:space="0" w:color="auto"/>
                  </w:divBdr>
                </w:div>
                <w:div w:id="126242194">
                  <w:marLeft w:val="0"/>
                  <w:marRight w:val="0"/>
                  <w:marTop w:val="0"/>
                  <w:marBottom w:val="0"/>
                  <w:divBdr>
                    <w:top w:val="none" w:sz="0" w:space="0" w:color="auto"/>
                    <w:left w:val="none" w:sz="0" w:space="0" w:color="auto"/>
                    <w:bottom w:val="none" w:sz="0" w:space="0" w:color="auto"/>
                    <w:right w:val="none" w:sz="0" w:space="0" w:color="auto"/>
                  </w:divBdr>
                </w:div>
                <w:div w:id="18243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9136">
      <w:bodyDiv w:val="1"/>
      <w:marLeft w:val="0"/>
      <w:marRight w:val="0"/>
      <w:marTop w:val="0"/>
      <w:marBottom w:val="0"/>
      <w:divBdr>
        <w:top w:val="none" w:sz="0" w:space="0" w:color="auto"/>
        <w:left w:val="none" w:sz="0" w:space="0" w:color="auto"/>
        <w:bottom w:val="none" w:sz="0" w:space="0" w:color="auto"/>
        <w:right w:val="none" w:sz="0" w:space="0" w:color="auto"/>
      </w:divBdr>
      <w:divsChild>
        <w:div w:id="265819028">
          <w:marLeft w:val="0"/>
          <w:marRight w:val="0"/>
          <w:marTop w:val="0"/>
          <w:marBottom w:val="120"/>
          <w:divBdr>
            <w:top w:val="single" w:sz="6" w:space="6" w:color="DDDDDD"/>
            <w:left w:val="none" w:sz="0" w:space="0" w:color="auto"/>
            <w:bottom w:val="none" w:sz="0" w:space="0" w:color="auto"/>
            <w:right w:val="none" w:sz="0" w:space="0" w:color="auto"/>
          </w:divBdr>
          <w:divsChild>
            <w:div w:id="134227928">
              <w:marLeft w:val="0"/>
              <w:marRight w:val="0"/>
              <w:marTop w:val="0"/>
              <w:marBottom w:val="0"/>
              <w:divBdr>
                <w:top w:val="none" w:sz="0" w:space="0" w:color="auto"/>
                <w:left w:val="none" w:sz="0" w:space="0" w:color="auto"/>
                <w:bottom w:val="none" w:sz="0" w:space="0" w:color="auto"/>
                <w:right w:val="none" w:sz="0" w:space="0" w:color="auto"/>
              </w:divBdr>
              <w:divsChild>
                <w:div w:id="1386297284">
                  <w:marLeft w:val="0"/>
                  <w:marRight w:val="0"/>
                  <w:marTop w:val="0"/>
                  <w:marBottom w:val="0"/>
                  <w:divBdr>
                    <w:top w:val="none" w:sz="0" w:space="0" w:color="auto"/>
                    <w:left w:val="none" w:sz="0" w:space="0" w:color="auto"/>
                    <w:bottom w:val="none" w:sz="0" w:space="0" w:color="auto"/>
                    <w:right w:val="none" w:sz="0" w:space="0" w:color="auto"/>
                  </w:divBdr>
                </w:div>
                <w:div w:id="2085297115">
                  <w:marLeft w:val="0"/>
                  <w:marRight w:val="0"/>
                  <w:marTop w:val="0"/>
                  <w:marBottom w:val="0"/>
                  <w:divBdr>
                    <w:top w:val="none" w:sz="0" w:space="0" w:color="auto"/>
                    <w:left w:val="none" w:sz="0" w:space="0" w:color="auto"/>
                    <w:bottom w:val="none" w:sz="0" w:space="0" w:color="auto"/>
                    <w:right w:val="none" w:sz="0" w:space="0" w:color="auto"/>
                  </w:divBdr>
                </w:div>
                <w:div w:id="6749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231">
          <w:marLeft w:val="0"/>
          <w:marRight w:val="0"/>
          <w:marTop w:val="0"/>
          <w:marBottom w:val="120"/>
          <w:divBdr>
            <w:top w:val="single" w:sz="6" w:space="6" w:color="DDDDDD"/>
            <w:left w:val="none" w:sz="0" w:space="0" w:color="auto"/>
            <w:bottom w:val="none" w:sz="0" w:space="0" w:color="auto"/>
            <w:right w:val="none" w:sz="0" w:space="0" w:color="auto"/>
          </w:divBdr>
          <w:divsChild>
            <w:div w:id="1433747045">
              <w:marLeft w:val="0"/>
              <w:marRight w:val="0"/>
              <w:marTop w:val="0"/>
              <w:marBottom w:val="0"/>
              <w:divBdr>
                <w:top w:val="none" w:sz="0" w:space="0" w:color="auto"/>
                <w:left w:val="none" w:sz="0" w:space="0" w:color="auto"/>
                <w:bottom w:val="none" w:sz="0" w:space="0" w:color="auto"/>
                <w:right w:val="none" w:sz="0" w:space="0" w:color="auto"/>
              </w:divBdr>
              <w:divsChild>
                <w:div w:id="350960554">
                  <w:marLeft w:val="0"/>
                  <w:marRight w:val="0"/>
                  <w:marTop w:val="0"/>
                  <w:marBottom w:val="0"/>
                  <w:divBdr>
                    <w:top w:val="none" w:sz="0" w:space="0" w:color="auto"/>
                    <w:left w:val="none" w:sz="0" w:space="0" w:color="auto"/>
                    <w:bottom w:val="none" w:sz="0" w:space="0" w:color="auto"/>
                    <w:right w:val="none" w:sz="0" w:space="0" w:color="auto"/>
                  </w:divBdr>
                </w:div>
                <w:div w:id="1980306490">
                  <w:marLeft w:val="0"/>
                  <w:marRight w:val="0"/>
                  <w:marTop w:val="0"/>
                  <w:marBottom w:val="0"/>
                  <w:divBdr>
                    <w:top w:val="none" w:sz="0" w:space="0" w:color="auto"/>
                    <w:left w:val="none" w:sz="0" w:space="0" w:color="auto"/>
                    <w:bottom w:val="none" w:sz="0" w:space="0" w:color="auto"/>
                    <w:right w:val="none" w:sz="0" w:space="0" w:color="auto"/>
                  </w:divBdr>
                </w:div>
                <w:div w:id="1141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853">
          <w:marLeft w:val="0"/>
          <w:marRight w:val="0"/>
          <w:marTop w:val="0"/>
          <w:marBottom w:val="120"/>
          <w:divBdr>
            <w:top w:val="single" w:sz="6" w:space="6" w:color="DDDDDD"/>
            <w:left w:val="none" w:sz="0" w:space="0" w:color="auto"/>
            <w:bottom w:val="none" w:sz="0" w:space="0" w:color="auto"/>
            <w:right w:val="none" w:sz="0" w:space="0" w:color="auto"/>
          </w:divBdr>
          <w:divsChild>
            <w:div w:id="1030296639">
              <w:marLeft w:val="0"/>
              <w:marRight w:val="0"/>
              <w:marTop w:val="0"/>
              <w:marBottom w:val="0"/>
              <w:divBdr>
                <w:top w:val="none" w:sz="0" w:space="0" w:color="auto"/>
                <w:left w:val="none" w:sz="0" w:space="0" w:color="auto"/>
                <w:bottom w:val="none" w:sz="0" w:space="0" w:color="auto"/>
                <w:right w:val="none" w:sz="0" w:space="0" w:color="auto"/>
              </w:divBdr>
              <w:divsChild>
                <w:div w:id="572857645">
                  <w:marLeft w:val="0"/>
                  <w:marRight w:val="0"/>
                  <w:marTop w:val="0"/>
                  <w:marBottom w:val="0"/>
                  <w:divBdr>
                    <w:top w:val="none" w:sz="0" w:space="0" w:color="auto"/>
                    <w:left w:val="none" w:sz="0" w:space="0" w:color="auto"/>
                    <w:bottom w:val="none" w:sz="0" w:space="0" w:color="auto"/>
                    <w:right w:val="none" w:sz="0" w:space="0" w:color="auto"/>
                  </w:divBdr>
                </w:div>
                <w:div w:id="1463035803">
                  <w:marLeft w:val="0"/>
                  <w:marRight w:val="0"/>
                  <w:marTop w:val="0"/>
                  <w:marBottom w:val="0"/>
                  <w:divBdr>
                    <w:top w:val="none" w:sz="0" w:space="0" w:color="auto"/>
                    <w:left w:val="none" w:sz="0" w:space="0" w:color="auto"/>
                    <w:bottom w:val="none" w:sz="0" w:space="0" w:color="auto"/>
                    <w:right w:val="none" w:sz="0" w:space="0" w:color="auto"/>
                  </w:divBdr>
                </w:div>
                <w:div w:id="1880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2906">
          <w:marLeft w:val="0"/>
          <w:marRight w:val="0"/>
          <w:marTop w:val="0"/>
          <w:marBottom w:val="120"/>
          <w:divBdr>
            <w:top w:val="single" w:sz="6" w:space="6" w:color="DDDDDD"/>
            <w:left w:val="none" w:sz="0" w:space="0" w:color="auto"/>
            <w:bottom w:val="none" w:sz="0" w:space="0" w:color="auto"/>
            <w:right w:val="none" w:sz="0" w:space="0" w:color="auto"/>
          </w:divBdr>
          <w:divsChild>
            <w:div w:id="791747417">
              <w:marLeft w:val="0"/>
              <w:marRight w:val="0"/>
              <w:marTop w:val="0"/>
              <w:marBottom w:val="0"/>
              <w:divBdr>
                <w:top w:val="none" w:sz="0" w:space="0" w:color="auto"/>
                <w:left w:val="none" w:sz="0" w:space="0" w:color="auto"/>
                <w:bottom w:val="none" w:sz="0" w:space="0" w:color="auto"/>
                <w:right w:val="none" w:sz="0" w:space="0" w:color="auto"/>
              </w:divBdr>
              <w:divsChild>
                <w:div w:id="812529646">
                  <w:marLeft w:val="0"/>
                  <w:marRight w:val="0"/>
                  <w:marTop w:val="0"/>
                  <w:marBottom w:val="0"/>
                  <w:divBdr>
                    <w:top w:val="none" w:sz="0" w:space="0" w:color="auto"/>
                    <w:left w:val="none" w:sz="0" w:space="0" w:color="auto"/>
                    <w:bottom w:val="none" w:sz="0" w:space="0" w:color="auto"/>
                    <w:right w:val="none" w:sz="0" w:space="0" w:color="auto"/>
                  </w:divBdr>
                </w:div>
                <w:div w:id="865143303">
                  <w:marLeft w:val="0"/>
                  <w:marRight w:val="0"/>
                  <w:marTop w:val="0"/>
                  <w:marBottom w:val="0"/>
                  <w:divBdr>
                    <w:top w:val="none" w:sz="0" w:space="0" w:color="auto"/>
                    <w:left w:val="none" w:sz="0" w:space="0" w:color="auto"/>
                    <w:bottom w:val="none" w:sz="0" w:space="0" w:color="auto"/>
                    <w:right w:val="none" w:sz="0" w:space="0" w:color="auto"/>
                  </w:divBdr>
                </w:div>
                <w:div w:id="7669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2284">
      <w:bodyDiv w:val="1"/>
      <w:marLeft w:val="0"/>
      <w:marRight w:val="0"/>
      <w:marTop w:val="0"/>
      <w:marBottom w:val="0"/>
      <w:divBdr>
        <w:top w:val="none" w:sz="0" w:space="0" w:color="auto"/>
        <w:left w:val="none" w:sz="0" w:space="0" w:color="auto"/>
        <w:bottom w:val="none" w:sz="0" w:space="0" w:color="auto"/>
        <w:right w:val="none" w:sz="0" w:space="0" w:color="auto"/>
      </w:divBdr>
      <w:divsChild>
        <w:div w:id="448158982">
          <w:marLeft w:val="0"/>
          <w:marRight w:val="0"/>
          <w:marTop w:val="0"/>
          <w:marBottom w:val="120"/>
          <w:divBdr>
            <w:top w:val="single" w:sz="6" w:space="6" w:color="DDDDDD"/>
            <w:left w:val="none" w:sz="0" w:space="0" w:color="auto"/>
            <w:bottom w:val="none" w:sz="0" w:space="0" w:color="auto"/>
            <w:right w:val="none" w:sz="0" w:space="0" w:color="auto"/>
          </w:divBdr>
          <w:divsChild>
            <w:div w:id="1308700809">
              <w:marLeft w:val="0"/>
              <w:marRight w:val="0"/>
              <w:marTop w:val="0"/>
              <w:marBottom w:val="0"/>
              <w:divBdr>
                <w:top w:val="none" w:sz="0" w:space="0" w:color="auto"/>
                <w:left w:val="none" w:sz="0" w:space="0" w:color="auto"/>
                <w:bottom w:val="none" w:sz="0" w:space="0" w:color="auto"/>
                <w:right w:val="none" w:sz="0" w:space="0" w:color="auto"/>
              </w:divBdr>
              <w:divsChild>
                <w:div w:id="2072461390">
                  <w:marLeft w:val="0"/>
                  <w:marRight w:val="0"/>
                  <w:marTop w:val="0"/>
                  <w:marBottom w:val="0"/>
                  <w:divBdr>
                    <w:top w:val="none" w:sz="0" w:space="0" w:color="auto"/>
                    <w:left w:val="none" w:sz="0" w:space="0" w:color="auto"/>
                    <w:bottom w:val="none" w:sz="0" w:space="0" w:color="auto"/>
                    <w:right w:val="none" w:sz="0" w:space="0" w:color="auto"/>
                  </w:divBdr>
                </w:div>
                <w:div w:id="2129464555">
                  <w:marLeft w:val="0"/>
                  <w:marRight w:val="0"/>
                  <w:marTop w:val="0"/>
                  <w:marBottom w:val="0"/>
                  <w:divBdr>
                    <w:top w:val="none" w:sz="0" w:space="0" w:color="auto"/>
                    <w:left w:val="none" w:sz="0" w:space="0" w:color="auto"/>
                    <w:bottom w:val="none" w:sz="0" w:space="0" w:color="auto"/>
                    <w:right w:val="none" w:sz="0" w:space="0" w:color="auto"/>
                  </w:divBdr>
                </w:div>
                <w:div w:id="6171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2164">
          <w:marLeft w:val="0"/>
          <w:marRight w:val="0"/>
          <w:marTop w:val="0"/>
          <w:marBottom w:val="120"/>
          <w:divBdr>
            <w:top w:val="single" w:sz="6" w:space="6" w:color="DDDDDD"/>
            <w:left w:val="none" w:sz="0" w:space="0" w:color="auto"/>
            <w:bottom w:val="none" w:sz="0" w:space="0" w:color="auto"/>
            <w:right w:val="none" w:sz="0" w:space="0" w:color="auto"/>
          </w:divBdr>
          <w:divsChild>
            <w:div w:id="1231235141">
              <w:marLeft w:val="0"/>
              <w:marRight w:val="0"/>
              <w:marTop w:val="0"/>
              <w:marBottom w:val="0"/>
              <w:divBdr>
                <w:top w:val="none" w:sz="0" w:space="0" w:color="auto"/>
                <w:left w:val="none" w:sz="0" w:space="0" w:color="auto"/>
                <w:bottom w:val="none" w:sz="0" w:space="0" w:color="auto"/>
                <w:right w:val="none" w:sz="0" w:space="0" w:color="auto"/>
              </w:divBdr>
              <w:divsChild>
                <w:div w:id="1669363409">
                  <w:marLeft w:val="0"/>
                  <w:marRight w:val="0"/>
                  <w:marTop w:val="0"/>
                  <w:marBottom w:val="0"/>
                  <w:divBdr>
                    <w:top w:val="none" w:sz="0" w:space="0" w:color="auto"/>
                    <w:left w:val="none" w:sz="0" w:space="0" w:color="auto"/>
                    <w:bottom w:val="none" w:sz="0" w:space="0" w:color="auto"/>
                    <w:right w:val="none" w:sz="0" w:space="0" w:color="auto"/>
                  </w:divBdr>
                </w:div>
                <w:div w:id="1552351796">
                  <w:marLeft w:val="0"/>
                  <w:marRight w:val="0"/>
                  <w:marTop w:val="0"/>
                  <w:marBottom w:val="0"/>
                  <w:divBdr>
                    <w:top w:val="none" w:sz="0" w:space="0" w:color="auto"/>
                    <w:left w:val="none" w:sz="0" w:space="0" w:color="auto"/>
                    <w:bottom w:val="none" w:sz="0" w:space="0" w:color="auto"/>
                    <w:right w:val="none" w:sz="0" w:space="0" w:color="auto"/>
                  </w:divBdr>
                </w:div>
                <w:div w:id="1059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310">
          <w:marLeft w:val="0"/>
          <w:marRight w:val="0"/>
          <w:marTop w:val="0"/>
          <w:marBottom w:val="120"/>
          <w:divBdr>
            <w:top w:val="single" w:sz="6" w:space="6" w:color="DDDDDD"/>
            <w:left w:val="none" w:sz="0" w:space="0" w:color="auto"/>
            <w:bottom w:val="none" w:sz="0" w:space="0" w:color="auto"/>
            <w:right w:val="none" w:sz="0" w:space="0" w:color="auto"/>
          </w:divBdr>
          <w:divsChild>
            <w:div w:id="1138838804">
              <w:marLeft w:val="0"/>
              <w:marRight w:val="0"/>
              <w:marTop w:val="0"/>
              <w:marBottom w:val="0"/>
              <w:divBdr>
                <w:top w:val="none" w:sz="0" w:space="0" w:color="auto"/>
                <w:left w:val="none" w:sz="0" w:space="0" w:color="auto"/>
                <w:bottom w:val="none" w:sz="0" w:space="0" w:color="auto"/>
                <w:right w:val="none" w:sz="0" w:space="0" w:color="auto"/>
              </w:divBdr>
              <w:divsChild>
                <w:div w:id="1497762560">
                  <w:marLeft w:val="0"/>
                  <w:marRight w:val="0"/>
                  <w:marTop w:val="0"/>
                  <w:marBottom w:val="0"/>
                  <w:divBdr>
                    <w:top w:val="none" w:sz="0" w:space="0" w:color="auto"/>
                    <w:left w:val="none" w:sz="0" w:space="0" w:color="auto"/>
                    <w:bottom w:val="none" w:sz="0" w:space="0" w:color="auto"/>
                    <w:right w:val="none" w:sz="0" w:space="0" w:color="auto"/>
                  </w:divBdr>
                </w:div>
                <w:div w:id="446972364">
                  <w:marLeft w:val="0"/>
                  <w:marRight w:val="0"/>
                  <w:marTop w:val="0"/>
                  <w:marBottom w:val="0"/>
                  <w:divBdr>
                    <w:top w:val="none" w:sz="0" w:space="0" w:color="auto"/>
                    <w:left w:val="none" w:sz="0" w:space="0" w:color="auto"/>
                    <w:bottom w:val="none" w:sz="0" w:space="0" w:color="auto"/>
                    <w:right w:val="none" w:sz="0" w:space="0" w:color="auto"/>
                  </w:divBdr>
                </w:div>
                <w:div w:id="14020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667">
          <w:marLeft w:val="0"/>
          <w:marRight w:val="0"/>
          <w:marTop w:val="0"/>
          <w:marBottom w:val="120"/>
          <w:divBdr>
            <w:top w:val="single" w:sz="6" w:space="6" w:color="DDDDDD"/>
            <w:left w:val="none" w:sz="0" w:space="0" w:color="auto"/>
            <w:bottom w:val="none" w:sz="0" w:space="0" w:color="auto"/>
            <w:right w:val="none" w:sz="0" w:space="0" w:color="auto"/>
          </w:divBdr>
          <w:divsChild>
            <w:div w:id="222330800">
              <w:marLeft w:val="0"/>
              <w:marRight w:val="0"/>
              <w:marTop w:val="0"/>
              <w:marBottom w:val="0"/>
              <w:divBdr>
                <w:top w:val="none" w:sz="0" w:space="0" w:color="auto"/>
                <w:left w:val="none" w:sz="0" w:space="0" w:color="auto"/>
                <w:bottom w:val="none" w:sz="0" w:space="0" w:color="auto"/>
                <w:right w:val="none" w:sz="0" w:space="0" w:color="auto"/>
              </w:divBdr>
              <w:divsChild>
                <w:div w:id="308750205">
                  <w:marLeft w:val="0"/>
                  <w:marRight w:val="0"/>
                  <w:marTop w:val="0"/>
                  <w:marBottom w:val="0"/>
                  <w:divBdr>
                    <w:top w:val="none" w:sz="0" w:space="0" w:color="auto"/>
                    <w:left w:val="none" w:sz="0" w:space="0" w:color="auto"/>
                    <w:bottom w:val="none" w:sz="0" w:space="0" w:color="auto"/>
                    <w:right w:val="none" w:sz="0" w:space="0" w:color="auto"/>
                  </w:divBdr>
                </w:div>
                <w:div w:id="2062749030">
                  <w:marLeft w:val="0"/>
                  <w:marRight w:val="0"/>
                  <w:marTop w:val="0"/>
                  <w:marBottom w:val="0"/>
                  <w:divBdr>
                    <w:top w:val="none" w:sz="0" w:space="0" w:color="auto"/>
                    <w:left w:val="none" w:sz="0" w:space="0" w:color="auto"/>
                    <w:bottom w:val="none" w:sz="0" w:space="0" w:color="auto"/>
                    <w:right w:val="none" w:sz="0" w:space="0" w:color="auto"/>
                  </w:divBdr>
                </w:div>
                <w:div w:id="4332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699">
          <w:marLeft w:val="0"/>
          <w:marRight w:val="0"/>
          <w:marTop w:val="0"/>
          <w:marBottom w:val="120"/>
          <w:divBdr>
            <w:top w:val="single" w:sz="6" w:space="6" w:color="DDDDDD"/>
            <w:left w:val="none" w:sz="0" w:space="0" w:color="auto"/>
            <w:bottom w:val="none" w:sz="0" w:space="0" w:color="auto"/>
            <w:right w:val="none" w:sz="0" w:space="0" w:color="auto"/>
          </w:divBdr>
          <w:divsChild>
            <w:div w:id="534149481">
              <w:marLeft w:val="0"/>
              <w:marRight w:val="0"/>
              <w:marTop w:val="0"/>
              <w:marBottom w:val="0"/>
              <w:divBdr>
                <w:top w:val="none" w:sz="0" w:space="0" w:color="auto"/>
                <w:left w:val="none" w:sz="0" w:space="0" w:color="auto"/>
                <w:bottom w:val="none" w:sz="0" w:space="0" w:color="auto"/>
                <w:right w:val="none" w:sz="0" w:space="0" w:color="auto"/>
              </w:divBdr>
              <w:divsChild>
                <w:div w:id="1389107601">
                  <w:marLeft w:val="0"/>
                  <w:marRight w:val="0"/>
                  <w:marTop w:val="0"/>
                  <w:marBottom w:val="0"/>
                  <w:divBdr>
                    <w:top w:val="none" w:sz="0" w:space="0" w:color="auto"/>
                    <w:left w:val="none" w:sz="0" w:space="0" w:color="auto"/>
                    <w:bottom w:val="none" w:sz="0" w:space="0" w:color="auto"/>
                    <w:right w:val="none" w:sz="0" w:space="0" w:color="auto"/>
                  </w:divBdr>
                </w:div>
                <w:div w:id="1414662064">
                  <w:marLeft w:val="0"/>
                  <w:marRight w:val="0"/>
                  <w:marTop w:val="0"/>
                  <w:marBottom w:val="0"/>
                  <w:divBdr>
                    <w:top w:val="none" w:sz="0" w:space="0" w:color="auto"/>
                    <w:left w:val="none" w:sz="0" w:space="0" w:color="auto"/>
                    <w:bottom w:val="none" w:sz="0" w:space="0" w:color="auto"/>
                    <w:right w:val="none" w:sz="0" w:space="0" w:color="auto"/>
                  </w:divBdr>
                </w:div>
                <w:div w:id="42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6668">
      <w:bodyDiv w:val="1"/>
      <w:marLeft w:val="0"/>
      <w:marRight w:val="0"/>
      <w:marTop w:val="0"/>
      <w:marBottom w:val="0"/>
      <w:divBdr>
        <w:top w:val="none" w:sz="0" w:space="0" w:color="auto"/>
        <w:left w:val="none" w:sz="0" w:space="0" w:color="auto"/>
        <w:bottom w:val="none" w:sz="0" w:space="0" w:color="auto"/>
        <w:right w:val="none" w:sz="0" w:space="0" w:color="auto"/>
      </w:divBdr>
      <w:divsChild>
        <w:div w:id="1678649400">
          <w:marLeft w:val="0"/>
          <w:marRight w:val="0"/>
          <w:marTop w:val="0"/>
          <w:marBottom w:val="120"/>
          <w:divBdr>
            <w:top w:val="single" w:sz="6" w:space="6" w:color="DDDDDD"/>
            <w:left w:val="none" w:sz="0" w:space="0" w:color="auto"/>
            <w:bottom w:val="none" w:sz="0" w:space="0" w:color="auto"/>
            <w:right w:val="none" w:sz="0" w:space="0" w:color="auto"/>
          </w:divBdr>
          <w:divsChild>
            <w:div w:id="1925335718">
              <w:marLeft w:val="0"/>
              <w:marRight w:val="0"/>
              <w:marTop w:val="0"/>
              <w:marBottom w:val="0"/>
              <w:divBdr>
                <w:top w:val="none" w:sz="0" w:space="0" w:color="auto"/>
                <w:left w:val="none" w:sz="0" w:space="0" w:color="auto"/>
                <w:bottom w:val="none" w:sz="0" w:space="0" w:color="auto"/>
                <w:right w:val="none" w:sz="0" w:space="0" w:color="auto"/>
              </w:divBdr>
              <w:divsChild>
                <w:div w:id="654918182">
                  <w:marLeft w:val="0"/>
                  <w:marRight w:val="0"/>
                  <w:marTop w:val="0"/>
                  <w:marBottom w:val="0"/>
                  <w:divBdr>
                    <w:top w:val="none" w:sz="0" w:space="0" w:color="auto"/>
                    <w:left w:val="none" w:sz="0" w:space="0" w:color="auto"/>
                    <w:bottom w:val="none" w:sz="0" w:space="0" w:color="auto"/>
                    <w:right w:val="none" w:sz="0" w:space="0" w:color="auto"/>
                  </w:divBdr>
                </w:div>
                <w:div w:id="1365402710">
                  <w:marLeft w:val="0"/>
                  <w:marRight w:val="0"/>
                  <w:marTop w:val="0"/>
                  <w:marBottom w:val="0"/>
                  <w:divBdr>
                    <w:top w:val="none" w:sz="0" w:space="0" w:color="auto"/>
                    <w:left w:val="none" w:sz="0" w:space="0" w:color="auto"/>
                    <w:bottom w:val="none" w:sz="0" w:space="0" w:color="auto"/>
                    <w:right w:val="none" w:sz="0" w:space="0" w:color="auto"/>
                  </w:divBdr>
                </w:div>
                <w:div w:id="18118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3903">
          <w:marLeft w:val="0"/>
          <w:marRight w:val="0"/>
          <w:marTop w:val="0"/>
          <w:marBottom w:val="120"/>
          <w:divBdr>
            <w:top w:val="single" w:sz="6" w:space="6" w:color="DDDDDD"/>
            <w:left w:val="none" w:sz="0" w:space="0" w:color="auto"/>
            <w:bottom w:val="none" w:sz="0" w:space="0" w:color="auto"/>
            <w:right w:val="none" w:sz="0" w:space="0" w:color="auto"/>
          </w:divBdr>
          <w:divsChild>
            <w:div w:id="185799327">
              <w:marLeft w:val="0"/>
              <w:marRight w:val="0"/>
              <w:marTop w:val="0"/>
              <w:marBottom w:val="0"/>
              <w:divBdr>
                <w:top w:val="none" w:sz="0" w:space="0" w:color="auto"/>
                <w:left w:val="none" w:sz="0" w:space="0" w:color="auto"/>
                <w:bottom w:val="none" w:sz="0" w:space="0" w:color="auto"/>
                <w:right w:val="none" w:sz="0" w:space="0" w:color="auto"/>
              </w:divBdr>
              <w:divsChild>
                <w:div w:id="2006013876">
                  <w:marLeft w:val="0"/>
                  <w:marRight w:val="0"/>
                  <w:marTop w:val="0"/>
                  <w:marBottom w:val="0"/>
                  <w:divBdr>
                    <w:top w:val="none" w:sz="0" w:space="0" w:color="auto"/>
                    <w:left w:val="none" w:sz="0" w:space="0" w:color="auto"/>
                    <w:bottom w:val="none" w:sz="0" w:space="0" w:color="auto"/>
                    <w:right w:val="none" w:sz="0" w:space="0" w:color="auto"/>
                  </w:divBdr>
                </w:div>
                <w:div w:id="1054937275">
                  <w:marLeft w:val="0"/>
                  <w:marRight w:val="0"/>
                  <w:marTop w:val="0"/>
                  <w:marBottom w:val="0"/>
                  <w:divBdr>
                    <w:top w:val="none" w:sz="0" w:space="0" w:color="auto"/>
                    <w:left w:val="none" w:sz="0" w:space="0" w:color="auto"/>
                    <w:bottom w:val="none" w:sz="0" w:space="0" w:color="auto"/>
                    <w:right w:val="none" w:sz="0" w:space="0" w:color="auto"/>
                  </w:divBdr>
                </w:div>
                <w:div w:id="1871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078">
          <w:marLeft w:val="0"/>
          <w:marRight w:val="0"/>
          <w:marTop w:val="0"/>
          <w:marBottom w:val="120"/>
          <w:divBdr>
            <w:top w:val="single" w:sz="6" w:space="6" w:color="DDDDDD"/>
            <w:left w:val="none" w:sz="0" w:space="0" w:color="auto"/>
            <w:bottom w:val="none" w:sz="0" w:space="0" w:color="auto"/>
            <w:right w:val="none" w:sz="0" w:space="0" w:color="auto"/>
          </w:divBdr>
          <w:divsChild>
            <w:div w:id="552155578">
              <w:marLeft w:val="0"/>
              <w:marRight w:val="0"/>
              <w:marTop w:val="0"/>
              <w:marBottom w:val="0"/>
              <w:divBdr>
                <w:top w:val="none" w:sz="0" w:space="0" w:color="auto"/>
                <w:left w:val="none" w:sz="0" w:space="0" w:color="auto"/>
                <w:bottom w:val="none" w:sz="0" w:space="0" w:color="auto"/>
                <w:right w:val="none" w:sz="0" w:space="0" w:color="auto"/>
              </w:divBdr>
              <w:divsChild>
                <w:div w:id="143738076">
                  <w:marLeft w:val="0"/>
                  <w:marRight w:val="0"/>
                  <w:marTop w:val="0"/>
                  <w:marBottom w:val="0"/>
                  <w:divBdr>
                    <w:top w:val="none" w:sz="0" w:space="0" w:color="auto"/>
                    <w:left w:val="none" w:sz="0" w:space="0" w:color="auto"/>
                    <w:bottom w:val="none" w:sz="0" w:space="0" w:color="auto"/>
                    <w:right w:val="none" w:sz="0" w:space="0" w:color="auto"/>
                  </w:divBdr>
                </w:div>
                <w:div w:id="1163207476">
                  <w:marLeft w:val="0"/>
                  <w:marRight w:val="0"/>
                  <w:marTop w:val="0"/>
                  <w:marBottom w:val="0"/>
                  <w:divBdr>
                    <w:top w:val="none" w:sz="0" w:space="0" w:color="auto"/>
                    <w:left w:val="none" w:sz="0" w:space="0" w:color="auto"/>
                    <w:bottom w:val="none" w:sz="0" w:space="0" w:color="auto"/>
                    <w:right w:val="none" w:sz="0" w:space="0" w:color="auto"/>
                  </w:divBdr>
                </w:div>
                <w:div w:id="5075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2255">
      <w:bodyDiv w:val="1"/>
      <w:marLeft w:val="0"/>
      <w:marRight w:val="0"/>
      <w:marTop w:val="0"/>
      <w:marBottom w:val="0"/>
      <w:divBdr>
        <w:top w:val="none" w:sz="0" w:space="0" w:color="auto"/>
        <w:left w:val="none" w:sz="0" w:space="0" w:color="auto"/>
        <w:bottom w:val="none" w:sz="0" w:space="0" w:color="auto"/>
        <w:right w:val="none" w:sz="0" w:space="0" w:color="auto"/>
      </w:divBdr>
      <w:divsChild>
        <w:div w:id="505091577">
          <w:marLeft w:val="547"/>
          <w:marRight w:val="0"/>
          <w:marTop w:val="0"/>
          <w:marBottom w:val="0"/>
          <w:divBdr>
            <w:top w:val="none" w:sz="0" w:space="0" w:color="auto"/>
            <w:left w:val="none" w:sz="0" w:space="0" w:color="auto"/>
            <w:bottom w:val="none" w:sz="0" w:space="0" w:color="auto"/>
            <w:right w:val="none" w:sz="0" w:space="0" w:color="auto"/>
          </w:divBdr>
        </w:div>
        <w:div w:id="1220093690">
          <w:marLeft w:val="547"/>
          <w:marRight w:val="0"/>
          <w:marTop w:val="0"/>
          <w:marBottom w:val="0"/>
          <w:divBdr>
            <w:top w:val="none" w:sz="0" w:space="0" w:color="auto"/>
            <w:left w:val="none" w:sz="0" w:space="0" w:color="auto"/>
            <w:bottom w:val="none" w:sz="0" w:space="0" w:color="auto"/>
            <w:right w:val="none" w:sz="0" w:space="0" w:color="auto"/>
          </w:divBdr>
        </w:div>
        <w:div w:id="1032655366">
          <w:marLeft w:val="547"/>
          <w:marRight w:val="0"/>
          <w:marTop w:val="0"/>
          <w:marBottom w:val="0"/>
          <w:divBdr>
            <w:top w:val="none" w:sz="0" w:space="0" w:color="auto"/>
            <w:left w:val="none" w:sz="0" w:space="0" w:color="auto"/>
            <w:bottom w:val="none" w:sz="0" w:space="0" w:color="auto"/>
            <w:right w:val="none" w:sz="0" w:space="0" w:color="auto"/>
          </w:divBdr>
        </w:div>
      </w:divsChild>
    </w:div>
    <w:div w:id="2127768214">
      <w:bodyDiv w:val="1"/>
      <w:marLeft w:val="0"/>
      <w:marRight w:val="0"/>
      <w:marTop w:val="0"/>
      <w:marBottom w:val="0"/>
      <w:divBdr>
        <w:top w:val="none" w:sz="0" w:space="0" w:color="auto"/>
        <w:left w:val="none" w:sz="0" w:space="0" w:color="auto"/>
        <w:bottom w:val="none" w:sz="0" w:space="0" w:color="auto"/>
        <w:right w:val="none" w:sz="0" w:space="0" w:color="auto"/>
      </w:divBdr>
      <w:divsChild>
        <w:div w:id="503471768">
          <w:marLeft w:val="0"/>
          <w:marRight w:val="0"/>
          <w:marTop w:val="0"/>
          <w:marBottom w:val="120"/>
          <w:divBdr>
            <w:top w:val="single" w:sz="6" w:space="6" w:color="DDDDDD"/>
            <w:left w:val="none" w:sz="0" w:space="0" w:color="auto"/>
            <w:bottom w:val="none" w:sz="0" w:space="0" w:color="auto"/>
            <w:right w:val="none" w:sz="0" w:space="0" w:color="auto"/>
          </w:divBdr>
          <w:divsChild>
            <w:div w:id="1217551444">
              <w:marLeft w:val="0"/>
              <w:marRight w:val="0"/>
              <w:marTop w:val="0"/>
              <w:marBottom w:val="0"/>
              <w:divBdr>
                <w:top w:val="none" w:sz="0" w:space="0" w:color="auto"/>
                <w:left w:val="none" w:sz="0" w:space="0" w:color="auto"/>
                <w:bottom w:val="none" w:sz="0" w:space="0" w:color="auto"/>
                <w:right w:val="none" w:sz="0" w:space="0" w:color="auto"/>
              </w:divBdr>
              <w:divsChild>
                <w:div w:id="8229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9881">
          <w:marLeft w:val="0"/>
          <w:marRight w:val="0"/>
          <w:marTop w:val="0"/>
          <w:marBottom w:val="120"/>
          <w:divBdr>
            <w:top w:val="single" w:sz="6" w:space="6" w:color="DDDDDD"/>
            <w:left w:val="none" w:sz="0" w:space="0" w:color="auto"/>
            <w:bottom w:val="none" w:sz="0" w:space="0" w:color="auto"/>
            <w:right w:val="none" w:sz="0" w:space="0" w:color="auto"/>
          </w:divBdr>
        </w:div>
      </w:divsChild>
    </w:div>
    <w:div w:id="2137554660">
      <w:bodyDiv w:val="1"/>
      <w:marLeft w:val="0"/>
      <w:marRight w:val="0"/>
      <w:marTop w:val="0"/>
      <w:marBottom w:val="0"/>
      <w:divBdr>
        <w:top w:val="none" w:sz="0" w:space="0" w:color="auto"/>
        <w:left w:val="none" w:sz="0" w:space="0" w:color="auto"/>
        <w:bottom w:val="none" w:sz="0" w:space="0" w:color="auto"/>
        <w:right w:val="none" w:sz="0" w:space="0" w:color="auto"/>
      </w:divBdr>
      <w:divsChild>
        <w:div w:id="1221286874">
          <w:marLeft w:val="547"/>
          <w:marRight w:val="0"/>
          <w:marTop w:val="115"/>
          <w:marBottom w:val="0"/>
          <w:divBdr>
            <w:top w:val="none" w:sz="0" w:space="0" w:color="auto"/>
            <w:left w:val="none" w:sz="0" w:space="0" w:color="auto"/>
            <w:bottom w:val="none" w:sz="0" w:space="0" w:color="auto"/>
            <w:right w:val="none" w:sz="0" w:space="0" w:color="auto"/>
          </w:divBdr>
        </w:div>
        <w:div w:id="714815004">
          <w:marLeft w:val="547"/>
          <w:marRight w:val="0"/>
          <w:marTop w:val="115"/>
          <w:marBottom w:val="0"/>
          <w:divBdr>
            <w:top w:val="none" w:sz="0" w:space="0" w:color="auto"/>
            <w:left w:val="none" w:sz="0" w:space="0" w:color="auto"/>
            <w:bottom w:val="none" w:sz="0" w:space="0" w:color="auto"/>
            <w:right w:val="none" w:sz="0" w:space="0" w:color="auto"/>
          </w:divBdr>
        </w:div>
        <w:div w:id="1363677375">
          <w:marLeft w:val="547"/>
          <w:marRight w:val="0"/>
          <w:marTop w:val="115"/>
          <w:marBottom w:val="0"/>
          <w:divBdr>
            <w:top w:val="none" w:sz="0" w:space="0" w:color="auto"/>
            <w:left w:val="none" w:sz="0" w:space="0" w:color="auto"/>
            <w:bottom w:val="none" w:sz="0" w:space="0" w:color="auto"/>
            <w:right w:val="none" w:sz="0" w:space="0" w:color="auto"/>
          </w:divBdr>
        </w:div>
        <w:div w:id="1760055432">
          <w:marLeft w:val="547"/>
          <w:marRight w:val="0"/>
          <w:marTop w:val="115"/>
          <w:marBottom w:val="0"/>
          <w:divBdr>
            <w:top w:val="none" w:sz="0" w:space="0" w:color="auto"/>
            <w:left w:val="none" w:sz="0" w:space="0" w:color="auto"/>
            <w:bottom w:val="none" w:sz="0" w:space="0" w:color="auto"/>
            <w:right w:val="none" w:sz="0" w:space="0" w:color="auto"/>
          </w:divBdr>
        </w:div>
        <w:div w:id="13043315">
          <w:marLeft w:val="547"/>
          <w:marRight w:val="0"/>
          <w:marTop w:val="115"/>
          <w:marBottom w:val="0"/>
          <w:divBdr>
            <w:top w:val="none" w:sz="0" w:space="0" w:color="auto"/>
            <w:left w:val="none" w:sz="0" w:space="0" w:color="auto"/>
            <w:bottom w:val="none" w:sz="0" w:space="0" w:color="auto"/>
            <w:right w:val="none" w:sz="0" w:space="0" w:color="auto"/>
          </w:divBdr>
        </w:div>
        <w:div w:id="284890791">
          <w:marLeft w:val="547"/>
          <w:marRight w:val="0"/>
          <w:marTop w:val="115"/>
          <w:marBottom w:val="0"/>
          <w:divBdr>
            <w:top w:val="none" w:sz="0" w:space="0" w:color="auto"/>
            <w:left w:val="none" w:sz="0" w:space="0" w:color="auto"/>
            <w:bottom w:val="none" w:sz="0" w:space="0" w:color="auto"/>
            <w:right w:val="none" w:sz="0" w:space="0" w:color="auto"/>
          </w:divBdr>
        </w:div>
        <w:div w:id="1982150590">
          <w:marLeft w:val="547"/>
          <w:marRight w:val="0"/>
          <w:marTop w:val="115"/>
          <w:marBottom w:val="0"/>
          <w:divBdr>
            <w:top w:val="none" w:sz="0" w:space="0" w:color="auto"/>
            <w:left w:val="none" w:sz="0" w:space="0" w:color="auto"/>
            <w:bottom w:val="none" w:sz="0" w:space="0" w:color="auto"/>
            <w:right w:val="none" w:sz="0" w:space="0" w:color="auto"/>
          </w:divBdr>
        </w:div>
        <w:div w:id="395318566">
          <w:marLeft w:val="547"/>
          <w:marRight w:val="0"/>
          <w:marTop w:val="115"/>
          <w:marBottom w:val="0"/>
          <w:divBdr>
            <w:top w:val="none" w:sz="0" w:space="0" w:color="auto"/>
            <w:left w:val="none" w:sz="0" w:space="0" w:color="auto"/>
            <w:bottom w:val="none" w:sz="0" w:space="0" w:color="auto"/>
            <w:right w:val="none" w:sz="0" w:space="0" w:color="auto"/>
          </w:divBdr>
        </w:div>
        <w:div w:id="1345784409">
          <w:marLeft w:val="547"/>
          <w:marRight w:val="0"/>
          <w:marTop w:val="115"/>
          <w:marBottom w:val="0"/>
          <w:divBdr>
            <w:top w:val="none" w:sz="0" w:space="0" w:color="auto"/>
            <w:left w:val="none" w:sz="0" w:space="0" w:color="auto"/>
            <w:bottom w:val="none" w:sz="0" w:space="0" w:color="auto"/>
            <w:right w:val="none" w:sz="0" w:space="0" w:color="auto"/>
          </w:divBdr>
        </w:div>
      </w:divsChild>
    </w:div>
    <w:div w:id="2141412743">
      <w:bodyDiv w:val="1"/>
      <w:marLeft w:val="0"/>
      <w:marRight w:val="0"/>
      <w:marTop w:val="0"/>
      <w:marBottom w:val="0"/>
      <w:divBdr>
        <w:top w:val="none" w:sz="0" w:space="0" w:color="auto"/>
        <w:left w:val="none" w:sz="0" w:space="0" w:color="auto"/>
        <w:bottom w:val="none" w:sz="0" w:space="0" w:color="auto"/>
        <w:right w:val="none" w:sz="0" w:space="0" w:color="auto"/>
      </w:divBdr>
      <w:divsChild>
        <w:div w:id="1481996854">
          <w:marLeft w:val="0"/>
          <w:marRight w:val="0"/>
          <w:marTop w:val="0"/>
          <w:marBottom w:val="120"/>
          <w:divBdr>
            <w:top w:val="single" w:sz="6" w:space="6" w:color="DDDDDD"/>
            <w:left w:val="none" w:sz="0" w:space="0" w:color="auto"/>
            <w:bottom w:val="none" w:sz="0" w:space="0" w:color="auto"/>
            <w:right w:val="none" w:sz="0" w:space="0" w:color="auto"/>
          </w:divBdr>
          <w:divsChild>
            <w:div w:id="1401563418">
              <w:marLeft w:val="0"/>
              <w:marRight w:val="0"/>
              <w:marTop w:val="0"/>
              <w:marBottom w:val="0"/>
              <w:divBdr>
                <w:top w:val="none" w:sz="0" w:space="0" w:color="auto"/>
                <w:left w:val="none" w:sz="0" w:space="0" w:color="auto"/>
                <w:bottom w:val="none" w:sz="0" w:space="0" w:color="auto"/>
                <w:right w:val="none" w:sz="0" w:space="0" w:color="auto"/>
              </w:divBdr>
              <w:divsChild>
                <w:div w:id="2064405443">
                  <w:marLeft w:val="0"/>
                  <w:marRight w:val="0"/>
                  <w:marTop w:val="0"/>
                  <w:marBottom w:val="0"/>
                  <w:divBdr>
                    <w:top w:val="none" w:sz="0" w:space="0" w:color="auto"/>
                    <w:left w:val="none" w:sz="0" w:space="0" w:color="auto"/>
                    <w:bottom w:val="none" w:sz="0" w:space="0" w:color="auto"/>
                    <w:right w:val="none" w:sz="0" w:space="0" w:color="auto"/>
                  </w:divBdr>
                </w:div>
                <w:div w:id="1944260506">
                  <w:marLeft w:val="0"/>
                  <w:marRight w:val="0"/>
                  <w:marTop w:val="0"/>
                  <w:marBottom w:val="0"/>
                  <w:divBdr>
                    <w:top w:val="none" w:sz="0" w:space="0" w:color="auto"/>
                    <w:left w:val="none" w:sz="0" w:space="0" w:color="auto"/>
                    <w:bottom w:val="none" w:sz="0" w:space="0" w:color="auto"/>
                    <w:right w:val="none" w:sz="0" w:space="0" w:color="auto"/>
                  </w:divBdr>
                </w:div>
                <w:div w:id="5535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072">
          <w:marLeft w:val="0"/>
          <w:marRight w:val="0"/>
          <w:marTop w:val="0"/>
          <w:marBottom w:val="120"/>
          <w:divBdr>
            <w:top w:val="single" w:sz="6" w:space="6" w:color="DDDDDD"/>
            <w:left w:val="none" w:sz="0" w:space="0" w:color="auto"/>
            <w:bottom w:val="none" w:sz="0" w:space="0" w:color="auto"/>
            <w:right w:val="none" w:sz="0" w:space="0" w:color="auto"/>
          </w:divBdr>
          <w:divsChild>
            <w:div w:id="1630622602">
              <w:marLeft w:val="0"/>
              <w:marRight w:val="0"/>
              <w:marTop w:val="0"/>
              <w:marBottom w:val="0"/>
              <w:divBdr>
                <w:top w:val="none" w:sz="0" w:space="0" w:color="auto"/>
                <w:left w:val="none" w:sz="0" w:space="0" w:color="auto"/>
                <w:bottom w:val="none" w:sz="0" w:space="0" w:color="auto"/>
                <w:right w:val="none" w:sz="0" w:space="0" w:color="auto"/>
              </w:divBdr>
              <w:divsChild>
                <w:div w:id="602617309">
                  <w:marLeft w:val="0"/>
                  <w:marRight w:val="0"/>
                  <w:marTop w:val="0"/>
                  <w:marBottom w:val="0"/>
                  <w:divBdr>
                    <w:top w:val="none" w:sz="0" w:space="0" w:color="auto"/>
                    <w:left w:val="none" w:sz="0" w:space="0" w:color="auto"/>
                    <w:bottom w:val="none" w:sz="0" w:space="0" w:color="auto"/>
                    <w:right w:val="none" w:sz="0" w:space="0" w:color="auto"/>
                  </w:divBdr>
                </w:div>
                <w:div w:id="1988783996">
                  <w:marLeft w:val="0"/>
                  <w:marRight w:val="0"/>
                  <w:marTop w:val="0"/>
                  <w:marBottom w:val="0"/>
                  <w:divBdr>
                    <w:top w:val="none" w:sz="0" w:space="0" w:color="auto"/>
                    <w:left w:val="none" w:sz="0" w:space="0" w:color="auto"/>
                    <w:bottom w:val="none" w:sz="0" w:space="0" w:color="auto"/>
                    <w:right w:val="none" w:sz="0" w:space="0" w:color="auto"/>
                  </w:divBdr>
                </w:div>
                <w:div w:id="3109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366">
          <w:marLeft w:val="0"/>
          <w:marRight w:val="0"/>
          <w:marTop w:val="0"/>
          <w:marBottom w:val="120"/>
          <w:divBdr>
            <w:top w:val="single" w:sz="6" w:space="6" w:color="DDDDDD"/>
            <w:left w:val="none" w:sz="0" w:space="0" w:color="auto"/>
            <w:bottom w:val="none" w:sz="0" w:space="0" w:color="auto"/>
            <w:right w:val="none" w:sz="0" w:space="0" w:color="auto"/>
          </w:divBdr>
          <w:divsChild>
            <w:div w:id="1046490464">
              <w:marLeft w:val="0"/>
              <w:marRight w:val="0"/>
              <w:marTop w:val="0"/>
              <w:marBottom w:val="0"/>
              <w:divBdr>
                <w:top w:val="none" w:sz="0" w:space="0" w:color="auto"/>
                <w:left w:val="none" w:sz="0" w:space="0" w:color="auto"/>
                <w:bottom w:val="none" w:sz="0" w:space="0" w:color="auto"/>
                <w:right w:val="none" w:sz="0" w:space="0" w:color="auto"/>
              </w:divBdr>
              <w:divsChild>
                <w:div w:id="1974629609">
                  <w:marLeft w:val="0"/>
                  <w:marRight w:val="0"/>
                  <w:marTop w:val="0"/>
                  <w:marBottom w:val="0"/>
                  <w:divBdr>
                    <w:top w:val="none" w:sz="0" w:space="0" w:color="auto"/>
                    <w:left w:val="none" w:sz="0" w:space="0" w:color="auto"/>
                    <w:bottom w:val="none" w:sz="0" w:space="0" w:color="auto"/>
                    <w:right w:val="none" w:sz="0" w:space="0" w:color="auto"/>
                  </w:divBdr>
                </w:div>
                <w:div w:id="668098896">
                  <w:marLeft w:val="0"/>
                  <w:marRight w:val="0"/>
                  <w:marTop w:val="0"/>
                  <w:marBottom w:val="0"/>
                  <w:divBdr>
                    <w:top w:val="none" w:sz="0" w:space="0" w:color="auto"/>
                    <w:left w:val="none" w:sz="0" w:space="0" w:color="auto"/>
                    <w:bottom w:val="none" w:sz="0" w:space="0" w:color="auto"/>
                    <w:right w:val="none" w:sz="0" w:space="0" w:color="auto"/>
                  </w:divBdr>
                </w:div>
                <w:div w:id="17609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Asefaw</dc:creator>
  <cp:keywords/>
  <dc:description/>
  <cp:lastModifiedBy>Bisrat Asefaw</cp:lastModifiedBy>
  <cp:revision>1</cp:revision>
  <dcterms:created xsi:type="dcterms:W3CDTF">2021-06-09T08:25:00Z</dcterms:created>
  <dcterms:modified xsi:type="dcterms:W3CDTF">2021-06-09T21:12:00Z</dcterms:modified>
</cp:coreProperties>
</file>