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448"/>
        <w:gridCol w:w="3448"/>
        <w:gridCol w:w="3449"/>
      </w:tblGrid>
      <w:tr w:rsidR="00E62A51" w:rsidRPr="00B31309" w:rsidTr="00E62A51">
        <w:trPr>
          <w:trHeight w:val="1266"/>
        </w:trPr>
        <w:tc>
          <w:tcPr>
            <w:tcW w:w="3448" w:type="dxa"/>
          </w:tcPr>
          <w:p w:rsidR="00E62A51" w:rsidRPr="00B31309" w:rsidRDefault="00E62A51">
            <w:pPr>
              <w:rPr>
                <w:rFonts w:ascii="Calisto MT" w:hAnsi="Calisto MT"/>
              </w:rPr>
            </w:pPr>
          </w:p>
          <w:p w:rsidR="00E62A51" w:rsidRPr="00B31309" w:rsidRDefault="00E62A51">
            <w:pPr>
              <w:rPr>
                <w:rFonts w:ascii="Calisto MT" w:hAnsi="Calisto MT"/>
              </w:rPr>
            </w:pPr>
            <w:r w:rsidRPr="00B31309">
              <w:rPr>
                <w:rFonts w:ascii="Calisto MT" w:hAnsi="Calisto MT"/>
              </w:rPr>
              <w:t>Gimnazija Be</w:t>
            </w:r>
            <w:r w:rsidRPr="00B31309">
              <w:t>ž</w:t>
            </w:r>
            <w:r w:rsidRPr="00B31309">
              <w:rPr>
                <w:rFonts w:ascii="Calisto MT" w:hAnsi="Calisto MT"/>
              </w:rPr>
              <w:t>igrad</w:t>
            </w:r>
          </w:p>
        </w:tc>
        <w:tc>
          <w:tcPr>
            <w:tcW w:w="3448" w:type="dxa"/>
          </w:tcPr>
          <w:p w:rsidR="00E62A51" w:rsidRPr="00B31309" w:rsidRDefault="00E62A51" w:rsidP="00E62A51">
            <w:pPr>
              <w:jc w:val="center"/>
              <w:rPr>
                <w:rFonts w:ascii="Calisto MT" w:hAnsi="Calisto MT"/>
              </w:rPr>
            </w:pPr>
          </w:p>
          <w:p w:rsidR="00E62A51" w:rsidRPr="00B31309" w:rsidRDefault="00281AFC" w:rsidP="00E62A51">
            <w:pPr>
              <w:jc w:val="center"/>
              <w:rPr>
                <w:rFonts w:ascii="Calisto MT" w:hAnsi="Calisto MT"/>
              </w:rPr>
            </w:pPr>
            <w:r w:rsidRPr="00B31309">
              <w:rPr>
                <w:rFonts w:ascii="Calisto MT" w:hAnsi="Calisto MT"/>
              </w:rPr>
              <w:t>UPORABA</w:t>
            </w:r>
            <w:r w:rsidR="00E62A51" w:rsidRPr="00B31309">
              <w:rPr>
                <w:rFonts w:ascii="Calisto MT" w:hAnsi="Calisto MT"/>
              </w:rPr>
              <w:t xml:space="preserve"> MIKROSKOPA </w:t>
            </w:r>
          </w:p>
          <w:p w:rsidR="00E62A51" w:rsidRPr="00B31309" w:rsidRDefault="00281AFC" w:rsidP="00E62A51">
            <w:pPr>
              <w:jc w:val="center"/>
              <w:rPr>
                <w:rFonts w:ascii="Calisto MT" w:hAnsi="Calisto MT"/>
              </w:rPr>
            </w:pPr>
            <w:r w:rsidRPr="00B31309">
              <w:rPr>
                <w:rFonts w:ascii="Calisto MT" w:hAnsi="Calisto MT"/>
              </w:rPr>
              <w:t>IN ZAMENJAVA</w:t>
            </w:r>
            <w:r w:rsidR="00E62A51" w:rsidRPr="00B31309">
              <w:rPr>
                <w:rFonts w:ascii="Calisto MT" w:hAnsi="Calisto MT"/>
              </w:rPr>
              <w:t xml:space="preserve"> POVE</w:t>
            </w:r>
            <w:r w:rsidR="00E62A51" w:rsidRPr="00B31309">
              <w:t>Č</w:t>
            </w:r>
            <w:r w:rsidR="00E62A51" w:rsidRPr="00B31309">
              <w:rPr>
                <w:rFonts w:ascii="Calisto MT" w:hAnsi="Calisto MT"/>
              </w:rPr>
              <w:t>AVE</w:t>
            </w:r>
          </w:p>
        </w:tc>
        <w:tc>
          <w:tcPr>
            <w:tcW w:w="3449" w:type="dxa"/>
          </w:tcPr>
          <w:p w:rsidR="00E62A51" w:rsidRPr="00B31309" w:rsidRDefault="00E62A51">
            <w:pPr>
              <w:rPr>
                <w:rFonts w:ascii="Calisto MT" w:hAnsi="Calisto MT"/>
              </w:rPr>
            </w:pPr>
          </w:p>
          <w:p w:rsidR="00E62A51" w:rsidRPr="00B31309" w:rsidRDefault="00E62A51">
            <w:pPr>
              <w:rPr>
                <w:rFonts w:ascii="Calisto MT" w:hAnsi="Calisto MT"/>
              </w:rPr>
            </w:pPr>
            <w:r w:rsidRPr="00B31309">
              <w:rPr>
                <w:rFonts w:ascii="Calisto MT" w:hAnsi="Calisto MT"/>
              </w:rPr>
              <w:t>Datum izvajanja vaje:</w:t>
            </w:r>
          </w:p>
          <w:p w:rsidR="00E62A51" w:rsidRPr="00B31309" w:rsidRDefault="00E62A51" w:rsidP="001A18F5">
            <w:pPr>
              <w:rPr>
                <w:rFonts w:ascii="Calisto MT" w:hAnsi="Calisto MT"/>
              </w:rPr>
            </w:pPr>
            <w:r w:rsidRPr="00B31309">
              <w:rPr>
                <w:rFonts w:ascii="Calisto MT" w:hAnsi="Calisto MT"/>
              </w:rPr>
              <w:t xml:space="preserve">- </w:t>
            </w:r>
            <w:r w:rsidR="001A18F5">
              <w:rPr>
                <w:rFonts w:ascii="Calisto MT" w:hAnsi="Calisto MT"/>
              </w:rPr>
              <w:t xml:space="preserve">september </w:t>
            </w:r>
            <w:r w:rsidRPr="00B31309">
              <w:rPr>
                <w:rFonts w:ascii="Calisto MT" w:hAnsi="Calisto MT"/>
              </w:rPr>
              <w:t>2010</w:t>
            </w:r>
          </w:p>
        </w:tc>
      </w:tr>
    </w:tbl>
    <w:p w:rsidR="00AE7788" w:rsidRPr="00B31309" w:rsidRDefault="00AE7788">
      <w:pPr>
        <w:rPr>
          <w:rFonts w:ascii="Calisto MT" w:hAnsi="Calisto MT"/>
        </w:rPr>
      </w:pPr>
    </w:p>
    <w:p w:rsidR="00A01E17" w:rsidRPr="00B31309" w:rsidRDefault="00A01E17">
      <w:pPr>
        <w:rPr>
          <w:rFonts w:ascii="Calisto MT" w:hAnsi="Calisto MT"/>
          <w:b/>
          <w:u w:val="single"/>
        </w:rPr>
      </w:pPr>
      <w:r w:rsidRPr="00B31309">
        <w:rPr>
          <w:rFonts w:ascii="Calisto MT" w:hAnsi="Calisto MT"/>
          <w:b/>
          <w:u w:val="single"/>
        </w:rPr>
        <w:t>Uvod</w:t>
      </w:r>
    </w:p>
    <w:p w:rsidR="00221CDE" w:rsidRPr="00B31309" w:rsidRDefault="00221CDE">
      <w:pPr>
        <w:rPr>
          <w:rFonts w:ascii="Calisto MT" w:hAnsi="Calisto MT"/>
        </w:rPr>
      </w:pPr>
    </w:p>
    <w:p w:rsidR="00E62A51" w:rsidRPr="00B31309" w:rsidRDefault="00E62A51">
      <w:pPr>
        <w:rPr>
          <w:rFonts w:ascii="Calisto MT" w:hAnsi="Calisto MT"/>
        </w:rPr>
      </w:pPr>
      <w:r w:rsidRPr="00B31309">
        <w:rPr>
          <w:rFonts w:ascii="Calisto MT" w:hAnsi="Calisto MT"/>
        </w:rPr>
        <w:t>V dveh šolskih urah smo spoznali in se nau</w:t>
      </w:r>
      <w:r w:rsidRPr="00B31309">
        <w:t>č</w:t>
      </w:r>
      <w:r w:rsidRPr="00B31309">
        <w:rPr>
          <w:rFonts w:ascii="Calisto MT" w:hAnsi="Calisto MT"/>
        </w:rPr>
        <w:t>ili pravilno uporabljati m</w:t>
      </w:r>
      <w:r w:rsidR="00A3593E" w:rsidRPr="00B31309">
        <w:rPr>
          <w:rFonts w:ascii="Calisto MT" w:hAnsi="Calisto MT"/>
        </w:rPr>
        <w:t>ikroskop ter pravilno preiti iz majhne na veliko pove</w:t>
      </w:r>
      <w:r w:rsidR="00A3593E" w:rsidRPr="00B31309">
        <w:t>č</w:t>
      </w:r>
      <w:r w:rsidR="00A3593E" w:rsidRPr="00B31309">
        <w:rPr>
          <w:rFonts w:ascii="Calisto MT" w:hAnsi="Calisto MT"/>
        </w:rPr>
        <w:t>avo. Skozi mikroskop smo opazovali zra</w:t>
      </w:r>
      <w:r w:rsidR="00A3593E" w:rsidRPr="00B31309">
        <w:t>č</w:t>
      </w:r>
      <w:r w:rsidR="00A3593E" w:rsidRPr="00B31309">
        <w:rPr>
          <w:rFonts w:ascii="Calisto MT" w:hAnsi="Calisto MT"/>
        </w:rPr>
        <w:t>ni mehur</w:t>
      </w:r>
      <w:r w:rsidR="00A3593E" w:rsidRPr="00B31309">
        <w:t>č</w:t>
      </w:r>
      <w:r w:rsidR="00A3593E" w:rsidRPr="00B31309">
        <w:rPr>
          <w:rFonts w:ascii="Calisto MT" w:hAnsi="Calisto MT"/>
        </w:rPr>
        <w:t xml:space="preserve">ek, </w:t>
      </w:r>
      <w:r w:rsidR="00A3593E" w:rsidRPr="00B31309">
        <w:t>č</w:t>
      </w:r>
      <w:r w:rsidR="00A3593E" w:rsidRPr="00B31309">
        <w:rPr>
          <w:rFonts w:ascii="Calisto MT" w:hAnsi="Calisto MT"/>
        </w:rPr>
        <w:t>rke, dva lasa, in s tem spoznavali delovanje mikroskopa in obmo</w:t>
      </w:r>
      <w:r w:rsidR="00A3593E" w:rsidRPr="00B31309">
        <w:t>č</w:t>
      </w:r>
      <w:r w:rsidR="00A3593E" w:rsidRPr="00B31309">
        <w:rPr>
          <w:rFonts w:ascii="Calisto MT" w:hAnsi="Calisto MT"/>
        </w:rPr>
        <w:t>je vidnega polja.</w:t>
      </w:r>
    </w:p>
    <w:p w:rsidR="00221CDE" w:rsidRPr="00B31309" w:rsidRDefault="00221CDE">
      <w:pPr>
        <w:rPr>
          <w:rFonts w:ascii="Calisto MT" w:hAnsi="Calisto MT"/>
        </w:rPr>
      </w:pPr>
    </w:p>
    <w:p w:rsidR="00C25FFB" w:rsidRPr="00B31309" w:rsidRDefault="00C25FFB" w:rsidP="00C25FFB">
      <w:pPr>
        <w:rPr>
          <w:rFonts w:ascii="Calisto MT" w:hAnsi="Calisto MT"/>
          <w:b/>
          <w:u w:val="single"/>
        </w:rPr>
      </w:pPr>
      <w:r w:rsidRPr="00B31309">
        <w:rPr>
          <w:rFonts w:ascii="Calisto MT" w:hAnsi="Calisto MT"/>
          <w:b/>
          <w:u w:val="single"/>
        </w:rPr>
        <w:t>Navodilo za delo:</w:t>
      </w:r>
    </w:p>
    <w:p w:rsidR="00221CDE" w:rsidRPr="00B31309" w:rsidRDefault="00221CDE" w:rsidP="00C25FFB">
      <w:pPr>
        <w:rPr>
          <w:rFonts w:ascii="Calisto MT" w:hAnsi="Calisto MT"/>
        </w:rPr>
      </w:pPr>
    </w:p>
    <w:p w:rsidR="00C25FFB" w:rsidRPr="00B31309" w:rsidRDefault="00C25FFB" w:rsidP="00C25FFB">
      <w:pPr>
        <w:pStyle w:val="ListParagraph"/>
        <w:numPr>
          <w:ilvl w:val="0"/>
          <w:numId w:val="3"/>
        </w:numPr>
        <w:rPr>
          <w:rFonts w:ascii="Calisto MT" w:hAnsi="Calisto MT"/>
          <w:b/>
        </w:rPr>
      </w:pPr>
      <w:r w:rsidRPr="00B31309">
        <w:rPr>
          <w:rFonts w:ascii="Calisto MT" w:hAnsi="Calisto MT"/>
          <w:b/>
        </w:rPr>
        <w:t>Izdelava preparata</w:t>
      </w:r>
    </w:p>
    <w:p w:rsidR="00C25FFB" w:rsidRDefault="00C25FFB" w:rsidP="00C25FFB">
      <w:pPr>
        <w:rPr>
          <w:rFonts w:ascii="Calisto MT" w:hAnsi="Calisto MT"/>
        </w:rPr>
      </w:pPr>
      <w:r w:rsidRPr="00B31309">
        <w:rPr>
          <w:rFonts w:ascii="Calisto MT" w:hAnsi="Calisto MT"/>
        </w:rPr>
        <w:t>Preparat primeren za opazovanje pripravimo tako, da na objektno steklce damo kapljico vode, polo</w:t>
      </w:r>
      <w:r w:rsidRPr="00B31309">
        <w:t>ž</w:t>
      </w:r>
      <w:r w:rsidRPr="00B31309">
        <w:rPr>
          <w:rFonts w:ascii="Calisto MT" w:hAnsi="Calisto MT"/>
        </w:rPr>
        <w:t>imo objekt oz. snov na kapljico vode, prekrijemo z krovnim steklcem (paziti moramo, da ni zra</w:t>
      </w:r>
      <w:r w:rsidRPr="00B31309">
        <w:t>č</w:t>
      </w:r>
      <w:r w:rsidRPr="00B31309">
        <w:rPr>
          <w:rFonts w:ascii="Calisto MT" w:hAnsi="Calisto MT"/>
        </w:rPr>
        <w:t>nih mehur</w:t>
      </w:r>
      <w:r w:rsidRPr="00B31309">
        <w:t>č</w:t>
      </w:r>
      <w:r w:rsidRPr="00B31309">
        <w:rPr>
          <w:rFonts w:ascii="Calisto MT" w:hAnsi="Calisto MT"/>
        </w:rPr>
        <w:t xml:space="preserve">kov, razen </w:t>
      </w:r>
      <w:r w:rsidRPr="00B31309">
        <w:t>č</w:t>
      </w:r>
      <w:r w:rsidRPr="00B31309">
        <w:rPr>
          <w:rFonts w:ascii="Calisto MT" w:hAnsi="Calisto MT"/>
        </w:rPr>
        <w:t>e vaja to zahteva) in preparat je pripravljen za opazovanje.</w:t>
      </w:r>
    </w:p>
    <w:p w:rsidR="00C25FFB" w:rsidRPr="00B31309" w:rsidRDefault="00C25FFB" w:rsidP="00C25FFB">
      <w:pPr>
        <w:pStyle w:val="ListParagraph"/>
        <w:numPr>
          <w:ilvl w:val="0"/>
          <w:numId w:val="3"/>
        </w:numPr>
        <w:rPr>
          <w:rFonts w:ascii="Calisto MT" w:hAnsi="Calisto MT"/>
          <w:b/>
        </w:rPr>
      </w:pPr>
      <w:r w:rsidRPr="00B31309">
        <w:rPr>
          <w:rFonts w:ascii="Calisto MT" w:hAnsi="Calisto MT"/>
          <w:b/>
        </w:rPr>
        <w:t>Iskanje slike</w:t>
      </w:r>
    </w:p>
    <w:p w:rsidR="00C25FFB" w:rsidRDefault="00C25FFB" w:rsidP="00C25FFB">
      <w:pPr>
        <w:rPr>
          <w:rFonts w:ascii="Calisto MT" w:hAnsi="Calisto MT"/>
        </w:rPr>
      </w:pPr>
      <w:r w:rsidRPr="00B31309">
        <w:rPr>
          <w:rFonts w:ascii="Calisto MT" w:hAnsi="Calisto MT"/>
        </w:rPr>
        <w:t>Sliko poiš</w:t>
      </w:r>
      <w:r w:rsidRPr="00B31309">
        <w:t>č</w:t>
      </w:r>
      <w:r w:rsidRPr="00B31309">
        <w:rPr>
          <w:rFonts w:ascii="Calisto MT" w:hAnsi="Calisto MT"/>
        </w:rPr>
        <w:t>emo tako, da preparat postavimo na objektno mizico in pri</w:t>
      </w:r>
      <w:r w:rsidRPr="00B31309">
        <w:t>ž</w:t>
      </w:r>
      <w:r w:rsidRPr="00B31309">
        <w:rPr>
          <w:rFonts w:ascii="Calisto MT" w:hAnsi="Calisto MT"/>
        </w:rPr>
        <w:t>gemo lu</w:t>
      </w:r>
      <w:r w:rsidRPr="00B31309">
        <w:t>č</w:t>
      </w:r>
      <w:r w:rsidRPr="00B31309">
        <w:rPr>
          <w:rFonts w:ascii="Calisto MT" w:hAnsi="Calisto MT"/>
        </w:rPr>
        <w:t>ko. Objektno mizico premaknemo z makrometrskim vijakom en centimeter od le</w:t>
      </w:r>
      <w:r w:rsidRPr="00B31309">
        <w:t>č</w:t>
      </w:r>
      <w:r w:rsidRPr="00B31309">
        <w:rPr>
          <w:rFonts w:ascii="Calisto MT" w:hAnsi="Calisto MT"/>
        </w:rPr>
        <w:t>e. Pogledamo skozi tubus in z makrometrskim vijakom poiš</w:t>
      </w:r>
      <w:r w:rsidRPr="00B31309">
        <w:t>č</w:t>
      </w:r>
      <w:r w:rsidRPr="00B31309">
        <w:rPr>
          <w:rFonts w:ascii="Calisto MT" w:hAnsi="Calisto MT"/>
        </w:rPr>
        <w:t>emo sliko tako, da ga za malo premikamo naprej in nazaj, torej pribli</w:t>
      </w:r>
      <w:r w:rsidRPr="00B31309">
        <w:t>ž</w:t>
      </w:r>
      <w:r w:rsidRPr="00B31309">
        <w:rPr>
          <w:rFonts w:ascii="Calisto MT" w:hAnsi="Calisto MT"/>
        </w:rPr>
        <w:t xml:space="preserve">ujemo in odmikamo </w:t>
      </w:r>
      <w:r w:rsidR="00665D8D" w:rsidRPr="00B31309">
        <w:rPr>
          <w:rFonts w:ascii="Calisto MT" w:hAnsi="Calisto MT"/>
        </w:rPr>
        <w:t>le</w:t>
      </w:r>
      <w:r w:rsidR="00665D8D" w:rsidRPr="00B31309">
        <w:t>č</w:t>
      </w:r>
      <w:r w:rsidR="00665D8D" w:rsidRPr="00B31309">
        <w:rPr>
          <w:rFonts w:ascii="Calisto MT" w:hAnsi="Calisto MT"/>
        </w:rPr>
        <w:t xml:space="preserve">o </w:t>
      </w:r>
      <w:r w:rsidRPr="00B31309">
        <w:rPr>
          <w:rFonts w:ascii="Calisto MT" w:hAnsi="Calisto MT"/>
        </w:rPr>
        <w:t>in tako poiš</w:t>
      </w:r>
      <w:r w:rsidRPr="00B31309">
        <w:t>č</w:t>
      </w:r>
      <w:r w:rsidRPr="00B31309">
        <w:rPr>
          <w:rFonts w:ascii="Calisto MT" w:hAnsi="Calisto MT"/>
        </w:rPr>
        <w:t>emo sliko.</w:t>
      </w:r>
    </w:p>
    <w:p w:rsidR="00C25FFB" w:rsidRPr="00B31309" w:rsidRDefault="00C25FFB" w:rsidP="00C25FFB">
      <w:pPr>
        <w:pStyle w:val="ListParagraph"/>
        <w:numPr>
          <w:ilvl w:val="0"/>
          <w:numId w:val="3"/>
        </w:numPr>
        <w:rPr>
          <w:rFonts w:ascii="Calisto MT" w:hAnsi="Calisto MT"/>
          <w:b/>
        </w:rPr>
      </w:pPr>
      <w:r w:rsidRPr="00B31309">
        <w:rPr>
          <w:rFonts w:ascii="Calisto MT" w:hAnsi="Calisto MT"/>
          <w:b/>
        </w:rPr>
        <w:t>Slika pod mikroskopom</w:t>
      </w:r>
    </w:p>
    <w:p w:rsidR="00C25FFB" w:rsidRDefault="00C25FFB" w:rsidP="00C25FFB">
      <w:pPr>
        <w:pStyle w:val="ListParagraph"/>
        <w:ind w:left="0"/>
        <w:rPr>
          <w:rFonts w:ascii="Calisto MT" w:hAnsi="Calisto MT"/>
        </w:rPr>
      </w:pPr>
      <w:r w:rsidRPr="00B31309">
        <w:rPr>
          <w:rFonts w:ascii="Calisto MT" w:hAnsi="Calisto MT"/>
        </w:rPr>
        <w:t xml:space="preserve">Da se slika res obrne pod mikroskopom smo ugotovili s poskusom gledanja natisnjenih </w:t>
      </w:r>
      <w:r w:rsidRPr="00B31309">
        <w:t>č</w:t>
      </w:r>
      <w:r w:rsidRPr="00B31309">
        <w:rPr>
          <w:rFonts w:ascii="Calisto MT" w:hAnsi="Calisto MT"/>
        </w:rPr>
        <w:t xml:space="preserve">rk pod mikroskopom. Pri opazovani </w:t>
      </w:r>
      <w:r w:rsidRPr="00B31309">
        <w:t>č</w:t>
      </w:r>
      <w:r w:rsidRPr="00B31309">
        <w:rPr>
          <w:rFonts w:ascii="Calisto MT" w:hAnsi="Calisto MT"/>
        </w:rPr>
        <w:t xml:space="preserve">rki »H« nismo videli nikakršne razlike. Ko smo opazovali </w:t>
      </w:r>
      <w:r w:rsidRPr="00B31309">
        <w:t>č</w:t>
      </w:r>
      <w:r w:rsidRPr="00B31309">
        <w:rPr>
          <w:rFonts w:ascii="Calisto MT" w:hAnsi="Calisto MT"/>
        </w:rPr>
        <w:t xml:space="preserve">rko »A« smo opazili, da se je </w:t>
      </w:r>
      <w:r w:rsidRPr="00B31309">
        <w:t>č</w:t>
      </w:r>
      <w:r w:rsidRPr="00B31309">
        <w:rPr>
          <w:rFonts w:ascii="Calisto MT" w:hAnsi="Calisto MT"/>
        </w:rPr>
        <w:t xml:space="preserve">rka obrnila, zato smo videli </w:t>
      </w:r>
      <w:r w:rsidRPr="00B31309">
        <w:t>č</w:t>
      </w:r>
      <w:r w:rsidRPr="00B31309">
        <w:rPr>
          <w:rFonts w:ascii="Calisto MT" w:hAnsi="Calisto MT"/>
        </w:rPr>
        <w:t xml:space="preserve">rko »obrnjeno na glavi«. Pri </w:t>
      </w:r>
      <w:r w:rsidRPr="00B31309">
        <w:t>č</w:t>
      </w:r>
      <w:r w:rsidRPr="00B31309">
        <w:rPr>
          <w:rFonts w:ascii="Calisto MT" w:hAnsi="Calisto MT"/>
        </w:rPr>
        <w:t xml:space="preserve">rki »F« pa smo prišli do pravega rezultata poskusa. </w:t>
      </w:r>
      <w:r w:rsidRPr="00B31309">
        <w:t>Č</w:t>
      </w:r>
      <w:r w:rsidRPr="00B31309">
        <w:rPr>
          <w:rFonts w:ascii="Calisto MT" w:hAnsi="Calisto MT"/>
        </w:rPr>
        <w:t xml:space="preserve">rka se je obrnila in preslikala, zato smo videli </w:t>
      </w:r>
      <w:r w:rsidRPr="00B31309">
        <w:t>č</w:t>
      </w:r>
      <w:r w:rsidRPr="00B31309">
        <w:rPr>
          <w:rFonts w:ascii="Calisto MT" w:hAnsi="Calisto MT"/>
        </w:rPr>
        <w:t>rko »F« popolnoma druga</w:t>
      </w:r>
      <w:r w:rsidRPr="00B31309">
        <w:t>č</w:t>
      </w:r>
      <w:r w:rsidRPr="00B31309">
        <w:rPr>
          <w:rFonts w:ascii="Calisto MT" w:hAnsi="Calisto MT"/>
        </w:rPr>
        <w:t>e.</w:t>
      </w:r>
    </w:p>
    <w:p w:rsidR="00B31309" w:rsidRPr="00B31309" w:rsidRDefault="00B31309" w:rsidP="00C25FFB">
      <w:pPr>
        <w:pStyle w:val="ListParagraph"/>
        <w:ind w:left="0"/>
        <w:rPr>
          <w:rFonts w:ascii="Calisto MT" w:hAnsi="Calisto MT"/>
        </w:rPr>
      </w:pPr>
    </w:p>
    <w:p w:rsidR="00C25FFB" w:rsidRPr="00B31309" w:rsidRDefault="00C25FFB" w:rsidP="00221CDE">
      <w:pPr>
        <w:pStyle w:val="ListParagraph"/>
        <w:jc w:val="center"/>
        <w:rPr>
          <w:rFonts w:ascii="Calisto MT" w:hAnsi="Calisto MT"/>
        </w:rPr>
      </w:pPr>
      <w:r w:rsidRPr="00B31309">
        <w:rPr>
          <w:rFonts w:ascii="Calisto MT" w:hAnsi="Calisto MT"/>
          <w:noProof/>
        </w:rPr>
        <w:drawing>
          <wp:inline distT="0" distB="0" distL="0" distR="0">
            <wp:extent cx="4912451" cy="876300"/>
            <wp:effectExtent l="0" t="0" r="2449" b="0"/>
            <wp:docPr id="3" name="Picture 1" descr="C:\Documents and Settings\Bazilica\My Documents\Šola\GimB\Biologija\Črke pod mikroskop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azilica\My Documents\Šola\GimB\Biologija\Črke pod mikroskopom.png"/>
                    <pic:cNvPicPr>
                      <a:picLocks noChangeAspect="1" noChangeArrowheads="1"/>
                    </pic:cNvPicPr>
                  </pic:nvPicPr>
                  <pic:blipFill>
                    <a:blip r:embed="rId5" cstate="print"/>
                    <a:srcRect/>
                    <a:stretch>
                      <a:fillRect/>
                    </a:stretch>
                  </pic:blipFill>
                  <pic:spPr bwMode="auto">
                    <a:xfrm>
                      <a:off x="0" y="0"/>
                      <a:ext cx="4957776" cy="884385"/>
                    </a:xfrm>
                    <a:prstGeom prst="rect">
                      <a:avLst/>
                    </a:prstGeom>
                    <a:noFill/>
                    <a:ln w="9525">
                      <a:noFill/>
                      <a:miter lim="800000"/>
                      <a:headEnd/>
                      <a:tailEnd/>
                    </a:ln>
                  </pic:spPr>
                </pic:pic>
              </a:graphicData>
            </a:graphic>
          </wp:inline>
        </w:drawing>
      </w:r>
    </w:p>
    <w:p w:rsidR="00221CDE" w:rsidRPr="00B31309" w:rsidRDefault="00221CDE" w:rsidP="00C25FFB">
      <w:pPr>
        <w:pStyle w:val="ListParagraph"/>
        <w:rPr>
          <w:rFonts w:ascii="Calisto MT" w:hAnsi="Calisto MT"/>
        </w:rPr>
      </w:pPr>
    </w:p>
    <w:p w:rsidR="00C25FFB" w:rsidRPr="00B31309" w:rsidRDefault="00C25FFB" w:rsidP="00C25FFB">
      <w:pPr>
        <w:pStyle w:val="ListParagraph"/>
        <w:numPr>
          <w:ilvl w:val="0"/>
          <w:numId w:val="3"/>
        </w:numPr>
        <w:rPr>
          <w:rFonts w:ascii="Calisto MT" w:hAnsi="Calisto MT"/>
          <w:b/>
        </w:rPr>
      </w:pPr>
      <w:r w:rsidRPr="00B31309">
        <w:rPr>
          <w:rFonts w:ascii="Calisto MT" w:hAnsi="Calisto MT"/>
          <w:b/>
        </w:rPr>
        <w:t>Prehajanje med pove</w:t>
      </w:r>
      <w:r w:rsidRPr="00B31309">
        <w:rPr>
          <w:b/>
        </w:rPr>
        <w:t>č</w:t>
      </w:r>
      <w:r w:rsidRPr="00B31309">
        <w:rPr>
          <w:rFonts w:ascii="Calisto MT" w:hAnsi="Calisto MT"/>
          <w:b/>
        </w:rPr>
        <w:t>avami</w:t>
      </w:r>
    </w:p>
    <w:p w:rsidR="00C25FFB" w:rsidRDefault="00C25FFB" w:rsidP="00C25FFB">
      <w:pPr>
        <w:rPr>
          <w:rFonts w:ascii="Calisto MT" w:hAnsi="Calisto MT"/>
        </w:rPr>
      </w:pPr>
      <w:r w:rsidRPr="00B31309">
        <w:rPr>
          <w:rFonts w:ascii="Calisto MT" w:hAnsi="Calisto MT"/>
        </w:rPr>
        <w:t>Iz male na veliko pove</w:t>
      </w:r>
      <w:r w:rsidRPr="00B31309">
        <w:t>č</w:t>
      </w:r>
      <w:r w:rsidRPr="00B31309">
        <w:rPr>
          <w:rFonts w:ascii="Calisto MT" w:hAnsi="Calisto MT"/>
        </w:rPr>
        <w:t>amo prehajamo tako, da sliko gledano z malo pove</w:t>
      </w:r>
      <w:r w:rsidRPr="00B31309">
        <w:t>č</w:t>
      </w:r>
      <w:r w:rsidRPr="00B31309">
        <w:rPr>
          <w:rFonts w:ascii="Calisto MT" w:hAnsi="Calisto MT"/>
        </w:rPr>
        <w:t>avo pr</w:t>
      </w:r>
      <w:r w:rsidR="00665D8D" w:rsidRPr="00B31309">
        <w:rPr>
          <w:rFonts w:ascii="Calisto MT" w:hAnsi="Calisto MT"/>
        </w:rPr>
        <w:t>emaknemo v sredino vidnega polja</w:t>
      </w:r>
      <w:r w:rsidRPr="00B31309">
        <w:rPr>
          <w:rFonts w:ascii="Calisto MT" w:hAnsi="Calisto MT"/>
        </w:rPr>
        <w:t xml:space="preserve"> in jo z makrometrskim vijakom izostrimo. Gledamo iz strani in zavrtimo revolver ter tako zamenjamo objektiv, paziti pa moramo, da slišimo zvok, ki pomeni, da je objektiv na svojem mestu. Sedaj le še izostrimo sliko z mikrometrskim vijakom, makrometrski vijak moramo pustiti popolnoma na miru, in pogojno odpremo zaslonko.</w:t>
      </w:r>
    </w:p>
    <w:p w:rsidR="00C25FFB" w:rsidRPr="00B31309" w:rsidRDefault="00C25FFB" w:rsidP="00C25FFB">
      <w:pPr>
        <w:pStyle w:val="ListParagraph"/>
        <w:numPr>
          <w:ilvl w:val="0"/>
          <w:numId w:val="3"/>
        </w:numPr>
        <w:rPr>
          <w:rFonts w:ascii="Calisto MT" w:hAnsi="Calisto MT"/>
          <w:b/>
        </w:rPr>
      </w:pPr>
      <w:r w:rsidRPr="00B31309">
        <w:rPr>
          <w:rFonts w:ascii="Calisto MT" w:hAnsi="Calisto MT"/>
          <w:b/>
        </w:rPr>
        <w:t>Opazovanje lasu</w:t>
      </w:r>
    </w:p>
    <w:p w:rsidR="00C25FFB" w:rsidRDefault="00C25FFB" w:rsidP="00C25FFB">
      <w:pPr>
        <w:rPr>
          <w:rFonts w:ascii="Calisto MT" w:hAnsi="Calisto MT"/>
        </w:rPr>
      </w:pPr>
      <w:r w:rsidRPr="00B31309">
        <w:rPr>
          <w:rFonts w:ascii="Calisto MT" w:hAnsi="Calisto MT"/>
        </w:rPr>
        <w:t>Ker mikroskopi nimajo sposobnosti slike 3D, ne moremo gledati dva prekri</w:t>
      </w:r>
      <w:r w:rsidRPr="00B31309">
        <w:t>ž</w:t>
      </w:r>
      <w:r w:rsidRPr="00B31309">
        <w:rPr>
          <w:rFonts w:ascii="Calisto MT" w:hAnsi="Calisto MT"/>
        </w:rPr>
        <w:t>ana lasa v vsaki izostritvi enako izostrena. Ko izostrimo en las, se drug zamegli in obratno, saj nista na isti ravni.</w:t>
      </w:r>
    </w:p>
    <w:p w:rsidR="00C25FFB" w:rsidRPr="00B31309" w:rsidRDefault="00C25FFB" w:rsidP="00C25FFB">
      <w:pPr>
        <w:pStyle w:val="ListParagraph"/>
        <w:numPr>
          <w:ilvl w:val="0"/>
          <w:numId w:val="3"/>
        </w:numPr>
        <w:rPr>
          <w:rFonts w:ascii="Calisto MT" w:hAnsi="Calisto MT"/>
          <w:b/>
        </w:rPr>
      </w:pPr>
      <w:r w:rsidRPr="00B31309">
        <w:rPr>
          <w:rFonts w:ascii="Calisto MT" w:hAnsi="Calisto MT"/>
          <w:b/>
        </w:rPr>
        <w:t>Ra</w:t>
      </w:r>
      <w:r w:rsidRPr="00B31309">
        <w:rPr>
          <w:b/>
        </w:rPr>
        <w:t>č</w:t>
      </w:r>
      <w:r w:rsidRPr="00B31309">
        <w:rPr>
          <w:rFonts w:ascii="Calisto MT" w:hAnsi="Calisto MT"/>
          <w:b/>
        </w:rPr>
        <w:t>unanje vidnega polja</w:t>
      </w:r>
    </w:p>
    <w:p w:rsidR="00C25FFB" w:rsidRPr="00B31309" w:rsidRDefault="00C25FFB" w:rsidP="00C25FFB">
      <w:pPr>
        <w:pStyle w:val="ListParagraph"/>
        <w:ind w:left="0"/>
        <w:rPr>
          <w:rFonts w:ascii="Calisto MT" w:hAnsi="Calisto MT"/>
        </w:rPr>
      </w:pPr>
      <w:r w:rsidRPr="00B31309">
        <w:rPr>
          <w:rFonts w:ascii="Calisto MT" w:hAnsi="Calisto MT"/>
        </w:rPr>
        <w:t>Ra</w:t>
      </w:r>
      <w:r w:rsidRPr="00B31309">
        <w:t>č</w:t>
      </w:r>
      <w:r w:rsidRPr="00B31309">
        <w:rPr>
          <w:rFonts w:ascii="Calisto MT" w:hAnsi="Calisto MT"/>
        </w:rPr>
        <w:t>unali smo tudi obmo</w:t>
      </w:r>
      <w:r w:rsidRPr="00B31309">
        <w:t>č</w:t>
      </w:r>
      <w:r w:rsidRPr="00B31309">
        <w:rPr>
          <w:rFonts w:ascii="Calisto MT" w:hAnsi="Calisto MT"/>
        </w:rPr>
        <w:t>je oz. premer vidnega polja in opazili, da se z ve</w:t>
      </w:r>
      <w:r w:rsidRPr="00B31309">
        <w:t>č</w:t>
      </w:r>
      <w:r w:rsidRPr="00B31309">
        <w:rPr>
          <w:rFonts w:ascii="Calisto MT" w:hAnsi="Calisto MT"/>
        </w:rPr>
        <w:t>anjem pove</w:t>
      </w:r>
      <w:r w:rsidRPr="00B31309">
        <w:t>č</w:t>
      </w:r>
      <w:r w:rsidRPr="00B31309">
        <w:rPr>
          <w:rFonts w:ascii="Calisto MT" w:hAnsi="Calisto MT"/>
        </w:rPr>
        <w:t>ave, vidno polje zmanjšuje. Vidno polje ra</w:t>
      </w:r>
      <w:r w:rsidRPr="00B31309">
        <w:t>č</w:t>
      </w:r>
      <w:r w:rsidRPr="00B31309">
        <w:rPr>
          <w:rFonts w:ascii="Calisto MT" w:hAnsi="Calisto MT"/>
        </w:rPr>
        <w:t xml:space="preserve">unamo po formuli </w:t>
      </w:r>
      <m:oMath>
        <m:r>
          <m:rPr>
            <m:sty m:val="bi"/>
          </m:rPr>
          <w:rPr>
            <w:rFonts w:ascii="Cambria Math" w:hAnsi="Cambria Math"/>
          </w:rPr>
          <m:t>povečava</m:t>
        </m:r>
        <m:r>
          <m:rPr>
            <m:sty m:val="bi"/>
          </m:rPr>
          <w:rPr>
            <w:rFonts w:ascii="Cambria Math" w:hAnsi="Calisto MT"/>
          </w:rPr>
          <m:t xml:space="preserve"> </m:t>
        </m:r>
        <m:r>
          <m:rPr>
            <m:sty m:val="bi"/>
          </m:rPr>
          <w:rPr>
            <w:rFonts w:ascii="Cambria Math" w:hAnsi="Calisto MT"/>
          </w:rPr>
          <m:t>∙</m:t>
        </m:r>
        <m:r>
          <m:rPr>
            <m:sty m:val="bi"/>
          </m:rPr>
          <w:rPr>
            <w:rFonts w:ascii="Cambria Math" w:hAnsi="Cambria Math"/>
          </w:rPr>
          <m:t>2</m:t>
        </m:r>
        <m:r>
          <m:rPr>
            <m:sty m:val="bi"/>
          </m:rPr>
          <w:rPr>
            <w:rFonts w:ascii="Cambria Math" w:hAnsi="Cambria Math"/>
          </w:rPr>
          <m:t>r</m:t>
        </m:r>
        <m:r>
          <m:rPr>
            <m:sty m:val="bi"/>
          </m:rPr>
          <w:rPr>
            <w:rFonts w:ascii="Cambria Math" w:hAnsi="Calisto MT"/>
          </w:rPr>
          <m:t>=</m:t>
        </m:r>
        <m:r>
          <m:rPr>
            <m:sty m:val="bi"/>
          </m:rPr>
          <w:rPr>
            <w:rFonts w:ascii="Cambria Math" w:hAnsi="Cambria Math"/>
          </w:rPr>
          <m:t>konstanta</m:t>
        </m:r>
      </m:oMath>
      <w:r w:rsidRPr="00B31309">
        <w:rPr>
          <w:rFonts w:ascii="Calisto MT" w:hAnsi="Calisto MT"/>
        </w:rPr>
        <w:t>, toda paziti moramo, da pove</w:t>
      </w:r>
      <w:r w:rsidRPr="00B31309">
        <w:t>č</w:t>
      </w:r>
      <w:r w:rsidRPr="00B31309">
        <w:rPr>
          <w:rFonts w:ascii="Calisto MT" w:hAnsi="Calisto MT"/>
        </w:rPr>
        <w:t>avo objektiva mno</w:t>
      </w:r>
      <w:r w:rsidRPr="00B31309">
        <w:t>ž</w:t>
      </w:r>
      <w:r w:rsidRPr="00B31309">
        <w:rPr>
          <w:rFonts w:ascii="Calisto MT" w:hAnsi="Calisto MT"/>
        </w:rPr>
        <w:t>imo z pove</w:t>
      </w:r>
      <w:r w:rsidRPr="00B31309">
        <w:t>č</w:t>
      </w:r>
      <w:r w:rsidRPr="00B31309">
        <w:rPr>
          <w:rFonts w:ascii="Calisto MT" w:hAnsi="Calisto MT"/>
        </w:rPr>
        <w:t>avo okularja (10x pove</w:t>
      </w:r>
      <w:r w:rsidRPr="00B31309">
        <w:t>č</w:t>
      </w:r>
      <w:r w:rsidRPr="00B31309">
        <w:rPr>
          <w:rFonts w:ascii="Calisto MT" w:hAnsi="Calisto MT"/>
        </w:rPr>
        <w:t>ava), saj le tako dobimo dejansko pove</w:t>
      </w:r>
      <w:r w:rsidRPr="00B31309">
        <w:t>č</w:t>
      </w:r>
      <w:r w:rsidRPr="00B31309">
        <w:rPr>
          <w:rFonts w:ascii="Calisto MT" w:hAnsi="Calisto MT"/>
        </w:rPr>
        <w:t>avo.</w:t>
      </w:r>
    </w:p>
    <w:p w:rsidR="00221CDE" w:rsidRPr="00B31309" w:rsidRDefault="00221CDE" w:rsidP="00C25FFB">
      <w:pPr>
        <w:rPr>
          <w:rFonts w:ascii="Calisto MT" w:hAnsi="Calisto MT"/>
        </w:rPr>
      </w:pPr>
    </w:p>
    <w:p w:rsidR="00C25FFB" w:rsidRPr="00B31309" w:rsidRDefault="00C25FFB" w:rsidP="00C25FFB">
      <w:pPr>
        <w:rPr>
          <w:rFonts w:ascii="Calisto MT" w:hAnsi="Calisto MT"/>
          <w:b/>
          <w:u w:val="single"/>
        </w:rPr>
      </w:pPr>
      <w:r w:rsidRPr="00B31309">
        <w:rPr>
          <w:rFonts w:ascii="Calisto MT" w:hAnsi="Calisto MT"/>
          <w:b/>
          <w:u w:val="single"/>
        </w:rPr>
        <w:t>Za vajo smo potrebovali:</w:t>
      </w:r>
    </w:p>
    <w:p w:rsidR="00C25FFB" w:rsidRPr="00B31309" w:rsidRDefault="00C25FFB" w:rsidP="00C25FFB">
      <w:pPr>
        <w:pStyle w:val="ListParagraph"/>
        <w:numPr>
          <w:ilvl w:val="0"/>
          <w:numId w:val="2"/>
        </w:numPr>
        <w:rPr>
          <w:rFonts w:ascii="Calisto MT" w:hAnsi="Calisto MT"/>
        </w:rPr>
      </w:pPr>
      <w:r w:rsidRPr="00B31309">
        <w:rPr>
          <w:rFonts w:ascii="Calisto MT" w:hAnsi="Calisto MT"/>
        </w:rPr>
        <w:t>mikroskop</w:t>
      </w:r>
    </w:p>
    <w:p w:rsidR="00C25FFB" w:rsidRPr="00B31309" w:rsidRDefault="00C25FFB" w:rsidP="00C25FFB">
      <w:pPr>
        <w:pStyle w:val="ListParagraph"/>
        <w:numPr>
          <w:ilvl w:val="0"/>
          <w:numId w:val="2"/>
        </w:numPr>
        <w:rPr>
          <w:rFonts w:ascii="Calisto MT" w:hAnsi="Calisto MT"/>
        </w:rPr>
      </w:pPr>
      <w:r w:rsidRPr="00B31309">
        <w:rPr>
          <w:rFonts w:ascii="Calisto MT" w:hAnsi="Calisto MT"/>
        </w:rPr>
        <w:t>objektno in krovno steklce</w:t>
      </w:r>
    </w:p>
    <w:p w:rsidR="00C25FFB" w:rsidRPr="00B31309" w:rsidRDefault="00C25FFB" w:rsidP="00C25FFB">
      <w:pPr>
        <w:pStyle w:val="ListParagraph"/>
        <w:numPr>
          <w:ilvl w:val="0"/>
          <w:numId w:val="2"/>
        </w:numPr>
        <w:rPr>
          <w:rFonts w:ascii="Calisto MT" w:hAnsi="Calisto MT"/>
        </w:rPr>
      </w:pPr>
      <w:r w:rsidRPr="00B31309">
        <w:rPr>
          <w:rFonts w:ascii="Calisto MT" w:hAnsi="Calisto MT"/>
        </w:rPr>
        <w:t>vodo</w:t>
      </w:r>
    </w:p>
    <w:sectPr w:rsidR="00C25FFB" w:rsidRPr="00B31309" w:rsidSect="00221CDE">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072A3"/>
    <w:multiLevelType w:val="hybridMultilevel"/>
    <w:tmpl w:val="1B9444C0"/>
    <w:lvl w:ilvl="0" w:tplc="BFB660FE">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517C3841"/>
    <w:multiLevelType w:val="hybridMultilevel"/>
    <w:tmpl w:val="CEBA6AD0"/>
    <w:lvl w:ilvl="0" w:tplc="BFB660FE">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60834284"/>
    <w:multiLevelType w:val="hybridMultilevel"/>
    <w:tmpl w:val="1040EDAE"/>
    <w:lvl w:ilvl="0" w:tplc="BFB660FE">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2A51"/>
    <w:rsid w:val="0009439D"/>
    <w:rsid w:val="000F2C3E"/>
    <w:rsid w:val="001A18F5"/>
    <w:rsid w:val="00221CDE"/>
    <w:rsid w:val="00274970"/>
    <w:rsid w:val="00281AFC"/>
    <w:rsid w:val="0028391F"/>
    <w:rsid w:val="002C3E6B"/>
    <w:rsid w:val="002E6026"/>
    <w:rsid w:val="00417250"/>
    <w:rsid w:val="00467CE9"/>
    <w:rsid w:val="004D72B9"/>
    <w:rsid w:val="00512088"/>
    <w:rsid w:val="00523AD6"/>
    <w:rsid w:val="00536CB2"/>
    <w:rsid w:val="00543A12"/>
    <w:rsid w:val="005C122B"/>
    <w:rsid w:val="005D2760"/>
    <w:rsid w:val="005E056B"/>
    <w:rsid w:val="00614353"/>
    <w:rsid w:val="00665D8D"/>
    <w:rsid w:val="0069613C"/>
    <w:rsid w:val="006E2DB9"/>
    <w:rsid w:val="006F4E7D"/>
    <w:rsid w:val="00723A2A"/>
    <w:rsid w:val="0076123F"/>
    <w:rsid w:val="00815BE7"/>
    <w:rsid w:val="008D4BDE"/>
    <w:rsid w:val="009264D6"/>
    <w:rsid w:val="00962E98"/>
    <w:rsid w:val="009665FF"/>
    <w:rsid w:val="0097428B"/>
    <w:rsid w:val="00976876"/>
    <w:rsid w:val="00A01E17"/>
    <w:rsid w:val="00A131E9"/>
    <w:rsid w:val="00A20838"/>
    <w:rsid w:val="00A3593E"/>
    <w:rsid w:val="00A51F69"/>
    <w:rsid w:val="00AE7788"/>
    <w:rsid w:val="00B31309"/>
    <w:rsid w:val="00C01C89"/>
    <w:rsid w:val="00C243A2"/>
    <w:rsid w:val="00C25FFB"/>
    <w:rsid w:val="00E62A51"/>
    <w:rsid w:val="00ED12BE"/>
    <w:rsid w:val="00F6246C"/>
    <w:rsid w:val="00FF3E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l-SI" w:eastAsia="sl-S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88"/>
    <w:rPr>
      <w:rFonts w:ascii="Times New Roman" w:hAnsi="Times New Roman"/>
      <w:sz w:val="24"/>
      <w:szCs w:val="24"/>
    </w:rPr>
  </w:style>
  <w:style w:type="paragraph" w:styleId="Heading1">
    <w:name w:val="heading 1"/>
    <w:basedOn w:val="Normal"/>
    <w:next w:val="Normal"/>
    <w:link w:val="Heading1Char"/>
    <w:uiPriority w:val="9"/>
    <w:qFormat/>
    <w:rsid w:val="00512088"/>
    <w:pPr>
      <w:keepNext/>
      <w:keepLines/>
      <w:spacing w:before="480"/>
      <w:outlineLvl w:val="0"/>
    </w:pPr>
    <w:rPr>
      <w:rFonts w:ascii="Cambria" w:eastAsiaTheme="majorEastAsia" w:hAnsi="Cambria" w:cstheme="majorBidi"/>
      <w:b/>
      <w:bCs/>
      <w:color w:val="E80061"/>
      <w:sz w:val="28"/>
      <w:szCs w:val="28"/>
    </w:rPr>
  </w:style>
  <w:style w:type="paragraph" w:styleId="Heading2">
    <w:name w:val="heading 2"/>
    <w:basedOn w:val="Normal"/>
    <w:next w:val="Normal"/>
    <w:link w:val="Heading2Char"/>
    <w:uiPriority w:val="9"/>
    <w:unhideWhenUsed/>
    <w:qFormat/>
    <w:rsid w:val="00512088"/>
    <w:pPr>
      <w:keepNext/>
      <w:keepLines/>
      <w:spacing w:before="200"/>
      <w:outlineLvl w:val="1"/>
    </w:pPr>
    <w:rPr>
      <w:rFonts w:ascii="Cambria" w:eastAsiaTheme="majorEastAsia" w:hAnsi="Cambria" w:cstheme="majorBidi"/>
      <w:b/>
      <w:bCs/>
      <w:color w:val="FF388C"/>
      <w:sz w:val="26"/>
      <w:szCs w:val="26"/>
    </w:rPr>
  </w:style>
  <w:style w:type="paragraph" w:styleId="Heading3">
    <w:name w:val="heading 3"/>
    <w:basedOn w:val="Normal"/>
    <w:next w:val="Normal"/>
    <w:link w:val="Heading3Char"/>
    <w:uiPriority w:val="9"/>
    <w:semiHidden/>
    <w:unhideWhenUsed/>
    <w:qFormat/>
    <w:rsid w:val="00512088"/>
    <w:pPr>
      <w:keepNext/>
      <w:keepLines/>
      <w:spacing w:before="200"/>
      <w:outlineLvl w:val="2"/>
    </w:pPr>
    <w:rPr>
      <w:rFonts w:ascii="Cambria" w:eastAsiaTheme="majorEastAsia" w:hAnsi="Cambria" w:cstheme="majorBidi"/>
      <w:b/>
      <w:bCs/>
      <w:color w:val="FF388C"/>
      <w:sz w:val="20"/>
      <w:szCs w:val="20"/>
    </w:rPr>
  </w:style>
  <w:style w:type="paragraph" w:styleId="Heading4">
    <w:name w:val="heading 4"/>
    <w:basedOn w:val="Normal"/>
    <w:next w:val="Normal"/>
    <w:link w:val="Heading4Char"/>
    <w:uiPriority w:val="9"/>
    <w:semiHidden/>
    <w:unhideWhenUsed/>
    <w:qFormat/>
    <w:rsid w:val="00512088"/>
    <w:pPr>
      <w:keepNext/>
      <w:keepLines/>
      <w:spacing w:before="200"/>
      <w:outlineLvl w:val="3"/>
    </w:pPr>
    <w:rPr>
      <w:rFonts w:ascii="Cambria" w:eastAsiaTheme="majorEastAsia" w:hAnsi="Cambria" w:cstheme="majorBidi"/>
      <w:b/>
      <w:bCs/>
      <w:i/>
      <w:iCs/>
      <w:color w:val="FF388C"/>
      <w:sz w:val="20"/>
      <w:szCs w:val="20"/>
    </w:rPr>
  </w:style>
  <w:style w:type="paragraph" w:styleId="Heading5">
    <w:name w:val="heading 5"/>
    <w:basedOn w:val="Normal"/>
    <w:next w:val="Normal"/>
    <w:link w:val="Heading5Char"/>
    <w:uiPriority w:val="9"/>
    <w:semiHidden/>
    <w:unhideWhenUsed/>
    <w:qFormat/>
    <w:rsid w:val="00512088"/>
    <w:pPr>
      <w:keepNext/>
      <w:keepLines/>
      <w:spacing w:before="200"/>
      <w:outlineLvl w:val="4"/>
    </w:pPr>
    <w:rPr>
      <w:rFonts w:ascii="Cambria" w:eastAsiaTheme="majorEastAsia" w:hAnsi="Cambria" w:cstheme="majorBidi"/>
      <w:color w:val="9A0040"/>
      <w:sz w:val="20"/>
      <w:szCs w:val="20"/>
    </w:rPr>
  </w:style>
  <w:style w:type="paragraph" w:styleId="Heading6">
    <w:name w:val="heading 6"/>
    <w:basedOn w:val="Normal"/>
    <w:next w:val="Normal"/>
    <w:link w:val="Heading6Char"/>
    <w:uiPriority w:val="9"/>
    <w:semiHidden/>
    <w:unhideWhenUsed/>
    <w:qFormat/>
    <w:rsid w:val="00512088"/>
    <w:pPr>
      <w:keepNext/>
      <w:keepLines/>
      <w:spacing w:before="200"/>
      <w:outlineLvl w:val="5"/>
    </w:pPr>
    <w:rPr>
      <w:rFonts w:ascii="Cambria" w:eastAsiaTheme="majorEastAsia" w:hAnsi="Cambria" w:cstheme="majorBidi"/>
      <w:i/>
      <w:iCs/>
      <w:color w:val="9A0040"/>
      <w:sz w:val="20"/>
      <w:szCs w:val="20"/>
    </w:rPr>
  </w:style>
  <w:style w:type="paragraph" w:styleId="Heading7">
    <w:name w:val="heading 7"/>
    <w:basedOn w:val="Normal"/>
    <w:next w:val="Normal"/>
    <w:link w:val="Heading7Char"/>
    <w:uiPriority w:val="9"/>
    <w:semiHidden/>
    <w:unhideWhenUsed/>
    <w:qFormat/>
    <w:rsid w:val="00512088"/>
    <w:pPr>
      <w:keepNext/>
      <w:keepLines/>
      <w:spacing w:before="200"/>
      <w:outlineLvl w:val="6"/>
    </w:pPr>
    <w:rPr>
      <w:rFonts w:ascii="Cambria" w:eastAsiaTheme="majorEastAsia" w:hAnsi="Cambria" w:cstheme="majorBidi"/>
      <w:i/>
      <w:iCs/>
      <w:color w:val="404040"/>
      <w:sz w:val="20"/>
      <w:szCs w:val="20"/>
    </w:rPr>
  </w:style>
  <w:style w:type="paragraph" w:styleId="Heading8">
    <w:name w:val="heading 8"/>
    <w:basedOn w:val="Normal"/>
    <w:next w:val="Normal"/>
    <w:link w:val="Heading8Char"/>
    <w:uiPriority w:val="9"/>
    <w:semiHidden/>
    <w:unhideWhenUsed/>
    <w:qFormat/>
    <w:rsid w:val="00512088"/>
    <w:pPr>
      <w:keepNext/>
      <w:keepLines/>
      <w:spacing w:before="200"/>
      <w:outlineLvl w:val="7"/>
    </w:pPr>
    <w:rPr>
      <w:rFonts w:ascii="Cambria" w:eastAsiaTheme="majorEastAsia" w:hAnsi="Cambria" w:cstheme="majorBidi"/>
      <w:color w:val="FF388C"/>
      <w:sz w:val="20"/>
      <w:szCs w:val="20"/>
    </w:rPr>
  </w:style>
  <w:style w:type="paragraph" w:styleId="Heading9">
    <w:name w:val="heading 9"/>
    <w:basedOn w:val="Normal"/>
    <w:next w:val="Normal"/>
    <w:link w:val="Heading9Char"/>
    <w:uiPriority w:val="9"/>
    <w:semiHidden/>
    <w:unhideWhenUsed/>
    <w:qFormat/>
    <w:rsid w:val="00512088"/>
    <w:pPr>
      <w:keepNext/>
      <w:keepLines/>
      <w:spacing w:before="200"/>
      <w:outlineLvl w:val="8"/>
    </w:pPr>
    <w:rPr>
      <w:rFonts w:ascii="Cambria" w:eastAsiaTheme="majorEastAsia" w:hAnsi="Cambria"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088"/>
    <w:rPr>
      <w:rFonts w:ascii="Cambria" w:eastAsiaTheme="majorEastAsia" w:hAnsi="Cambria" w:cstheme="majorBidi"/>
      <w:b/>
      <w:bCs/>
      <w:color w:val="E80061"/>
      <w:sz w:val="28"/>
      <w:szCs w:val="28"/>
    </w:rPr>
  </w:style>
  <w:style w:type="character" w:customStyle="1" w:styleId="Heading2Char">
    <w:name w:val="Heading 2 Char"/>
    <w:basedOn w:val="DefaultParagraphFont"/>
    <w:link w:val="Heading2"/>
    <w:uiPriority w:val="9"/>
    <w:rsid w:val="00512088"/>
    <w:rPr>
      <w:rFonts w:ascii="Cambria" w:eastAsiaTheme="majorEastAsia" w:hAnsi="Cambria" w:cstheme="majorBidi"/>
      <w:b/>
      <w:bCs/>
      <w:color w:val="FF388C"/>
      <w:sz w:val="26"/>
      <w:szCs w:val="26"/>
    </w:rPr>
  </w:style>
  <w:style w:type="character" w:customStyle="1" w:styleId="Heading3Char">
    <w:name w:val="Heading 3 Char"/>
    <w:basedOn w:val="DefaultParagraphFont"/>
    <w:link w:val="Heading3"/>
    <w:uiPriority w:val="9"/>
    <w:semiHidden/>
    <w:rsid w:val="00512088"/>
    <w:rPr>
      <w:rFonts w:ascii="Cambria" w:eastAsiaTheme="majorEastAsia" w:hAnsi="Cambria" w:cstheme="majorBidi"/>
      <w:b/>
      <w:bCs/>
      <w:color w:val="FF388C"/>
    </w:rPr>
  </w:style>
  <w:style w:type="character" w:customStyle="1" w:styleId="Heading4Char">
    <w:name w:val="Heading 4 Char"/>
    <w:basedOn w:val="DefaultParagraphFont"/>
    <w:link w:val="Heading4"/>
    <w:uiPriority w:val="9"/>
    <w:semiHidden/>
    <w:rsid w:val="00512088"/>
    <w:rPr>
      <w:rFonts w:ascii="Cambria" w:eastAsiaTheme="majorEastAsia" w:hAnsi="Cambria" w:cstheme="majorBidi"/>
      <w:b/>
      <w:bCs/>
      <w:i/>
      <w:iCs/>
      <w:color w:val="FF388C"/>
    </w:rPr>
  </w:style>
  <w:style w:type="character" w:customStyle="1" w:styleId="Heading5Char">
    <w:name w:val="Heading 5 Char"/>
    <w:basedOn w:val="DefaultParagraphFont"/>
    <w:link w:val="Heading5"/>
    <w:uiPriority w:val="9"/>
    <w:semiHidden/>
    <w:rsid w:val="00512088"/>
    <w:rPr>
      <w:rFonts w:ascii="Cambria" w:eastAsiaTheme="majorEastAsia" w:hAnsi="Cambria" w:cstheme="majorBidi"/>
      <w:color w:val="9A0040"/>
    </w:rPr>
  </w:style>
  <w:style w:type="character" w:customStyle="1" w:styleId="Heading6Char">
    <w:name w:val="Heading 6 Char"/>
    <w:basedOn w:val="DefaultParagraphFont"/>
    <w:link w:val="Heading6"/>
    <w:uiPriority w:val="9"/>
    <w:semiHidden/>
    <w:rsid w:val="00512088"/>
    <w:rPr>
      <w:rFonts w:ascii="Cambria" w:eastAsiaTheme="majorEastAsia" w:hAnsi="Cambria" w:cstheme="majorBidi"/>
      <w:i/>
      <w:iCs/>
      <w:color w:val="9A0040"/>
    </w:rPr>
  </w:style>
  <w:style w:type="character" w:customStyle="1" w:styleId="Heading7Char">
    <w:name w:val="Heading 7 Char"/>
    <w:basedOn w:val="DefaultParagraphFont"/>
    <w:link w:val="Heading7"/>
    <w:uiPriority w:val="9"/>
    <w:semiHidden/>
    <w:rsid w:val="00512088"/>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512088"/>
    <w:rPr>
      <w:rFonts w:ascii="Cambria" w:eastAsiaTheme="majorEastAsia" w:hAnsi="Cambria" w:cstheme="majorBidi"/>
      <w:color w:val="FF388C"/>
    </w:rPr>
  </w:style>
  <w:style w:type="character" w:customStyle="1" w:styleId="Heading9Char">
    <w:name w:val="Heading 9 Char"/>
    <w:basedOn w:val="DefaultParagraphFont"/>
    <w:link w:val="Heading9"/>
    <w:uiPriority w:val="9"/>
    <w:semiHidden/>
    <w:rsid w:val="00512088"/>
    <w:rPr>
      <w:rFonts w:ascii="Cambria" w:eastAsiaTheme="majorEastAsia" w:hAnsi="Cambria" w:cstheme="majorBidi"/>
      <w:i/>
      <w:iCs/>
      <w:color w:val="404040"/>
    </w:rPr>
  </w:style>
  <w:style w:type="paragraph" w:styleId="Caption">
    <w:name w:val="caption"/>
    <w:basedOn w:val="Normal"/>
    <w:next w:val="Normal"/>
    <w:unhideWhenUsed/>
    <w:qFormat/>
    <w:rsid w:val="00512088"/>
    <w:rPr>
      <w:b/>
      <w:bCs/>
      <w:color w:val="FF388C"/>
      <w:sz w:val="18"/>
      <w:szCs w:val="18"/>
    </w:rPr>
  </w:style>
  <w:style w:type="paragraph" w:styleId="Title">
    <w:name w:val="Title"/>
    <w:basedOn w:val="Normal"/>
    <w:next w:val="Normal"/>
    <w:link w:val="TitleChar"/>
    <w:uiPriority w:val="10"/>
    <w:qFormat/>
    <w:rsid w:val="00512088"/>
    <w:pPr>
      <w:pBdr>
        <w:bottom w:val="single" w:sz="8" w:space="4" w:color="FF388C"/>
      </w:pBdr>
      <w:spacing w:after="300"/>
      <w:contextualSpacing/>
    </w:pPr>
    <w:rPr>
      <w:rFonts w:ascii="Cambria" w:eastAsiaTheme="majorEastAsia" w:hAnsi="Cambria" w:cstheme="majorBidi"/>
      <w:color w:val="4C4C4C"/>
      <w:spacing w:val="5"/>
      <w:kern w:val="28"/>
      <w:sz w:val="52"/>
      <w:szCs w:val="52"/>
    </w:rPr>
  </w:style>
  <w:style w:type="character" w:customStyle="1" w:styleId="TitleChar">
    <w:name w:val="Title Char"/>
    <w:basedOn w:val="DefaultParagraphFont"/>
    <w:link w:val="Title"/>
    <w:uiPriority w:val="10"/>
    <w:rsid w:val="00512088"/>
    <w:rPr>
      <w:rFonts w:ascii="Cambria" w:eastAsiaTheme="majorEastAsia" w:hAnsi="Cambria" w:cstheme="majorBidi"/>
      <w:color w:val="4C4C4C"/>
      <w:spacing w:val="5"/>
      <w:kern w:val="28"/>
      <w:sz w:val="52"/>
      <w:szCs w:val="52"/>
    </w:rPr>
  </w:style>
  <w:style w:type="paragraph" w:styleId="Subtitle">
    <w:name w:val="Subtitle"/>
    <w:basedOn w:val="Normal"/>
    <w:next w:val="Normal"/>
    <w:link w:val="SubtitleChar"/>
    <w:uiPriority w:val="11"/>
    <w:qFormat/>
    <w:rsid w:val="00512088"/>
    <w:pPr>
      <w:numPr>
        <w:ilvl w:val="1"/>
      </w:numPr>
    </w:pPr>
    <w:rPr>
      <w:rFonts w:ascii="Cambria" w:eastAsiaTheme="majorEastAsia" w:hAnsi="Cambria" w:cstheme="majorBidi"/>
      <w:i/>
      <w:iCs/>
      <w:color w:val="FF388C"/>
      <w:spacing w:val="15"/>
    </w:rPr>
  </w:style>
  <w:style w:type="character" w:customStyle="1" w:styleId="SubtitleChar">
    <w:name w:val="Subtitle Char"/>
    <w:basedOn w:val="DefaultParagraphFont"/>
    <w:link w:val="Subtitle"/>
    <w:uiPriority w:val="11"/>
    <w:rsid w:val="00512088"/>
    <w:rPr>
      <w:rFonts w:ascii="Cambria" w:eastAsiaTheme="majorEastAsia" w:hAnsi="Cambria" w:cstheme="majorBidi"/>
      <w:i/>
      <w:iCs/>
      <w:color w:val="FF388C"/>
      <w:spacing w:val="15"/>
      <w:sz w:val="24"/>
      <w:szCs w:val="24"/>
    </w:rPr>
  </w:style>
  <w:style w:type="character" w:styleId="Strong">
    <w:name w:val="Strong"/>
    <w:basedOn w:val="DefaultParagraphFont"/>
    <w:uiPriority w:val="22"/>
    <w:qFormat/>
    <w:rsid w:val="00512088"/>
    <w:rPr>
      <w:b/>
      <w:bCs/>
    </w:rPr>
  </w:style>
  <w:style w:type="character" w:styleId="Emphasis">
    <w:name w:val="Emphasis"/>
    <w:basedOn w:val="DefaultParagraphFont"/>
    <w:uiPriority w:val="20"/>
    <w:qFormat/>
    <w:rsid w:val="00512088"/>
    <w:rPr>
      <w:i/>
      <w:iCs/>
    </w:rPr>
  </w:style>
  <w:style w:type="paragraph" w:styleId="NoSpacing">
    <w:name w:val="No Spacing"/>
    <w:uiPriority w:val="1"/>
    <w:qFormat/>
    <w:rsid w:val="00512088"/>
    <w:rPr>
      <w:sz w:val="22"/>
      <w:szCs w:val="22"/>
      <w:lang w:val="en-US" w:eastAsia="en-US" w:bidi="en-US"/>
    </w:rPr>
  </w:style>
  <w:style w:type="paragraph" w:styleId="ListParagraph">
    <w:name w:val="List Paragraph"/>
    <w:basedOn w:val="Normal"/>
    <w:uiPriority w:val="34"/>
    <w:qFormat/>
    <w:rsid w:val="00512088"/>
    <w:pPr>
      <w:ind w:left="720"/>
      <w:contextualSpacing/>
    </w:pPr>
  </w:style>
  <w:style w:type="paragraph" w:styleId="Quote">
    <w:name w:val="Quote"/>
    <w:basedOn w:val="Normal"/>
    <w:next w:val="Normal"/>
    <w:link w:val="QuoteChar"/>
    <w:uiPriority w:val="29"/>
    <w:qFormat/>
    <w:rsid w:val="00512088"/>
    <w:rPr>
      <w:rFonts w:ascii="Calibri" w:hAnsi="Calibri"/>
      <w:i/>
      <w:iCs/>
      <w:color w:val="000000"/>
      <w:sz w:val="20"/>
      <w:szCs w:val="20"/>
    </w:rPr>
  </w:style>
  <w:style w:type="character" w:customStyle="1" w:styleId="QuoteChar">
    <w:name w:val="Quote Char"/>
    <w:basedOn w:val="DefaultParagraphFont"/>
    <w:link w:val="Quote"/>
    <w:uiPriority w:val="29"/>
    <w:rsid w:val="00512088"/>
    <w:rPr>
      <w:i/>
      <w:iCs/>
      <w:color w:val="000000"/>
    </w:rPr>
  </w:style>
  <w:style w:type="paragraph" w:styleId="IntenseQuote">
    <w:name w:val="Intense Quote"/>
    <w:basedOn w:val="Normal"/>
    <w:next w:val="Normal"/>
    <w:link w:val="IntenseQuoteChar"/>
    <w:uiPriority w:val="30"/>
    <w:qFormat/>
    <w:rsid w:val="00512088"/>
    <w:pPr>
      <w:pBdr>
        <w:bottom w:val="single" w:sz="4" w:space="4" w:color="FF388C"/>
      </w:pBdr>
      <w:spacing w:before="200" w:after="280"/>
      <w:ind w:left="936" w:right="936"/>
    </w:pPr>
    <w:rPr>
      <w:rFonts w:ascii="Calibri" w:hAnsi="Calibri"/>
      <w:b/>
      <w:bCs/>
      <w:i/>
      <w:iCs/>
      <w:color w:val="FF388C"/>
      <w:sz w:val="20"/>
      <w:szCs w:val="20"/>
    </w:rPr>
  </w:style>
  <w:style w:type="character" w:customStyle="1" w:styleId="IntenseQuoteChar">
    <w:name w:val="Intense Quote Char"/>
    <w:basedOn w:val="DefaultParagraphFont"/>
    <w:link w:val="IntenseQuote"/>
    <w:uiPriority w:val="30"/>
    <w:rsid w:val="00512088"/>
    <w:rPr>
      <w:b/>
      <w:bCs/>
      <w:i/>
      <w:iCs/>
      <w:color w:val="FF388C"/>
    </w:rPr>
  </w:style>
  <w:style w:type="character" w:styleId="SubtleEmphasis">
    <w:name w:val="Subtle Emphasis"/>
    <w:basedOn w:val="DefaultParagraphFont"/>
    <w:uiPriority w:val="19"/>
    <w:qFormat/>
    <w:rsid w:val="00512088"/>
    <w:rPr>
      <w:i/>
      <w:iCs/>
      <w:color w:val="808080"/>
    </w:rPr>
  </w:style>
  <w:style w:type="character" w:styleId="IntenseEmphasis">
    <w:name w:val="Intense Emphasis"/>
    <w:basedOn w:val="DefaultParagraphFont"/>
    <w:uiPriority w:val="21"/>
    <w:qFormat/>
    <w:rsid w:val="00512088"/>
    <w:rPr>
      <w:b/>
      <w:bCs/>
      <w:i/>
      <w:iCs/>
      <w:color w:val="FF388C"/>
    </w:rPr>
  </w:style>
  <w:style w:type="character" w:styleId="SubtleReference">
    <w:name w:val="Subtle Reference"/>
    <w:basedOn w:val="DefaultParagraphFont"/>
    <w:uiPriority w:val="31"/>
    <w:qFormat/>
    <w:rsid w:val="00512088"/>
    <w:rPr>
      <w:smallCaps/>
      <w:color w:val="E40059"/>
      <w:u w:val="single"/>
    </w:rPr>
  </w:style>
  <w:style w:type="character" w:styleId="IntenseReference">
    <w:name w:val="Intense Reference"/>
    <w:basedOn w:val="DefaultParagraphFont"/>
    <w:uiPriority w:val="32"/>
    <w:qFormat/>
    <w:rsid w:val="00512088"/>
    <w:rPr>
      <w:b/>
      <w:bCs/>
      <w:smallCaps/>
      <w:color w:val="E40059"/>
      <w:spacing w:val="5"/>
      <w:u w:val="single"/>
    </w:rPr>
  </w:style>
  <w:style w:type="character" w:styleId="BookTitle">
    <w:name w:val="Book Title"/>
    <w:basedOn w:val="DefaultParagraphFont"/>
    <w:uiPriority w:val="33"/>
    <w:qFormat/>
    <w:rsid w:val="00512088"/>
    <w:rPr>
      <w:b/>
      <w:bCs/>
      <w:smallCaps/>
      <w:spacing w:val="5"/>
    </w:rPr>
  </w:style>
  <w:style w:type="paragraph" w:styleId="TOCHeading">
    <w:name w:val="TOC Heading"/>
    <w:basedOn w:val="Heading1"/>
    <w:next w:val="Normal"/>
    <w:uiPriority w:val="39"/>
    <w:unhideWhenUsed/>
    <w:qFormat/>
    <w:rsid w:val="00512088"/>
    <w:pPr>
      <w:outlineLvl w:val="9"/>
    </w:pPr>
  </w:style>
  <w:style w:type="paragraph" w:styleId="TOC1">
    <w:name w:val="toc 1"/>
    <w:basedOn w:val="Normal"/>
    <w:next w:val="Normal"/>
    <w:autoRedefine/>
    <w:uiPriority w:val="39"/>
    <w:unhideWhenUsed/>
    <w:qFormat/>
    <w:rsid w:val="00512088"/>
    <w:pPr>
      <w:spacing w:after="100"/>
    </w:pPr>
    <w:rPr>
      <w:rFonts w:eastAsia="Times New Roman"/>
    </w:rPr>
  </w:style>
  <w:style w:type="paragraph" w:styleId="TOC2">
    <w:name w:val="toc 2"/>
    <w:basedOn w:val="Normal"/>
    <w:next w:val="Normal"/>
    <w:autoRedefine/>
    <w:uiPriority w:val="39"/>
    <w:unhideWhenUsed/>
    <w:qFormat/>
    <w:rsid w:val="00512088"/>
    <w:pPr>
      <w:tabs>
        <w:tab w:val="right" w:leader="dot" w:pos="9062"/>
      </w:tabs>
      <w:spacing w:line="360" w:lineRule="auto"/>
      <w:ind w:left="238"/>
    </w:pPr>
    <w:rPr>
      <w:rFonts w:eastAsia="Times New Roman"/>
    </w:rPr>
  </w:style>
  <w:style w:type="paragraph" w:styleId="TOC3">
    <w:name w:val="toc 3"/>
    <w:basedOn w:val="Normal"/>
    <w:next w:val="Normal"/>
    <w:autoRedefine/>
    <w:uiPriority w:val="39"/>
    <w:unhideWhenUsed/>
    <w:qFormat/>
    <w:rsid w:val="00512088"/>
    <w:pPr>
      <w:tabs>
        <w:tab w:val="right" w:leader="dot" w:pos="9062"/>
      </w:tabs>
      <w:spacing w:line="360" w:lineRule="auto"/>
      <w:ind w:left="442"/>
    </w:pPr>
    <w:rPr>
      <w:rFonts w:ascii="Calibri" w:eastAsia="Times New Roman" w:hAnsi="Calibri"/>
      <w:sz w:val="22"/>
      <w:szCs w:val="22"/>
      <w:lang w:val="en-US" w:eastAsia="en-US"/>
    </w:rPr>
  </w:style>
  <w:style w:type="table" w:styleId="TableGrid">
    <w:name w:val="Table Grid"/>
    <w:basedOn w:val="TableNormal"/>
    <w:uiPriority w:val="59"/>
    <w:rsid w:val="00E62A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28B"/>
    <w:rPr>
      <w:rFonts w:ascii="Tahoma" w:hAnsi="Tahoma" w:cs="Tahoma"/>
      <w:sz w:val="16"/>
      <w:szCs w:val="16"/>
    </w:rPr>
  </w:style>
  <w:style w:type="character" w:customStyle="1" w:styleId="BalloonTextChar">
    <w:name w:val="Balloon Text Char"/>
    <w:basedOn w:val="DefaultParagraphFont"/>
    <w:link w:val="BalloonText"/>
    <w:uiPriority w:val="99"/>
    <w:semiHidden/>
    <w:rsid w:val="0097428B"/>
    <w:rPr>
      <w:rFonts w:ascii="Tahoma" w:hAnsi="Tahoma" w:cs="Tahoma"/>
      <w:sz w:val="16"/>
      <w:szCs w:val="16"/>
    </w:rPr>
  </w:style>
  <w:style w:type="character" w:styleId="PlaceholderText">
    <w:name w:val="Placeholder Text"/>
    <w:basedOn w:val="DefaultParagraphFont"/>
    <w:uiPriority w:val="99"/>
    <w:semiHidden/>
    <w:rsid w:val="0061435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dc:creator>
  <cp:keywords/>
  <dc:description/>
  <cp:lastModifiedBy>Rebeka</cp:lastModifiedBy>
  <cp:revision>21</cp:revision>
  <dcterms:created xsi:type="dcterms:W3CDTF">2010-11-18T15:03:00Z</dcterms:created>
  <dcterms:modified xsi:type="dcterms:W3CDTF">2012-05-25T13:00:00Z</dcterms:modified>
</cp:coreProperties>
</file>