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80" w:rsidRDefault="00094180" w:rsidP="00AF28E8">
      <w:pPr>
        <w:jc w:val="center"/>
        <w:rPr>
          <w:i/>
        </w:rPr>
      </w:pPr>
      <w:bookmarkStart w:id="0" w:name="_GoBack"/>
      <w:bookmarkEnd w:id="0"/>
      <w:r>
        <w:t xml:space="preserve">EDGAR ALLAN POE:  pesem </w:t>
      </w:r>
      <w:r w:rsidRPr="00094180">
        <w:rPr>
          <w:i/>
        </w:rPr>
        <w:t>KROKAR</w:t>
      </w:r>
      <w:r>
        <w:t xml:space="preserve"> in esej </w:t>
      </w:r>
      <w:r w:rsidRPr="00094180">
        <w:rPr>
          <w:i/>
        </w:rPr>
        <w:t>FILOZOFIJA KOMPOZICIJE</w:t>
      </w:r>
    </w:p>
    <w:p w:rsidR="00094180" w:rsidRPr="00094180" w:rsidRDefault="00094180" w:rsidP="00AF28E8">
      <w:pPr>
        <w:jc w:val="center"/>
      </w:pPr>
      <w:r w:rsidRPr="00094180">
        <w:t>ali</w:t>
      </w:r>
    </w:p>
    <w:p w:rsidR="00094180" w:rsidRDefault="00094180" w:rsidP="00AF28E8">
      <w:pPr>
        <w:jc w:val="center"/>
      </w:pPr>
      <w:r>
        <w:t>KAJ JE BILO PREJ</w:t>
      </w:r>
      <w:r w:rsidR="00AF28E8">
        <w:t>?</w:t>
      </w:r>
    </w:p>
    <w:p w:rsidR="00094180" w:rsidRDefault="00094180" w:rsidP="00AF28E8">
      <w:pPr>
        <w:jc w:val="both"/>
      </w:pPr>
    </w:p>
    <w:p w:rsidR="00094180" w:rsidRDefault="00094180" w:rsidP="00AF28E8">
      <w:pPr>
        <w:jc w:val="both"/>
      </w:pPr>
      <w:r>
        <w:t xml:space="preserve">Na začetku si lahko zamislimo polemično vprašanje, kaj je ameriški romantik Edgar </w:t>
      </w:r>
      <w:proofErr w:type="spellStart"/>
      <w:r>
        <w:t>Allan</w:t>
      </w:r>
      <w:proofErr w:type="spellEnd"/>
      <w:r>
        <w:t xml:space="preserve"> Poe napisal prej, do potankosti popolno pesem </w:t>
      </w:r>
      <w:r w:rsidRPr="00094180">
        <w:rPr>
          <w:i/>
        </w:rPr>
        <w:t>Krokar</w:t>
      </w:r>
      <w:r>
        <w:t xml:space="preserve"> ali esej v povezavi z njo, </w:t>
      </w:r>
      <w:r w:rsidRPr="00094180">
        <w:rPr>
          <w:i/>
        </w:rPr>
        <w:t>Filozofija kompozicije</w:t>
      </w:r>
      <w:r>
        <w:t xml:space="preserve">. Do vprašanja je prišlo, ker je pesem tako </w:t>
      </w:r>
      <w:r w:rsidR="00574E0B" w:rsidRPr="00574E0B">
        <w:rPr>
          <w:i/>
        </w:rPr>
        <w:t>matematično</w:t>
      </w:r>
      <w:r>
        <w:t xml:space="preserve"> pravilna, kot se izrazi avtor, da bi jo bilo mogoče napisati </w:t>
      </w:r>
      <w:r w:rsidR="00AF28E8">
        <w:t xml:space="preserve">le </w:t>
      </w:r>
      <w:r>
        <w:t xml:space="preserve">po navodilih, ki bi jih v tem primeru predstavljala </w:t>
      </w:r>
      <w:r w:rsidRPr="00094180">
        <w:rPr>
          <w:i/>
        </w:rPr>
        <w:t>Filozofija kompozicije</w:t>
      </w:r>
      <w:r>
        <w:t>.</w:t>
      </w:r>
    </w:p>
    <w:p w:rsidR="00094180" w:rsidRDefault="00094180" w:rsidP="00AF28E8">
      <w:pPr>
        <w:jc w:val="both"/>
      </w:pPr>
      <w:r>
        <w:tab/>
        <w:t xml:space="preserve">Po branju obeh del sem si kot objektivni bralec izbral tezo, da je bil esej napisan pred pesmijo </w:t>
      </w:r>
      <w:r w:rsidRPr="00094180">
        <w:rPr>
          <w:i/>
        </w:rPr>
        <w:t>Krokar</w:t>
      </w:r>
      <w:r>
        <w:t xml:space="preserve">. Postavljena je bila na podlagi prvih informacij iz eseja, zato začenjam z argumenti, ki  jo potrjujejo. V drugem odstavku </w:t>
      </w:r>
      <w:r w:rsidRPr="00094180">
        <w:rPr>
          <w:i/>
        </w:rPr>
        <w:t>Filozofije kompozicije</w:t>
      </w:r>
      <w:r>
        <w:t xml:space="preserve"> avtor napiše: </w:t>
      </w:r>
      <w:r w:rsidRPr="00094180">
        <w:rPr>
          <w:i/>
        </w:rPr>
        <w:t>Nič ni bolj jasno kot to, da mora biti vsak zaplet vreden tega imena, izdelan do svojega razpleta, preden bi sploh karkoli začenjali</w:t>
      </w:r>
      <w:r w:rsidR="00574E0B">
        <w:t>.</w:t>
      </w:r>
      <w:r>
        <w:t xml:space="preserve"> Tu avtor pove, da mora biti  vse  točno določeno,  preden se avtor sploh</w:t>
      </w:r>
      <w:r w:rsidR="00AF28E8">
        <w:t xml:space="preserve"> lahko</w:t>
      </w:r>
      <w:r>
        <w:t xml:space="preserve"> loti pisanja samega dela. Iz tega sklepam, da je imel tudi Poe načela, po katerih je nastala pesem, </w:t>
      </w:r>
      <w:r w:rsidR="00CB4CB3">
        <w:t>kakršna</w:t>
      </w:r>
      <w:r>
        <w:t xml:space="preserve"> je. Načela, načrt</w:t>
      </w:r>
      <w:r w:rsidR="00CB4CB3">
        <w:t xml:space="preserve"> oz. </w:t>
      </w:r>
      <w:r>
        <w:t xml:space="preserve"> navodila bi lahko bila napisana v obliki </w:t>
      </w:r>
      <w:r w:rsidRPr="00CB4CB3">
        <w:rPr>
          <w:i/>
        </w:rPr>
        <w:t>Filozofije kompozicije</w:t>
      </w:r>
      <w:r>
        <w:t xml:space="preserve"> pred </w:t>
      </w:r>
      <w:r w:rsidRPr="00CB4CB3">
        <w:rPr>
          <w:i/>
        </w:rPr>
        <w:t>Krokarjem</w:t>
      </w:r>
      <w:r w:rsidR="00CB4CB3">
        <w:t xml:space="preserve">. Nato v šestem odstavku avtor pravi: </w:t>
      </w:r>
      <w:r w:rsidRPr="00CB4CB3">
        <w:rPr>
          <w:i/>
        </w:rPr>
        <w:t>Kar zadeva mene, nisem niti naklonjen nedoslednosti</w:t>
      </w:r>
      <w:r w:rsidR="00CB4CB3">
        <w:rPr>
          <w:i/>
        </w:rPr>
        <w:t xml:space="preserve"> </w:t>
      </w:r>
      <w:r w:rsidRPr="00CB4CB3">
        <w:rPr>
          <w:i/>
        </w:rPr>
        <w:t>…</w:t>
      </w:r>
      <w:r>
        <w:t xml:space="preserve"> Ta stavek se nekako povezuje s prvim argumentom</w:t>
      </w:r>
      <w:r w:rsidR="00CB4CB3">
        <w:t>. Tako</w:t>
      </w:r>
      <w:r>
        <w:t xml:space="preserve"> je očitno napisal </w:t>
      </w:r>
      <w:r w:rsidR="00CB4CB3">
        <w:t xml:space="preserve">tudi </w:t>
      </w:r>
      <w:r w:rsidRPr="00CB4CB3">
        <w:rPr>
          <w:i/>
        </w:rPr>
        <w:t>Krokarja</w:t>
      </w:r>
      <w:r>
        <w:t xml:space="preserve">. To je torej argument, ki bi potrdil mojo osnovno tezo, da je imel </w:t>
      </w:r>
      <w:r w:rsidR="00CB4CB3">
        <w:t>esej napisan</w:t>
      </w:r>
      <w:r>
        <w:t xml:space="preserve">, </w:t>
      </w:r>
      <w:r w:rsidR="00CB4CB3">
        <w:t>preden</w:t>
      </w:r>
      <w:r>
        <w:t xml:space="preserve"> je začel s </w:t>
      </w:r>
      <w:r w:rsidR="00CB4CB3">
        <w:t>pesmijo</w:t>
      </w:r>
      <w:r>
        <w:t>. Pred</w:t>
      </w:r>
      <w:r w:rsidR="00CB4CB3">
        <w:t xml:space="preserve"> tem v eseju v četrtem odstavku Poe napiše: </w:t>
      </w:r>
      <w:r w:rsidRPr="00CB4CB3">
        <w:rPr>
          <w:i/>
        </w:rPr>
        <w:t>Katerega izmed brezštevilnih učinkov ali vtisov, na katere so srce, razum ali (bolj splošno) duša bolj občutljivi,</w:t>
      </w:r>
      <w:r w:rsidR="00CB4CB3">
        <w:rPr>
          <w:i/>
        </w:rPr>
        <w:t xml:space="preserve"> bom v dani priložnosti izbral?</w:t>
      </w:r>
      <w:r>
        <w:t xml:space="preserve"> Tu avtor še enkrat nakaže, da je</w:t>
      </w:r>
      <w:r w:rsidR="00CB4CB3">
        <w:t xml:space="preserve"> o podrobnostih </w:t>
      </w:r>
      <w:r>
        <w:t>razmišljal pred pisanjem pesmi in potem izbiral te učinke. Pred pisanjem si je postavil načrt.</w:t>
      </w:r>
    </w:p>
    <w:p w:rsidR="00094180" w:rsidRDefault="00094180" w:rsidP="00AF28E8">
      <w:pPr>
        <w:jc w:val="both"/>
      </w:pPr>
      <w:r>
        <w:tab/>
        <w:t>Sedaj pa lahko preidem k argumentom, ki zavračajo mojo tezo. Že bolj na začetku Poejevega eseja</w:t>
      </w:r>
      <w:r w:rsidR="00CB4CB3">
        <w:t xml:space="preserve"> navedeni  stavek uniči mojo tezo. </w:t>
      </w:r>
      <w:r w:rsidRPr="00CB4CB3">
        <w:rPr>
          <w:i/>
        </w:rPr>
        <w:t xml:space="preserve">Nikakor ne bi vedel povedati, zakaj takega </w:t>
      </w:r>
      <w:r w:rsidR="00CB4CB3">
        <w:rPr>
          <w:i/>
        </w:rPr>
        <w:t>časopisa še niso dali med ljudi</w:t>
      </w:r>
      <w:r>
        <w:t xml:space="preserve">, saj </w:t>
      </w:r>
      <w:r w:rsidR="00CB4CB3">
        <w:t xml:space="preserve">v stavku avtor z besedno zvezo </w:t>
      </w:r>
      <w:r w:rsidRPr="00CB4CB3">
        <w:rPr>
          <w:i/>
        </w:rPr>
        <w:t>tak časopis</w:t>
      </w:r>
      <w:r>
        <w:t xml:space="preserve"> misli na časopis, ki bi bil napisan v podobnem stilu kot </w:t>
      </w:r>
      <w:r w:rsidRPr="00CB4CB3">
        <w:rPr>
          <w:i/>
        </w:rPr>
        <w:t>Krokar</w:t>
      </w:r>
      <w:r>
        <w:t>, namreč z močnimi učinki na telo, dušo in razum bralcev. Očitno je, da je avtor seznanjen z odzivi bralcev na svojo pesem, ki so verjetno bili taki, kakršne si je avtor zamislil</w:t>
      </w:r>
      <w:r w:rsidR="00A12672">
        <w:t>,</w:t>
      </w:r>
      <w:r>
        <w:t xml:space="preserve"> in taki</w:t>
      </w:r>
      <w:r w:rsidR="00A12672">
        <w:t>,</w:t>
      </w:r>
      <w:r>
        <w:t xml:space="preserve"> kakršni bi naredil</w:t>
      </w:r>
      <w:r w:rsidR="00A12672">
        <w:t xml:space="preserve">i </w:t>
      </w:r>
      <w:r w:rsidRPr="00A12672">
        <w:rPr>
          <w:i/>
        </w:rPr>
        <w:t>ta časopis</w:t>
      </w:r>
      <w:r>
        <w:t xml:space="preserve"> zelo privlačen. Verjetno je bilo besedilo</w:t>
      </w:r>
      <w:r w:rsidR="00AF28E8">
        <w:t xml:space="preserve"> </w:t>
      </w:r>
      <w:r w:rsidR="00AF28E8" w:rsidRPr="00AF28E8">
        <w:rPr>
          <w:i/>
        </w:rPr>
        <w:t>Krokar</w:t>
      </w:r>
      <w:r>
        <w:t xml:space="preserve"> privlačno </w:t>
      </w:r>
      <w:r w:rsidR="00A12672">
        <w:t xml:space="preserve">in močno, kakršen bi lahko bil </w:t>
      </w:r>
      <w:r w:rsidR="00A12672" w:rsidRPr="00A12672">
        <w:rPr>
          <w:i/>
        </w:rPr>
        <w:t>ta časopis</w:t>
      </w:r>
      <w:r>
        <w:t xml:space="preserve">. Iz tega je razvidno, da je </w:t>
      </w:r>
      <w:r w:rsidR="00A12672">
        <w:t xml:space="preserve">bila </w:t>
      </w:r>
      <w:r>
        <w:t xml:space="preserve">pesem že napisana, nato pa </w:t>
      </w:r>
      <w:r w:rsidR="00A12672">
        <w:t>je avtor napisal</w:t>
      </w:r>
      <w:r>
        <w:t xml:space="preserve"> še </w:t>
      </w:r>
      <w:r w:rsidRPr="00A12672">
        <w:rPr>
          <w:i/>
        </w:rPr>
        <w:t>Filozofijo kompozicije</w:t>
      </w:r>
      <w:r>
        <w:t xml:space="preserve">, v kateri se sprašuje o časopisu. Kasneje avtor v devetem odstavku govori o meji branja brez premora. Pravi, da s </w:t>
      </w:r>
      <w:r w:rsidRPr="00A12672">
        <w:rPr>
          <w:i/>
        </w:rPr>
        <w:t>Krokarjem</w:t>
      </w:r>
      <w:r>
        <w:t xml:space="preserve"> ni presegel te meje. To že pove, da je bil </w:t>
      </w:r>
      <w:r w:rsidRPr="00A12672">
        <w:rPr>
          <w:i/>
        </w:rPr>
        <w:t>Krokar</w:t>
      </w:r>
      <w:r>
        <w:t xml:space="preserve"> napisan prej. Poleg tega pa tudi ve, da za bralce pesem ni predolga. Pr</w:t>
      </w:r>
      <w:r w:rsidR="00A12672">
        <w:t>ejel je odziv bralcev in to opisal</w:t>
      </w:r>
      <w:r>
        <w:t xml:space="preserve"> v eseju. Izpostavil bi še dva ključna stavka oz. argumenta, ki imata največjo moč. V sedmem odstavku </w:t>
      </w:r>
      <w:r w:rsidR="00A12672">
        <w:rPr>
          <w:i/>
        </w:rPr>
        <w:t>Filozofije</w:t>
      </w:r>
      <w:r w:rsidRPr="00A12672">
        <w:rPr>
          <w:i/>
        </w:rPr>
        <w:t xml:space="preserve"> kompozicije</w:t>
      </w:r>
      <w:r w:rsidR="00A12672">
        <w:t xml:space="preserve"> Edgar </w:t>
      </w:r>
      <w:proofErr w:type="spellStart"/>
      <w:r w:rsidR="00A12672">
        <w:t>Allan</w:t>
      </w:r>
      <w:proofErr w:type="spellEnd"/>
      <w:r w:rsidR="00A12672">
        <w:t xml:space="preserve"> Poe napiše: </w:t>
      </w:r>
      <w:r w:rsidRPr="00A12672">
        <w:rPr>
          <w:i/>
        </w:rPr>
        <w:t xml:space="preserve">Moja namera je jasno pokazati, da v njegovi (Krokarjevi) kompoziciji ni mesta, ki bi ga bilo mogoče pripisati naključju ali </w:t>
      </w:r>
      <w:proofErr w:type="spellStart"/>
      <w:r w:rsidRPr="00A12672">
        <w:rPr>
          <w:i/>
        </w:rPr>
        <w:t>navdahnjenju</w:t>
      </w:r>
      <w:proofErr w:type="spellEnd"/>
      <w:r w:rsidRPr="00A12672">
        <w:rPr>
          <w:i/>
        </w:rPr>
        <w:t xml:space="preserve"> –  da je delo potekalo po načrtu, postopoma, do popolnosti z natančnostjo in strogo doslednostjo matematičnega problema.</w:t>
      </w:r>
      <w:r>
        <w:t xml:space="preserve"> Tukaj že osnovni stavek pove, da bo v eseju dokazal, kako </w:t>
      </w:r>
      <w:r w:rsidR="00AF28E8">
        <w:t>je pesem</w:t>
      </w:r>
      <w:r>
        <w:t xml:space="preserve"> na</w:t>
      </w:r>
      <w:r w:rsidR="00AF28E8">
        <w:t>pisal</w:t>
      </w:r>
      <w:r>
        <w:t>. To ovrže mojo tezo. Hkrati pa lahko ta stavek povežem s stavkom, ki je zapisan v de</w:t>
      </w:r>
      <w:r w:rsidR="00621AD6">
        <w:t xml:space="preserve">setem odstavku eseja in pravi: </w:t>
      </w:r>
      <w:r>
        <w:t>…</w:t>
      </w:r>
      <w:r w:rsidR="00621AD6">
        <w:t xml:space="preserve"> </w:t>
      </w:r>
      <w:r w:rsidRPr="00621AD6">
        <w:rPr>
          <w:i/>
        </w:rPr>
        <w:t>sem takoj prišel do razumevanja za svojo nameravano pesem – dolžine kakih sto vrstic. Dejansko jih je sto osem.</w:t>
      </w:r>
      <w:r>
        <w:t xml:space="preserve"> Tu spet stavek ovrže mojo tezo, ampak mi v kombinaciji s prejšnjim daje možnost postavitve no</w:t>
      </w:r>
      <w:r w:rsidR="00621AD6">
        <w:t>ve, dosti bolj verjetne teorije:</w:t>
      </w:r>
      <w:r>
        <w:t xml:space="preserve"> Poe</w:t>
      </w:r>
      <w:r w:rsidR="00621AD6">
        <w:t xml:space="preserve"> je</w:t>
      </w:r>
      <w:r>
        <w:t xml:space="preserve"> res napisal esej </w:t>
      </w:r>
      <w:r w:rsidRPr="00621AD6">
        <w:rPr>
          <w:i/>
        </w:rPr>
        <w:t>Filozofija kompozicije</w:t>
      </w:r>
      <w:r>
        <w:t xml:space="preserve"> po tem, ko je napisal pesem </w:t>
      </w:r>
      <w:r w:rsidRPr="00621AD6">
        <w:rPr>
          <w:i/>
        </w:rPr>
        <w:t>Krokar</w:t>
      </w:r>
      <w:r>
        <w:t xml:space="preserve">, vendar je </w:t>
      </w:r>
      <w:r w:rsidR="00621AD6">
        <w:t xml:space="preserve">moral </w:t>
      </w:r>
      <w:r>
        <w:t>pred pisanjem pesmi ime</w:t>
      </w:r>
      <w:r w:rsidR="00621AD6">
        <w:t>ti</w:t>
      </w:r>
      <w:r>
        <w:t xml:space="preserve"> zapisana neka načela, po katerih se </w:t>
      </w:r>
      <w:r>
        <w:lastRenderedPageBreak/>
        <w:t>je ob pisanju ravnal. Do tega sem prišel iz naslednjih dveh stavkov. V prvem pravi, da je delo potekalo načrtovano, se pravi, da je imel nek načrt pred pisanjem. To potrjuje tudi drugi stavek. Okvirno število vrstic (sto) je jasen</w:t>
      </w:r>
      <w:r w:rsidR="00574E0B">
        <w:t xml:space="preserve"> načrt, katerega se je držal, saj</w:t>
      </w:r>
      <w:r>
        <w:t xml:space="preserve"> pravi </w:t>
      </w:r>
      <w:r w:rsidR="00574E0B" w:rsidRPr="00574E0B">
        <w:rPr>
          <w:i/>
        </w:rPr>
        <w:t>kakih 100</w:t>
      </w:r>
      <w:r>
        <w:t>, napisal pa jih je sto osem. Hkrati bi bilo izjemno težko napisati tako popolno pesem brez načrt</w:t>
      </w:r>
      <w:r w:rsidR="00574E0B">
        <w:t>ova</w:t>
      </w:r>
      <w:r>
        <w:t>ne podlage, ki jo je po mojem mnenju imel.</w:t>
      </w:r>
    </w:p>
    <w:p w:rsidR="00815875" w:rsidRDefault="00094180" w:rsidP="00AF28E8">
      <w:pPr>
        <w:jc w:val="both"/>
      </w:pPr>
      <w:r>
        <w:tab/>
        <w:t xml:space="preserve">S tem lahko tudi jaz zaključim svoj </w:t>
      </w:r>
      <w:r w:rsidR="00574E0B">
        <w:t>govorni nastop</w:t>
      </w:r>
      <w:r>
        <w:t xml:space="preserve"> o teoriji na časovni premici pesmi in eseja ameriškega romantika Edgarja </w:t>
      </w:r>
      <w:proofErr w:type="spellStart"/>
      <w:r>
        <w:t>Allana</w:t>
      </w:r>
      <w:proofErr w:type="spellEnd"/>
      <w:r>
        <w:t xml:space="preserve"> </w:t>
      </w:r>
      <w:proofErr w:type="spellStart"/>
      <w:r>
        <w:t>Poea</w:t>
      </w:r>
      <w:proofErr w:type="spellEnd"/>
      <w:r>
        <w:t xml:space="preserve">. Moja nova </w:t>
      </w:r>
      <w:r w:rsidR="00574E0B">
        <w:t>trditev</w:t>
      </w:r>
      <w:r>
        <w:t xml:space="preserve"> </w:t>
      </w:r>
      <w:r w:rsidR="00574E0B">
        <w:t>se glasi</w:t>
      </w:r>
      <w:r>
        <w:t xml:space="preserve">: Avtor je pred pisanjem pesmi </w:t>
      </w:r>
      <w:r w:rsidRPr="00574E0B">
        <w:rPr>
          <w:i/>
        </w:rPr>
        <w:t>Krokar</w:t>
      </w:r>
      <w:r>
        <w:t xml:space="preserve"> napisa</w:t>
      </w:r>
      <w:r w:rsidR="00574E0B">
        <w:t>l osnutek, ki je vseboval načrt</w:t>
      </w:r>
      <w:r>
        <w:t xml:space="preserve">, načela in odločitve, ki se jih je  držal med pisanjem pesmi, nato pa je še na podlagi pozitivnega odziva bralcev napisal esej </w:t>
      </w:r>
      <w:r w:rsidRPr="00574E0B">
        <w:rPr>
          <w:i/>
        </w:rPr>
        <w:t>Filozofija kompozicije</w:t>
      </w:r>
      <w:r>
        <w:t xml:space="preserve">, v katerem je vse argumentiral in obrazložil. Na podlagi prebranega sam ugotavljam, da odmevnejša dela velikih avtorjev niso nastala čez noč in niso posledica naključij, ampak so bila napisana s strogo doslednostjo. </w:t>
      </w:r>
      <w:r w:rsidRPr="00574E0B">
        <w:rPr>
          <w:i/>
        </w:rPr>
        <w:t>Krokar</w:t>
      </w:r>
      <w:r>
        <w:t xml:space="preserve"> je s </w:t>
      </w:r>
      <w:r w:rsidRPr="00574E0B">
        <w:rPr>
          <w:i/>
        </w:rPr>
        <w:t>Filozofijo Kompozicije</w:t>
      </w:r>
      <w:r>
        <w:t xml:space="preserve"> odličen primer in zgled.</w:t>
      </w:r>
    </w:p>
    <w:sectPr w:rsidR="00815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80"/>
    <w:rsid w:val="00094180"/>
    <w:rsid w:val="00573FA7"/>
    <w:rsid w:val="00574E0B"/>
    <w:rsid w:val="00621AD6"/>
    <w:rsid w:val="00815875"/>
    <w:rsid w:val="00A12672"/>
    <w:rsid w:val="00AF28E8"/>
    <w:rsid w:val="00CB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9442BFBEB4764F993A139BC0BF3C09" ma:contentTypeVersion="0" ma:contentTypeDescription="Create a new document." ma:contentTypeScope="" ma:versionID="339f4a33268a278efd69ebe3f4c065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6DBAA97-D2ED-45CE-8B92-0873DB603EC4}"/>
</file>

<file path=customXml/itemProps2.xml><?xml version="1.0" encoding="utf-8"?>
<ds:datastoreItem xmlns:ds="http://schemas.openxmlformats.org/officeDocument/2006/customXml" ds:itemID="{300D925D-D96B-4F91-8DFE-B3FEECA154EC}"/>
</file>

<file path=customXml/itemProps3.xml><?xml version="1.0" encoding="utf-8"?>
<ds:datastoreItem xmlns:ds="http://schemas.openxmlformats.org/officeDocument/2006/customXml" ds:itemID="{82736184-FD76-4527-9D38-08840F74D2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Gimnazija Bežigrad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 Čokl</dc:creator>
  <cp:lastModifiedBy>Sonja Čokl</cp:lastModifiedBy>
  <cp:revision>2</cp:revision>
  <dcterms:created xsi:type="dcterms:W3CDTF">2010-12-06T11:34:00Z</dcterms:created>
  <dcterms:modified xsi:type="dcterms:W3CDTF">2010-12-06T11:34:00Z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0x010100AB9442BFBEB4764F993A139BC0BF3C09</vt:lpwstr>
  </property>
</Properties>
</file>