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F690E">
        <w:rPr>
          <w:rFonts w:ascii="HY헤드라인M" w:eastAsia="HY헤드라인M" w:hint="eastAsia"/>
          <w:b/>
          <w:sz w:val="36"/>
          <w:szCs w:val="36"/>
        </w:rPr>
        <w:t>8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  <w:r w:rsidR="009A0470">
        <w:rPr>
          <w:rFonts w:ascii="HY헤드라인M" w:eastAsia="HY헤드라인M"/>
          <w:b/>
          <w:sz w:val="36"/>
          <w:szCs w:val="36"/>
        </w:rPr>
        <w:t xml:space="preserve">, </w:t>
      </w:r>
      <w:r w:rsidR="009A0470">
        <w:rPr>
          <w:rFonts w:ascii="HY헤드라인M" w:eastAsia="HY헤드라인M" w:hint="eastAsia"/>
          <w:b/>
          <w:sz w:val="36"/>
          <w:szCs w:val="36"/>
        </w:rPr>
        <w:t>패키지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138F3"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9C66FB">
        <w:rPr>
          <w:rFonts w:ascii="Consolas" w:hAnsi="Consolas" w:cs="Consolas" w:hint="eastAsia"/>
          <w:color w:val="000000"/>
          <w:kern w:val="0"/>
          <w:szCs w:val="20"/>
        </w:rPr>
        <w:t>마동석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="009C66FB">
        <w:rPr>
          <w:rFonts w:ascii="Consolas" w:hAnsi="Consolas" w:cs="Consolas"/>
          <w:color w:val="000000"/>
          <w:kern w:val="0"/>
          <w:szCs w:val="20"/>
        </w:rPr>
        <w:t>99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="009C66FB">
        <w:rPr>
          <w:rFonts w:ascii="Consolas" w:hAnsi="Consolas" w:cs="Consolas"/>
          <w:color w:val="000000"/>
          <w:kern w:val="0"/>
          <w:szCs w:val="20"/>
        </w:rPr>
        <w:t>99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="009C66FB">
        <w:rPr>
          <w:rFonts w:ascii="Consolas" w:hAnsi="Consolas" w:cs="Consolas"/>
          <w:color w:val="000000"/>
          <w:kern w:val="0"/>
          <w:szCs w:val="20"/>
        </w:rPr>
        <w:t>99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FE0B74" w:rsidRDefault="00FE0B74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Student() { 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/3.0;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1F2C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1F2C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F2C4B">
        <w:rPr>
          <w:rFonts w:ascii="Consolas" w:hAnsi="Consolas" w:cs="Consolas" w:hint="eastAsia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"\t%s \t %d \t %d \t %d \t %d \t %.1f\n"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941BF" w:rsidRDefault="009941BF" w:rsidP="009941BF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//getter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setter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getKor()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getMat()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setMat(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getAvg()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setAvg(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StudentMain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F3165B">
        <w:rPr>
          <w:rFonts w:ascii="Consolas" w:hAnsi="Consolas" w:cs="Consolas" w:hint="eastAsia"/>
          <w:color w:val="2A00FF"/>
          <w:kern w:val="0"/>
          <w:szCs w:val="20"/>
        </w:rPr>
        <w:t>마동석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73C06">
        <w:rPr>
          <w:rFonts w:ascii="Consolas" w:hAnsi="Consolas" w:cs="Consolas" w:hint="eastAsia"/>
          <w:color w:val="000000"/>
          <w:kern w:val="0"/>
          <w:szCs w:val="20"/>
        </w:rPr>
        <w:t>마동석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StudentTestMain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Student[]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81,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D58BA">
        <w:rPr>
          <w:rFonts w:ascii="Consolas" w:hAnsi="Consolas" w:cs="Consolas" w:hint="eastAsia"/>
          <w:color w:val="2A00FF"/>
          <w:kern w:val="0"/>
          <w:szCs w:val="20"/>
        </w:rPr>
        <w:t>마동석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635DC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[0]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.getKor();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[1]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.getEng();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[2]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.getMat();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[3]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.getTot();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[4]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.getAvg();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"\t%4d"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/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"\t%.1f"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Pr="005E635A" w:rsidRDefault="00E87547" w:rsidP="005E635A">
      <w:pPr>
        <w:spacing w:after="0"/>
      </w:pPr>
    </w:p>
    <w:p w:rsidR="00B27FFD" w:rsidRPr="007A7DA6" w:rsidRDefault="00B27FFD" w:rsidP="00B27FFD">
      <w:pPr>
        <w:pStyle w:val="a4"/>
        <w:numPr>
          <w:ilvl w:val="0"/>
          <w:numId w:val="7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B27FFD" w:rsidRDefault="00B27FFD" w:rsidP="00B27FFD">
      <w:pPr>
        <w:spacing w:after="0"/>
      </w:pPr>
      <w:r>
        <w:t xml:space="preserve">   [접근제</w:t>
      </w:r>
      <w:r>
        <w:rPr>
          <w:rFonts w:hint="eastAsia"/>
        </w:rPr>
        <w:t>한</w:t>
      </w:r>
      <w:r>
        <w:t>자] [static/final] 데이터형 변수명;</w:t>
      </w:r>
    </w:p>
    <w:p w:rsidR="00DF4541" w:rsidRDefault="00DF4541" w:rsidP="00B27FFD">
      <w:pPr>
        <w:spacing w:after="0"/>
      </w:pPr>
      <w:r>
        <w:t xml:space="preserve">   [</w:t>
      </w:r>
      <w:r>
        <w:rPr>
          <w:rFonts w:hint="eastAsia"/>
        </w:rPr>
        <w:t>접근제한자]</w:t>
      </w:r>
      <w:r>
        <w:t xml:space="preserve"> [static/final] </w:t>
      </w:r>
      <w:r>
        <w:rPr>
          <w:rFonts w:hint="eastAsia"/>
        </w:rPr>
        <w:t>리턴타입 메소드명(매개변수)</w:t>
      </w:r>
      <w:r>
        <w:t xml:space="preserve">{ </w:t>
      </w:r>
      <w:r>
        <w:rPr>
          <w:rFonts w:hint="eastAsia"/>
        </w:rPr>
        <w:t>명령어들;</w:t>
      </w:r>
      <w:r>
        <w:t xml:space="preserve"> }</w:t>
      </w:r>
    </w:p>
    <w:p w:rsidR="00B27FFD" w:rsidRPr="00D72DAF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[접근제</w:t>
      </w:r>
      <w:r>
        <w:rPr>
          <w:rFonts w:hint="eastAsia"/>
        </w:rPr>
        <w:t>한</w:t>
      </w:r>
      <w:r>
        <w:t>자]</w:t>
      </w:r>
      <w:r>
        <w:rPr>
          <w:rFonts w:hint="eastAsia"/>
        </w:rPr>
        <w:t xml:space="preserve"> 접근제한이란 클래스의 데이터나 메소드에 대해서 다른 클래스로부터 접근을 제한하는 것.</w:t>
      </w:r>
    </w:p>
    <w:p w:rsidR="00B27FFD" w:rsidRDefault="00B27FFD" w:rsidP="00B27FFD">
      <w:pPr>
        <w:spacing w:after="0"/>
        <w:ind w:leftChars="400" w:left="800"/>
      </w:pPr>
      <w:r>
        <w:t xml:space="preserve">    public : </w:t>
      </w:r>
      <w:r>
        <w:rPr>
          <w:rFonts w:hint="eastAsia"/>
        </w:rPr>
        <w:t>접근을 제한하지 않는다. 다른 모든 클래스에서 사용 가능</w:t>
      </w:r>
    </w:p>
    <w:p w:rsidR="00B27FFD" w:rsidRDefault="00B27FFD" w:rsidP="00B27FFD">
      <w:pPr>
        <w:spacing w:after="0"/>
        <w:ind w:leftChars="400" w:left="800"/>
      </w:pPr>
      <w:r>
        <w:t xml:space="preserve">    protected : </w:t>
      </w:r>
      <w:r>
        <w:rPr>
          <w:rFonts w:hint="eastAsia"/>
        </w:rPr>
        <w:t>해당 클래스와 동일한 패키지에 있거나 상속받은 클래스일 경우에만 사용 가능</w:t>
      </w:r>
    </w:p>
    <w:p w:rsidR="00B27FFD" w:rsidRDefault="00B27FFD" w:rsidP="00B27FFD">
      <w:pPr>
        <w:spacing w:after="0"/>
        <w:ind w:leftChars="400" w:left="800"/>
      </w:pPr>
      <w:r>
        <w:t xml:space="preserve">    default : 접근제어자를 명시하지 않은 경우의 디폴드 접근제어자. 같은 패키지내의 클래스들은 </w:t>
      </w:r>
    </w:p>
    <w:p w:rsidR="00B27FFD" w:rsidRDefault="00B27FFD" w:rsidP="00B27FFD">
      <w:pPr>
        <w:spacing w:after="0"/>
        <w:ind w:leftChars="400" w:left="800" w:firstLine="800"/>
      </w:pPr>
      <w:r>
        <w:t>public 권한을 갖고 접근가능</w:t>
      </w:r>
    </w:p>
    <w:p w:rsidR="00B27FFD" w:rsidRDefault="00B27FFD" w:rsidP="00B27FFD">
      <w:pPr>
        <w:spacing w:after="0"/>
        <w:ind w:leftChars="400" w:left="800"/>
      </w:pPr>
      <w:r>
        <w:t xml:space="preserve">    private : 해당 클래스만이 이 멤버를 사용할 수 있다. 외부객체에서는 </w:t>
      </w:r>
      <w:r w:rsidR="00A55750">
        <w:rPr>
          <w:rFonts w:hint="eastAsia"/>
        </w:rPr>
        <w:t>접근 불가</w:t>
      </w:r>
    </w:p>
    <w:p w:rsidR="00B27FFD" w:rsidRDefault="00B27FFD" w:rsidP="00B27FFD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00AC8E6" wp14:editId="58C9E11E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55E" w:rsidRPr="006D6188" w:rsidRDefault="00CB055E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AC8E6" id="그룹 1" o:spid="_x0000_s1026" style="position:absolute;left:0;text-align:left;margin-left:46.8pt;margin-top:8.9pt;width:367.8pt;height:129.6pt;z-index:251656192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CB055E" w:rsidRPr="006D6188" w:rsidRDefault="00CB055E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97A19" w:rsidRDefault="00B27FFD" w:rsidP="00B27FFD">
      <w:pPr>
        <w:pStyle w:val="a4"/>
        <w:numPr>
          <w:ilvl w:val="0"/>
          <w:numId w:val="8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t>static : 클래스변수(=static 변수)</w:t>
      </w:r>
    </w:p>
    <w:p w:rsidR="00B27FFD" w:rsidRDefault="00B27FFD" w:rsidP="00B27FFD">
      <w:pPr>
        <w:spacing w:after="0"/>
      </w:pPr>
      <w:r>
        <w:tab/>
        <w:t xml:space="preserve"> ; 객체변수(객체속성)는 객체가 생성될 때마다 각 객체</w:t>
      </w:r>
      <w:r>
        <w:rPr>
          <w:rFonts w:hint="eastAsia"/>
        </w:rPr>
        <w:t xml:space="preserve"> 안의 속성</w:t>
      </w:r>
      <w:r>
        <w:t xml:space="preserve"> 변수들이 생성되지만, </w:t>
      </w:r>
    </w:p>
    <w:p w:rsidR="00B27FFD" w:rsidRPr="00D02BCC" w:rsidRDefault="00B27FFD" w:rsidP="00B27FFD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Pr="00D02BCC">
        <w:rPr>
          <w:rFonts w:hint="eastAsia"/>
          <w:b/>
          <w:u w:val="single"/>
        </w:rPr>
        <w:t>된다.</w:t>
      </w:r>
    </w:p>
    <w:p w:rsidR="00B27FFD" w:rsidRDefault="00B27FFD" w:rsidP="00B27FFD">
      <w:pPr>
        <w:spacing w:after="0"/>
      </w:pPr>
      <w:r>
        <w:tab/>
        <w:t xml:space="preserve">   한 클래스로부터 생성된 모든 객체들은 클래스 변수를 공유</w:t>
      </w:r>
    </w:p>
    <w:p w:rsidR="00B27FFD" w:rsidRDefault="00B27FFD" w:rsidP="00B27FFD">
      <w:pPr>
        <w:spacing w:after="0"/>
      </w:pPr>
      <w:r>
        <w:lastRenderedPageBreak/>
        <w:tab/>
        <w:t xml:space="preserve">   클래스 변수를 이용하여 객체들 사이의 통신에 사용하거나 객체들의 공통속성을 나타낼 수 </w:t>
      </w:r>
      <w:r>
        <w:rPr>
          <w:rFonts w:hint="eastAsia"/>
        </w:rPr>
        <w:t>있</w:t>
      </w:r>
      <w:r>
        <w:t>다.</w:t>
      </w:r>
    </w:p>
    <w:p w:rsidR="00B27FFD" w:rsidRDefault="00B27FFD" w:rsidP="00B27FFD">
      <w:pPr>
        <w:spacing w:after="0"/>
      </w:pPr>
      <w:r>
        <w:tab/>
        <w:t xml:space="preserve">   객체변수와 달리 클래스 변수</w:t>
      </w:r>
      <w:r>
        <w:rPr>
          <w:rFonts w:hint="eastAsia"/>
        </w:rPr>
        <w:t>(</w:t>
      </w:r>
      <w:r>
        <w:t xml:space="preserve">static </w:t>
      </w:r>
      <w:r>
        <w:rPr>
          <w:rFonts w:hint="eastAsia"/>
        </w:rPr>
        <w:t>변수)</w:t>
      </w:r>
      <w:r>
        <w:t>는 클래스 이름을 통하여 접근한다.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C235B" w:rsidRDefault="002C235B" w:rsidP="002C2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C235B" w:rsidRDefault="002C235B" w:rsidP="002C235B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연산자</w:t>
      </w:r>
      <w:r>
        <w:t>를 통해 객체로 만들어서 사용을 합니다.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있</w:t>
      </w:r>
      <w:r>
        <w:rPr>
          <w:rFonts w:hint="eastAsia"/>
        </w:rPr>
        <w:t>는 다음이 예제를 봅시다.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MomPouch() {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B27FFD" w:rsidRDefault="00B27FFD" w:rsidP="00B27FFD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27FFD" w:rsidRPr="00B704E7" w:rsidRDefault="00B27FFD" w:rsidP="00B27FF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위의 예제에서는 엄마</w:t>
      </w:r>
      <w:r>
        <w:t xml:space="preserve"> 지갑</w:t>
      </w:r>
      <w:r>
        <w:rPr>
          <w:rFonts w:hint="eastAsia"/>
        </w:rPr>
        <w:t>(momPouch)</w:t>
      </w:r>
      <w:r>
        <w:t xml:space="preserve">에 </w:t>
      </w:r>
      <w:r>
        <w:rPr>
          <w:rFonts w:hint="eastAsia"/>
        </w:rPr>
        <w:t>2000원이</w:t>
      </w:r>
      <w:r>
        <w:t xml:space="preserve"> 있습니다.</w:t>
      </w:r>
    </w:p>
    <w:p w:rsidR="00CF01B0" w:rsidRDefault="00CF01B0" w:rsidP="00452D05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>
        <w:rPr>
          <w:rFonts w:hint="eastAsia"/>
        </w:rPr>
        <w:t>(Child형 객체)</w:t>
      </w:r>
      <w:r>
        <w:t>이 엄마한테 100</w:t>
      </w:r>
      <w:r>
        <w:rPr>
          <w:rFonts w:hint="eastAsia"/>
        </w:rPr>
        <w:t>0</w:t>
      </w:r>
      <w:r>
        <w:t>원을 달라고 합니다.</w:t>
      </w:r>
      <w:r w:rsidR="00452D05">
        <w:rPr>
          <w:rFonts w:hint="eastAsia"/>
        </w:rPr>
        <w:t xml:space="preserve"> 2</w:t>
      </w:r>
      <w:r>
        <w:rPr>
          <w:rFonts w:hint="eastAsia"/>
        </w:rPr>
        <w:t xml:space="preserve">명에게는 </w:t>
      </w:r>
      <w:r>
        <w:t>줄 수 있습니다.</w:t>
      </w:r>
    </w:p>
    <w:p w:rsidR="00CF01B0" w:rsidRDefault="00CF01B0" w:rsidP="00E54CB0">
      <w:pPr>
        <w:spacing w:after="0"/>
        <w:ind w:leftChars="400" w:left="80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첫째</w:t>
      </w:r>
      <w:r>
        <w:t xml:space="preserve"> 아이</w:t>
      </w:r>
      <w:r>
        <w:rPr>
          <w:rFonts w:hint="eastAsia"/>
        </w:rPr>
        <w:t>, 둘째 아이,</w:t>
      </w:r>
      <w:r>
        <w:t xml:space="preserve"> </w:t>
      </w:r>
      <w:r>
        <w:rPr>
          <w:rFonts w:hint="eastAsia"/>
        </w:rPr>
        <w:t xml:space="preserve">셋째 아이 모두 </w:t>
      </w:r>
      <w:r>
        <w:t>1</w:t>
      </w:r>
      <w:r>
        <w:rPr>
          <w:rFonts w:hint="eastAsia"/>
        </w:rPr>
        <w:t>0</w:t>
      </w:r>
      <w:r>
        <w:t>00원을 받았습니다.</w:t>
      </w:r>
      <w:r w:rsidR="00E54CB0">
        <w:t xml:space="preserve"> </w:t>
      </w:r>
      <w:r>
        <w:t>버그입니다.</w:t>
      </w:r>
    </w:p>
    <w:p w:rsidR="00CF01B0" w:rsidRPr="00E54C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</w:t>
      </w:r>
      <w:r>
        <w:rPr>
          <w:rFonts w:hint="eastAsia"/>
        </w:rPr>
        <w:t xml:space="preserve">하는 방법이 </w:t>
      </w:r>
      <w:r>
        <w:t>‘static’</w:t>
      </w:r>
      <w:r>
        <w:rPr>
          <w:rFonts w:hint="eastAsia"/>
        </w:rPr>
        <w:t>입니다.</w:t>
      </w:r>
    </w:p>
    <w:p w:rsidR="00B27FFD" w:rsidRPr="00CF01B0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D17F9F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67D1E" w:rsidRDefault="00A67D1E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B27FFD" w:rsidRDefault="00B27FFD" w:rsidP="00B27FFD">
      <w:pPr>
        <w:spacing w:after="0"/>
      </w:pPr>
      <w:r>
        <w:t>※ static 변수를 클래스 변수(정적변수, 공용변수)라 부릅니다.</w:t>
      </w:r>
    </w:p>
    <w:p w:rsidR="00B27FFD" w:rsidRDefault="00B27FFD" w:rsidP="00B27FFD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B27FFD" w:rsidRDefault="00B27FFD" w:rsidP="00B27FFD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>
        <w:rPr>
          <w:rFonts w:hint="eastAsia"/>
        </w:rPr>
        <w:t>객체</w:t>
      </w:r>
      <w:r>
        <w:t xml:space="preserve">입니다. </w:t>
      </w:r>
      <w:r>
        <w:rPr>
          <w:rFonts w:hint="eastAsia"/>
        </w:rPr>
        <w:t>하지만</w:t>
      </w:r>
      <w:r>
        <w:t xml:space="preserve">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>
        <w:rPr>
          <w:rFonts w:hint="eastAsia"/>
          <w:color w:val="984806" w:themeColor="accent6" w:themeShade="80"/>
        </w:rPr>
        <w:t>할 수 있습니다.</w:t>
      </w:r>
    </w:p>
    <w:p w:rsidR="00B27FFD" w:rsidRDefault="009B6207" w:rsidP="00B27FFD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8B7" wp14:editId="6BE42F12">
                <wp:simplePos x="0" y="0"/>
                <wp:positionH relativeFrom="column">
                  <wp:posOffset>2491740</wp:posOffset>
                </wp:positionH>
                <wp:positionV relativeFrom="paragraph">
                  <wp:posOffset>93345</wp:posOffset>
                </wp:positionV>
                <wp:extent cx="1607820" cy="670560"/>
                <wp:effectExtent l="0" t="0" r="1143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5E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CB055E" w:rsidRPr="00381AF1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A8B7" id="직사각형 7" o:spid="_x0000_s1031" style="position:absolute;left:0;text-align:left;margin-left:196.2pt;margin-top:7.35pt;width:126.6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" filled="f" strokecolor="#243f60 [1604]" strokeweight="2pt">
                <v:textbox>
                  <w:txbxContent>
                    <w:p w:rsidR="00CB055E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객체들이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모여있음</w:t>
                      </w:r>
                      <w:proofErr w:type="spellEnd"/>
                    </w:p>
                    <w:p w:rsidR="00CB055E" w:rsidRPr="00381AF1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57E16" wp14:editId="3022FDAA">
                <wp:simplePos x="0" y="0"/>
                <wp:positionH relativeFrom="column">
                  <wp:posOffset>594360</wp:posOffset>
                </wp:positionH>
                <wp:positionV relativeFrom="paragraph">
                  <wp:posOffset>93345</wp:posOffset>
                </wp:positionV>
                <wp:extent cx="1607820" cy="685800"/>
                <wp:effectExtent l="0" t="0" r="1143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5E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CB055E" w:rsidRPr="00381AF1" w:rsidRDefault="00CB055E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7E16" id="직사각형 1" o:spid="_x0000_s1032" style="position:absolute;left:0;text-align:left;margin-left:46.8pt;margin-top:7.35pt;width:126.6pt;height:5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" filled="f" strokecolor="#243f60 [1604]" strokeweight="2pt">
                <v:textbox>
                  <w:txbxContent>
                    <w:p w:rsidR="00CB055E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CB055E" w:rsidRPr="00381AF1" w:rsidRDefault="00CB055E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</w:pPr>
      <w:r>
        <w:t xml:space="preserve">                 데이터 영역                   heap 영역</w:t>
      </w:r>
    </w:p>
    <w:p w:rsidR="00B27FFD" w:rsidRDefault="00B27FFD" w:rsidP="00B27FFD">
      <w:pPr>
        <w:spacing w:after="0"/>
      </w:pPr>
      <w:r>
        <w:t xml:space="preserve"> (가비지 콜렉션이 관리하지 않는 영역)</w:t>
      </w:r>
      <w:r>
        <w:rPr>
          <w:rFonts w:hint="eastAsia"/>
        </w:rPr>
        <w:t xml:space="preserve"> </w:t>
      </w:r>
      <w:r>
        <w:t xml:space="preserve">       (</w:t>
      </w:r>
      <w:r>
        <w:rPr>
          <w:rFonts w:hint="eastAsia"/>
        </w:rPr>
        <w:t>가비지 컬렉션 관리영역)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 xml:space="preserve">자바에서는 개발자가 메모리 관리를 하지 않습니다. 단 사용한 메모리를 회수하고 사용할 수 있게 하는 것은 </w:t>
      </w:r>
      <w:r>
        <w:t xml:space="preserve">heap </w:t>
      </w:r>
      <w:r>
        <w:rPr>
          <w:rFonts w:hint="eastAsia"/>
        </w:rPr>
        <w:t>영역이고 JVM이 가비지 콜렉션한다.</w:t>
      </w:r>
    </w:p>
    <w:p w:rsidR="00B27FFD" w:rsidRDefault="00B27FFD" w:rsidP="00B27FFD">
      <w:pPr>
        <w:spacing w:after="0"/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의 장점과 단점</w:t>
      </w:r>
    </w:p>
    <w:p w:rsidR="00B27FFD" w:rsidRDefault="00B27FFD" w:rsidP="00B27FFD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:rsidR="00B27FFD" w:rsidRDefault="00B27FFD" w:rsidP="00E54CB0">
      <w:pPr>
        <w:pStyle w:val="a4"/>
        <w:numPr>
          <w:ilvl w:val="0"/>
          <w:numId w:val="8"/>
        </w:numPr>
        <w:spacing w:after="0"/>
        <w:ind w:leftChars="0"/>
      </w:pPr>
      <w:r>
        <w:t>[static/final]</w:t>
      </w:r>
    </w:p>
    <w:p w:rsidR="00B27FFD" w:rsidRDefault="00B27FFD" w:rsidP="00B27FFD">
      <w:pPr>
        <w:spacing w:after="0"/>
        <w:ind w:leftChars="400" w:left="800"/>
      </w:pPr>
      <w:r>
        <w:t>final : 종단변수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B27FFD" w:rsidRDefault="00B27FFD" w:rsidP="00B27FFD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B27FFD" w:rsidRDefault="00B27FFD" w:rsidP="00B27FFD">
      <w:pPr>
        <w:spacing w:after="0"/>
      </w:pPr>
      <w:r>
        <w:rPr>
          <w:rFonts w:hint="eastAsia"/>
        </w:rPr>
        <w:lastRenderedPageBreak/>
        <w:t>이러한</w:t>
      </w:r>
      <w:r>
        <w:t xml:space="preserve"> 경우 원주율을 3.141592653589793238462643383279</w:t>
      </w:r>
      <w:r w:rsidR="00452D05">
        <w:t xml:space="preserve"> </w:t>
      </w:r>
      <w:r w:rsidR="00452D05">
        <w:rPr>
          <w:rFonts w:hint="eastAsia"/>
        </w:rPr>
        <w:t>어디</w:t>
      </w:r>
      <w:r w:rsidR="00452D05">
        <w:t>까지</w:t>
      </w:r>
      <w:r>
        <w:t xml:space="preserve"> 정의해 </w:t>
      </w:r>
      <w:r w:rsidR="00452D05">
        <w:t>놓</w:t>
      </w:r>
      <w:r w:rsidR="00452D05">
        <w:rPr>
          <w:rFonts w:hint="eastAsia"/>
        </w:rPr>
        <w:t xml:space="preserve">을지 팀원들과 </w:t>
      </w:r>
      <w:r>
        <w:t>약속을 합니다.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ons</w:t>
      </w: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ant;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B27FFD" w:rsidRPr="003E1C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  <w:r w:rsidR="00E54CB0">
        <w:rPr>
          <w:rFonts w:hint="eastAsia"/>
          <w:b/>
        </w:rPr>
        <w:t xml:space="preserve"> </w:t>
      </w:r>
      <w:r>
        <w:rPr>
          <w:rFonts w:hint="eastAsia"/>
          <w:b/>
        </w:rPr>
        <w:t>StudentMain.java(객체배열을 이용한 확장 for문 이용)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</w:t>
      </w:r>
      <w:r w:rsidR="0020028C">
        <w:rPr>
          <w:rFonts w:hint="eastAsia"/>
        </w:rPr>
        <w:t>마동석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384B43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</w:t>
      </w:r>
      <w:r w:rsidR="00CC2824">
        <w:rPr>
          <w:rFonts w:hint="eastAsia"/>
        </w:rPr>
        <w:t>마동석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xx      xx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Pr="009F1959" w:rsidRDefault="00B27FFD" w:rsidP="00B27FFD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0A0822" w:rsidRDefault="000A0822" w:rsidP="000A0822">
      <w:pPr>
        <w:pStyle w:val="a4"/>
        <w:numPr>
          <w:ilvl w:val="0"/>
          <w:numId w:val="7"/>
        </w:numPr>
        <w:spacing w:after="0"/>
        <w:ind w:leftChars="0"/>
      </w:pPr>
      <w:r>
        <w:t>패키지의 이해</w:t>
      </w:r>
    </w:p>
    <w:p w:rsidR="000A0822" w:rsidRPr="00C937DB" w:rsidRDefault="000A0822" w:rsidP="000A0822">
      <w:pPr>
        <w:spacing w:after="0"/>
        <w:rPr>
          <w:color w:val="984806" w:themeColor="accent6" w:themeShade="80"/>
        </w:rPr>
      </w:pPr>
      <w:r>
        <w:t xml:space="preserve">   패키지란?</w:t>
      </w:r>
      <w:r w:rsidR="00182677">
        <w:t xml:space="preserve"> </w:t>
      </w: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0A0822" w:rsidRDefault="000A0822" w:rsidP="000A0822">
      <w:pPr>
        <w:spacing w:after="0"/>
      </w:pPr>
      <w:r>
        <w:rPr>
          <w:rFonts w:hint="eastAsia"/>
        </w:rPr>
        <w:t>윈도우에는</w:t>
      </w:r>
      <w:r>
        <w:t xml:space="preserve"> 윈도우탐색기(window+E)가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>
        <w:rPr>
          <w:rFonts w:hint="eastAsia"/>
        </w:rPr>
        <w:t>이다.</w:t>
      </w:r>
    </w:p>
    <w:p w:rsidR="000A0822" w:rsidRDefault="000A0822" w:rsidP="000A0822">
      <w:pPr>
        <w:spacing w:after="0"/>
      </w:pPr>
      <w:r>
        <w:t xml:space="preserve"> JAVA에도 많은 </w:t>
      </w:r>
      <w:r>
        <w:rPr>
          <w:rFonts w:hint="eastAsia"/>
        </w:rPr>
        <w:t>~</w:t>
      </w:r>
      <w:r>
        <w:t>.java파일들이 존재 합니다. 많은 정도가 예상하기도 힘들 정도로 많이 존재합니다. 또한 우리가 프로그래밍을 하면서 계속적으로 .java파일을 만들 것입니다. 이러한 많은 파일을 효율적으로 관리하기 위해 JAVA에서는 ‘패키지’라는 구조를 사용 합니다.</w:t>
      </w:r>
    </w:p>
    <w:p w:rsidR="000A0822" w:rsidRDefault="000A0822" w:rsidP="000A0822">
      <w:pPr>
        <w:spacing w:after="0"/>
      </w:pPr>
      <w:r>
        <w:rPr>
          <w:rFonts w:hint="eastAsia"/>
        </w:rPr>
        <w:t>우선</w:t>
      </w:r>
      <w:r>
        <w:t xml:space="preserve"> JAVA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dk)</w:t>
      </w:r>
      <w:r>
        <w:t>에 존재하는 패키지를 살펴 보도록 하겠습니다. 이미 만들어 놓은 기능들입니다.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아래 주소접속하여 자바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dk)</w:t>
      </w:r>
      <w:r>
        <w:t>에서 제공하는 클래스(3,000개정도)들이 어떤 것들이 있는지 봅시다.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/>
      </w:pPr>
      <w:r>
        <w:t xml:space="preserve"> </w:t>
      </w:r>
      <w:hyperlink r:id="rId8" w:history="1">
        <w:r w:rsidRPr="006C0D22">
          <w:rPr>
            <w:rStyle w:val="a8"/>
          </w:rPr>
          <w:t>http://www.oracle.com/technetwork/java/javase/documentation/jdk8-doc-downloads-2133158.html</w:t>
        </w:r>
      </w:hyperlink>
      <w:r>
        <w:t xml:space="preserve"> 에 접속하여 다운받거나 온라인으로 </w:t>
      </w:r>
      <w:hyperlink r:id="rId9" w:history="1">
        <w:r w:rsidRPr="00523D31">
          <w:rPr>
            <w:rStyle w:val="a8"/>
          </w:rPr>
          <w:t>https://docs.oracle.com/javase/8/docs/api/index.html</w:t>
        </w:r>
      </w:hyperlink>
      <w:r>
        <w:t xml:space="preserve"> 에 들어가 API들을 볼 수 있다.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JAVA API(Application Programming Interface) : 자바에서 기본적으로 제공되는 클래스의 설명들을 볼 수 있다. 패키지를 모르면 "All Classes"를 선택하여 쉽게 찾아볼 수 있다. 자바 사전이라고 생각하</w:t>
      </w:r>
      <w:r>
        <w:rPr>
          <w:rFonts w:hint="eastAsia"/>
        </w:rPr>
        <w:t xml:space="preserve">고, </w:t>
      </w:r>
      <w:r>
        <w:t>자주</w:t>
      </w:r>
      <w:r>
        <w:rPr>
          <w:rFonts w:hint="eastAsia"/>
        </w:rPr>
        <w:t xml:space="preserve"> 보는 습관을 갖자.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>
        <w:rPr>
          <w:rFonts w:hint="eastAsia"/>
        </w:rPr>
        <w:t>.</w:t>
      </w:r>
    </w:p>
    <w:p w:rsidR="000A0822" w:rsidRPr="00C15636" w:rsidRDefault="000A0822" w:rsidP="000A0822">
      <w:pPr>
        <w:pStyle w:val="a4"/>
        <w:numPr>
          <w:ilvl w:val="0"/>
          <w:numId w:val="10"/>
        </w:numPr>
        <w:spacing w:after="0"/>
        <w:ind w:leftChars="0" w:left="360"/>
        <w:rPr>
          <w:color w:val="FF0000"/>
        </w:rPr>
      </w:pPr>
      <w:r w:rsidRPr="00C15636">
        <w:rPr>
          <w:color w:val="FF0000"/>
        </w:rPr>
        <w:t xml:space="preserve">패키지 : </w:t>
      </w:r>
      <w:r w:rsidRPr="00C15636">
        <w:rPr>
          <w:b/>
          <w:bCs/>
          <w:color w:val="FF0000"/>
        </w:rPr>
        <w:t>관련있는 클래스들을 패키지로 그룹지어 관리하는 것(클래스를 모아 놓은 폴더)</w:t>
      </w:r>
    </w:p>
    <w:p w:rsidR="000A0822" w:rsidRDefault="000A0822" w:rsidP="000A0822">
      <w:pPr>
        <w:spacing w:after="0"/>
      </w:pPr>
      <w:r>
        <w:t xml:space="preserve">     ex. Scanner 클래스는 java/util폴더에 있는 Scanner클래스</w:t>
      </w:r>
    </w:p>
    <w:p w:rsidR="000A0822" w:rsidRDefault="000A0822" w:rsidP="000A0822">
      <w:pPr>
        <w:spacing w:after="0"/>
      </w:pPr>
      <w:r>
        <w:tab/>
        <w:t xml:space="preserve">       (java.util.Scanner)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java/lang</w:t>
      </w:r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j</w:t>
      </w:r>
      <w:r>
        <w:t xml:space="preserve">ava.lang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r>
        <w:rPr>
          <w:rFonts w:hint="eastAsia"/>
        </w:rPr>
        <w:t>java.</w:t>
      </w:r>
      <w:r>
        <w:t>lang.Math)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우리가 만든 패키지</w:t>
      </w:r>
    </w:p>
    <w:p w:rsidR="000A0822" w:rsidRDefault="000A0822" w:rsidP="000A0822">
      <w:pPr>
        <w:spacing w:after="0"/>
      </w:pPr>
      <w:r>
        <w:t xml:space="preserve"> JAVA</w:t>
      </w:r>
      <w:r>
        <w:rPr>
          <w:rFonts w:hint="eastAsia"/>
        </w:rPr>
        <w:t>(jdk)</w:t>
      </w:r>
      <w:r>
        <w:t>에 패키지가 있듯이 우리도 클래스를 만들</w:t>
      </w:r>
      <w:r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0A0822" w:rsidRDefault="000A0822" w:rsidP="000A0822">
      <w:pPr>
        <w:spacing w:after="0"/>
      </w:pPr>
      <w:r>
        <w:t xml:space="preserve"> 이제 직접 패키지를 만들어 보도록 하겠습니다.</w:t>
      </w:r>
    </w:p>
    <w:p w:rsidR="000A0822" w:rsidRDefault="000A0822" w:rsidP="000A0822">
      <w:pPr>
        <w:spacing w:after="0"/>
      </w:pPr>
      <w:r>
        <w:t xml:space="preserve">  ☞ 실제 폴더 구조를 보도록 합시다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>정답은 없지만, 효율적으로 해야 하는 패키지의 일반적인 설계방식</w:t>
      </w:r>
    </w:p>
    <w:p w:rsidR="000A0822" w:rsidRDefault="000A0822" w:rsidP="00542ABC">
      <w:pPr>
        <w:pStyle w:val="a4"/>
        <w:numPr>
          <w:ilvl w:val="1"/>
          <w:numId w:val="9"/>
        </w:numPr>
        <w:spacing w:after="0"/>
        <w:ind w:leftChars="0"/>
      </w:pPr>
      <w:r>
        <w:t xml:space="preserve"> 패키지 이름만 봐도 어떤 클래스들이 모여있는지 알 수 있도록 만들고 싶은데 그게 쉽지 않은 것이죠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>
        <w:rPr>
          <w:rFonts w:hint="eastAsia"/>
        </w:rPr>
        <w:t>되기 때문입니다</w:t>
      </w:r>
      <w:r>
        <w:t xml:space="preserve">. 그래서 주로 패키지 이름은 유니크한 도메인 주소를 역방향으로 하여 만듭니다. </w:t>
      </w:r>
      <w:r w:rsidRPr="003D309D">
        <w:rPr>
          <w:rFonts w:hint="eastAsia"/>
        </w:rPr>
        <w:t>예를</w:t>
      </w:r>
      <w:r w:rsidRPr="003D309D">
        <w:t xml:space="preserve"> 들어 회사 도메인이</w:t>
      </w:r>
      <w:r w:rsidR="003266AB">
        <w:t xml:space="preserve"> www.</w:t>
      </w:r>
      <w:r w:rsidR="003266AB">
        <w:rPr>
          <w:rFonts w:hint="eastAsia"/>
        </w:rPr>
        <w:t>lect</w:t>
      </w:r>
      <w:r w:rsidRPr="003D309D">
        <w:t>.com 이라면</w:t>
      </w:r>
      <w:r w:rsidR="003266AB">
        <w:t>, ‘com.</w:t>
      </w:r>
      <w:r w:rsidR="003266AB">
        <w:rPr>
          <w:rFonts w:hint="eastAsia"/>
        </w:rPr>
        <w:t>lect</w:t>
      </w:r>
      <w:r w:rsidRPr="003D309D">
        <w:t>.*’라고 하고 뒤에 기능별 또는 개발팀에서 정한 규칙에 의해 패키지명을 만듭니다.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hint="eastAsia"/>
        </w:rPr>
        <w:t>②</w:t>
      </w:r>
      <w:r>
        <w:t xml:space="preserve"> 물론 패키지명은 개발 중 언제든지 수정이 가능, 패키지</w:t>
      </w:r>
      <w:r>
        <w:rPr>
          <w:rFonts w:hint="eastAsia"/>
        </w:rPr>
        <w:t xml:space="preserve"> </w:t>
      </w:r>
      <w:r>
        <w:t xml:space="preserve">간의 클래스 이동도 가능. </w:t>
      </w:r>
      <w:r>
        <w:rPr>
          <w:rFonts w:hint="eastAsia"/>
        </w:rPr>
        <w:t>따라서</w:t>
      </w:r>
      <w:r>
        <w:t xml:space="preserve"> 패키지명을 만</w:t>
      </w:r>
      <w:r>
        <w:lastRenderedPageBreak/>
        <w:t>들 때 너무 스트레스를 받지 말고, 쉽게 쉽게 생각하면 될 거 같습니다.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숫자로 시작할 수 없고, _나 $</w:t>
      </w:r>
      <w:r>
        <w:t>를</w:t>
      </w:r>
      <w:r>
        <w:rPr>
          <w:rFonts w:hint="eastAsia"/>
        </w:rPr>
        <w:t xml:space="preserve"> 제외한 특수문자를 사용할 수 없다. 모두 소문자로 작성하는 것이 일반적이다.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>import의 이해 : 다른 패키지의 클래스를 가져오자~</w:t>
      </w:r>
    </w:p>
    <w:p w:rsidR="000A0822" w:rsidRDefault="000A0822" w:rsidP="000A082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>
        <w:rPr>
          <w:rFonts w:hint="eastAsia"/>
        </w:rPr>
        <w:t xml:space="preserve"> </w:t>
      </w:r>
      <w:r>
        <w:t>때는 반드시 import 키워드를 사용해서 해당 클래스를 임포트 해야 합니다. 하지만 우리가 사용</w:t>
      </w:r>
      <w:r>
        <w:rPr>
          <w:rFonts w:hint="eastAsia"/>
        </w:rPr>
        <w:t>하</w:t>
      </w:r>
      <w:r>
        <w:t>는 이클립스는 자동으로 임포트되도록 지원합니다.</w:t>
      </w:r>
    </w:p>
    <w:p w:rsidR="000A0822" w:rsidRDefault="000A0822" w:rsidP="000A0822">
      <w:pPr>
        <w:spacing w:after="0"/>
        <w:ind w:firstLineChars="100" w:firstLine="200"/>
      </w:pPr>
      <w:r>
        <w:t>(cf) 동일한 패키지의 클래스는 임포트가 필요없음.</w:t>
      </w:r>
    </w:p>
    <w:p w:rsidR="000A0822" w:rsidRPr="00F663CC" w:rsidRDefault="000A0822" w:rsidP="00B87785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(cf) import </w:t>
      </w:r>
      <w:r>
        <w:rPr>
          <w:rFonts w:ascii="Consolas" w:hAnsi="Consolas" w:cs="Consolas" w:hint="eastAsia"/>
          <w:color w:val="00000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3466E">
        <w:rPr>
          <w:rFonts w:ascii="Consolas" w:hAnsi="Consolas" w:cs="Consolas" w:hint="eastAsia"/>
          <w:color w:val="000000"/>
          <w:kern w:val="0"/>
          <w:szCs w:val="20"/>
        </w:rPr>
        <w:t>lect</w:t>
      </w:r>
      <w:r>
        <w:rPr>
          <w:rFonts w:ascii="Consolas" w:hAnsi="Consolas" w:cs="Consolas" w:hint="eastAsia"/>
          <w:color w:val="000000"/>
          <w:kern w:val="0"/>
          <w:szCs w:val="20"/>
        </w:rPr>
        <w:t>.e</w:t>
      </w:r>
      <w:r>
        <w:rPr>
          <w:rFonts w:ascii="Consolas" w:hAnsi="Consolas" w:cs="Consolas"/>
          <w:color w:val="000000"/>
          <w:kern w:val="0"/>
          <w:szCs w:val="20"/>
        </w:rPr>
        <w:t>x.*;</w:t>
      </w:r>
      <w:r>
        <w:t xml:space="preserve"> //</w:t>
      </w:r>
      <w:r>
        <w:rPr>
          <w:rFonts w:hint="eastAsia"/>
        </w:rPr>
        <w:t>com.</w:t>
      </w:r>
      <w:r w:rsidR="0043466E">
        <w:rPr>
          <w:rFonts w:hint="eastAsia"/>
        </w:rPr>
        <w:t>lect</w:t>
      </w:r>
      <w:r>
        <w:rPr>
          <w:rFonts w:hint="eastAsia"/>
        </w:rPr>
        <w:t>.ex.*</w:t>
      </w:r>
      <w:r>
        <w:t xml:space="preserve"> 패키지 안에 있는 모든 것. 패키지내에 너무 많은 클래스가 있을 경우엔 메모리 환경에 안좋은 영향을 미치겠지만 요즘은 메모리 환경이 좋아 이런 방식을 많이 사용합니다.</w:t>
      </w:r>
    </w:p>
    <w:sectPr w:rsidR="000A0822" w:rsidRPr="00F663CC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A7D" w:rsidRDefault="005B6A7D" w:rsidP="007C559F">
      <w:pPr>
        <w:spacing w:after="0" w:line="240" w:lineRule="auto"/>
      </w:pPr>
      <w:r>
        <w:separator/>
      </w:r>
    </w:p>
  </w:endnote>
  <w:endnote w:type="continuationSeparator" w:id="0">
    <w:p w:rsidR="005B6A7D" w:rsidRDefault="005B6A7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CB055E" w:rsidRDefault="00CB05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589" w:rsidRPr="009B4589">
          <w:rPr>
            <w:noProof/>
            <w:lang w:val="ko-KR"/>
          </w:rPr>
          <w:t>3</w:t>
        </w:r>
        <w:r>
          <w:fldChar w:fldCharType="end"/>
        </w:r>
      </w:p>
    </w:sdtContent>
  </w:sdt>
  <w:p w:rsidR="00CB055E" w:rsidRDefault="00CB05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A7D" w:rsidRDefault="005B6A7D" w:rsidP="007C559F">
      <w:pPr>
        <w:spacing w:after="0" w:line="240" w:lineRule="auto"/>
      </w:pPr>
      <w:r>
        <w:separator/>
      </w:r>
    </w:p>
  </w:footnote>
  <w:footnote w:type="continuationSeparator" w:id="0">
    <w:p w:rsidR="005B6A7D" w:rsidRDefault="005B6A7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24AF"/>
    <w:multiLevelType w:val="hybridMultilevel"/>
    <w:tmpl w:val="0516713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C01500"/>
    <w:multiLevelType w:val="hybridMultilevel"/>
    <w:tmpl w:val="1DF4A2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0D01CB"/>
    <w:multiLevelType w:val="hybridMultilevel"/>
    <w:tmpl w:val="54129E58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32322914">
      <w:start w:val="1"/>
      <w:numFmt w:val="decimalEnclosedCircle"/>
      <w:lvlText w:val="%3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61BF"/>
    <w:rsid w:val="000248D6"/>
    <w:rsid w:val="0003226E"/>
    <w:rsid w:val="00043C65"/>
    <w:rsid w:val="00070272"/>
    <w:rsid w:val="00070D13"/>
    <w:rsid w:val="00095212"/>
    <w:rsid w:val="000A0822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1F26"/>
    <w:rsid w:val="00155C77"/>
    <w:rsid w:val="00157713"/>
    <w:rsid w:val="0016259C"/>
    <w:rsid w:val="00170A25"/>
    <w:rsid w:val="00172BFC"/>
    <w:rsid w:val="00182677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2C4B"/>
    <w:rsid w:val="001F4A88"/>
    <w:rsid w:val="0020028C"/>
    <w:rsid w:val="0020743C"/>
    <w:rsid w:val="00213449"/>
    <w:rsid w:val="00221F04"/>
    <w:rsid w:val="00235B84"/>
    <w:rsid w:val="00236DAA"/>
    <w:rsid w:val="00247670"/>
    <w:rsid w:val="002560C5"/>
    <w:rsid w:val="00284298"/>
    <w:rsid w:val="002C235B"/>
    <w:rsid w:val="002C4A15"/>
    <w:rsid w:val="002C70AB"/>
    <w:rsid w:val="002E2451"/>
    <w:rsid w:val="002F6C55"/>
    <w:rsid w:val="0030038D"/>
    <w:rsid w:val="00300F7F"/>
    <w:rsid w:val="00305802"/>
    <w:rsid w:val="00312384"/>
    <w:rsid w:val="00312E10"/>
    <w:rsid w:val="00314BF0"/>
    <w:rsid w:val="00325273"/>
    <w:rsid w:val="003266AB"/>
    <w:rsid w:val="00332356"/>
    <w:rsid w:val="00333FEF"/>
    <w:rsid w:val="0034007A"/>
    <w:rsid w:val="00355E5F"/>
    <w:rsid w:val="00363147"/>
    <w:rsid w:val="00381AF1"/>
    <w:rsid w:val="003A7823"/>
    <w:rsid w:val="003C2666"/>
    <w:rsid w:val="003D145B"/>
    <w:rsid w:val="003E5F6B"/>
    <w:rsid w:val="0040519C"/>
    <w:rsid w:val="00410F23"/>
    <w:rsid w:val="0042065D"/>
    <w:rsid w:val="004279FC"/>
    <w:rsid w:val="00432DB6"/>
    <w:rsid w:val="0043466E"/>
    <w:rsid w:val="00436365"/>
    <w:rsid w:val="004406E9"/>
    <w:rsid w:val="004455D1"/>
    <w:rsid w:val="004473EA"/>
    <w:rsid w:val="00452D05"/>
    <w:rsid w:val="0046035F"/>
    <w:rsid w:val="004635DC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17951"/>
    <w:rsid w:val="00526A07"/>
    <w:rsid w:val="00542ABC"/>
    <w:rsid w:val="00556A2B"/>
    <w:rsid w:val="00584A70"/>
    <w:rsid w:val="005862F5"/>
    <w:rsid w:val="005908D9"/>
    <w:rsid w:val="00594225"/>
    <w:rsid w:val="005B4398"/>
    <w:rsid w:val="005B6A7D"/>
    <w:rsid w:val="005C476A"/>
    <w:rsid w:val="005C6146"/>
    <w:rsid w:val="005D011A"/>
    <w:rsid w:val="005D1CF4"/>
    <w:rsid w:val="005E635A"/>
    <w:rsid w:val="005F4C5E"/>
    <w:rsid w:val="00600C30"/>
    <w:rsid w:val="00601324"/>
    <w:rsid w:val="00635B40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18DE"/>
    <w:rsid w:val="006E357A"/>
    <w:rsid w:val="0070478F"/>
    <w:rsid w:val="007107C9"/>
    <w:rsid w:val="007202D9"/>
    <w:rsid w:val="00730670"/>
    <w:rsid w:val="00740E5B"/>
    <w:rsid w:val="00772E97"/>
    <w:rsid w:val="007803D4"/>
    <w:rsid w:val="0078259A"/>
    <w:rsid w:val="007A7DA6"/>
    <w:rsid w:val="007C02BF"/>
    <w:rsid w:val="007C559F"/>
    <w:rsid w:val="007D030B"/>
    <w:rsid w:val="007D13B1"/>
    <w:rsid w:val="007E29FC"/>
    <w:rsid w:val="007E7CD0"/>
    <w:rsid w:val="007F690E"/>
    <w:rsid w:val="0080494F"/>
    <w:rsid w:val="008138F3"/>
    <w:rsid w:val="00813EFD"/>
    <w:rsid w:val="008203ED"/>
    <w:rsid w:val="008361FA"/>
    <w:rsid w:val="00853463"/>
    <w:rsid w:val="00854D05"/>
    <w:rsid w:val="00862C31"/>
    <w:rsid w:val="00873729"/>
    <w:rsid w:val="00881B5B"/>
    <w:rsid w:val="00887485"/>
    <w:rsid w:val="00895E14"/>
    <w:rsid w:val="008A3B8F"/>
    <w:rsid w:val="008A43F8"/>
    <w:rsid w:val="008A449D"/>
    <w:rsid w:val="008B5FA7"/>
    <w:rsid w:val="008C3A69"/>
    <w:rsid w:val="008C4438"/>
    <w:rsid w:val="008C4487"/>
    <w:rsid w:val="008E7357"/>
    <w:rsid w:val="0090046A"/>
    <w:rsid w:val="0091007F"/>
    <w:rsid w:val="009204EA"/>
    <w:rsid w:val="00927AD7"/>
    <w:rsid w:val="00940BD0"/>
    <w:rsid w:val="0096721A"/>
    <w:rsid w:val="00975BFB"/>
    <w:rsid w:val="009806D6"/>
    <w:rsid w:val="00983F08"/>
    <w:rsid w:val="00987F53"/>
    <w:rsid w:val="00991493"/>
    <w:rsid w:val="009941BF"/>
    <w:rsid w:val="009A0466"/>
    <w:rsid w:val="009A0470"/>
    <w:rsid w:val="009B4589"/>
    <w:rsid w:val="009B6207"/>
    <w:rsid w:val="009B6D83"/>
    <w:rsid w:val="009C0B3E"/>
    <w:rsid w:val="009C66FB"/>
    <w:rsid w:val="00A04784"/>
    <w:rsid w:val="00A12F7E"/>
    <w:rsid w:val="00A13524"/>
    <w:rsid w:val="00A306EE"/>
    <w:rsid w:val="00A41B0E"/>
    <w:rsid w:val="00A55750"/>
    <w:rsid w:val="00A67D1E"/>
    <w:rsid w:val="00A902CE"/>
    <w:rsid w:val="00A95139"/>
    <w:rsid w:val="00A95F80"/>
    <w:rsid w:val="00AA1E92"/>
    <w:rsid w:val="00AA5E3C"/>
    <w:rsid w:val="00AB64EB"/>
    <w:rsid w:val="00AD46AE"/>
    <w:rsid w:val="00AD5C1B"/>
    <w:rsid w:val="00AE244C"/>
    <w:rsid w:val="00B017B3"/>
    <w:rsid w:val="00B07538"/>
    <w:rsid w:val="00B11BDC"/>
    <w:rsid w:val="00B27FFD"/>
    <w:rsid w:val="00B64743"/>
    <w:rsid w:val="00B704E7"/>
    <w:rsid w:val="00B73C06"/>
    <w:rsid w:val="00B750C9"/>
    <w:rsid w:val="00B75D71"/>
    <w:rsid w:val="00B87785"/>
    <w:rsid w:val="00BA0762"/>
    <w:rsid w:val="00BA12D9"/>
    <w:rsid w:val="00BC3B16"/>
    <w:rsid w:val="00BC5398"/>
    <w:rsid w:val="00BC6B23"/>
    <w:rsid w:val="00BC70CD"/>
    <w:rsid w:val="00BE5BD5"/>
    <w:rsid w:val="00BF7E9B"/>
    <w:rsid w:val="00C03BC5"/>
    <w:rsid w:val="00C155AF"/>
    <w:rsid w:val="00C15636"/>
    <w:rsid w:val="00C17BBE"/>
    <w:rsid w:val="00C50B29"/>
    <w:rsid w:val="00C6664B"/>
    <w:rsid w:val="00C67978"/>
    <w:rsid w:val="00C7546D"/>
    <w:rsid w:val="00C759EF"/>
    <w:rsid w:val="00C969D4"/>
    <w:rsid w:val="00CB055E"/>
    <w:rsid w:val="00CC2824"/>
    <w:rsid w:val="00CD24F3"/>
    <w:rsid w:val="00CD3825"/>
    <w:rsid w:val="00CD58BA"/>
    <w:rsid w:val="00CE519A"/>
    <w:rsid w:val="00CE5745"/>
    <w:rsid w:val="00CF01B0"/>
    <w:rsid w:val="00CF5B10"/>
    <w:rsid w:val="00D06848"/>
    <w:rsid w:val="00D14B61"/>
    <w:rsid w:val="00D17F9F"/>
    <w:rsid w:val="00D200EE"/>
    <w:rsid w:val="00D2024A"/>
    <w:rsid w:val="00D2668E"/>
    <w:rsid w:val="00D300D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DF4541"/>
    <w:rsid w:val="00DF5D42"/>
    <w:rsid w:val="00E04A6F"/>
    <w:rsid w:val="00E167AD"/>
    <w:rsid w:val="00E2041F"/>
    <w:rsid w:val="00E21426"/>
    <w:rsid w:val="00E253D3"/>
    <w:rsid w:val="00E362BE"/>
    <w:rsid w:val="00E40197"/>
    <w:rsid w:val="00E42928"/>
    <w:rsid w:val="00E54CB0"/>
    <w:rsid w:val="00E65E83"/>
    <w:rsid w:val="00E83931"/>
    <w:rsid w:val="00E87547"/>
    <w:rsid w:val="00E92298"/>
    <w:rsid w:val="00E9384E"/>
    <w:rsid w:val="00E95AAF"/>
    <w:rsid w:val="00EA24E3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3165B"/>
    <w:rsid w:val="00F53958"/>
    <w:rsid w:val="00F663CC"/>
    <w:rsid w:val="00F7168D"/>
    <w:rsid w:val="00F8468C"/>
    <w:rsid w:val="00F97996"/>
    <w:rsid w:val="00FB3F09"/>
    <w:rsid w:val="00FB6382"/>
    <w:rsid w:val="00FC16A7"/>
    <w:rsid w:val="00FD06E3"/>
    <w:rsid w:val="00FD1A42"/>
    <w:rsid w:val="00FD52B0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4D9D3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6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2016-08-04T14:50:00Z</cp:lastPrinted>
  <dcterms:created xsi:type="dcterms:W3CDTF">2023-07-04T06:58:00Z</dcterms:created>
  <dcterms:modified xsi:type="dcterms:W3CDTF">2023-07-04T06:58:00Z</dcterms:modified>
</cp:coreProperties>
</file>