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DB819" w14:textId="77777777" w:rsidR="0092366F" w:rsidRDefault="0092366F" w:rsidP="007C38BC">
      <w:r>
        <w:t>Bennett Farrington</w:t>
      </w:r>
    </w:p>
    <w:p w14:paraId="27B7A453" w14:textId="77777777" w:rsidR="0092366F" w:rsidRDefault="0092366F" w:rsidP="007C38BC"/>
    <w:p w14:paraId="39364CBD" w14:textId="2CF69B7F" w:rsidR="007C38BC" w:rsidRDefault="0092366F" w:rsidP="007C38BC">
      <w:r>
        <w:t>Conclusion.</w:t>
      </w:r>
      <w:r>
        <w:tab/>
      </w:r>
      <w:r>
        <w:tab/>
      </w:r>
      <w:r>
        <w:tab/>
      </w:r>
      <w:r>
        <w:tab/>
      </w:r>
      <w:r>
        <w:tab/>
      </w:r>
    </w:p>
    <w:p w14:paraId="6D4EC971" w14:textId="590AA64B" w:rsidR="0092366F" w:rsidRDefault="0092366F" w:rsidP="007C38BC">
      <w:r>
        <w:tab/>
      </w:r>
      <w:r>
        <w:tab/>
      </w:r>
    </w:p>
    <w:p w14:paraId="732AD250" w14:textId="60072980" w:rsidR="007C38BC" w:rsidRDefault="007C38BC" w:rsidP="007C38BC">
      <w:r>
        <w:t>What are three conclusions we can make about Kickstarter campaigns given the provided data?</w:t>
      </w:r>
    </w:p>
    <w:p w14:paraId="22719DC6" w14:textId="029979A8" w:rsidR="007C38BC" w:rsidRDefault="000B7CC2" w:rsidP="007C38BC">
      <w:pPr>
        <w:pStyle w:val="ListParagraph"/>
        <w:numPr>
          <w:ilvl w:val="0"/>
          <w:numId w:val="3"/>
        </w:numPr>
      </w:pPr>
      <w:r>
        <w:t xml:space="preserve">More Kickstarter campaigns are started in theater and music. </w:t>
      </w:r>
      <w:r w:rsidRPr="000B7CC2">
        <w:t>This could be caused by numerous variables including</w:t>
      </w:r>
      <w:r>
        <w:t xml:space="preserve"> </w:t>
      </w:r>
      <w:r w:rsidR="0092366F">
        <w:t xml:space="preserve">campaigns </w:t>
      </w:r>
      <w:r>
        <w:t xml:space="preserve">needing </w:t>
      </w:r>
      <w:r w:rsidR="0092366F">
        <w:t>less money</w:t>
      </w:r>
      <w:r>
        <w:t xml:space="preserve"> to produce their product and easier marketability.</w:t>
      </w:r>
    </w:p>
    <w:p w14:paraId="2B674632" w14:textId="4B2241FD" w:rsidR="007C38BC" w:rsidRDefault="007C38BC" w:rsidP="000B7CC2">
      <w:pPr>
        <w:pStyle w:val="ListParagraph"/>
        <w:numPr>
          <w:ilvl w:val="0"/>
          <w:numId w:val="3"/>
        </w:numPr>
      </w:pPr>
      <w:r>
        <w:t>Kickstarter campaign</w:t>
      </w:r>
      <w:r w:rsidR="001E170E">
        <w:t>s</w:t>
      </w:r>
      <w:r>
        <w:t xml:space="preserve"> </w:t>
      </w:r>
      <w:r w:rsidR="001E170E">
        <w:t xml:space="preserve">in </w:t>
      </w:r>
      <w:r w:rsidR="00C5603E">
        <w:t xml:space="preserve">the arts/entertainment have a higher success rate compared to campaigns in </w:t>
      </w:r>
      <w:r w:rsidR="0092366F">
        <w:t xml:space="preserve">other </w:t>
      </w:r>
      <w:r w:rsidR="000B7CC2">
        <w:t>categories</w:t>
      </w:r>
      <w:r w:rsidR="00C5603E">
        <w:t>. This could be cause</w:t>
      </w:r>
      <w:r w:rsidR="00A43AFE">
        <w:t>d by numerous variables including marketing and a better forecast of how much the product will cost to make.</w:t>
      </w:r>
    </w:p>
    <w:p w14:paraId="0F685713" w14:textId="401CD2A4" w:rsidR="007C38BC" w:rsidRDefault="00A43AFE" w:rsidP="007C38BC">
      <w:pPr>
        <w:pStyle w:val="ListParagraph"/>
        <w:numPr>
          <w:ilvl w:val="0"/>
          <w:numId w:val="3"/>
        </w:numPr>
      </w:pPr>
      <w:r>
        <w:t xml:space="preserve">Campaigns that have a launch date in the early summer tend to succeed more than campaigns started in during other months. </w:t>
      </w:r>
      <w:r w:rsidRPr="00A43AFE">
        <w:t xml:space="preserve">This could be caused by numerous variables including </w:t>
      </w:r>
      <w:r>
        <w:t>consumer having a tighter budget around the holiday season and that most campaigns are more entertainment focused.</w:t>
      </w:r>
    </w:p>
    <w:p w14:paraId="03E9C20D" w14:textId="1BBD7A91" w:rsidR="000B7CC2" w:rsidRDefault="007C38BC" w:rsidP="007C38BC">
      <w:r>
        <w:t>What are some of the limitations of this dataset?</w:t>
      </w:r>
    </w:p>
    <w:p w14:paraId="25DCAA32" w14:textId="202E2416" w:rsidR="0013079E" w:rsidRDefault="000B7CC2" w:rsidP="007C38BC">
      <w:r>
        <w:t xml:space="preserve">Using the dataset, we </w:t>
      </w:r>
      <w:r w:rsidR="0013079E">
        <w:t>must</w:t>
      </w:r>
      <w:r>
        <w:t xml:space="preserve"> assume campaigns are solely relying on Kickstarter for funding</w:t>
      </w:r>
      <w:r w:rsidR="0092366F">
        <w:t xml:space="preserve"> but there are </w:t>
      </w:r>
      <w:r>
        <w:t>trend</w:t>
      </w:r>
      <w:r w:rsidR="0092366F">
        <w:t>s</w:t>
      </w:r>
      <w:r>
        <w:t xml:space="preserve"> </w:t>
      </w:r>
      <w:r w:rsidR="0092366F">
        <w:t xml:space="preserve">in the data </w:t>
      </w:r>
      <w:r>
        <w:t xml:space="preserve">showing that this </w:t>
      </w:r>
      <w:r w:rsidR="0092366F">
        <w:t xml:space="preserve">might not be </w:t>
      </w:r>
      <w:r>
        <w:t xml:space="preserve">the case. We have numerous campaigns that </w:t>
      </w:r>
      <w:r w:rsidR="0013079E">
        <w:t>raised more money tha</w:t>
      </w:r>
      <w:r w:rsidR="0092366F">
        <w:t>n</w:t>
      </w:r>
      <w:r w:rsidR="0013079E">
        <w:t xml:space="preserve"> their goal but canceled their campaign. There could be numerous reasons why this can happen including an inaccurate forecast of how much their product will cost to make</w:t>
      </w:r>
      <w:r w:rsidR="005B1E7E">
        <w:t xml:space="preserve">, assuming a donation equals a sale of their product, </w:t>
      </w:r>
      <w:r w:rsidR="0013079E">
        <w:t xml:space="preserve">or getting outside funding. </w:t>
      </w:r>
      <w:r w:rsidR="005B1E7E">
        <w:t>I</w:t>
      </w:r>
      <w:r w:rsidR="0013079E">
        <w:t xml:space="preserve"> would like to find the relationship between a canceled campaign vs. the company’s product failing</w:t>
      </w:r>
      <w:r w:rsidR="005B1E7E">
        <w:t xml:space="preserve"> and what promises a </w:t>
      </w:r>
      <w:r w:rsidR="0013079E">
        <w:t>c</w:t>
      </w:r>
      <w:r w:rsidR="005B1E7E">
        <w:t>ampaign makes to</w:t>
      </w:r>
      <w:r w:rsidR="0013079E">
        <w:t xml:space="preserve"> receive</w:t>
      </w:r>
      <w:r w:rsidR="005B1E7E">
        <w:t xml:space="preserve"> </w:t>
      </w:r>
      <w:r w:rsidR="0013079E">
        <w:t>donations. Do companies that promise the customers early access to their product receive more donations or do customers donate base off how well the companies market their campaign</w:t>
      </w:r>
      <w:r w:rsidR="005B1E7E">
        <w:t xml:space="preserve"> to the public</w:t>
      </w:r>
      <w:r w:rsidR="0013079E">
        <w:t xml:space="preserve">. </w:t>
      </w:r>
    </w:p>
    <w:p w14:paraId="4F13CC84" w14:textId="1D79FBF6" w:rsidR="000B7CC2" w:rsidRDefault="0013079E" w:rsidP="007C38BC">
      <w:r>
        <w:t xml:space="preserve">  </w:t>
      </w:r>
    </w:p>
    <w:p w14:paraId="5DFAA920" w14:textId="768ACF44" w:rsidR="007C38BC" w:rsidRDefault="007C38BC" w:rsidP="007C38BC">
      <w:r>
        <w:t>What are some other possible tables/graphs that we could create?</w:t>
      </w:r>
    </w:p>
    <w:p w14:paraId="463E4DF4" w14:textId="5F4152FE" w:rsidR="0013079E" w:rsidRDefault="0013079E" w:rsidP="007C38BC"/>
    <w:p w14:paraId="6819D3CE" w14:textId="60BCAEFF" w:rsidR="0013079E" w:rsidRDefault="0013079E" w:rsidP="007C38BC">
      <w:r>
        <w:t>A scatter plot would be to find out the relationship</w:t>
      </w:r>
      <w:bookmarkStart w:id="0" w:name="_GoBack"/>
      <w:bookmarkEnd w:id="0"/>
      <w:r>
        <w:t xml:space="preserve"> between </w:t>
      </w:r>
      <w:r w:rsidR="0092366F">
        <w:t xml:space="preserve">countries and sub categories. This could be used to show what </w:t>
      </w:r>
      <w:r w:rsidR="005B1E7E">
        <w:t xml:space="preserve">products </w:t>
      </w:r>
      <w:r w:rsidR="0092366F">
        <w:t>customers</w:t>
      </w:r>
      <w:r w:rsidR="005B1E7E">
        <w:t xml:space="preserve"> are popular</w:t>
      </w:r>
      <w:r w:rsidR="0092366F">
        <w:t xml:space="preserve"> in different areas. A scatter plot would also be good for should the relationship between average donation and target goal. This could </w:t>
      </w:r>
      <w:r w:rsidR="005B1E7E">
        <w:t>be used to</w:t>
      </w:r>
      <w:r w:rsidR="0092366F">
        <w:t xml:space="preserve"> determine how customers decide how much </w:t>
      </w:r>
      <w:r w:rsidR="005B1E7E">
        <w:t xml:space="preserve">to </w:t>
      </w:r>
      <w:r w:rsidR="0092366F">
        <w:t>donate</w:t>
      </w:r>
      <w:r w:rsidR="005B1E7E">
        <w:t xml:space="preserve"> to a campaign</w:t>
      </w:r>
      <w:r w:rsidR="0092366F">
        <w:t>.</w:t>
      </w:r>
    </w:p>
    <w:sectPr w:rsidR="0013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F42F1"/>
    <w:multiLevelType w:val="hybridMultilevel"/>
    <w:tmpl w:val="D606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64724"/>
    <w:multiLevelType w:val="hybridMultilevel"/>
    <w:tmpl w:val="E1BA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D5671"/>
    <w:multiLevelType w:val="hybridMultilevel"/>
    <w:tmpl w:val="0B8A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BC"/>
    <w:rsid w:val="000B7CC2"/>
    <w:rsid w:val="0013079E"/>
    <w:rsid w:val="001E170E"/>
    <w:rsid w:val="005B1E7E"/>
    <w:rsid w:val="007C38BC"/>
    <w:rsid w:val="0092366F"/>
    <w:rsid w:val="00A43AFE"/>
    <w:rsid w:val="00C5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A84B"/>
  <w15:chartTrackingRefBased/>
  <w15:docId w15:val="{5FCF7457-7C8F-47AD-826F-0CDBBF19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Farrington</dc:creator>
  <cp:keywords/>
  <dc:description/>
  <cp:lastModifiedBy>Bennett Farrington</cp:lastModifiedBy>
  <cp:revision>1</cp:revision>
  <dcterms:created xsi:type="dcterms:W3CDTF">2019-02-17T03:52:00Z</dcterms:created>
  <dcterms:modified xsi:type="dcterms:W3CDTF">2019-02-17T05:21:00Z</dcterms:modified>
</cp:coreProperties>
</file>