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49B" w:rsidRPr="00B44C46" w:rsidRDefault="008B1467" w:rsidP="005D50EC">
      <w:pPr>
        <w:spacing w:after="0" w:line="240" w:lineRule="auto"/>
        <w:jc w:val="center"/>
        <w:rPr>
          <w:rFonts w:ascii="Century Gothic" w:hAnsi="Century Gothic"/>
          <w:b/>
          <w:caps/>
          <w:spacing w:val="80"/>
          <w:sz w:val="48"/>
          <w:szCs w:val="48"/>
        </w:rPr>
      </w:pPr>
      <w:r w:rsidRPr="00B44C46">
        <w:rPr>
          <w:rFonts w:ascii="Century Gothic" w:hAnsi="Century Gothic"/>
          <w:b/>
          <w:caps/>
          <w:spacing w:val="80"/>
          <w:sz w:val="48"/>
          <w:szCs w:val="48"/>
        </w:rPr>
        <w:t>BRADY GOODWIN</w:t>
      </w:r>
    </w:p>
    <w:p w:rsidR="0090649B" w:rsidRPr="005D50EC" w:rsidRDefault="0090649B" w:rsidP="0090649B">
      <w:pPr>
        <w:spacing w:after="0" w:line="240" w:lineRule="auto"/>
        <w:jc w:val="center"/>
        <w:rPr>
          <w:rFonts w:ascii="Century Gothic" w:hAnsi="Century Gothic"/>
          <w:caps/>
          <w:spacing w:val="30"/>
          <w:sz w:val="18"/>
          <w:szCs w:val="18"/>
        </w:rPr>
      </w:pPr>
      <w:r w:rsidRPr="005D50EC">
        <w:rPr>
          <w:rFonts w:ascii="Century Gothic" w:hAnsi="Century Gothic"/>
          <w:caps/>
          <w:spacing w:val="30"/>
          <w:sz w:val="18"/>
          <w:szCs w:val="18"/>
        </w:rPr>
        <w:t>9205 Sugarloaf Drive. Redding, CA 96001</w:t>
      </w:r>
    </w:p>
    <w:p w:rsidR="00B20017" w:rsidRPr="005D50EC" w:rsidRDefault="0090649B" w:rsidP="0058461E">
      <w:pPr>
        <w:spacing w:after="0" w:line="240" w:lineRule="auto"/>
        <w:jc w:val="center"/>
        <w:rPr>
          <w:rFonts w:ascii="Century Gothic" w:hAnsi="Century Gothic"/>
          <w:caps/>
          <w:spacing w:val="30"/>
          <w:sz w:val="18"/>
          <w:szCs w:val="18"/>
        </w:rPr>
      </w:pPr>
      <w:r w:rsidRPr="005D50EC">
        <w:rPr>
          <w:rFonts w:ascii="Century Gothic" w:hAnsi="Century Gothic"/>
          <w:caps/>
          <w:spacing w:val="30"/>
          <w:sz w:val="18"/>
          <w:szCs w:val="18"/>
        </w:rPr>
        <w:t>(530) 227-6779 • BRADYJGOODWIN@GMAIL.COM</w:t>
      </w:r>
    </w:p>
    <w:p w:rsidR="0058461E" w:rsidRDefault="0058461E" w:rsidP="0058461E">
      <w:pPr>
        <w:spacing w:after="0" w:line="240" w:lineRule="auto"/>
        <w:rPr>
          <w:rFonts w:ascii="Century Gothic" w:hAnsi="Century Gothic"/>
          <w:caps/>
          <w:spacing w:val="30"/>
          <w:sz w:val="16"/>
          <w:szCs w:val="16"/>
        </w:rPr>
      </w:pPr>
    </w:p>
    <w:p w:rsidR="00396143" w:rsidRDefault="00396143" w:rsidP="008407C0">
      <w:pPr>
        <w:pBdr>
          <w:bottom w:val="single" w:sz="4" w:space="1" w:color="auto"/>
        </w:pBdr>
        <w:spacing w:after="0" w:line="240" w:lineRule="auto"/>
        <w:rPr>
          <w:rFonts w:ascii="Century Gothic" w:hAnsi="Century Gothic"/>
          <w:i/>
          <w:spacing w:val="15"/>
        </w:rPr>
      </w:pPr>
    </w:p>
    <w:p w:rsidR="008D2828" w:rsidRPr="0005243A" w:rsidRDefault="008D2828" w:rsidP="006947C8">
      <w:pPr>
        <w:pBdr>
          <w:bottom w:val="single" w:sz="4" w:space="1" w:color="auto"/>
        </w:pBdr>
        <w:spacing w:after="0"/>
        <w:rPr>
          <w:rFonts w:ascii="Century Gothic" w:hAnsi="Century Gothic"/>
          <w:caps/>
          <w:spacing w:val="15"/>
        </w:rPr>
      </w:pPr>
      <w:r w:rsidRPr="0005243A">
        <w:rPr>
          <w:rFonts w:ascii="Century Gothic" w:hAnsi="Century Gothic"/>
          <w:caps/>
          <w:spacing w:val="15"/>
        </w:rPr>
        <w:t>skillS</w:t>
      </w: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1800"/>
        <w:gridCol w:w="2430"/>
        <w:gridCol w:w="2070"/>
      </w:tblGrid>
      <w:tr w:rsidR="008D2828" w:rsidRPr="00652627" w:rsidTr="004D08AC">
        <w:tc>
          <w:tcPr>
            <w:tcW w:w="1458" w:type="dxa"/>
            <w:vAlign w:val="center"/>
          </w:tcPr>
          <w:p w:rsidR="008D2828" w:rsidRPr="00E1717E" w:rsidRDefault="008D2828" w:rsidP="006947C8">
            <w:pPr>
              <w:spacing w:line="276" w:lineRule="auto"/>
              <w:jc w:val="center"/>
              <w:rPr>
                <w:rFonts w:ascii="Century Gothic" w:hAnsi="Century Gothic"/>
                <w:b/>
                <w:caps/>
                <w:sz w:val="20"/>
                <w:szCs w:val="20"/>
              </w:rPr>
            </w:pPr>
            <w:r w:rsidRPr="00E1717E">
              <w:rPr>
                <w:rFonts w:ascii="Century Gothic" w:hAnsi="Century Gothic"/>
                <w:b/>
                <w:caps/>
                <w:sz w:val="20"/>
                <w:szCs w:val="20"/>
              </w:rPr>
              <w:t>Languages</w:t>
            </w:r>
          </w:p>
        </w:tc>
        <w:tc>
          <w:tcPr>
            <w:tcW w:w="2250" w:type="dxa"/>
            <w:vAlign w:val="center"/>
          </w:tcPr>
          <w:p w:rsidR="008D2828" w:rsidRPr="00E1717E" w:rsidRDefault="008D2828" w:rsidP="006947C8">
            <w:pPr>
              <w:spacing w:line="276" w:lineRule="auto"/>
              <w:jc w:val="center"/>
              <w:rPr>
                <w:rFonts w:ascii="Century Gothic" w:hAnsi="Century Gothic"/>
                <w:b/>
                <w:caps/>
                <w:spacing w:val="80"/>
                <w:sz w:val="20"/>
                <w:szCs w:val="20"/>
              </w:rPr>
            </w:pPr>
            <w:r w:rsidRPr="00E1717E">
              <w:rPr>
                <w:rFonts w:ascii="Century Gothic" w:hAnsi="Century Gothic"/>
                <w:b/>
                <w:caps/>
                <w:sz w:val="20"/>
                <w:szCs w:val="20"/>
              </w:rPr>
              <w:t>Software</w:t>
            </w:r>
          </w:p>
        </w:tc>
        <w:tc>
          <w:tcPr>
            <w:tcW w:w="1800" w:type="dxa"/>
            <w:vAlign w:val="center"/>
          </w:tcPr>
          <w:p w:rsidR="008D2828" w:rsidRPr="00E1717E" w:rsidRDefault="008D2828" w:rsidP="006947C8">
            <w:pPr>
              <w:spacing w:line="276" w:lineRule="auto"/>
              <w:jc w:val="center"/>
              <w:rPr>
                <w:rFonts w:ascii="Century Gothic" w:hAnsi="Century Gothic"/>
                <w:b/>
                <w:caps/>
                <w:spacing w:val="80"/>
                <w:sz w:val="20"/>
                <w:szCs w:val="20"/>
              </w:rPr>
            </w:pPr>
            <w:r w:rsidRPr="00E1717E">
              <w:rPr>
                <w:rFonts w:ascii="Century Gothic" w:hAnsi="Century Gothic"/>
                <w:b/>
                <w:caps/>
                <w:sz w:val="20"/>
                <w:szCs w:val="20"/>
              </w:rPr>
              <w:t>Field Work</w:t>
            </w:r>
          </w:p>
        </w:tc>
        <w:tc>
          <w:tcPr>
            <w:tcW w:w="4500" w:type="dxa"/>
            <w:gridSpan w:val="2"/>
          </w:tcPr>
          <w:p w:rsidR="008D2828" w:rsidRPr="00E1717E" w:rsidRDefault="008D2828" w:rsidP="006947C8">
            <w:pPr>
              <w:spacing w:line="276" w:lineRule="auto"/>
              <w:jc w:val="center"/>
              <w:rPr>
                <w:rFonts w:ascii="Century Gothic" w:hAnsi="Century Gothic"/>
                <w:b/>
                <w:caps/>
                <w:spacing w:val="80"/>
                <w:sz w:val="20"/>
                <w:szCs w:val="20"/>
              </w:rPr>
            </w:pPr>
            <w:r w:rsidRPr="00E1717E">
              <w:rPr>
                <w:rFonts w:ascii="Century Gothic" w:hAnsi="Century Gothic"/>
                <w:b/>
                <w:caps/>
                <w:sz w:val="20"/>
                <w:szCs w:val="20"/>
              </w:rPr>
              <w:t>Disciplines</w:t>
            </w:r>
          </w:p>
        </w:tc>
      </w:tr>
      <w:tr w:rsidR="008D2828" w:rsidRPr="00652627" w:rsidTr="004D08AC">
        <w:trPr>
          <w:trHeight w:val="927"/>
        </w:trPr>
        <w:tc>
          <w:tcPr>
            <w:tcW w:w="1458" w:type="dxa"/>
          </w:tcPr>
          <w:p w:rsidR="008D2828" w:rsidRPr="008D2828" w:rsidRDefault="008D2828" w:rsidP="0069644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8D2828">
              <w:rPr>
                <w:rFonts w:ascii="Century Gothic" w:hAnsi="Century Gothic"/>
                <w:sz w:val="18"/>
                <w:szCs w:val="18"/>
              </w:rPr>
              <w:t>Python</w:t>
            </w:r>
          </w:p>
          <w:p w:rsidR="008D2828" w:rsidRPr="008D2828" w:rsidRDefault="008D2828" w:rsidP="0069644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8D2828">
              <w:rPr>
                <w:rFonts w:ascii="Century Gothic" w:hAnsi="Century Gothic"/>
                <w:sz w:val="18"/>
                <w:szCs w:val="18"/>
              </w:rPr>
              <w:t>SQL</w:t>
            </w:r>
          </w:p>
          <w:p w:rsidR="008D2828" w:rsidRDefault="008D2828" w:rsidP="0069644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8D2828">
              <w:rPr>
                <w:rFonts w:ascii="Century Gothic" w:hAnsi="Century Gothic"/>
                <w:sz w:val="18"/>
                <w:szCs w:val="18"/>
              </w:rPr>
              <w:t>JavaScript</w:t>
            </w:r>
          </w:p>
          <w:p w:rsidR="00C51704" w:rsidRPr="004D08AC" w:rsidRDefault="00C51704" w:rsidP="0069644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HTML</w:t>
            </w:r>
            <w:r w:rsidR="00626844">
              <w:rPr>
                <w:rFonts w:ascii="Century Gothic" w:hAnsi="Century Gothic"/>
                <w:sz w:val="18"/>
                <w:szCs w:val="18"/>
              </w:rPr>
              <w:t>/CSS</w:t>
            </w:r>
          </w:p>
        </w:tc>
        <w:tc>
          <w:tcPr>
            <w:tcW w:w="2250" w:type="dxa"/>
          </w:tcPr>
          <w:p w:rsidR="008D2828" w:rsidRPr="008D2828" w:rsidRDefault="008D2828" w:rsidP="0069644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8D2828">
              <w:rPr>
                <w:rFonts w:ascii="Century Gothic" w:hAnsi="Century Gothic"/>
                <w:sz w:val="18"/>
                <w:szCs w:val="18"/>
              </w:rPr>
              <w:t>ESRI ArcGIS Suite</w:t>
            </w:r>
          </w:p>
          <w:p w:rsidR="008D2828" w:rsidRPr="008D2828" w:rsidRDefault="008D2828" w:rsidP="0069644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8D2828">
              <w:rPr>
                <w:rFonts w:ascii="Century Gothic" w:hAnsi="Century Gothic"/>
                <w:sz w:val="18"/>
                <w:szCs w:val="18"/>
              </w:rPr>
              <w:t>ENVI Remote Sensing</w:t>
            </w:r>
          </w:p>
          <w:p w:rsidR="008D2828" w:rsidRPr="008D2828" w:rsidRDefault="008D2828" w:rsidP="0069644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8D2828">
              <w:rPr>
                <w:rFonts w:ascii="Century Gothic" w:hAnsi="Century Gothic"/>
                <w:sz w:val="18"/>
                <w:szCs w:val="18"/>
              </w:rPr>
              <w:t>Adobe Illustrator</w:t>
            </w:r>
          </w:p>
          <w:p w:rsidR="008D2828" w:rsidRPr="004D08AC" w:rsidRDefault="008D2828" w:rsidP="0069644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8D2828">
              <w:rPr>
                <w:rFonts w:ascii="Century Gothic" w:hAnsi="Century Gothic"/>
                <w:sz w:val="18"/>
                <w:szCs w:val="18"/>
              </w:rPr>
              <w:t xml:space="preserve">Microsoft Office </w:t>
            </w:r>
          </w:p>
        </w:tc>
        <w:tc>
          <w:tcPr>
            <w:tcW w:w="1800" w:type="dxa"/>
          </w:tcPr>
          <w:p w:rsidR="008D2828" w:rsidRDefault="008D2828" w:rsidP="0069644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8D2828">
              <w:rPr>
                <w:rFonts w:ascii="Century Gothic" w:hAnsi="Century Gothic"/>
                <w:sz w:val="18"/>
                <w:szCs w:val="18"/>
              </w:rPr>
              <w:t>Trimble Juno</w:t>
            </w:r>
          </w:p>
          <w:p w:rsidR="00696094" w:rsidRPr="008D2828" w:rsidRDefault="00696094" w:rsidP="0069644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Avenza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PDF</w:t>
            </w:r>
          </w:p>
          <w:p w:rsidR="008D2828" w:rsidRPr="008D2828" w:rsidRDefault="008D2828" w:rsidP="0069644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8D2828">
              <w:rPr>
                <w:rFonts w:ascii="Century Gothic" w:hAnsi="Century Gothic"/>
                <w:sz w:val="18"/>
                <w:szCs w:val="18"/>
              </w:rPr>
              <w:t>Total Station</w:t>
            </w:r>
          </w:p>
          <w:p w:rsidR="008D2828" w:rsidRPr="008D2828" w:rsidRDefault="008D2828" w:rsidP="0069644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8D2828">
              <w:rPr>
                <w:rFonts w:ascii="Century Gothic" w:hAnsi="Century Gothic"/>
                <w:sz w:val="18"/>
                <w:szCs w:val="18"/>
              </w:rPr>
              <w:t>ATV Operation</w:t>
            </w:r>
          </w:p>
          <w:p w:rsidR="008D2828" w:rsidRPr="004D08AC" w:rsidRDefault="008D2828" w:rsidP="00696094">
            <w:pPr>
              <w:pStyle w:val="ListParagraph"/>
              <w:spacing w:after="200" w:line="276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30" w:type="dxa"/>
          </w:tcPr>
          <w:p w:rsidR="008D2828" w:rsidRPr="008D2828" w:rsidRDefault="008D2828" w:rsidP="0069644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8D2828">
              <w:rPr>
                <w:rFonts w:ascii="Century Gothic" w:hAnsi="Century Gothic"/>
                <w:sz w:val="18"/>
                <w:szCs w:val="18"/>
              </w:rPr>
              <w:t>Cartographic Design</w:t>
            </w:r>
          </w:p>
          <w:p w:rsidR="008D2828" w:rsidRPr="008D2828" w:rsidRDefault="008D2828" w:rsidP="0069644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8D2828">
              <w:rPr>
                <w:rFonts w:ascii="Century Gothic" w:hAnsi="Century Gothic"/>
                <w:sz w:val="18"/>
                <w:szCs w:val="18"/>
              </w:rPr>
              <w:t>Geospatial Analysis</w:t>
            </w:r>
          </w:p>
          <w:p w:rsidR="008D2828" w:rsidRPr="008D2828" w:rsidRDefault="008D2828" w:rsidP="0069644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8D2828">
              <w:rPr>
                <w:rFonts w:ascii="Century Gothic" w:hAnsi="Century Gothic"/>
                <w:sz w:val="18"/>
                <w:szCs w:val="18"/>
              </w:rPr>
              <w:t>Remote Sensing</w:t>
            </w:r>
          </w:p>
          <w:p w:rsidR="008D2828" w:rsidRPr="008D2828" w:rsidRDefault="004D08AC" w:rsidP="0069644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Environmental Science</w:t>
            </w:r>
          </w:p>
        </w:tc>
        <w:tc>
          <w:tcPr>
            <w:tcW w:w="2070" w:type="dxa"/>
          </w:tcPr>
          <w:p w:rsidR="008D2828" w:rsidRPr="008D2828" w:rsidRDefault="004D08AC" w:rsidP="0069644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Programming</w:t>
            </w:r>
          </w:p>
          <w:p w:rsidR="008D2828" w:rsidRPr="008D2828" w:rsidRDefault="008D2828" w:rsidP="0069644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right="-198"/>
              <w:rPr>
                <w:rFonts w:ascii="Century Gothic" w:hAnsi="Century Gothic"/>
                <w:sz w:val="18"/>
                <w:szCs w:val="18"/>
              </w:rPr>
            </w:pPr>
            <w:r w:rsidRPr="008D2828">
              <w:rPr>
                <w:rFonts w:ascii="Century Gothic" w:hAnsi="Century Gothic"/>
                <w:sz w:val="18"/>
                <w:szCs w:val="18"/>
              </w:rPr>
              <w:t xml:space="preserve">Database Design </w:t>
            </w:r>
            <w:r w:rsidR="004A135A">
              <w:rPr>
                <w:rFonts w:ascii="Century Gothic" w:hAnsi="Century Gothic"/>
                <w:sz w:val="18"/>
                <w:szCs w:val="18"/>
              </w:rPr>
              <w:t xml:space="preserve">    </w:t>
            </w:r>
          </w:p>
          <w:p w:rsidR="008D2828" w:rsidRDefault="008D2828" w:rsidP="0069644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right="-198"/>
              <w:rPr>
                <w:rFonts w:ascii="Century Gothic" w:hAnsi="Century Gothic"/>
                <w:sz w:val="18"/>
                <w:szCs w:val="18"/>
              </w:rPr>
            </w:pPr>
            <w:r w:rsidRPr="008D2828">
              <w:rPr>
                <w:rFonts w:ascii="Century Gothic" w:hAnsi="Century Gothic"/>
                <w:sz w:val="18"/>
                <w:szCs w:val="18"/>
              </w:rPr>
              <w:t>Web Integration</w:t>
            </w:r>
          </w:p>
          <w:p w:rsidR="00C51704" w:rsidRPr="004D08AC" w:rsidRDefault="00C51704" w:rsidP="0069644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right="-19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Social Science</w:t>
            </w:r>
          </w:p>
        </w:tc>
      </w:tr>
    </w:tbl>
    <w:p w:rsidR="003700C6" w:rsidRPr="00BF406F" w:rsidRDefault="00BF406F" w:rsidP="00FF55D3">
      <w:pPr>
        <w:pBdr>
          <w:bottom w:val="single" w:sz="4" w:space="1" w:color="auto"/>
        </w:pBdr>
        <w:spacing w:after="0"/>
        <w:rPr>
          <w:rFonts w:ascii="Century Gothic" w:hAnsi="Century Gothic"/>
          <w:i/>
          <w:spacing w:val="15"/>
        </w:rPr>
      </w:pPr>
      <w:r w:rsidRPr="0005243A">
        <w:rPr>
          <w:rFonts w:ascii="Century Gothic" w:hAnsi="Century Gothic"/>
          <w:spacing w:val="15"/>
        </w:rPr>
        <w:t>EDUCATION</w:t>
      </w: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8"/>
        <w:gridCol w:w="3780"/>
      </w:tblGrid>
      <w:tr w:rsidR="003700C6" w:rsidTr="004D08AC">
        <w:tc>
          <w:tcPr>
            <w:tcW w:w="6228" w:type="dxa"/>
          </w:tcPr>
          <w:p w:rsidR="003700C6" w:rsidRPr="003700C6" w:rsidRDefault="003700C6" w:rsidP="00696442">
            <w:pPr>
              <w:spacing w:line="276" w:lineRule="auto"/>
              <w:rPr>
                <w:rFonts w:ascii="Century Gothic" w:hAnsi="Century Gothic"/>
                <w:b/>
              </w:rPr>
            </w:pPr>
            <w:r w:rsidRPr="003700C6">
              <w:rPr>
                <w:rFonts w:ascii="Century Gothic" w:hAnsi="Century Gothic"/>
                <w:b/>
              </w:rPr>
              <w:t>Bachelor of Science in Environmental Science</w:t>
            </w:r>
          </w:p>
        </w:tc>
        <w:tc>
          <w:tcPr>
            <w:tcW w:w="3780" w:type="dxa"/>
            <w:vMerge w:val="restart"/>
          </w:tcPr>
          <w:p w:rsidR="003700C6" w:rsidRDefault="003700C6" w:rsidP="00696442">
            <w:pPr>
              <w:spacing w:line="276" w:lineRule="auto"/>
              <w:jc w:val="right"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GPA: 3.94</w:t>
            </w:r>
          </w:p>
          <w:p w:rsidR="00807779" w:rsidRDefault="00807779" w:rsidP="00696442">
            <w:pPr>
              <w:spacing w:line="276" w:lineRule="auto"/>
              <w:jc w:val="right"/>
              <w:rPr>
                <w:rFonts w:ascii="Century Gothic" w:hAnsi="Century Gothic"/>
                <w:sz w:val="21"/>
                <w:szCs w:val="21"/>
              </w:rPr>
            </w:pPr>
            <w:r w:rsidRPr="00807779">
              <w:rPr>
                <w:rFonts w:ascii="Century Gothic" w:hAnsi="Century Gothic"/>
                <w:sz w:val="21"/>
                <w:szCs w:val="21"/>
              </w:rPr>
              <w:t xml:space="preserve"> 2016</w:t>
            </w:r>
          </w:p>
          <w:p w:rsidR="00901864" w:rsidRDefault="003700C6" w:rsidP="00696442">
            <w:pPr>
              <w:spacing w:line="276" w:lineRule="auto"/>
              <w:jc w:val="right"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Arcata, CA</w:t>
            </w:r>
          </w:p>
          <w:p w:rsidR="00696442" w:rsidRPr="00696442" w:rsidRDefault="00696442" w:rsidP="00696442">
            <w:pPr>
              <w:spacing w:line="276" w:lineRule="auto"/>
              <w:jc w:val="right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3700C6" w:rsidTr="004D08AC">
        <w:tc>
          <w:tcPr>
            <w:tcW w:w="6228" w:type="dxa"/>
          </w:tcPr>
          <w:p w:rsidR="003700C6" w:rsidRPr="005F0102" w:rsidRDefault="005F0102" w:rsidP="00696442">
            <w:pPr>
              <w:spacing w:line="276" w:lineRule="auto"/>
              <w:rPr>
                <w:rFonts w:ascii="Century Gothic" w:hAnsi="Century Gothic"/>
                <w:b/>
                <w:sz w:val="21"/>
                <w:szCs w:val="21"/>
              </w:rPr>
            </w:pPr>
            <w:r>
              <w:rPr>
                <w:rFonts w:ascii="Century Gothic" w:hAnsi="Century Gothic"/>
                <w:b/>
                <w:sz w:val="21"/>
                <w:szCs w:val="21"/>
              </w:rPr>
              <w:t>w</w:t>
            </w:r>
            <w:r w:rsidR="003700C6" w:rsidRPr="005F0102">
              <w:rPr>
                <w:rFonts w:ascii="Century Gothic" w:hAnsi="Century Gothic"/>
                <w:b/>
                <w:sz w:val="21"/>
                <w:szCs w:val="21"/>
              </w:rPr>
              <w:t>ith Emphasis in Geospatial Information Systems</w:t>
            </w:r>
          </w:p>
        </w:tc>
        <w:tc>
          <w:tcPr>
            <w:tcW w:w="3780" w:type="dxa"/>
            <w:vMerge/>
          </w:tcPr>
          <w:p w:rsidR="003700C6" w:rsidRDefault="003700C6" w:rsidP="00696442">
            <w:pPr>
              <w:spacing w:line="276" w:lineRule="auto"/>
              <w:rPr>
                <w:rFonts w:ascii="Century Gothic" w:hAnsi="Century Gothic"/>
                <w:i/>
                <w:caps/>
                <w:spacing w:val="15"/>
              </w:rPr>
            </w:pPr>
          </w:p>
        </w:tc>
      </w:tr>
      <w:tr w:rsidR="003700C6" w:rsidTr="004D08AC">
        <w:tc>
          <w:tcPr>
            <w:tcW w:w="6228" w:type="dxa"/>
          </w:tcPr>
          <w:p w:rsidR="003700C6" w:rsidRPr="005F0102" w:rsidRDefault="003700C6" w:rsidP="00696442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  <w:r w:rsidRPr="005F0102">
              <w:rPr>
                <w:rFonts w:ascii="Century Gothic" w:hAnsi="Century Gothic"/>
                <w:sz w:val="21"/>
                <w:szCs w:val="21"/>
              </w:rPr>
              <w:t>Humboldt State University</w:t>
            </w:r>
          </w:p>
        </w:tc>
        <w:tc>
          <w:tcPr>
            <w:tcW w:w="3780" w:type="dxa"/>
            <w:vMerge/>
          </w:tcPr>
          <w:p w:rsidR="003700C6" w:rsidRDefault="003700C6" w:rsidP="00696442">
            <w:pPr>
              <w:spacing w:line="276" w:lineRule="auto"/>
              <w:rPr>
                <w:rFonts w:ascii="Century Gothic" w:hAnsi="Century Gothic"/>
                <w:i/>
                <w:caps/>
                <w:spacing w:val="15"/>
              </w:rPr>
            </w:pPr>
          </w:p>
        </w:tc>
      </w:tr>
      <w:tr w:rsidR="005F0102" w:rsidTr="004D08AC">
        <w:tc>
          <w:tcPr>
            <w:tcW w:w="6228" w:type="dxa"/>
          </w:tcPr>
          <w:p w:rsidR="005F0102" w:rsidRPr="005F0102" w:rsidRDefault="005F0102" w:rsidP="00696442">
            <w:pPr>
              <w:spacing w:line="276" w:lineRule="auto"/>
              <w:rPr>
                <w:rFonts w:ascii="Century Gothic" w:hAnsi="Century Gothic"/>
                <w:b/>
                <w:sz w:val="21"/>
                <w:szCs w:val="21"/>
              </w:rPr>
            </w:pPr>
            <w:r>
              <w:rPr>
                <w:rFonts w:ascii="Century Gothic" w:hAnsi="Century Gothic"/>
                <w:b/>
                <w:sz w:val="21"/>
                <w:szCs w:val="21"/>
              </w:rPr>
              <w:t>Associate of Science in Social Science</w:t>
            </w:r>
          </w:p>
        </w:tc>
        <w:tc>
          <w:tcPr>
            <w:tcW w:w="3780" w:type="dxa"/>
            <w:vMerge w:val="restart"/>
          </w:tcPr>
          <w:p w:rsidR="005F0102" w:rsidRDefault="005F0102" w:rsidP="00696442">
            <w:pPr>
              <w:spacing w:line="276" w:lineRule="auto"/>
              <w:jc w:val="right"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2013</w:t>
            </w:r>
          </w:p>
          <w:p w:rsidR="005F0102" w:rsidRPr="003700C6" w:rsidRDefault="005F0102" w:rsidP="00696442">
            <w:pPr>
              <w:spacing w:line="276" w:lineRule="auto"/>
              <w:jc w:val="right"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Redding, CA</w:t>
            </w:r>
          </w:p>
        </w:tc>
      </w:tr>
      <w:tr w:rsidR="005F0102" w:rsidTr="004D08AC">
        <w:tc>
          <w:tcPr>
            <w:tcW w:w="6228" w:type="dxa"/>
          </w:tcPr>
          <w:p w:rsidR="00BF406F" w:rsidRDefault="005F0102" w:rsidP="00696442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Shasta College</w:t>
            </w:r>
          </w:p>
          <w:p w:rsidR="00FF55D3" w:rsidRPr="006947C8" w:rsidRDefault="00FF55D3" w:rsidP="00696442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780" w:type="dxa"/>
            <w:vMerge/>
          </w:tcPr>
          <w:p w:rsidR="005F0102" w:rsidRDefault="005F0102" w:rsidP="00696442">
            <w:pPr>
              <w:spacing w:line="276" w:lineRule="auto"/>
              <w:rPr>
                <w:rFonts w:ascii="Century Gothic" w:hAnsi="Century Gothic"/>
                <w:i/>
                <w:caps/>
                <w:spacing w:val="15"/>
              </w:rPr>
            </w:pPr>
          </w:p>
        </w:tc>
      </w:tr>
    </w:tbl>
    <w:p w:rsidR="00BF406F" w:rsidRPr="0005243A" w:rsidRDefault="006947C8" w:rsidP="00FF55D3">
      <w:pPr>
        <w:pBdr>
          <w:bottom w:val="single" w:sz="4" w:space="1" w:color="auto"/>
        </w:pBdr>
        <w:spacing w:after="0"/>
        <w:rPr>
          <w:rFonts w:ascii="Century Gothic" w:hAnsi="Century Gothic"/>
          <w:spacing w:val="15"/>
        </w:rPr>
      </w:pPr>
      <w:r w:rsidRPr="0005243A">
        <w:rPr>
          <w:rFonts w:ascii="Century Gothic" w:hAnsi="Century Gothic"/>
          <w:spacing w:val="15"/>
        </w:rPr>
        <w:t>PROFESSIONAL EXPERIENCE</w:t>
      </w: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8"/>
        <w:gridCol w:w="3780"/>
      </w:tblGrid>
      <w:tr w:rsidR="00927833" w:rsidTr="007A0C53">
        <w:tc>
          <w:tcPr>
            <w:tcW w:w="6228" w:type="dxa"/>
          </w:tcPr>
          <w:p w:rsidR="00927833" w:rsidRDefault="006A069A" w:rsidP="00315E74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Web Development Programmer</w:t>
            </w:r>
          </w:p>
        </w:tc>
        <w:tc>
          <w:tcPr>
            <w:tcW w:w="3780" w:type="dxa"/>
            <w:vMerge w:val="restart"/>
          </w:tcPr>
          <w:p w:rsidR="00927833" w:rsidRDefault="00927833" w:rsidP="00315E74">
            <w:pPr>
              <w:jc w:val="right"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08/2016</w:t>
            </w:r>
            <w:r w:rsidR="00A9794E">
              <w:rPr>
                <w:rFonts w:ascii="Century Gothic" w:hAnsi="Century Gothic"/>
                <w:sz w:val="21"/>
                <w:szCs w:val="21"/>
              </w:rPr>
              <w:t xml:space="preserve"> </w:t>
            </w:r>
            <w:bookmarkStart w:id="0" w:name="_GoBack"/>
            <w:bookmarkEnd w:id="0"/>
            <w:r>
              <w:rPr>
                <w:rFonts w:ascii="Century Gothic" w:hAnsi="Century Gothic"/>
                <w:sz w:val="21"/>
                <w:szCs w:val="21"/>
              </w:rPr>
              <w:t>-</w:t>
            </w:r>
            <w:r w:rsidR="00A9794E"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71594E">
              <w:rPr>
                <w:rFonts w:ascii="Century Gothic" w:hAnsi="Century Gothic"/>
                <w:sz w:val="21"/>
                <w:szCs w:val="21"/>
              </w:rPr>
              <w:t>12/2016</w:t>
            </w:r>
          </w:p>
          <w:p w:rsidR="006A069A" w:rsidRDefault="006A069A" w:rsidP="00315E74">
            <w:pPr>
              <w:jc w:val="right"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McKinleyville, CA</w:t>
            </w:r>
          </w:p>
        </w:tc>
      </w:tr>
      <w:tr w:rsidR="00927833" w:rsidTr="007A0C53">
        <w:tc>
          <w:tcPr>
            <w:tcW w:w="6228" w:type="dxa"/>
          </w:tcPr>
          <w:p w:rsidR="00927833" w:rsidRDefault="00927833" w:rsidP="00315E74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sz w:val="21"/>
                <w:szCs w:val="21"/>
              </w:rPr>
              <w:t>Pacific Watershed Associates</w:t>
            </w:r>
          </w:p>
        </w:tc>
        <w:tc>
          <w:tcPr>
            <w:tcW w:w="3780" w:type="dxa"/>
            <w:vMerge/>
          </w:tcPr>
          <w:p w:rsidR="00927833" w:rsidRDefault="00927833" w:rsidP="00315E74">
            <w:pPr>
              <w:jc w:val="right"/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927833" w:rsidTr="007A0C53">
        <w:tc>
          <w:tcPr>
            <w:tcW w:w="10008" w:type="dxa"/>
            <w:gridSpan w:val="2"/>
          </w:tcPr>
          <w:p w:rsidR="00927833" w:rsidRPr="00DD1AA2" w:rsidRDefault="007F5DAC" w:rsidP="00927833">
            <w:pPr>
              <w:pStyle w:val="Achievement"/>
              <w:spacing w:line="276" w:lineRule="auto"/>
              <w:contextualSpacing/>
              <w:jc w:val="left"/>
              <w:rPr>
                <w:rFonts w:ascii="Century Gothic" w:hAnsi="Century Gothic"/>
                <w:b/>
                <w:sz w:val="21"/>
                <w:szCs w:val="21"/>
              </w:rPr>
            </w:pPr>
            <w:r w:rsidRPr="00DD1AA2">
              <w:rPr>
                <w:rFonts w:ascii="Century Gothic" w:hAnsi="Century Gothic"/>
                <w:sz w:val="21"/>
                <w:szCs w:val="21"/>
              </w:rPr>
              <w:t>Contract</w:t>
            </w:r>
            <w:r w:rsidR="00E71C58" w:rsidRPr="00DD1AA2">
              <w:rPr>
                <w:rFonts w:ascii="Century Gothic" w:hAnsi="Century Gothic"/>
                <w:sz w:val="21"/>
                <w:szCs w:val="21"/>
              </w:rPr>
              <w:t>ed to create custom interactive webmap displaying locations of firm's</w:t>
            </w:r>
            <w:r w:rsidR="007A0C53" w:rsidRPr="00DD1AA2">
              <w:rPr>
                <w:rFonts w:ascii="Century Gothic" w:hAnsi="Century Gothic"/>
                <w:sz w:val="21"/>
                <w:szCs w:val="21"/>
              </w:rPr>
              <w:t xml:space="preserve"> water</w:t>
            </w:r>
            <w:r w:rsidR="00E71C58" w:rsidRPr="00DD1AA2">
              <w:rPr>
                <w:rFonts w:ascii="Century Gothic" w:hAnsi="Century Gothic"/>
                <w:sz w:val="21"/>
                <w:szCs w:val="21"/>
              </w:rPr>
              <w:t xml:space="preserve"> telemetry units with accompanying charts of </w:t>
            </w:r>
            <w:r w:rsidR="007A0C53" w:rsidRPr="00DD1AA2">
              <w:rPr>
                <w:rFonts w:ascii="Century Gothic" w:hAnsi="Century Gothic"/>
                <w:sz w:val="21"/>
                <w:szCs w:val="21"/>
              </w:rPr>
              <w:t xml:space="preserve">telemeter </w:t>
            </w:r>
            <w:r w:rsidR="00E71C58" w:rsidRPr="00DD1AA2">
              <w:rPr>
                <w:rFonts w:ascii="Century Gothic" w:hAnsi="Century Gothic"/>
                <w:sz w:val="21"/>
                <w:szCs w:val="21"/>
              </w:rPr>
              <w:t xml:space="preserve">data. </w:t>
            </w:r>
          </w:p>
          <w:p w:rsidR="00927833" w:rsidRPr="00DD1AA2" w:rsidRDefault="00E71C58" w:rsidP="00927833">
            <w:pPr>
              <w:pStyle w:val="Achievement"/>
              <w:spacing w:after="0" w:line="276" w:lineRule="auto"/>
              <w:contextualSpacing/>
              <w:jc w:val="left"/>
              <w:rPr>
                <w:rFonts w:ascii="Century Gothic" w:hAnsi="Century Gothic"/>
                <w:b/>
                <w:sz w:val="21"/>
                <w:szCs w:val="21"/>
              </w:rPr>
            </w:pPr>
            <w:r w:rsidRPr="00DD1AA2">
              <w:rPr>
                <w:rFonts w:ascii="Century Gothic" w:hAnsi="Century Gothic"/>
                <w:sz w:val="21"/>
                <w:szCs w:val="21"/>
              </w:rPr>
              <w:t xml:space="preserve">Responsible for back end portion of website. Wrote </w:t>
            </w:r>
            <w:r w:rsidR="00844AD8" w:rsidRPr="00DD1AA2">
              <w:rPr>
                <w:rFonts w:ascii="Century Gothic" w:hAnsi="Century Gothic"/>
                <w:sz w:val="21"/>
                <w:szCs w:val="21"/>
              </w:rPr>
              <w:t xml:space="preserve">auto-executing batch and </w:t>
            </w:r>
            <w:proofErr w:type="spellStart"/>
            <w:r w:rsidR="00844AD8" w:rsidRPr="00DD1AA2">
              <w:rPr>
                <w:rFonts w:ascii="Century Gothic" w:hAnsi="Century Gothic"/>
                <w:sz w:val="21"/>
                <w:szCs w:val="21"/>
              </w:rPr>
              <w:t>cURL</w:t>
            </w:r>
            <w:proofErr w:type="spellEnd"/>
            <w:r w:rsidRPr="00DD1AA2">
              <w:rPr>
                <w:rFonts w:ascii="Century Gothic" w:hAnsi="Century Gothic"/>
                <w:sz w:val="21"/>
                <w:szCs w:val="21"/>
              </w:rPr>
              <w:t xml:space="preserve"> scripts to </w:t>
            </w:r>
            <w:r w:rsidR="00844AD8" w:rsidRPr="00DD1AA2">
              <w:rPr>
                <w:rFonts w:ascii="Century Gothic" w:hAnsi="Century Gothic"/>
                <w:sz w:val="21"/>
                <w:szCs w:val="21"/>
              </w:rPr>
              <w:t xml:space="preserve">access and download telemeter's data from </w:t>
            </w:r>
            <w:proofErr w:type="spellStart"/>
            <w:r w:rsidR="00844AD8" w:rsidRPr="00DD1AA2">
              <w:rPr>
                <w:rFonts w:ascii="Century Gothic" w:hAnsi="Century Gothic"/>
                <w:sz w:val="21"/>
                <w:szCs w:val="21"/>
              </w:rPr>
              <w:t>webservice</w:t>
            </w:r>
            <w:proofErr w:type="spellEnd"/>
            <w:r w:rsidR="00844AD8" w:rsidRPr="00DD1AA2">
              <w:rPr>
                <w:rFonts w:ascii="Century Gothic" w:hAnsi="Century Gothic"/>
                <w:sz w:val="21"/>
                <w:szCs w:val="21"/>
              </w:rPr>
              <w:t xml:space="preserve">. Data was then </w:t>
            </w:r>
            <w:r w:rsidR="007A0C53" w:rsidRPr="00DD1AA2">
              <w:rPr>
                <w:rFonts w:ascii="Century Gothic" w:hAnsi="Century Gothic"/>
                <w:sz w:val="21"/>
                <w:szCs w:val="21"/>
              </w:rPr>
              <w:t xml:space="preserve">automatically </w:t>
            </w:r>
            <w:r w:rsidR="00844AD8" w:rsidRPr="00DD1AA2">
              <w:rPr>
                <w:rFonts w:ascii="Century Gothic" w:hAnsi="Century Gothic"/>
                <w:sz w:val="21"/>
                <w:szCs w:val="21"/>
              </w:rPr>
              <w:t xml:space="preserve">parsed by python scripts. </w:t>
            </w:r>
          </w:p>
          <w:p w:rsidR="00927833" w:rsidRPr="00DD1AA2" w:rsidRDefault="007A0C53" w:rsidP="007A0C53">
            <w:pPr>
              <w:pStyle w:val="Achievement"/>
              <w:spacing w:after="0" w:line="276" w:lineRule="auto"/>
              <w:contextualSpacing/>
              <w:jc w:val="left"/>
              <w:rPr>
                <w:rFonts w:ascii="Century Gothic" w:hAnsi="Century Gothic"/>
                <w:b/>
                <w:sz w:val="21"/>
                <w:szCs w:val="21"/>
              </w:rPr>
            </w:pPr>
            <w:r w:rsidRPr="00DD1AA2">
              <w:rPr>
                <w:rFonts w:ascii="Century Gothic" w:hAnsi="Century Gothic"/>
                <w:sz w:val="21"/>
                <w:szCs w:val="21"/>
              </w:rPr>
              <w:t xml:space="preserve">Completed project on time, on budget, and to client's satisfaction. </w:t>
            </w:r>
          </w:p>
          <w:p w:rsidR="007A0C53" w:rsidRPr="00DD1AA2" w:rsidRDefault="007A0C53" w:rsidP="007A0C53">
            <w:pPr>
              <w:pStyle w:val="Achievement"/>
              <w:numPr>
                <w:ilvl w:val="0"/>
                <w:numId w:val="0"/>
              </w:numPr>
              <w:spacing w:after="0" w:line="276" w:lineRule="auto"/>
              <w:ind w:left="240"/>
              <w:contextualSpacing/>
              <w:jc w:val="left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927833" w:rsidTr="007A0C53">
        <w:tc>
          <w:tcPr>
            <w:tcW w:w="6228" w:type="dxa"/>
          </w:tcPr>
          <w:p w:rsidR="00927833" w:rsidRPr="00DD1AA2" w:rsidRDefault="00927833" w:rsidP="00315E74">
            <w:pPr>
              <w:spacing w:line="276" w:lineRule="auto"/>
              <w:rPr>
                <w:rFonts w:ascii="Century Gothic" w:hAnsi="Century Gothic"/>
                <w:b/>
              </w:rPr>
            </w:pPr>
            <w:r w:rsidRPr="00DD1AA2">
              <w:rPr>
                <w:rFonts w:ascii="Century Gothic" w:hAnsi="Century Gothic"/>
                <w:b/>
              </w:rPr>
              <w:t>Travel Management Intern</w:t>
            </w:r>
          </w:p>
        </w:tc>
        <w:tc>
          <w:tcPr>
            <w:tcW w:w="3780" w:type="dxa"/>
            <w:vMerge w:val="restart"/>
          </w:tcPr>
          <w:p w:rsidR="00927833" w:rsidRPr="00DD1AA2" w:rsidRDefault="0071594E" w:rsidP="00315E74">
            <w:pPr>
              <w:spacing w:line="276" w:lineRule="auto"/>
              <w:jc w:val="right"/>
              <w:rPr>
                <w:rFonts w:ascii="Century Gothic" w:hAnsi="Century Gothic"/>
                <w:sz w:val="21"/>
                <w:szCs w:val="21"/>
              </w:rPr>
            </w:pPr>
            <w:r w:rsidRPr="00DD1AA2">
              <w:rPr>
                <w:rFonts w:ascii="Century Gothic" w:hAnsi="Century Gothic"/>
                <w:sz w:val="21"/>
                <w:szCs w:val="21"/>
              </w:rPr>
              <w:t>06/2016</w:t>
            </w:r>
            <w:r w:rsidR="00A9794E"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Pr="00DD1AA2">
              <w:rPr>
                <w:rFonts w:ascii="Century Gothic" w:hAnsi="Century Gothic"/>
                <w:sz w:val="21"/>
                <w:szCs w:val="21"/>
              </w:rPr>
              <w:t>-</w:t>
            </w:r>
            <w:r w:rsidR="00A9794E"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Pr="00DD1AA2">
              <w:rPr>
                <w:rFonts w:ascii="Century Gothic" w:hAnsi="Century Gothic"/>
                <w:sz w:val="21"/>
                <w:szCs w:val="21"/>
              </w:rPr>
              <w:t>08/2016</w:t>
            </w:r>
          </w:p>
          <w:p w:rsidR="00927833" w:rsidRPr="00DD1AA2" w:rsidRDefault="00927833" w:rsidP="00315E74">
            <w:pPr>
              <w:spacing w:line="276" w:lineRule="auto"/>
              <w:jc w:val="right"/>
              <w:rPr>
                <w:rFonts w:ascii="Century Gothic" w:hAnsi="Century Gothic"/>
                <w:caps/>
                <w:spacing w:val="15"/>
              </w:rPr>
            </w:pPr>
            <w:r w:rsidRPr="00DD1AA2">
              <w:rPr>
                <w:rFonts w:ascii="Century Gothic" w:hAnsi="Century Gothic"/>
                <w:sz w:val="21"/>
                <w:szCs w:val="21"/>
              </w:rPr>
              <w:t>Ukiah, CA</w:t>
            </w:r>
            <w:r w:rsidRPr="00DD1AA2">
              <w:rPr>
                <w:rFonts w:ascii="Century Gothic" w:hAnsi="Century Gothic"/>
                <w:b/>
                <w:sz w:val="21"/>
                <w:szCs w:val="21"/>
              </w:rPr>
              <w:t xml:space="preserve">       </w:t>
            </w:r>
          </w:p>
        </w:tc>
      </w:tr>
      <w:tr w:rsidR="00927833" w:rsidTr="007A0C53">
        <w:tc>
          <w:tcPr>
            <w:tcW w:w="6228" w:type="dxa"/>
          </w:tcPr>
          <w:p w:rsidR="00927833" w:rsidRPr="00DD1AA2" w:rsidRDefault="00927833" w:rsidP="00696442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  <w:r w:rsidRPr="00DD1AA2">
              <w:rPr>
                <w:rFonts w:ascii="Century Gothic" w:hAnsi="Century Gothic"/>
                <w:b/>
                <w:sz w:val="21"/>
                <w:szCs w:val="21"/>
              </w:rPr>
              <w:t>Bureau of Land Management</w:t>
            </w:r>
            <w:r w:rsidRPr="00DD1AA2">
              <w:rPr>
                <w:rFonts w:ascii="Century Gothic" w:hAnsi="Century Gothic"/>
                <w:sz w:val="21"/>
                <w:szCs w:val="21"/>
              </w:rPr>
              <w:t xml:space="preserve">                                                                               </w:t>
            </w:r>
          </w:p>
        </w:tc>
        <w:tc>
          <w:tcPr>
            <w:tcW w:w="3780" w:type="dxa"/>
            <w:vMerge/>
          </w:tcPr>
          <w:p w:rsidR="00927833" w:rsidRPr="00DD1AA2" w:rsidRDefault="00927833" w:rsidP="00696442">
            <w:pPr>
              <w:spacing w:line="276" w:lineRule="auto"/>
              <w:rPr>
                <w:rFonts w:ascii="Century Gothic" w:hAnsi="Century Gothic"/>
                <w:caps/>
                <w:spacing w:val="15"/>
              </w:rPr>
            </w:pPr>
          </w:p>
        </w:tc>
      </w:tr>
      <w:tr w:rsidR="00927833" w:rsidTr="007A0C53">
        <w:tc>
          <w:tcPr>
            <w:tcW w:w="10008" w:type="dxa"/>
            <w:gridSpan w:val="2"/>
          </w:tcPr>
          <w:p w:rsidR="00927833" w:rsidRPr="00DD1AA2" w:rsidRDefault="00927833" w:rsidP="00315E74">
            <w:pPr>
              <w:pStyle w:val="Achievement"/>
              <w:spacing w:line="276" w:lineRule="auto"/>
              <w:contextualSpacing/>
              <w:jc w:val="left"/>
              <w:rPr>
                <w:rFonts w:ascii="Century Gothic" w:hAnsi="Century Gothic"/>
                <w:b/>
                <w:sz w:val="21"/>
                <w:szCs w:val="21"/>
              </w:rPr>
            </w:pPr>
            <w:r w:rsidRPr="00DD1AA2">
              <w:rPr>
                <w:rFonts w:ascii="Century Gothic" w:hAnsi="Century Gothic"/>
                <w:sz w:val="21"/>
                <w:szCs w:val="21"/>
              </w:rPr>
              <w:t xml:space="preserve">Laid foundation for a comprehensive travel management plan by collecting geospatial data in remote field locations using Trimble Juno. </w:t>
            </w:r>
          </w:p>
          <w:p w:rsidR="00927833" w:rsidRPr="00DD1AA2" w:rsidRDefault="00927833" w:rsidP="00315E74">
            <w:pPr>
              <w:pStyle w:val="Achievement"/>
              <w:spacing w:after="0" w:line="276" w:lineRule="auto"/>
              <w:contextualSpacing/>
              <w:jc w:val="left"/>
              <w:rPr>
                <w:rFonts w:ascii="Century Gothic" w:hAnsi="Century Gothic"/>
                <w:b/>
                <w:sz w:val="21"/>
                <w:szCs w:val="21"/>
              </w:rPr>
            </w:pPr>
            <w:r w:rsidRPr="00DD1AA2">
              <w:rPr>
                <w:rFonts w:ascii="Century Gothic" w:hAnsi="Century Gothic"/>
                <w:sz w:val="21"/>
                <w:szCs w:val="21"/>
              </w:rPr>
              <w:t xml:space="preserve">Created </w:t>
            </w:r>
            <w:r w:rsidR="007A0C53" w:rsidRPr="00DD1AA2">
              <w:rPr>
                <w:rFonts w:ascii="Century Gothic" w:hAnsi="Century Gothic"/>
                <w:sz w:val="21"/>
                <w:szCs w:val="21"/>
              </w:rPr>
              <w:t>internal</w:t>
            </w:r>
            <w:r w:rsidRPr="00DD1AA2">
              <w:rPr>
                <w:rFonts w:ascii="Century Gothic" w:hAnsi="Century Gothic"/>
                <w:sz w:val="21"/>
                <w:szCs w:val="21"/>
              </w:rPr>
              <w:t xml:space="preserve"> maps for Indian Valley and Cache Creek Natural Areas.</w:t>
            </w:r>
          </w:p>
          <w:p w:rsidR="00927833" w:rsidRPr="00DD1AA2" w:rsidRDefault="00927833" w:rsidP="00315E74">
            <w:pPr>
              <w:pStyle w:val="Achievement"/>
              <w:spacing w:after="0" w:line="276" w:lineRule="auto"/>
              <w:contextualSpacing/>
              <w:jc w:val="left"/>
              <w:rPr>
                <w:rFonts w:ascii="Century Gothic" w:hAnsi="Century Gothic"/>
                <w:b/>
                <w:sz w:val="21"/>
                <w:szCs w:val="21"/>
              </w:rPr>
            </w:pPr>
            <w:r w:rsidRPr="00DD1AA2">
              <w:rPr>
                <w:rFonts w:ascii="Century Gothic" w:hAnsi="Century Gothic"/>
                <w:sz w:val="21"/>
                <w:szCs w:val="21"/>
              </w:rPr>
              <w:t xml:space="preserve">Developed site survey plan and placed </w:t>
            </w:r>
            <w:proofErr w:type="spellStart"/>
            <w:r w:rsidRPr="00DD1AA2">
              <w:rPr>
                <w:rFonts w:ascii="Century Gothic" w:hAnsi="Century Gothic"/>
                <w:sz w:val="21"/>
                <w:szCs w:val="21"/>
              </w:rPr>
              <w:t>TRAFx</w:t>
            </w:r>
            <w:proofErr w:type="spellEnd"/>
            <w:r w:rsidRPr="00DD1AA2">
              <w:rPr>
                <w:rFonts w:ascii="Century Gothic" w:hAnsi="Century Gothic"/>
                <w:sz w:val="21"/>
                <w:szCs w:val="21"/>
              </w:rPr>
              <w:t xml:space="preserve"> G3 vehicle and trail counters to monitor public usage of BLM recreational areas.</w:t>
            </w:r>
          </w:p>
          <w:p w:rsidR="007A0C53" w:rsidRPr="00DD1AA2" w:rsidRDefault="007A0C53" w:rsidP="007A0C53">
            <w:pPr>
              <w:pStyle w:val="Achievement"/>
              <w:numPr>
                <w:ilvl w:val="0"/>
                <w:numId w:val="0"/>
              </w:numPr>
              <w:spacing w:after="0" w:line="276" w:lineRule="auto"/>
              <w:ind w:left="240"/>
              <w:contextualSpacing/>
              <w:jc w:val="left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927833" w:rsidTr="007A0C53">
        <w:tc>
          <w:tcPr>
            <w:tcW w:w="6228" w:type="dxa"/>
          </w:tcPr>
          <w:p w:rsidR="00927833" w:rsidRPr="00DD1AA2" w:rsidRDefault="00927833" w:rsidP="00696442">
            <w:pPr>
              <w:spacing w:line="276" w:lineRule="auto"/>
              <w:rPr>
                <w:rFonts w:ascii="Century Gothic" w:hAnsi="Century Gothic"/>
                <w:b/>
                <w:sz w:val="21"/>
                <w:szCs w:val="21"/>
              </w:rPr>
            </w:pPr>
            <w:r w:rsidRPr="00DD1AA2">
              <w:rPr>
                <w:rFonts w:ascii="Century Gothic" w:hAnsi="Century Gothic"/>
                <w:b/>
              </w:rPr>
              <w:t>Instructional Student Assistant: Geospatial Program</w:t>
            </w:r>
            <w:r w:rsidRPr="00DD1AA2">
              <w:rPr>
                <w:rFonts w:ascii="Century Gothic" w:hAnsi="Century Gothic"/>
                <w:b/>
                <w:sz w:val="21"/>
                <w:szCs w:val="21"/>
              </w:rPr>
              <w:t xml:space="preserve">         </w:t>
            </w:r>
            <w:r w:rsidRPr="00DD1AA2">
              <w:rPr>
                <w:rFonts w:ascii="Century Gothic" w:hAnsi="Century Gothic"/>
                <w:sz w:val="21"/>
                <w:szCs w:val="21"/>
              </w:rPr>
              <w:t xml:space="preserve">         </w:t>
            </w:r>
          </w:p>
        </w:tc>
        <w:tc>
          <w:tcPr>
            <w:tcW w:w="3780" w:type="dxa"/>
            <w:vMerge w:val="restart"/>
          </w:tcPr>
          <w:p w:rsidR="00927833" w:rsidRPr="00DD1AA2" w:rsidRDefault="00927833" w:rsidP="00696442">
            <w:pPr>
              <w:pStyle w:val="CompanyName"/>
              <w:spacing w:before="0" w:line="276" w:lineRule="auto"/>
              <w:contextualSpacing/>
              <w:jc w:val="right"/>
              <w:rPr>
                <w:rFonts w:ascii="Century Gothic" w:hAnsi="Century Gothic"/>
                <w:sz w:val="21"/>
                <w:szCs w:val="21"/>
              </w:rPr>
            </w:pPr>
            <w:r w:rsidRPr="00DD1AA2">
              <w:rPr>
                <w:rFonts w:ascii="Century Gothic" w:hAnsi="Century Gothic"/>
                <w:sz w:val="21"/>
                <w:szCs w:val="21"/>
              </w:rPr>
              <w:t>10/2015 – 06/2016</w:t>
            </w:r>
            <w:r w:rsidRPr="00DD1AA2">
              <w:rPr>
                <w:rFonts w:ascii="Century Gothic" w:hAnsi="Century Gothic"/>
                <w:b/>
                <w:sz w:val="21"/>
                <w:szCs w:val="21"/>
              </w:rPr>
              <w:t xml:space="preserve">       </w:t>
            </w:r>
          </w:p>
          <w:p w:rsidR="00927833" w:rsidRPr="00DD1AA2" w:rsidRDefault="00927833" w:rsidP="00696442">
            <w:pPr>
              <w:spacing w:line="276" w:lineRule="auto"/>
              <w:jc w:val="right"/>
              <w:rPr>
                <w:rFonts w:ascii="Century Gothic" w:hAnsi="Century Gothic"/>
                <w:sz w:val="21"/>
                <w:szCs w:val="21"/>
              </w:rPr>
            </w:pPr>
            <w:r w:rsidRPr="00DD1AA2">
              <w:rPr>
                <w:rFonts w:ascii="Century Gothic" w:hAnsi="Century Gothic"/>
                <w:sz w:val="21"/>
                <w:szCs w:val="21"/>
              </w:rPr>
              <w:t>Arcata, CA</w:t>
            </w:r>
          </w:p>
        </w:tc>
      </w:tr>
      <w:tr w:rsidR="00927833" w:rsidTr="007A0C53">
        <w:tc>
          <w:tcPr>
            <w:tcW w:w="6228" w:type="dxa"/>
          </w:tcPr>
          <w:p w:rsidR="00927833" w:rsidRPr="00DD1AA2" w:rsidRDefault="00927833" w:rsidP="00696442">
            <w:pPr>
              <w:spacing w:line="276" w:lineRule="auto"/>
              <w:rPr>
                <w:rFonts w:ascii="Century Gothic" w:hAnsi="Century Gothic"/>
                <w:sz w:val="21"/>
                <w:szCs w:val="21"/>
              </w:rPr>
            </w:pPr>
            <w:r w:rsidRPr="00DD1AA2">
              <w:rPr>
                <w:rFonts w:ascii="Century Gothic" w:hAnsi="Century Gothic"/>
                <w:b/>
                <w:sz w:val="21"/>
                <w:szCs w:val="21"/>
              </w:rPr>
              <w:t>Humboldt State University</w:t>
            </w:r>
            <w:r w:rsidRPr="00DD1AA2">
              <w:rPr>
                <w:rFonts w:ascii="Century Gothic" w:hAnsi="Century Gothic"/>
                <w:sz w:val="21"/>
                <w:szCs w:val="21"/>
              </w:rPr>
              <w:t xml:space="preserve">                                                                                  </w:t>
            </w:r>
          </w:p>
        </w:tc>
        <w:tc>
          <w:tcPr>
            <w:tcW w:w="3780" w:type="dxa"/>
            <w:vMerge/>
          </w:tcPr>
          <w:p w:rsidR="00927833" w:rsidRPr="00DD1AA2" w:rsidRDefault="00927833" w:rsidP="00696442">
            <w:pPr>
              <w:spacing w:line="276" w:lineRule="auto"/>
              <w:rPr>
                <w:rFonts w:ascii="Century Gothic" w:hAnsi="Century Gothic"/>
                <w:caps/>
                <w:spacing w:val="15"/>
              </w:rPr>
            </w:pPr>
          </w:p>
        </w:tc>
      </w:tr>
      <w:tr w:rsidR="00927833" w:rsidTr="007A0C53">
        <w:tc>
          <w:tcPr>
            <w:tcW w:w="10008" w:type="dxa"/>
            <w:gridSpan w:val="2"/>
          </w:tcPr>
          <w:p w:rsidR="00927833" w:rsidRPr="00DD1AA2" w:rsidRDefault="00927833" w:rsidP="00696442">
            <w:pPr>
              <w:pStyle w:val="Achievement"/>
              <w:spacing w:line="276" w:lineRule="auto"/>
              <w:contextualSpacing/>
              <w:jc w:val="left"/>
              <w:rPr>
                <w:rFonts w:ascii="Century Gothic" w:hAnsi="Century Gothic"/>
                <w:sz w:val="21"/>
                <w:szCs w:val="21"/>
              </w:rPr>
            </w:pPr>
            <w:r w:rsidRPr="00DD1AA2">
              <w:rPr>
                <w:rFonts w:ascii="Century Gothic" w:hAnsi="Century Gothic"/>
                <w:sz w:val="21"/>
                <w:szCs w:val="21"/>
              </w:rPr>
              <w:t>Performed in-lab tutoring duties, providing geospatial operation assistance for up to a dozen students concurrently. Emphasis on troubleshooting for ArcMap and ENVI.</w:t>
            </w:r>
          </w:p>
          <w:p w:rsidR="00927833" w:rsidRPr="00DD1AA2" w:rsidRDefault="00927833" w:rsidP="00696442">
            <w:pPr>
              <w:pStyle w:val="Achievement"/>
              <w:spacing w:after="0" w:line="276" w:lineRule="auto"/>
              <w:contextualSpacing/>
              <w:jc w:val="left"/>
              <w:rPr>
                <w:rFonts w:ascii="Century Gothic" w:hAnsi="Century Gothic"/>
                <w:sz w:val="21"/>
                <w:szCs w:val="21"/>
              </w:rPr>
            </w:pPr>
            <w:r w:rsidRPr="00DD1AA2">
              <w:rPr>
                <w:rFonts w:ascii="Century Gothic" w:hAnsi="Century Gothic"/>
                <w:sz w:val="21"/>
                <w:szCs w:val="21"/>
              </w:rPr>
              <w:t>Requirements included rapid problem solving, adept geospatial capability, and strong interpersonal skills.</w:t>
            </w:r>
          </w:p>
        </w:tc>
      </w:tr>
    </w:tbl>
    <w:p w:rsidR="00807779" w:rsidRPr="0002025C" w:rsidRDefault="00807779" w:rsidP="00C51704">
      <w:pPr>
        <w:rPr>
          <w:rFonts w:ascii="Century Gothic" w:hAnsi="Century Gothic"/>
          <w:b/>
          <w:caps/>
          <w:spacing w:val="80"/>
          <w:sz w:val="44"/>
          <w:szCs w:val="44"/>
        </w:rPr>
      </w:pPr>
    </w:p>
    <w:sectPr w:rsidR="00807779" w:rsidRPr="0002025C" w:rsidSect="004D08A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111A508B"/>
    <w:multiLevelType w:val="hybridMultilevel"/>
    <w:tmpl w:val="03148522"/>
    <w:lvl w:ilvl="0" w:tplc="5BC4DD5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4E0562"/>
    <w:multiLevelType w:val="hybridMultilevel"/>
    <w:tmpl w:val="FC7836D8"/>
    <w:lvl w:ilvl="0" w:tplc="D3C8289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5A2000D6">
      <w:start w:val="1"/>
      <w:numFmt w:val="bullet"/>
      <w:suff w:val="nothing"/>
      <w:lvlText w:val="o"/>
      <w:lvlJc w:val="left"/>
      <w:pPr>
        <w:ind w:left="720" w:hanging="50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C0871"/>
    <w:multiLevelType w:val="hybridMultilevel"/>
    <w:tmpl w:val="05A6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467"/>
    <w:rsid w:val="0000592A"/>
    <w:rsid w:val="0002025C"/>
    <w:rsid w:val="000239E4"/>
    <w:rsid w:val="00032215"/>
    <w:rsid w:val="00041307"/>
    <w:rsid w:val="00050D5D"/>
    <w:rsid w:val="0005243A"/>
    <w:rsid w:val="00072FA4"/>
    <w:rsid w:val="000A293B"/>
    <w:rsid w:val="000C2E1F"/>
    <w:rsid w:val="001161EE"/>
    <w:rsid w:val="001437BE"/>
    <w:rsid w:val="0018239E"/>
    <w:rsid w:val="0019348E"/>
    <w:rsid w:val="0019726B"/>
    <w:rsid w:val="001A5F90"/>
    <w:rsid w:val="001B509A"/>
    <w:rsid w:val="001C18F0"/>
    <w:rsid w:val="00246977"/>
    <w:rsid w:val="00285213"/>
    <w:rsid w:val="0032705C"/>
    <w:rsid w:val="00333EB2"/>
    <w:rsid w:val="003620B9"/>
    <w:rsid w:val="003700C6"/>
    <w:rsid w:val="00396143"/>
    <w:rsid w:val="003B232C"/>
    <w:rsid w:val="00432E48"/>
    <w:rsid w:val="00474A18"/>
    <w:rsid w:val="004A135A"/>
    <w:rsid w:val="004D08AC"/>
    <w:rsid w:val="005002C5"/>
    <w:rsid w:val="00504967"/>
    <w:rsid w:val="0058461E"/>
    <w:rsid w:val="005D50EC"/>
    <w:rsid w:val="005D6B61"/>
    <w:rsid w:val="005F0102"/>
    <w:rsid w:val="005F799E"/>
    <w:rsid w:val="006060DA"/>
    <w:rsid w:val="0062378B"/>
    <w:rsid w:val="00626844"/>
    <w:rsid w:val="00652627"/>
    <w:rsid w:val="006947C8"/>
    <w:rsid w:val="00696094"/>
    <w:rsid w:val="00696442"/>
    <w:rsid w:val="006A069A"/>
    <w:rsid w:val="006B0752"/>
    <w:rsid w:val="0071594E"/>
    <w:rsid w:val="007A0C53"/>
    <w:rsid w:val="007E3355"/>
    <w:rsid w:val="007E532F"/>
    <w:rsid w:val="007F5DAC"/>
    <w:rsid w:val="00807779"/>
    <w:rsid w:val="00840532"/>
    <w:rsid w:val="008407C0"/>
    <w:rsid w:val="0084132C"/>
    <w:rsid w:val="00844AD8"/>
    <w:rsid w:val="008A134F"/>
    <w:rsid w:val="008B1467"/>
    <w:rsid w:val="008B1A49"/>
    <w:rsid w:val="008C2896"/>
    <w:rsid w:val="008D2828"/>
    <w:rsid w:val="008E0C7D"/>
    <w:rsid w:val="00901864"/>
    <w:rsid w:val="0090649B"/>
    <w:rsid w:val="009168F1"/>
    <w:rsid w:val="009210AB"/>
    <w:rsid w:val="00927833"/>
    <w:rsid w:val="0095456C"/>
    <w:rsid w:val="0099401B"/>
    <w:rsid w:val="009B154D"/>
    <w:rsid w:val="009D62D4"/>
    <w:rsid w:val="00A2197C"/>
    <w:rsid w:val="00A906DA"/>
    <w:rsid w:val="00A9794E"/>
    <w:rsid w:val="00AC67AC"/>
    <w:rsid w:val="00B20017"/>
    <w:rsid w:val="00B41427"/>
    <w:rsid w:val="00B44C46"/>
    <w:rsid w:val="00B51F2B"/>
    <w:rsid w:val="00B64684"/>
    <w:rsid w:val="00BB3757"/>
    <w:rsid w:val="00BB393B"/>
    <w:rsid w:val="00BD77AB"/>
    <w:rsid w:val="00BE18F0"/>
    <w:rsid w:val="00BF406F"/>
    <w:rsid w:val="00C51704"/>
    <w:rsid w:val="00CA6F5F"/>
    <w:rsid w:val="00D111AA"/>
    <w:rsid w:val="00D47D45"/>
    <w:rsid w:val="00DB4171"/>
    <w:rsid w:val="00DD1557"/>
    <w:rsid w:val="00DD1AA2"/>
    <w:rsid w:val="00E131C0"/>
    <w:rsid w:val="00E1717E"/>
    <w:rsid w:val="00E41F42"/>
    <w:rsid w:val="00E52B80"/>
    <w:rsid w:val="00E71C58"/>
    <w:rsid w:val="00EC2AC2"/>
    <w:rsid w:val="00F526AF"/>
    <w:rsid w:val="00F61423"/>
    <w:rsid w:val="00FC1EB8"/>
    <w:rsid w:val="00F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B3DB1-118E-4585-BD04-037D38EE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0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rsid w:val="0032705C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270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2705C"/>
  </w:style>
  <w:style w:type="paragraph" w:customStyle="1" w:styleId="CompanyName">
    <w:name w:val="Company Name"/>
    <w:basedOn w:val="Normal"/>
    <w:next w:val="Normal"/>
    <w:rsid w:val="006060DA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Times New Roman"/>
      <w:szCs w:val="20"/>
    </w:rPr>
  </w:style>
  <w:style w:type="paragraph" w:styleId="ListParagraph">
    <w:name w:val="List Paragraph"/>
    <w:basedOn w:val="Normal"/>
    <w:uiPriority w:val="34"/>
    <w:qFormat/>
    <w:rsid w:val="00652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338AB0-B172-4A51-B699-4241632D6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bjg308</dc:creator>
  <cp:lastModifiedBy>Brady J Goodwin</cp:lastModifiedBy>
  <cp:revision>2</cp:revision>
  <cp:lastPrinted>2017-01-05T06:20:00Z</cp:lastPrinted>
  <dcterms:created xsi:type="dcterms:W3CDTF">2017-02-08T03:49:00Z</dcterms:created>
  <dcterms:modified xsi:type="dcterms:W3CDTF">2017-02-08T03:49:00Z</dcterms:modified>
</cp:coreProperties>
</file>