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932D4D" w14:textId="0D9806FD" w:rsidR="005C2E05" w:rsidRPr="004C5204" w:rsidRDefault="00A97E61" w:rsidP="004C5204">
      <w:pPr>
        <w:spacing w:before="10" w:after="10"/>
        <w:rPr>
          <w:color w:val="143200" w:themeColor="text1"/>
          <w:szCs w:val="18"/>
        </w:rPr>
      </w:pPr>
      <w:r>
        <w:rPr>
          <w:noProof/>
          <w:color w:val="143200" w:themeColor="text1"/>
          <w:szCs w:val="18"/>
        </w:rPr>
        <w:drawing>
          <wp:anchor distT="0" distB="0" distL="114300" distR="114300" simplePos="0" relativeHeight="251663360" behindDoc="0" locked="0" layoutInCell="1" allowOverlap="1" wp14:anchorId="6B9BC77C" wp14:editId="10269018">
            <wp:simplePos x="0" y="0"/>
            <wp:positionH relativeFrom="column">
              <wp:posOffset>3753485</wp:posOffset>
            </wp:positionH>
            <wp:positionV relativeFrom="paragraph">
              <wp:posOffset>126459</wp:posOffset>
            </wp:positionV>
            <wp:extent cx="2414270" cy="650875"/>
            <wp:effectExtent l="0" t="0" r="5080" b="0"/>
            <wp:wrapThrough wrapText="bothSides">
              <wp:wrapPolygon edited="0">
                <wp:start x="3068" y="0"/>
                <wp:lineTo x="0" y="2529"/>
                <wp:lineTo x="0" y="20862"/>
                <wp:lineTo x="6477" y="20862"/>
                <wp:lineTo x="21475" y="20862"/>
                <wp:lineTo x="21475" y="13276"/>
                <wp:lineTo x="19771" y="9483"/>
                <wp:lineTo x="19259" y="6322"/>
                <wp:lineTo x="17896" y="0"/>
                <wp:lineTo x="3068" y="0"/>
              </wp:wrapPolygon>
            </wp:wrapThrough>
            <wp:docPr id="38" name="Picture 38"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picture containing ic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14270" cy="650875"/>
                    </a:xfrm>
                    <a:prstGeom prst="rect">
                      <a:avLst/>
                    </a:prstGeom>
                  </pic:spPr>
                </pic:pic>
              </a:graphicData>
            </a:graphic>
            <wp14:sizeRelH relativeFrom="page">
              <wp14:pctWidth>0</wp14:pctWidth>
            </wp14:sizeRelH>
            <wp14:sizeRelV relativeFrom="page">
              <wp14:pctHeight>0</wp14:pctHeight>
            </wp14:sizeRelV>
          </wp:anchor>
        </w:drawing>
      </w:r>
      <w:r w:rsidR="00FF138E">
        <w:rPr>
          <w:noProof/>
        </w:rPr>
        <mc:AlternateContent>
          <mc:Choice Requires="wps">
            <w:drawing>
              <wp:anchor distT="0" distB="0" distL="114300" distR="114300" simplePos="0" relativeHeight="251656190" behindDoc="1" locked="0" layoutInCell="1" allowOverlap="1" wp14:anchorId="1F003FB2" wp14:editId="504E4B69">
                <wp:simplePos x="0" y="0"/>
                <wp:positionH relativeFrom="page">
                  <wp:posOffset>0</wp:posOffset>
                </wp:positionH>
                <wp:positionV relativeFrom="page">
                  <wp:posOffset>-622</wp:posOffset>
                </wp:positionV>
                <wp:extent cx="7560310" cy="10692130"/>
                <wp:effectExtent l="0" t="0" r="2540" b="0"/>
                <wp:wrapNone/>
                <wp:docPr id="36" name="docshape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solidFill>
                          <a:schemeClr val="tx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FCBEB5" id="docshape31" o:spid="_x0000_s1026" style="position:absolute;margin-left:0;margin-top:-.05pt;width:595.3pt;height:841.9pt;z-index:-25166029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" fillcolor="#143200 [3215]" stroked="f">
                <w10:wrap anchorx="page" anchory="page"/>
              </v:rect>
            </w:pict>
          </mc:Fallback>
        </mc:AlternateContent>
      </w:r>
      <w:r w:rsidR="00CE4EB5">
        <w:rPr>
          <w:color w:val="143200" w:themeColor="text1"/>
          <w:szCs w:val="18"/>
        </w:rPr>
        <w:t xml:space="preserve">                                                                                                                                                                                                                                                                                                                                                                                                                                                                                                                                                                                                                                                                                                                                                                                                                                                                                                                                                                                                                                                                                                                                                                                                                                                                                                                                                                                                                                                                                                                                                                                                                                                                                                                                                                                                                                                                                                                                                                                                                                                                                                                                                                                                                                                                                                                                                                                                                                                                                                                                                                                                                                                                                                                                                                                                                                                                                                                                                                                                                                                                                                                                                                                                                                                                                                                                                                                                                                                                                                                                                                                                                                                                                                                                                                                                                                                                                                                                                                                                                                                                                                                                                                                                                                                                                                                                                                                                                                                                                                                                                                                                                                                                                                                                                                                                                                                                                                                                                                                                                                                                                                                                                                                                                                                                                                                                                                                                                                                                                                                                                                                                                                                                                                                                                                                                                                                                                                                                                                                                                                                                                                                                                                                                                                                                                                                                                                                                                                                                                                                                                                                                                                                                                                                                                                                                                                                                                                                                                                                                                                                                                                                                                                                                                                                                                                                                                                                                                                                                                                                                                                                                                                                                                                                                                                                                                                                                                                                                                                                                                                                                                                                                                                                                                                                                                                                                                                                                                                                                                                                                                                                                                                                                                                                                                                                                                                                                                                                                                                                                                                                                                                                                                                                                                                                                                                                                                                                                                                                                                                                                                                                                                                                                                                                                                                                                                                                                                                                                                                                                                                                                                                                                                                                                                                                                                                                                                                                                                                                                                                                                                                                                                                                                                                                                                                                                                                                                                                                                                                                                                                                                                                                                                                                                                                                                                                                                                                                                                                                                                                                                                                                                                                                                                                                                                                                                                                                                                                                                                                                                                                                                                                                                                                                                                                                                                                                                                                                                                                                                                                                                                                                                                                                                                                                                                                                                                                                                                                                                                                                                                                                                                                                                                                                                                                                                                                                                                                                                                                                                                                                                                                                                                                                                                                                                                                                                                                                                                                                                                                                                                                                                                                                                                                                                                                                                                                                                                                                                                                                                                                                                                                                                                                                                                                                                                                                                                                                                                                                                                                                                                                                                                                                                                                                                                                                                                                                                      </w:t>
      </w:r>
    </w:p>
    <w:p w14:paraId="2554A763" w14:textId="7CD0A2F6" w:rsidR="005C2E05" w:rsidRPr="004C5204" w:rsidRDefault="005C2E05" w:rsidP="004C5204">
      <w:pPr>
        <w:spacing w:before="10" w:after="10"/>
        <w:rPr>
          <w:color w:val="143200" w:themeColor="text1"/>
          <w:szCs w:val="18"/>
        </w:rPr>
      </w:pPr>
    </w:p>
    <w:p w14:paraId="3BA63BEF" w14:textId="59B5AFCF" w:rsidR="005C2E05" w:rsidRPr="004C5204" w:rsidRDefault="005C2E05" w:rsidP="004C5204">
      <w:pPr>
        <w:spacing w:before="10" w:after="10"/>
        <w:rPr>
          <w:color w:val="143200" w:themeColor="text1"/>
          <w:szCs w:val="18"/>
        </w:rPr>
      </w:pPr>
    </w:p>
    <w:p w14:paraId="735617CA" w14:textId="0A05D740" w:rsidR="005C2E05" w:rsidRPr="004C5204" w:rsidRDefault="005C2E05" w:rsidP="004C5204">
      <w:pPr>
        <w:spacing w:before="10" w:after="10"/>
        <w:rPr>
          <w:color w:val="143200" w:themeColor="text1"/>
          <w:szCs w:val="18"/>
        </w:rPr>
      </w:pPr>
    </w:p>
    <w:p w14:paraId="6F446245" w14:textId="6E5BB8F0" w:rsidR="004C5204" w:rsidRDefault="004C5204" w:rsidP="004C5204">
      <w:pPr>
        <w:spacing w:before="10" w:after="10"/>
        <w:rPr>
          <w:color w:val="143200" w:themeColor="text1"/>
          <w:szCs w:val="18"/>
        </w:rPr>
      </w:pPr>
    </w:p>
    <w:p w14:paraId="2D7AD7DF" w14:textId="0B253EFE" w:rsidR="004C5204" w:rsidRDefault="004C5204" w:rsidP="004C5204">
      <w:pPr>
        <w:spacing w:before="10" w:after="10"/>
        <w:rPr>
          <w:color w:val="143200" w:themeColor="text1"/>
          <w:szCs w:val="18"/>
        </w:rPr>
      </w:pPr>
    </w:p>
    <w:p w14:paraId="5CB84194" w14:textId="3719ED88" w:rsidR="004C5204" w:rsidRDefault="004C5204" w:rsidP="004C5204">
      <w:pPr>
        <w:spacing w:before="10" w:after="10"/>
        <w:rPr>
          <w:rFonts w:asciiTheme="majorHAnsi" w:hAnsiTheme="majorHAnsi"/>
          <w:color w:val="EEEAD9" w:themeColor="background2"/>
          <w:sz w:val="36"/>
          <w:szCs w:val="36"/>
        </w:rPr>
      </w:pPr>
    </w:p>
    <w:p w14:paraId="5736D19F" w14:textId="18E49ADB" w:rsidR="00FF138E" w:rsidRDefault="00A374CE" w:rsidP="008E6B97">
      <w:pPr>
        <w:spacing w:before="10" w:after="120"/>
        <w:rPr>
          <w:rFonts w:asciiTheme="majorHAnsi" w:hAnsiTheme="majorHAnsi"/>
          <w:color w:val="EEEAD9" w:themeColor="background2"/>
          <w:sz w:val="36"/>
          <w:szCs w:val="36"/>
        </w:rPr>
      </w:pPr>
      <w:r w:rsidRPr="009E552F">
        <w:rPr>
          <w:rFonts w:asciiTheme="majorHAnsi" w:hAnsiTheme="majorHAnsi"/>
          <w:noProof/>
          <w:color w:val="EEEAD9" w:themeColor="background2"/>
          <w:sz w:val="36"/>
          <w:szCs w:val="36"/>
        </w:rPr>
        <mc:AlternateContent>
          <mc:Choice Requires="wps">
            <w:drawing>
              <wp:anchor distT="45720" distB="45720" distL="114300" distR="114300" simplePos="0" relativeHeight="251669504" behindDoc="0" locked="0" layoutInCell="1" allowOverlap="1" wp14:anchorId="354D195B" wp14:editId="7724DC2B">
                <wp:simplePos x="0" y="0"/>
                <wp:positionH relativeFrom="column">
                  <wp:posOffset>-709326</wp:posOffset>
                </wp:positionH>
                <wp:positionV relativeFrom="paragraph">
                  <wp:posOffset>357272</wp:posOffset>
                </wp:positionV>
                <wp:extent cx="7299960" cy="1426845"/>
                <wp:effectExtent l="0" t="0" r="0" b="1905"/>
                <wp:wrapThrough wrapText="bothSides">
                  <wp:wrapPolygon edited="0">
                    <wp:start x="169" y="0"/>
                    <wp:lineTo x="169" y="21340"/>
                    <wp:lineTo x="21420" y="21340"/>
                    <wp:lineTo x="21420" y="0"/>
                    <wp:lineTo x="169"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99960" cy="1426845"/>
                        </a:xfrm>
                        <a:prstGeom prst="rect">
                          <a:avLst/>
                        </a:prstGeom>
                        <a:noFill/>
                        <a:ln w="9525">
                          <a:noFill/>
                          <a:miter lim="800000"/>
                          <a:headEnd/>
                          <a:tailEnd/>
                        </a:ln>
                      </wps:spPr>
                      <wps:txbx>
                        <w:txbxContent>
                          <w:p w14:paraId="4132D039" w14:textId="294E8A06" w:rsidR="009E552F" w:rsidRPr="00A374CE" w:rsidRDefault="008775C7">
                            <w:pPr>
                              <w:rPr>
                                <w:rFonts w:asciiTheme="majorHAnsi" w:hAnsiTheme="majorHAnsi"/>
                                <w:color w:val="CBFF55" w:themeColor="accent2"/>
                                <w:sz w:val="96"/>
                                <w:szCs w:val="96"/>
                              </w:rPr>
                            </w:pPr>
                            <w:r w:rsidRPr="00A374CE">
                              <w:rPr>
                                <w:rFonts w:asciiTheme="majorHAnsi" w:hAnsiTheme="majorHAnsi"/>
                                <w:color w:val="CBFF55" w:themeColor="accent2"/>
                                <w:sz w:val="96"/>
                                <w:szCs w:val="96"/>
                              </w:rPr>
                              <w:t xml:space="preserve">PROPOSAL FROM </w:t>
                            </w:r>
                            <w:r w:rsidR="008E6B97" w:rsidRPr="00A374CE">
                              <w:rPr>
                                <w:rFonts w:asciiTheme="majorHAnsi" w:hAnsiTheme="majorHAnsi"/>
                                <w:color w:val="CBFF55" w:themeColor="accent2"/>
                                <w:sz w:val="96"/>
                                <w:szCs w:val="96"/>
                              </w:rPr>
                              <w:t xml:space="preserve">TEAM </w:t>
                            </w:r>
                            <w:r w:rsidRPr="00A374CE">
                              <w:rPr>
                                <w:rFonts w:asciiTheme="majorHAnsi" w:hAnsiTheme="majorHAnsi"/>
                                <w:color w:val="CBFF55" w:themeColor="accent2"/>
                                <w:sz w:val="96"/>
                                <w:szCs w:val="96"/>
                              </w:rPr>
                              <w:t>GLOBAL EXPRESS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54D195B" id="_x0000_t202" coordsize="21600,21600" o:spt="202" path="m,l,21600r21600,l21600,xe">
                <v:stroke joinstyle="miter"/>
                <v:path gradientshapeok="t" o:connecttype="rect"/>
              </v:shapetype>
              <v:shape id="Text Box 2" o:spid="_x0000_s1026" type="#_x0000_t202" style="position:absolute;margin-left:-55.85pt;margin-top:28.15pt;width:574.8pt;height:112.3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" filled="f" stroked="f">
                <v:textbox>
                  <w:txbxContent>
                    <w:p w14:paraId="4132D039" w14:textId="294E8A06" w:rsidR="009E552F" w:rsidRPr="00A374CE" w:rsidRDefault="008775C7">
                      <w:pPr>
                        <w:rPr>
                          <w:rFonts w:asciiTheme="majorHAnsi" w:hAnsiTheme="majorHAnsi"/>
                          <w:color w:val="CBFF55" w:themeColor="accent2"/>
                          <w:sz w:val="96"/>
                          <w:szCs w:val="96"/>
                        </w:rPr>
                      </w:pPr>
                      <w:r w:rsidRPr="00A374CE">
                        <w:rPr>
                          <w:rFonts w:asciiTheme="majorHAnsi" w:hAnsiTheme="majorHAnsi"/>
                          <w:color w:val="CBFF55" w:themeColor="accent2"/>
                          <w:sz w:val="96"/>
                          <w:szCs w:val="96"/>
                        </w:rPr>
                        <w:t xml:space="preserve">PROPOSAL FROM </w:t>
                      </w:r>
                      <w:r w:rsidR="008E6B97" w:rsidRPr="00A374CE">
                        <w:rPr>
                          <w:rFonts w:asciiTheme="majorHAnsi" w:hAnsiTheme="majorHAnsi"/>
                          <w:color w:val="CBFF55" w:themeColor="accent2"/>
                          <w:sz w:val="96"/>
                          <w:szCs w:val="96"/>
                        </w:rPr>
                        <w:t xml:space="preserve">TEAM </w:t>
                      </w:r>
                      <w:r w:rsidRPr="00A374CE">
                        <w:rPr>
                          <w:rFonts w:asciiTheme="majorHAnsi" w:hAnsiTheme="majorHAnsi"/>
                          <w:color w:val="CBFF55" w:themeColor="accent2"/>
                          <w:sz w:val="96"/>
                          <w:szCs w:val="96"/>
                        </w:rPr>
                        <w:t>GLOBAL EXPRESS</w:t>
                      </w:r>
                    </w:p>
                  </w:txbxContent>
                </v:textbox>
                <w10:wrap type="through"/>
              </v:shape>
            </w:pict>
          </mc:Fallback>
        </mc:AlternateContent>
      </w:r>
    </w:p>
    <w:p w14:paraId="02102E87" w14:textId="72E6B2A0" w:rsidR="008E6B97" w:rsidRDefault="00A374CE" w:rsidP="00532634">
      <w:pPr>
        <w:pStyle w:val="Title"/>
        <w:spacing w:before="160" w:after="240"/>
        <w:ind w:left="4253"/>
        <w:rPr>
          <w:rFonts w:asciiTheme="majorHAnsi" w:hAnsiTheme="majorHAnsi"/>
          <w:color w:val="auto"/>
          <w:sz w:val="36"/>
          <w:szCs w:val="36"/>
        </w:rPr>
      </w:pPr>
      <w:r>
        <w:rPr>
          <w:rFonts w:cs="Arial"/>
          <w:noProof/>
          <w:color w:val="00958E"/>
          <w:sz w:val="20"/>
          <w:lang w:val="en-US" w:eastAsia="en-US"/>
        </w:rPr>
        <mc:AlternateContent>
          <mc:Choice Requires="wps">
            <w:drawing>
              <wp:anchor distT="0" distB="0" distL="114300" distR="114300" simplePos="0" relativeHeight="251667456" behindDoc="0" locked="0" layoutInCell="1" allowOverlap="1" wp14:anchorId="70C9C92C" wp14:editId="733D1ACC">
                <wp:simplePos x="0" y="0"/>
                <wp:positionH relativeFrom="column">
                  <wp:posOffset>243205</wp:posOffset>
                </wp:positionH>
                <wp:positionV relativeFrom="paragraph">
                  <wp:posOffset>6414321</wp:posOffset>
                </wp:positionV>
                <wp:extent cx="6402705" cy="635"/>
                <wp:effectExtent l="0" t="38100" r="55245" b="75565"/>
                <wp:wrapNone/>
                <wp:docPr id="40" name="Straight Connector 40"/>
                <wp:cNvGraphicFramePr/>
                <a:graphic xmlns:a="http://schemas.openxmlformats.org/drawingml/2006/main">
                  <a:graphicData uri="http://schemas.microsoft.com/office/word/2010/wordprocessingShape">
                    <wps:wsp>
                      <wps:cNvCnPr/>
                      <wps:spPr>
                        <a:xfrm>
                          <a:off x="0" y="0"/>
                          <a:ext cx="6402705" cy="635"/>
                        </a:xfrm>
                        <a:prstGeom prst="line">
                          <a:avLst/>
                        </a:prstGeom>
                        <a:ln w="1016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06650A" id="Straight Connector 4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15pt,505.05pt" to="523.3pt,50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" strokecolor="#cbff55 [3205]" strokeweight="8pt"/>
            </w:pict>
          </mc:Fallback>
        </mc:AlternateContent>
      </w:r>
      <w:r>
        <w:rPr>
          <w:noProof/>
        </w:rPr>
        <w:drawing>
          <wp:anchor distT="0" distB="0" distL="114300" distR="114300" simplePos="0" relativeHeight="251662336" behindDoc="0" locked="0" layoutInCell="1" allowOverlap="1" wp14:anchorId="5D56D465" wp14:editId="02EA3968">
            <wp:simplePos x="0" y="0"/>
            <wp:positionH relativeFrom="column">
              <wp:posOffset>-914400</wp:posOffset>
            </wp:positionH>
            <wp:positionV relativeFrom="paragraph">
              <wp:posOffset>1902925</wp:posOffset>
            </wp:positionV>
            <wp:extent cx="10901045" cy="4460240"/>
            <wp:effectExtent l="0" t="0" r="0" b="0"/>
            <wp:wrapThrough wrapText="bothSides">
              <wp:wrapPolygon edited="0">
                <wp:start x="0" y="0"/>
                <wp:lineTo x="0" y="21495"/>
                <wp:lineTo x="17175" y="21495"/>
                <wp:lineTo x="17175" y="0"/>
                <wp:lineTo x="0" y="0"/>
              </wp:wrapPolygon>
            </wp:wrapThrough>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rotWithShape="1">
                    <a:blip r:embed="rId10">
                      <a:extLst>
                        <a:ext uri="{28A0092B-C50C-407E-A947-70E740481C1C}">
                          <a14:useLocalDpi xmlns:a14="http://schemas.microsoft.com/office/drawing/2010/main" val="0"/>
                        </a:ext>
                      </a:extLst>
                    </a:blip>
                    <a:srcRect l="20984" r="-20576" b="10449"/>
                    <a:stretch/>
                  </pic:blipFill>
                  <pic:spPr bwMode="auto">
                    <a:xfrm>
                      <a:off x="0" y="0"/>
                      <a:ext cx="10901045" cy="44602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E4EC368" w14:textId="5838C059" w:rsidR="005C2E05" w:rsidRDefault="00A374CE" w:rsidP="00532634">
      <w:pPr>
        <w:pStyle w:val="Title"/>
        <w:spacing w:before="160" w:after="160"/>
        <w:rPr>
          <w:rFonts w:asciiTheme="minorHAnsi" w:hAnsiTheme="minorHAnsi"/>
          <w:color w:val="auto"/>
          <w:szCs w:val="28"/>
        </w:rPr>
      </w:pPr>
      <w:bookmarkStart w:id="0" w:name="_Hlk119395801"/>
      <w:r>
        <w:rPr>
          <w:rFonts w:asciiTheme="majorHAnsi" w:hAnsiTheme="majorHAnsi"/>
          <w:noProof/>
          <w:color w:val="EEEAD9" w:themeColor="background2"/>
          <w:sz w:val="36"/>
          <w:szCs w:val="36"/>
        </w:rPr>
        <mc:AlternateContent>
          <mc:Choice Requires="wpg">
            <w:drawing>
              <wp:anchor distT="0" distB="0" distL="114300" distR="114300" simplePos="0" relativeHeight="251672576" behindDoc="0" locked="0" layoutInCell="1" allowOverlap="1" wp14:anchorId="1BD71A40" wp14:editId="754B0EB4">
                <wp:simplePos x="0" y="0"/>
                <wp:positionH relativeFrom="column">
                  <wp:posOffset>2501900</wp:posOffset>
                </wp:positionH>
                <wp:positionV relativeFrom="paragraph">
                  <wp:posOffset>4890584</wp:posOffset>
                </wp:positionV>
                <wp:extent cx="4145280" cy="1361440"/>
                <wp:effectExtent l="0" t="0" r="26670" b="10160"/>
                <wp:wrapNone/>
                <wp:docPr id="2" name="Group 2"/>
                <wp:cNvGraphicFramePr/>
                <a:graphic xmlns:a="http://schemas.openxmlformats.org/drawingml/2006/main">
                  <a:graphicData uri="http://schemas.microsoft.com/office/word/2010/wordprocessingGroup">
                    <wpg:wgp>
                      <wpg:cNvGrpSpPr/>
                      <wpg:grpSpPr>
                        <a:xfrm>
                          <a:off x="0" y="0"/>
                          <a:ext cx="4145280" cy="1361440"/>
                          <a:chOff x="0" y="0"/>
                          <a:chExt cx="4145280" cy="1361440"/>
                        </a:xfrm>
                      </wpg:grpSpPr>
                      <wps:wsp>
                        <wps:cNvPr id="41" name="Rectangle 41"/>
                        <wps:cNvSpPr/>
                        <wps:spPr>
                          <a:xfrm>
                            <a:off x="0" y="0"/>
                            <a:ext cx="4145280" cy="1361440"/>
                          </a:xfrm>
                          <a:prstGeom prst="rect">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 name="Text Box 2"/>
                        <wps:cNvSpPr txBox="1">
                          <a:spLocks noChangeArrowheads="1"/>
                        </wps:cNvSpPr>
                        <wps:spPr bwMode="auto">
                          <a:xfrm>
                            <a:off x="185854" y="96644"/>
                            <a:ext cx="3959225" cy="1176655"/>
                          </a:xfrm>
                          <a:prstGeom prst="rect">
                            <a:avLst/>
                          </a:prstGeom>
                          <a:noFill/>
                          <a:ln w="9525">
                            <a:noFill/>
                            <a:miter lim="800000"/>
                            <a:headEnd/>
                            <a:tailEnd/>
                          </a:ln>
                        </wps:spPr>
                        <wps:txbx>
                          <w:txbxContent>
                            <w:p w14:paraId="07B55544" w14:textId="50233D32" w:rsidR="00532634" w:rsidRPr="00532634" w:rsidRDefault="00532634" w:rsidP="00532634">
                              <w:pPr>
                                <w:pStyle w:val="Title"/>
                                <w:spacing w:before="120" w:after="160"/>
                                <w:rPr>
                                  <w:rFonts w:asciiTheme="majorHAnsi" w:hAnsiTheme="majorHAnsi"/>
                                  <w:color w:val="auto"/>
                                  <w:sz w:val="36"/>
                                  <w:szCs w:val="36"/>
                                </w:rPr>
                              </w:pPr>
                              <w:r w:rsidRPr="00532634">
                                <w:rPr>
                                  <w:rFonts w:asciiTheme="majorHAnsi" w:hAnsiTheme="majorHAnsi"/>
                                  <w:color w:val="auto"/>
                                  <w:sz w:val="36"/>
                                  <w:szCs w:val="36"/>
                                </w:rPr>
                                <w:t xml:space="preserve">Presented to: </w:t>
                              </w:r>
                              <w:sdt>
                                <w:sdtPr>
                                  <w:rPr>
                                    <w:rFonts w:asciiTheme="majorHAnsi" w:hAnsiTheme="majorHAnsi"/>
                                    <w:color w:val="auto"/>
                                    <w:sz w:val="36"/>
                                    <w:szCs w:val="36"/>
                                    <w:highlight w:val="yellow"/>
                                  </w:rPr>
                                  <w:alias w:val="Customer Name"/>
                                  <w:tag w:val="Customer Name"/>
                                  <w:id w:val="-1960942965"/>
                                  <w:placeholder>
                                    <w:docPart w:val="7045C68BA97E4B42BE1AF2A0E5E14F2E"/>
                                  </w:placeholder>
                                  <w:dataBinding w:prefixMappings="xmlns:ns0='http://schemas.microsoft.com/office/2006/coverPageProps' " w:xpath="/ns0:CoverPageProperties[1]/ns0:Abstract[1]" w:storeItemID="{55AF091B-3C7A-41E3-B477-F2FDAA23CFDA}"/>
                                  <w15:color w:val="FF6600"/>
                                  <w:text/>
                                </w:sdtPr>
                                <w:sdtContent>
                                  <w:r w:rsidRPr="00783E57">
                                    <w:rPr>
                                      <w:rFonts w:asciiTheme="majorHAnsi" w:hAnsiTheme="majorHAnsi"/>
                                      <w:color w:val="auto"/>
                                      <w:sz w:val="36"/>
                                      <w:szCs w:val="36"/>
                                      <w:highlight w:val="yellow"/>
                                    </w:rPr>
                                    <w:t>Customer Name</w:t>
                                  </w:r>
                                </w:sdtContent>
                              </w:sdt>
                            </w:p>
                            <w:p w14:paraId="5294C135" w14:textId="3DB3E39C" w:rsidR="00532634" w:rsidRPr="00532634" w:rsidRDefault="00532634" w:rsidP="00532634">
                              <w:pPr>
                                <w:pStyle w:val="Title"/>
                                <w:spacing w:before="160" w:after="160"/>
                                <w:rPr>
                                  <w:rFonts w:ascii="Century Gothic" w:hAnsi="Century Gothic"/>
                                  <w:color w:val="auto"/>
                                  <w:szCs w:val="28"/>
                                </w:rPr>
                              </w:pPr>
                              <w:r w:rsidRPr="00532634">
                                <w:rPr>
                                  <w:rFonts w:ascii="Century Gothic" w:hAnsi="Century Gothic"/>
                                  <w:color w:val="auto"/>
                                  <w:szCs w:val="28"/>
                                </w:rPr>
                                <w:t xml:space="preserve">Presented by: </w:t>
                              </w:r>
                              <w:sdt>
                                <w:sdtPr>
                                  <w:rPr>
                                    <w:rFonts w:ascii="Century Gothic" w:hAnsi="Century Gothic"/>
                                    <w:color w:val="auto"/>
                                    <w:szCs w:val="28"/>
                                    <w:highlight w:val="yellow"/>
                                  </w:rPr>
                                  <w:alias w:val="Your Name"/>
                                  <w:tag w:val="Your Name"/>
                                  <w:id w:val="-1171793245"/>
                                  <w:placeholder>
                                    <w:docPart w:val="FEDF8DFEA2FD452A81B92C5E42E1B004"/>
                                  </w:placeholder>
                                  <w:dataBinding w:prefixMappings="xmlns:ns0='http://purl.org/dc/elements/1.1/' xmlns:ns1='http://schemas.openxmlformats.org/package/2006/metadata/core-properties' " w:xpath="/ns1:coreProperties[1]/ns0:creator[1]" w:storeItemID="{6C3C8BC8-F283-45AE-878A-BAB7291924A1}"/>
                                  <w15:color w:val="FF6600"/>
                                  <w:text/>
                                </w:sdtPr>
                                <w:sdtContent>
                                  <w:r w:rsidRPr="00783E57">
                                    <w:rPr>
                                      <w:rFonts w:ascii="Century Gothic" w:hAnsi="Century Gothic"/>
                                      <w:color w:val="auto"/>
                                      <w:szCs w:val="28"/>
                                      <w:highlight w:val="yellow"/>
                                    </w:rPr>
                                    <w:t>Your Name</w:t>
                                  </w:r>
                                </w:sdtContent>
                              </w:sdt>
                            </w:p>
                            <w:p w14:paraId="2FC4EE3D" w14:textId="26B044B7" w:rsidR="00532634" w:rsidRPr="00532634" w:rsidRDefault="00532634" w:rsidP="00532634">
                              <w:pPr>
                                <w:pStyle w:val="Title"/>
                                <w:spacing w:before="160" w:after="160"/>
                                <w:rPr>
                                  <w:rFonts w:ascii="Century Gothic" w:hAnsi="Century Gothic"/>
                                  <w:color w:val="auto"/>
                                  <w:szCs w:val="28"/>
                                </w:rPr>
                              </w:pPr>
                              <w:r w:rsidRPr="00532634">
                                <w:rPr>
                                  <w:rFonts w:ascii="Century Gothic" w:hAnsi="Century Gothic"/>
                                  <w:color w:val="auto"/>
                                  <w:szCs w:val="28"/>
                                </w:rPr>
                                <w:t xml:space="preserve">Date: </w:t>
                              </w:r>
                              <w:sdt>
                                <w:sdtPr>
                                  <w:rPr>
                                    <w:rFonts w:ascii="Century Gothic" w:hAnsi="Century Gothic"/>
                                    <w:color w:val="auto"/>
                                    <w:szCs w:val="28"/>
                                    <w:highlight w:val="yellow"/>
                                  </w:rPr>
                                  <w:alias w:val="Date"/>
                                  <w:tag w:val="Date"/>
                                  <w:id w:val="125429939"/>
                                  <w:placeholder>
                                    <w:docPart w:val="DC497782D3694A3ABBBAA530BB6AB1C3"/>
                                  </w:placeholder>
                                  <w:dataBinding w:prefixMappings="xmlns:ns0='http://schemas.microsoft.com/office/2006/coverPageProps' " w:xpath="/ns0:CoverPageProperties[1]/ns0:PublishDate[1]" w:storeItemID="{55AF091B-3C7A-41E3-B477-F2FDAA23CFDA}"/>
                                  <w15:color w:val="FF6600"/>
                                  <w:date>
                                    <w:dateFormat w:val="d MMMM yyyy"/>
                                    <w:lid w:val="en-AU"/>
                                    <w:storeMappedDataAs w:val="dateTime"/>
                                    <w:calendar w:val="gregorian"/>
                                  </w:date>
                                </w:sdtPr>
                                <w:sdtContent>
                                  <w:r w:rsidRPr="00783E57">
                                    <w:rPr>
                                      <w:rFonts w:ascii="Century Gothic" w:hAnsi="Century Gothic"/>
                                      <w:color w:val="auto"/>
                                      <w:szCs w:val="28"/>
                                      <w:highlight w:val="yellow"/>
                                    </w:rPr>
                                    <w:t>Date</w:t>
                                  </w:r>
                                </w:sdtContent>
                              </w:sdt>
                            </w:p>
                          </w:txbxContent>
                        </wps:txbx>
                        <wps:bodyPr rot="0" vert="horz" wrap="square" lIns="91440" tIns="45720" rIns="91440" bIns="45720" anchor="t" anchorCtr="0">
                          <a:spAutoFit/>
                        </wps:bodyPr>
                      </wps:wsp>
                    </wpg:wgp>
                  </a:graphicData>
                </a:graphic>
              </wp:anchor>
            </w:drawing>
          </mc:Choice>
          <mc:Fallback>
            <w:pict>
              <v:group w14:anchorId="1BD71A40" id="Group 2" o:spid="_x0000_s1027" style="position:absolute;margin-left:197pt;margin-top:385.1pt;width:326.4pt;height:107.2pt;z-index:251672576" coordsize="41452,13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">
                <v:rect id="Rectangle 41" o:spid="_x0000_s1028" style="position:absolute;width:41452;height:136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" fillcolor="#cbff55 [3205]" strokecolor="#091800 [1604]" strokeweight="2pt"/>
                <v:shape id="_x0000_s1029" type="#_x0000_t202" style="position:absolute;left:1858;top:966;width:39592;height:11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" filled="f" stroked="f">
                  <v:textbox style="mso-fit-shape-to-text:t">
                    <w:txbxContent>
                      <w:p w14:paraId="07B55544" w14:textId="50233D32" w:rsidR="00532634" w:rsidRPr="00532634" w:rsidRDefault="00532634" w:rsidP="00532634">
                        <w:pPr>
                          <w:pStyle w:val="Title"/>
                          <w:spacing w:before="120" w:after="160"/>
                          <w:rPr>
                            <w:rFonts w:asciiTheme="majorHAnsi" w:hAnsiTheme="majorHAnsi"/>
                            <w:color w:val="auto"/>
                            <w:sz w:val="36"/>
                            <w:szCs w:val="36"/>
                          </w:rPr>
                        </w:pPr>
                        <w:r w:rsidRPr="00532634">
                          <w:rPr>
                            <w:rFonts w:asciiTheme="majorHAnsi" w:hAnsiTheme="majorHAnsi"/>
                            <w:color w:val="auto"/>
                            <w:sz w:val="36"/>
                            <w:szCs w:val="36"/>
                          </w:rPr>
                          <w:t xml:space="preserve">Presented to: </w:t>
                        </w:r>
                        <w:sdt>
                          <w:sdtPr>
                            <w:rPr>
                              <w:rFonts w:asciiTheme="majorHAnsi" w:hAnsiTheme="majorHAnsi"/>
                              <w:color w:val="auto"/>
                              <w:sz w:val="36"/>
                              <w:szCs w:val="36"/>
                              <w:highlight w:val="yellow"/>
                            </w:rPr>
                            <w:alias w:val="Customer Name"/>
                            <w:tag w:val="Customer Name"/>
                            <w:id w:val="-1960942965"/>
                            <w:placeholder>
                              <w:docPart w:val="7045C68BA97E4B42BE1AF2A0E5E14F2E"/>
                            </w:placeholder>
                            <w:dataBinding w:prefixMappings="xmlns:ns0='http://schemas.microsoft.com/office/2006/coverPageProps' " w:xpath="/ns0:CoverPageProperties[1]/ns0:Abstract[1]" w:storeItemID="{55AF091B-3C7A-41E3-B477-F2FDAA23CFDA}"/>
                            <w15:color w:val="FF6600"/>
                            <w:text/>
                          </w:sdtPr>
                          <w:sdtContent>
                            <w:r w:rsidRPr="00783E57">
                              <w:rPr>
                                <w:rFonts w:asciiTheme="majorHAnsi" w:hAnsiTheme="majorHAnsi"/>
                                <w:color w:val="auto"/>
                                <w:sz w:val="36"/>
                                <w:szCs w:val="36"/>
                                <w:highlight w:val="yellow"/>
                              </w:rPr>
                              <w:t>Customer Name</w:t>
                            </w:r>
                          </w:sdtContent>
                        </w:sdt>
                      </w:p>
                      <w:p w14:paraId="5294C135" w14:textId="3DB3E39C" w:rsidR="00532634" w:rsidRPr="00532634" w:rsidRDefault="00532634" w:rsidP="00532634">
                        <w:pPr>
                          <w:pStyle w:val="Title"/>
                          <w:spacing w:before="160" w:after="160"/>
                          <w:rPr>
                            <w:rFonts w:ascii="Century Gothic" w:hAnsi="Century Gothic"/>
                            <w:color w:val="auto"/>
                            <w:szCs w:val="28"/>
                          </w:rPr>
                        </w:pPr>
                        <w:r w:rsidRPr="00532634">
                          <w:rPr>
                            <w:rFonts w:ascii="Century Gothic" w:hAnsi="Century Gothic"/>
                            <w:color w:val="auto"/>
                            <w:szCs w:val="28"/>
                          </w:rPr>
                          <w:t xml:space="preserve">Presented by: </w:t>
                        </w:r>
                        <w:sdt>
                          <w:sdtPr>
                            <w:rPr>
                              <w:rFonts w:ascii="Century Gothic" w:hAnsi="Century Gothic"/>
                              <w:color w:val="auto"/>
                              <w:szCs w:val="28"/>
                              <w:highlight w:val="yellow"/>
                            </w:rPr>
                            <w:alias w:val="Your Name"/>
                            <w:tag w:val="Your Name"/>
                            <w:id w:val="-1171793245"/>
                            <w:placeholder>
                              <w:docPart w:val="FEDF8DFEA2FD452A81B92C5E42E1B004"/>
                            </w:placeholder>
                            <w:dataBinding w:prefixMappings="xmlns:ns0='http://purl.org/dc/elements/1.1/' xmlns:ns1='http://schemas.openxmlformats.org/package/2006/metadata/core-properties' " w:xpath="/ns1:coreProperties[1]/ns0:creator[1]" w:storeItemID="{6C3C8BC8-F283-45AE-878A-BAB7291924A1}"/>
                            <w15:color w:val="FF6600"/>
                            <w:text/>
                          </w:sdtPr>
                          <w:sdtContent>
                            <w:r w:rsidRPr="00783E57">
                              <w:rPr>
                                <w:rFonts w:ascii="Century Gothic" w:hAnsi="Century Gothic"/>
                                <w:color w:val="auto"/>
                                <w:szCs w:val="28"/>
                                <w:highlight w:val="yellow"/>
                              </w:rPr>
                              <w:t>Your Name</w:t>
                            </w:r>
                          </w:sdtContent>
                        </w:sdt>
                      </w:p>
                      <w:p w14:paraId="2FC4EE3D" w14:textId="26B044B7" w:rsidR="00532634" w:rsidRPr="00532634" w:rsidRDefault="00532634" w:rsidP="00532634">
                        <w:pPr>
                          <w:pStyle w:val="Title"/>
                          <w:spacing w:before="160" w:after="160"/>
                          <w:rPr>
                            <w:rFonts w:ascii="Century Gothic" w:hAnsi="Century Gothic"/>
                            <w:color w:val="auto"/>
                            <w:szCs w:val="28"/>
                          </w:rPr>
                        </w:pPr>
                        <w:r w:rsidRPr="00532634">
                          <w:rPr>
                            <w:rFonts w:ascii="Century Gothic" w:hAnsi="Century Gothic"/>
                            <w:color w:val="auto"/>
                            <w:szCs w:val="28"/>
                          </w:rPr>
                          <w:t xml:space="preserve">Date: </w:t>
                        </w:r>
                        <w:sdt>
                          <w:sdtPr>
                            <w:rPr>
                              <w:rFonts w:ascii="Century Gothic" w:hAnsi="Century Gothic"/>
                              <w:color w:val="auto"/>
                              <w:szCs w:val="28"/>
                              <w:highlight w:val="yellow"/>
                            </w:rPr>
                            <w:alias w:val="Date"/>
                            <w:tag w:val="Date"/>
                            <w:id w:val="125429939"/>
                            <w:placeholder>
                              <w:docPart w:val="DC497782D3694A3ABBBAA530BB6AB1C3"/>
                            </w:placeholder>
                            <w:dataBinding w:prefixMappings="xmlns:ns0='http://schemas.microsoft.com/office/2006/coverPageProps' " w:xpath="/ns0:CoverPageProperties[1]/ns0:PublishDate[1]" w:storeItemID="{55AF091B-3C7A-41E3-B477-F2FDAA23CFDA}"/>
                            <w15:color w:val="FF6600"/>
                            <w:date>
                              <w:dateFormat w:val="d MMMM yyyy"/>
                              <w:lid w:val="en-AU"/>
                              <w:storeMappedDataAs w:val="dateTime"/>
                              <w:calendar w:val="gregorian"/>
                            </w:date>
                          </w:sdtPr>
                          <w:sdtContent>
                            <w:r w:rsidRPr="00783E57">
                              <w:rPr>
                                <w:rFonts w:ascii="Century Gothic" w:hAnsi="Century Gothic"/>
                                <w:color w:val="auto"/>
                                <w:szCs w:val="28"/>
                                <w:highlight w:val="yellow"/>
                              </w:rPr>
                              <w:t>Date</w:t>
                            </w:r>
                          </w:sdtContent>
                        </w:sdt>
                      </w:p>
                    </w:txbxContent>
                  </v:textbox>
                </v:shape>
              </v:group>
            </w:pict>
          </mc:Fallback>
        </mc:AlternateContent>
      </w:r>
    </w:p>
    <w:p w14:paraId="3A9AA6CB" w14:textId="4B8B178E" w:rsidR="00A374CE" w:rsidRPr="00A374CE" w:rsidRDefault="00A374CE" w:rsidP="00A374CE"/>
    <w:p w14:paraId="149BCFA1" w14:textId="38790012" w:rsidR="00A374CE" w:rsidRDefault="00A374CE" w:rsidP="00A374CE"/>
    <w:p w14:paraId="15048F4E" w14:textId="0D82F968" w:rsidR="00A374CE" w:rsidRDefault="00A374CE" w:rsidP="00A374CE"/>
    <w:p w14:paraId="74A6C047" w14:textId="2387D83D" w:rsidR="00A374CE" w:rsidRDefault="00A374CE" w:rsidP="00A374CE"/>
    <w:p w14:paraId="2D7F5170" w14:textId="4661A6A6" w:rsidR="00A374CE" w:rsidRDefault="00A374CE" w:rsidP="00A374CE"/>
    <w:p w14:paraId="2B4318A1" w14:textId="77777777" w:rsidR="00A374CE" w:rsidRPr="00A374CE" w:rsidRDefault="00A374CE" w:rsidP="00A374CE"/>
    <w:bookmarkEnd w:id="0"/>
    <w:p w14:paraId="15239AF4" w14:textId="77777777" w:rsidR="00FF138E" w:rsidRDefault="00FF138E" w:rsidP="00532634">
      <w:pPr>
        <w:pStyle w:val="Title"/>
        <w:spacing w:before="160" w:after="160"/>
        <w:rPr>
          <w:rFonts w:asciiTheme="minorHAnsi" w:hAnsiTheme="minorHAnsi"/>
          <w:color w:val="auto"/>
          <w:szCs w:val="28"/>
        </w:rPr>
      </w:pPr>
    </w:p>
    <w:p w14:paraId="4BB9538F" w14:textId="44088002" w:rsidR="00532634" w:rsidRPr="00532634" w:rsidRDefault="00532634" w:rsidP="00532634">
      <w:pPr>
        <w:sectPr w:rsidR="00532634" w:rsidRPr="00532634" w:rsidSect="00D52C7E">
          <w:footerReference w:type="default" r:id="rId11"/>
          <w:pgSz w:w="11906" w:h="16838"/>
          <w:pgMar w:top="659" w:right="1440" w:bottom="567" w:left="1440" w:header="567" w:footer="567" w:gutter="0"/>
          <w:cols w:space="708"/>
          <w:titlePg/>
          <w:docGrid w:linePitch="360"/>
        </w:sectPr>
      </w:pPr>
    </w:p>
    <w:p w14:paraId="50CAE3AD" w14:textId="77777777" w:rsidR="004706C7" w:rsidRPr="00D51C6F" w:rsidRDefault="004706C7" w:rsidP="0040172A">
      <w:pPr>
        <w:spacing w:before="60" w:after="60" w:line="26" w:lineRule="atLeast"/>
        <w:rPr>
          <w:color w:val="auto"/>
          <w:szCs w:val="18"/>
        </w:rPr>
      </w:pPr>
    </w:p>
    <w:p w14:paraId="08C1AAB4" w14:textId="4BCD0A92" w:rsidR="004706C7" w:rsidRDefault="004706C7" w:rsidP="0040172A">
      <w:pPr>
        <w:spacing w:before="60" w:after="60" w:line="26" w:lineRule="atLeast"/>
        <w:rPr>
          <w:color w:val="auto"/>
          <w:szCs w:val="18"/>
        </w:rPr>
      </w:pPr>
    </w:p>
    <w:p w14:paraId="286855A4" w14:textId="45AA2F79" w:rsidR="00D51C6F" w:rsidRDefault="00D51C6F" w:rsidP="0040172A">
      <w:pPr>
        <w:spacing w:before="60" w:after="60" w:line="26" w:lineRule="atLeast"/>
        <w:rPr>
          <w:color w:val="auto"/>
          <w:szCs w:val="18"/>
        </w:rPr>
      </w:pPr>
    </w:p>
    <w:p w14:paraId="2CEC05F5" w14:textId="77777777" w:rsidR="00D51C6F" w:rsidRPr="00D51C6F" w:rsidRDefault="00D51C6F" w:rsidP="0040172A">
      <w:pPr>
        <w:spacing w:before="60" w:after="60" w:line="26" w:lineRule="atLeast"/>
        <w:rPr>
          <w:color w:val="auto"/>
          <w:szCs w:val="18"/>
        </w:rPr>
      </w:pPr>
    </w:p>
    <w:p w14:paraId="15FE9E22" w14:textId="7B0A7381" w:rsidR="002B6586" w:rsidRDefault="002B6586" w:rsidP="0040172A">
      <w:pPr>
        <w:spacing w:before="60" w:after="60" w:line="26" w:lineRule="atLeast"/>
        <w:rPr>
          <w:rFonts w:asciiTheme="minorHAnsi" w:hAnsiTheme="minorHAnsi"/>
          <w:color w:val="auto"/>
          <w:szCs w:val="18"/>
        </w:rPr>
      </w:pPr>
    </w:p>
    <w:p w14:paraId="5AFE2475" w14:textId="77777777" w:rsidR="00905A25" w:rsidRPr="00F8477B" w:rsidRDefault="00905A25" w:rsidP="0040172A">
      <w:pPr>
        <w:spacing w:before="60" w:after="60" w:line="26" w:lineRule="atLeast"/>
        <w:rPr>
          <w:rFonts w:asciiTheme="minorHAnsi" w:hAnsiTheme="minorHAnsi"/>
          <w:color w:val="auto"/>
          <w:szCs w:val="18"/>
        </w:rPr>
      </w:pPr>
    </w:p>
    <w:p w14:paraId="30197490" w14:textId="67A38F69" w:rsidR="00F12E34" w:rsidRPr="00905A25" w:rsidRDefault="00D15E0E" w:rsidP="0040172A">
      <w:pPr>
        <w:spacing w:before="60" w:after="60" w:line="26" w:lineRule="atLeast"/>
        <w:rPr>
          <w:rFonts w:asciiTheme="minorHAnsi" w:hAnsiTheme="minorHAnsi"/>
          <w:b/>
          <w:bCs/>
          <w:i/>
          <w:iCs/>
          <w:color w:val="143200" w:themeColor="text1"/>
          <w:szCs w:val="18"/>
        </w:rPr>
      </w:pPr>
      <w:r w:rsidRPr="00905A25">
        <w:rPr>
          <w:rFonts w:asciiTheme="minorHAnsi" w:hAnsiTheme="minorHAnsi"/>
          <w:b/>
          <w:bCs/>
          <w:i/>
          <w:iCs/>
          <w:color w:val="143200" w:themeColor="text1"/>
        </w:rPr>
        <w:t>“Strictly Confidential”</w:t>
      </w:r>
    </w:p>
    <w:p w14:paraId="2DD0909C" w14:textId="35D6760F" w:rsidR="00F12E34" w:rsidRPr="00F8477B" w:rsidRDefault="00F12E34" w:rsidP="0040172A">
      <w:pPr>
        <w:spacing w:before="60" w:after="60" w:line="26" w:lineRule="atLeast"/>
        <w:rPr>
          <w:rFonts w:asciiTheme="minorHAnsi" w:hAnsiTheme="minorHAnsi"/>
          <w:color w:val="auto"/>
          <w:szCs w:val="18"/>
        </w:rPr>
      </w:pPr>
    </w:p>
    <w:p w14:paraId="58B98A04" w14:textId="198E3E24" w:rsidR="001E7965" w:rsidRPr="009D5C75" w:rsidRDefault="00000000" w:rsidP="0040172A">
      <w:pPr>
        <w:spacing w:before="60" w:after="60" w:line="26" w:lineRule="atLeast"/>
        <w:rPr>
          <w:rFonts w:asciiTheme="minorHAnsi" w:hAnsiTheme="minorHAnsi"/>
          <w:color w:val="auto"/>
          <w:szCs w:val="18"/>
          <w:highlight w:val="yellow"/>
        </w:rPr>
      </w:pPr>
      <w:sdt>
        <w:sdtPr>
          <w:rPr>
            <w:rFonts w:asciiTheme="minorHAnsi" w:hAnsiTheme="minorHAnsi"/>
            <w:color w:val="auto"/>
            <w:szCs w:val="18"/>
            <w:highlight w:val="yellow"/>
          </w:rPr>
          <w:alias w:val="Name"/>
          <w:tag w:val="Name"/>
          <w:id w:val="1971087579"/>
          <w:placeholder>
            <w:docPart w:val="942A679B7DBA4438851DED7AB44212D0"/>
          </w:placeholder>
          <w:showingPlcHdr/>
          <w15:color w:val="FF6600"/>
          <w:text/>
        </w:sdtPr>
        <w:sdtContent>
          <w:r w:rsidR="006C448F" w:rsidRPr="009D5C75">
            <w:rPr>
              <w:rFonts w:asciiTheme="minorHAnsi" w:hAnsiTheme="minorHAnsi"/>
              <w:color w:val="auto"/>
              <w:szCs w:val="18"/>
              <w:highlight w:val="yellow"/>
            </w:rPr>
            <w:t>Name</w:t>
          </w:r>
        </w:sdtContent>
      </w:sdt>
    </w:p>
    <w:sdt>
      <w:sdtPr>
        <w:rPr>
          <w:rFonts w:asciiTheme="minorHAnsi" w:hAnsiTheme="minorHAnsi"/>
          <w:color w:val="auto"/>
          <w:szCs w:val="18"/>
          <w:highlight w:val="yellow"/>
        </w:rPr>
        <w:alias w:val="Position"/>
        <w:tag w:val="Position"/>
        <w:id w:val="959765791"/>
        <w:placeholder>
          <w:docPart w:val="75A9F7A1E9004FABB6E7A4906F1FCA68"/>
        </w:placeholder>
        <w:showingPlcHdr/>
        <w15:color w:val="FF6600"/>
        <w:text/>
      </w:sdtPr>
      <w:sdtContent>
        <w:p w14:paraId="00F2B5A3" w14:textId="218279CD" w:rsidR="006C448F" w:rsidRPr="009D5C75" w:rsidRDefault="006C448F" w:rsidP="0040172A">
          <w:pPr>
            <w:spacing w:before="60" w:after="60" w:line="26" w:lineRule="atLeast"/>
            <w:rPr>
              <w:rFonts w:asciiTheme="minorHAnsi" w:hAnsiTheme="minorHAnsi"/>
              <w:color w:val="auto"/>
              <w:szCs w:val="18"/>
              <w:highlight w:val="yellow"/>
            </w:rPr>
          </w:pPr>
          <w:r w:rsidRPr="009D5C75">
            <w:rPr>
              <w:rFonts w:asciiTheme="minorHAnsi" w:hAnsiTheme="minorHAnsi"/>
              <w:color w:val="auto"/>
              <w:szCs w:val="18"/>
              <w:highlight w:val="yellow"/>
            </w:rPr>
            <w:t>Position</w:t>
          </w:r>
        </w:p>
      </w:sdtContent>
    </w:sdt>
    <w:sdt>
      <w:sdtPr>
        <w:rPr>
          <w:rFonts w:asciiTheme="minorHAnsi" w:hAnsiTheme="minorHAnsi"/>
          <w:color w:val="auto"/>
          <w:sz w:val="18"/>
          <w:szCs w:val="18"/>
          <w:highlight w:val="yellow"/>
        </w:rPr>
        <w:alias w:val="Company Name"/>
        <w:tag w:val="Company Name"/>
        <w:id w:val="381135997"/>
        <w:placeholder>
          <w:docPart w:val="83A288C7636A4A97810DBAB1479AFE6E"/>
        </w:placeholder>
        <w:dataBinding w:prefixMappings="xmlns:ns0='http://schemas.openxmlformats.org/officeDocument/2006/extended-properties' " w:xpath="/ns0:Properties[1]/ns0:Company[1]" w:storeItemID="{6668398D-A668-4E3E-A5EB-62B293D839F1}"/>
        <w15:color w:val="FF6600"/>
        <w:text/>
      </w:sdtPr>
      <w:sdtContent>
        <w:p w14:paraId="4B52C54D" w14:textId="2F1744B5" w:rsidR="006C448F" w:rsidRPr="009D5C75" w:rsidRDefault="00787E94" w:rsidP="0040172A">
          <w:pPr>
            <w:pStyle w:val="Title"/>
            <w:spacing w:before="60" w:after="60" w:line="26" w:lineRule="atLeast"/>
            <w:rPr>
              <w:rFonts w:asciiTheme="minorHAnsi" w:hAnsiTheme="minorHAnsi"/>
              <w:color w:val="auto"/>
              <w:sz w:val="18"/>
              <w:szCs w:val="18"/>
              <w:highlight w:val="yellow"/>
            </w:rPr>
          </w:pPr>
          <w:r w:rsidRPr="009D5C75">
            <w:rPr>
              <w:rFonts w:asciiTheme="minorHAnsi" w:hAnsiTheme="minorHAnsi"/>
              <w:color w:val="auto"/>
              <w:sz w:val="18"/>
              <w:szCs w:val="18"/>
              <w:highlight w:val="yellow"/>
            </w:rPr>
            <w:t>Company Name</w:t>
          </w:r>
        </w:p>
      </w:sdtContent>
    </w:sdt>
    <w:sdt>
      <w:sdtPr>
        <w:rPr>
          <w:rFonts w:asciiTheme="minorHAnsi" w:hAnsiTheme="minorHAnsi"/>
          <w:color w:val="auto"/>
          <w:szCs w:val="18"/>
          <w:highlight w:val="yellow"/>
        </w:rPr>
        <w:alias w:val="Address 1"/>
        <w:tag w:val="Address 1"/>
        <w:id w:val="644779189"/>
        <w:placeholder>
          <w:docPart w:val="067C7B2D3F984BF1AE4D9281E3738F36"/>
        </w:placeholder>
        <w:showingPlcHdr/>
        <w15:color w:val="FF6600"/>
        <w:text/>
      </w:sdtPr>
      <w:sdtContent>
        <w:p w14:paraId="742194C0" w14:textId="573E34EF" w:rsidR="006C448F" w:rsidRPr="009D5C75" w:rsidRDefault="0039736D" w:rsidP="0040172A">
          <w:pPr>
            <w:spacing w:before="60" w:after="60" w:line="26" w:lineRule="atLeast"/>
            <w:rPr>
              <w:rFonts w:asciiTheme="minorHAnsi" w:hAnsiTheme="minorHAnsi"/>
              <w:color w:val="auto"/>
              <w:szCs w:val="18"/>
              <w:highlight w:val="yellow"/>
            </w:rPr>
          </w:pPr>
          <w:r w:rsidRPr="009D5C75">
            <w:rPr>
              <w:rFonts w:asciiTheme="minorHAnsi" w:hAnsiTheme="minorHAnsi"/>
              <w:color w:val="auto"/>
              <w:szCs w:val="18"/>
              <w:highlight w:val="yellow"/>
            </w:rPr>
            <w:t>Address 1</w:t>
          </w:r>
        </w:p>
      </w:sdtContent>
    </w:sdt>
    <w:sdt>
      <w:sdtPr>
        <w:rPr>
          <w:rFonts w:asciiTheme="minorHAnsi" w:hAnsiTheme="minorHAnsi"/>
          <w:color w:val="auto"/>
          <w:szCs w:val="18"/>
          <w:highlight w:val="yellow"/>
        </w:rPr>
        <w:alias w:val="Address 2"/>
        <w:tag w:val="Address 2"/>
        <w:id w:val="-509523262"/>
        <w:placeholder>
          <w:docPart w:val="16B5AA5A03A342EBBEA14DACCEF46BDB"/>
        </w:placeholder>
        <w:showingPlcHdr/>
        <w15:color w:val="FF6600"/>
        <w:text/>
      </w:sdtPr>
      <w:sdtContent>
        <w:p w14:paraId="70B4BA1D" w14:textId="27FBC46B" w:rsidR="0039736D" w:rsidRPr="00F8477B" w:rsidRDefault="003010A2" w:rsidP="0040172A">
          <w:pPr>
            <w:spacing w:before="60" w:after="60" w:line="26" w:lineRule="atLeast"/>
            <w:rPr>
              <w:rFonts w:asciiTheme="minorHAnsi" w:hAnsiTheme="minorHAnsi"/>
              <w:color w:val="auto"/>
              <w:szCs w:val="18"/>
            </w:rPr>
          </w:pPr>
          <w:r w:rsidRPr="009D5C75">
            <w:rPr>
              <w:rFonts w:asciiTheme="minorHAnsi" w:hAnsiTheme="minorHAnsi"/>
              <w:color w:val="auto"/>
              <w:szCs w:val="18"/>
              <w:highlight w:val="yellow"/>
            </w:rPr>
            <w:t>Address 2</w:t>
          </w:r>
        </w:p>
      </w:sdtContent>
    </w:sdt>
    <w:p w14:paraId="78C43E42" w14:textId="77777777" w:rsidR="001E7965" w:rsidRPr="00F8477B" w:rsidRDefault="001E7965" w:rsidP="0040172A">
      <w:pPr>
        <w:spacing w:before="60" w:after="60" w:line="26" w:lineRule="atLeast"/>
        <w:rPr>
          <w:rFonts w:asciiTheme="minorHAnsi" w:hAnsiTheme="minorHAnsi"/>
          <w:color w:val="auto"/>
          <w:szCs w:val="18"/>
        </w:rPr>
      </w:pPr>
    </w:p>
    <w:p w14:paraId="1B957053" w14:textId="77777777" w:rsidR="001E7965" w:rsidRPr="00F8477B" w:rsidRDefault="001E7965" w:rsidP="0040172A">
      <w:pPr>
        <w:spacing w:before="60" w:after="60" w:line="26" w:lineRule="atLeast"/>
        <w:rPr>
          <w:rFonts w:asciiTheme="minorHAnsi" w:hAnsiTheme="minorHAnsi"/>
          <w:color w:val="auto"/>
          <w:szCs w:val="18"/>
        </w:rPr>
      </w:pPr>
    </w:p>
    <w:p w14:paraId="1BBE3F13" w14:textId="336546B2" w:rsidR="0060600A" w:rsidRPr="00F8477B" w:rsidRDefault="00CC3785" w:rsidP="0040172A">
      <w:pPr>
        <w:spacing w:before="60" w:after="60" w:line="26" w:lineRule="atLeast"/>
        <w:rPr>
          <w:rFonts w:asciiTheme="minorHAnsi" w:hAnsiTheme="minorHAnsi"/>
          <w:color w:val="auto"/>
          <w:szCs w:val="18"/>
        </w:rPr>
      </w:pPr>
      <w:r w:rsidRPr="009D5C75">
        <w:rPr>
          <w:rFonts w:asciiTheme="minorHAnsi" w:hAnsiTheme="minorHAnsi"/>
          <w:color w:val="auto"/>
          <w:szCs w:val="18"/>
          <w:highlight w:val="yellow"/>
        </w:rPr>
        <w:fldChar w:fldCharType="begin"/>
      </w:r>
      <w:r w:rsidRPr="009D5C75">
        <w:rPr>
          <w:rFonts w:asciiTheme="minorHAnsi" w:hAnsiTheme="minorHAnsi"/>
          <w:color w:val="auto"/>
          <w:szCs w:val="18"/>
          <w:highlight w:val="yellow"/>
        </w:rPr>
        <w:instrText xml:space="preserve"> DATE \@ "d MMMM yyyy" </w:instrText>
      </w:r>
      <w:r w:rsidRPr="009D5C75">
        <w:rPr>
          <w:rFonts w:asciiTheme="minorHAnsi" w:hAnsiTheme="minorHAnsi"/>
          <w:color w:val="auto"/>
          <w:szCs w:val="18"/>
          <w:highlight w:val="yellow"/>
        </w:rPr>
        <w:fldChar w:fldCharType="separate"/>
      </w:r>
      <w:r w:rsidR="00F421CB">
        <w:rPr>
          <w:rFonts w:asciiTheme="minorHAnsi" w:hAnsiTheme="minorHAnsi"/>
          <w:noProof/>
          <w:color w:val="auto"/>
          <w:szCs w:val="18"/>
          <w:highlight w:val="yellow"/>
        </w:rPr>
        <w:t>15 May 2024</w:t>
      </w:r>
      <w:r w:rsidRPr="009D5C75">
        <w:rPr>
          <w:rFonts w:asciiTheme="minorHAnsi" w:hAnsiTheme="minorHAnsi"/>
          <w:color w:val="auto"/>
          <w:szCs w:val="18"/>
          <w:highlight w:val="yellow"/>
        </w:rPr>
        <w:fldChar w:fldCharType="end"/>
      </w:r>
    </w:p>
    <w:p w14:paraId="5BC5E76B" w14:textId="77777777" w:rsidR="00CC3785" w:rsidRPr="00F8477B" w:rsidRDefault="00CC3785" w:rsidP="0040172A">
      <w:pPr>
        <w:spacing w:before="60" w:after="60" w:line="26" w:lineRule="atLeast"/>
        <w:rPr>
          <w:rFonts w:asciiTheme="minorHAnsi" w:hAnsiTheme="minorHAnsi"/>
          <w:color w:val="auto"/>
          <w:szCs w:val="18"/>
        </w:rPr>
      </w:pPr>
    </w:p>
    <w:p w14:paraId="1824872A" w14:textId="4C6204F0" w:rsidR="004138D6" w:rsidRPr="00F8477B" w:rsidRDefault="004138D6" w:rsidP="0040172A">
      <w:pPr>
        <w:spacing w:before="60" w:after="60" w:line="26" w:lineRule="atLeast"/>
        <w:rPr>
          <w:rFonts w:asciiTheme="minorHAnsi" w:hAnsiTheme="minorHAnsi"/>
          <w:color w:val="auto"/>
          <w:szCs w:val="18"/>
        </w:rPr>
      </w:pPr>
    </w:p>
    <w:p w14:paraId="0EB8EC81" w14:textId="013CC8D4" w:rsidR="004138D6" w:rsidRPr="00F8477B" w:rsidRDefault="004138D6" w:rsidP="0040172A">
      <w:pPr>
        <w:pStyle w:val="Title"/>
        <w:spacing w:before="60" w:after="60" w:line="26" w:lineRule="atLeast"/>
        <w:rPr>
          <w:rFonts w:asciiTheme="majorHAnsi" w:hAnsiTheme="majorHAnsi"/>
          <w:color w:val="143200" w:themeColor="text1"/>
          <w:sz w:val="36"/>
          <w:szCs w:val="36"/>
        </w:rPr>
      </w:pPr>
      <w:r w:rsidRPr="00F8477B">
        <w:rPr>
          <w:rFonts w:asciiTheme="majorHAnsi" w:hAnsiTheme="majorHAnsi"/>
          <w:color w:val="143200" w:themeColor="text1"/>
          <w:sz w:val="36"/>
          <w:szCs w:val="36"/>
        </w:rPr>
        <w:t xml:space="preserve">SUBJECT: Proposal of Intermodal &amp; Specialised Rates &amp; Services </w:t>
      </w:r>
    </w:p>
    <w:p w14:paraId="63E0A6AB" w14:textId="77777777" w:rsidR="004138D6" w:rsidRPr="00F8477B" w:rsidRDefault="004138D6" w:rsidP="0040172A">
      <w:pPr>
        <w:spacing w:before="60" w:after="60" w:line="26" w:lineRule="atLeast"/>
        <w:rPr>
          <w:rFonts w:asciiTheme="minorHAnsi" w:hAnsiTheme="minorHAnsi"/>
          <w:color w:val="auto"/>
          <w:szCs w:val="18"/>
        </w:rPr>
      </w:pPr>
    </w:p>
    <w:p w14:paraId="135711B8" w14:textId="2A26AF20" w:rsidR="00F551CE" w:rsidRPr="004138D6" w:rsidRDefault="00787E94" w:rsidP="00F551CE">
      <w:pPr>
        <w:pStyle w:val="TGEBody"/>
      </w:pPr>
      <w:r>
        <w:t>Team Global Express</w:t>
      </w:r>
      <w:r w:rsidR="00F551CE" w:rsidRPr="004138D6">
        <w:t xml:space="preserve"> is pleased to have the opportunity to provide our proposed response for the provision of </w:t>
      </w:r>
      <w:r w:rsidR="00F551CE" w:rsidRPr="007F7393">
        <w:t>Import &amp; Export Wharf Cartage.</w:t>
      </w:r>
    </w:p>
    <w:p w14:paraId="4F8D68F8" w14:textId="77777777" w:rsidR="004138D6" w:rsidRPr="00F8477B" w:rsidRDefault="004138D6" w:rsidP="0040172A">
      <w:pPr>
        <w:spacing w:before="60" w:after="60" w:line="26" w:lineRule="atLeast"/>
        <w:rPr>
          <w:rFonts w:asciiTheme="minorHAnsi" w:hAnsiTheme="minorHAnsi"/>
          <w:color w:val="auto"/>
          <w:szCs w:val="18"/>
        </w:rPr>
      </w:pPr>
    </w:p>
    <w:p w14:paraId="7F00C496" w14:textId="77777777" w:rsidR="004138D6" w:rsidRPr="00F8477B" w:rsidRDefault="004138D6" w:rsidP="0040172A">
      <w:pPr>
        <w:spacing w:before="60" w:after="60" w:line="26" w:lineRule="atLeast"/>
        <w:rPr>
          <w:rFonts w:asciiTheme="minorHAnsi" w:hAnsiTheme="minorHAnsi"/>
          <w:color w:val="auto"/>
          <w:szCs w:val="18"/>
        </w:rPr>
      </w:pPr>
      <w:r w:rsidRPr="00F8477B">
        <w:rPr>
          <w:rFonts w:asciiTheme="minorHAnsi" w:hAnsiTheme="minorHAnsi"/>
          <w:color w:val="auto"/>
          <w:szCs w:val="18"/>
        </w:rPr>
        <w:t>Should you have any questions throughout your evaluation process, please do not hesitate to contact me.</w:t>
      </w:r>
    </w:p>
    <w:p w14:paraId="5B82AE2B" w14:textId="77777777" w:rsidR="004138D6" w:rsidRPr="00F8477B" w:rsidRDefault="004138D6" w:rsidP="0040172A">
      <w:pPr>
        <w:spacing w:before="60" w:after="60" w:line="26" w:lineRule="atLeast"/>
        <w:rPr>
          <w:rFonts w:asciiTheme="minorHAnsi" w:hAnsiTheme="minorHAnsi"/>
          <w:color w:val="auto"/>
          <w:szCs w:val="18"/>
        </w:rPr>
      </w:pPr>
    </w:p>
    <w:p w14:paraId="3F60953E" w14:textId="77777777" w:rsidR="004138D6" w:rsidRPr="00F8477B" w:rsidRDefault="004138D6" w:rsidP="0040172A">
      <w:pPr>
        <w:spacing w:before="60" w:after="60" w:line="26" w:lineRule="atLeast"/>
        <w:rPr>
          <w:rFonts w:asciiTheme="minorHAnsi" w:hAnsiTheme="minorHAnsi"/>
          <w:color w:val="auto"/>
          <w:szCs w:val="18"/>
        </w:rPr>
      </w:pPr>
      <w:r w:rsidRPr="00F8477B">
        <w:rPr>
          <w:rFonts w:asciiTheme="minorHAnsi" w:hAnsiTheme="minorHAnsi"/>
          <w:color w:val="auto"/>
          <w:szCs w:val="18"/>
        </w:rPr>
        <w:t>We look forward to your further advice.</w:t>
      </w:r>
    </w:p>
    <w:p w14:paraId="774A3B65" w14:textId="77777777" w:rsidR="004138D6" w:rsidRPr="00F8477B" w:rsidRDefault="004138D6" w:rsidP="0040172A">
      <w:pPr>
        <w:spacing w:before="60" w:after="60" w:line="26" w:lineRule="atLeast"/>
        <w:rPr>
          <w:rFonts w:asciiTheme="minorHAnsi" w:hAnsiTheme="minorHAnsi"/>
          <w:color w:val="auto"/>
          <w:szCs w:val="18"/>
        </w:rPr>
      </w:pPr>
    </w:p>
    <w:p w14:paraId="75D583A8" w14:textId="77777777" w:rsidR="004138D6" w:rsidRPr="00F8477B" w:rsidRDefault="004138D6" w:rsidP="0040172A">
      <w:pPr>
        <w:spacing w:before="60" w:after="60" w:line="26" w:lineRule="atLeast"/>
        <w:rPr>
          <w:rFonts w:asciiTheme="minorHAnsi" w:hAnsiTheme="minorHAnsi"/>
          <w:color w:val="auto"/>
          <w:szCs w:val="18"/>
        </w:rPr>
      </w:pPr>
      <w:r w:rsidRPr="00F8477B">
        <w:rPr>
          <w:rFonts w:asciiTheme="minorHAnsi" w:hAnsiTheme="minorHAnsi"/>
          <w:color w:val="auto"/>
          <w:szCs w:val="18"/>
        </w:rPr>
        <w:t>Yours faithfully,</w:t>
      </w:r>
    </w:p>
    <w:p w14:paraId="0CDAB13A" w14:textId="494CF983" w:rsidR="00CC3785" w:rsidRPr="00F8477B" w:rsidRDefault="00CC3785" w:rsidP="0040172A">
      <w:pPr>
        <w:spacing w:before="60" w:after="60" w:line="26" w:lineRule="atLeast"/>
        <w:rPr>
          <w:rFonts w:asciiTheme="minorHAnsi" w:hAnsiTheme="minorHAnsi"/>
          <w:color w:val="auto"/>
          <w:szCs w:val="18"/>
        </w:rPr>
      </w:pPr>
    </w:p>
    <w:p w14:paraId="15B085BB" w14:textId="63F0C1EC" w:rsidR="00392754" w:rsidRPr="009D5C75" w:rsidRDefault="00765925" w:rsidP="0040172A">
      <w:pPr>
        <w:spacing w:before="60" w:after="60" w:line="26" w:lineRule="atLeast"/>
        <w:rPr>
          <w:rFonts w:asciiTheme="minorHAnsi" w:hAnsiTheme="minorHAnsi"/>
          <w:color w:val="auto"/>
          <w:szCs w:val="18"/>
          <w:highlight w:val="yellow"/>
        </w:rPr>
      </w:pPr>
      <w:r w:rsidRPr="009D5C75">
        <w:rPr>
          <w:rFonts w:asciiTheme="minorHAnsi" w:hAnsiTheme="minorHAnsi"/>
          <w:color w:val="auto"/>
          <w:szCs w:val="18"/>
          <w:highlight w:val="yellow"/>
        </w:rPr>
        <w:t>Name</w:t>
      </w:r>
    </w:p>
    <w:p w14:paraId="67E5C85C" w14:textId="6078C8DD" w:rsidR="004138D6" w:rsidRPr="00F8477B" w:rsidRDefault="00E83289" w:rsidP="0040172A">
      <w:pPr>
        <w:spacing w:before="60" w:after="60" w:line="26" w:lineRule="atLeast"/>
        <w:rPr>
          <w:rFonts w:asciiTheme="minorHAnsi" w:hAnsiTheme="minorHAnsi"/>
          <w:color w:val="auto"/>
          <w:szCs w:val="18"/>
        </w:rPr>
      </w:pPr>
      <w:r w:rsidRPr="009D5C75">
        <w:rPr>
          <w:rFonts w:asciiTheme="minorHAnsi" w:hAnsiTheme="minorHAnsi"/>
          <w:color w:val="auto"/>
          <w:szCs w:val="18"/>
          <w:highlight w:val="yellow"/>
        </w:rPr>
        <w:t>Position</w:t>
      </w:r>
      <w:r w:rsidRPr="00F8477B">
        <w:rPr>
          <w:rFonts w:asciiTheme="minorHAnsi" w:hAnsiTheme="minorHAnsi"/>
          <w:color w:val="auto"/>
          <w:szCs w:val="18"/>
        </w:rPr>
        <w:t xml:space="preserve"> </w:t>
      </w:r>
    </w:p>
    <w:p w14:paraId="67644B3E" w14:textId="4619B01A" w:rsidR="004138D6" w:rsidRPr="00F8477B" w:rsidRDefault="00787E94" w:rsidP="0040172A">
      <w:pPr>
        <w:spacing w:before="60" w:after="60" w:line="26" w:lineRule="atLeast"/>
        <w:rPr>
          <w:rFonts w:asciiTheme="minorHAnsi" w:hAnsiTheme="minorHAnsi"/>
          <w:b/>
          <w:bCs/>
          <w:color w:val="143200" w:themeColor="text1"/>
          <w:szCs w:val="18"/>
        </w:rPr>
      </w:pPr>
      <w:r>
        <w:rPr>
          <w:rFonts w:asciiTheme="minorHAnsi" w:hAnsiTheme="minorHAnsi"/>
          <w:b/>
          <w:bCs/>
          <w:color w:val="143200" w:themeColor="text1"/>
          <w:szCs w:val="18"/>
        </w:rPr>
        <w:t>Team Global Express</w:t>
      </w:r>
    </w:p>
    <w:p w14:paraId="278B124F" w14:textId="759707F2" w:rsidR="0033745A" w:rsidRDefault="0033745A" w:rsidP="00C27F2A">
      <w:pPr>
        <w:spacing w:before="10" w:after="10"/>
        <w:rPr>
          <w:color w:val="auto"/>
          <w:szCs w:val="18"/>
        </w:rPr>
        <w:sectPr w:rsidR="0033745A" w:rsidSect="00D52C7E">
          <w:headerReference w:type="default" r:id="rId12"/>
          <w:headerReference w:type="first" r:id="rId13"/>
          <w:footerReference w:type="first" r:id="rId14"/>
          <w:pgSz w:w="11906" w:h="16838"/>
          <w:pgMar w:top="1440" w:right="1440" w:bottom="1440" w:left="1440" w:header="1429" w:footer="567" w:gutter="0"/>
          <w:cols w:space="708"/>
          <w:titlePg/>
          <w:docGrid w:linePitch="360"/>
        </w:sectPr>
      </w:pPr>
    </w:p>
    <w:p w14:paraId="64F4523F" w14:textId="77777777" w:rsidR="00EF32C9" w:rsidRDefault="00EF32C9" w:rsidP="00F551CE">
      <w:pPr>
        <w:pStyle w:val="TGEHeading1"/>
      </w:pPr>
    </w:p>
    <w:p w14:paraId="2A809A29" w14:textId="72E3955D" w:rsidR="005F0474" w:rsidRDefault="005F0474" w:rsidP="00F551CE">
      <w:pPr>
        <w:pStyle w:val="TGEHeading1"/>
      </w:pPr>
      <w:r w:rsidRPr="000E327B">
        <w:t>Pricing</w:t>
      </w:r>
    </w:p>
    <w:p w14:paraId="5694E456" w14:textId="6ED10D9E" w:rsidR="006778E4" w:rsidRDefault="006778E4" w:rsidP="006778E4">
      <w:pPr>
        <w:spacing w:before="40" w:after="40"/>
        <w:rPr>
          <w:rFonts w:ascii="HelveticaNeueLTPro-Th" w:hAnsi="HelveticaNeueLTPro-Th" w:cs="Calibri"/>
          <w:b/>
          <w:color w:val="292929"/>
          <w:szCs w:val="18"/>
        </w:rPr>
      </w:pPr>
      <w:r>
        <w:rPr>
          <w:rFonts w:cs="Calibri"/>
          <w:b/>
          <w:color w:val="292929"/>
          <w:szCs w:val="18"/>
        </w:rPr>
        <w:t xml:space="preserve">Wharf Transport – Conventional </w:t>
      </w:r>
      <w:r w:rsidR="00546CDB">
        <w:rPr>
          <w:rFonts w:cs="Calibri"/>
          <w:b/>
          <w:color w:val="292929"/>
          <w:szCs w:val="18"/>
        </w:rPr>
        <w:t xml:space="preserve">Skel </w:t>
      </w:r>
      <w:r>
        <w:rPr>
          <w:rFonts w:cs="Calibri"/>
          <w:b/>
          <w:color w:val="292929"/>
          <w:szCs w:val="18"/>
        </w:rPr>
        <w:t>Trailer</w:t>
      </w:r>
    </w:p>
    <w:p w14:paraId="29089A4D" w14:textId="77777777" w:rsidR="006778E4" w:rsidRDefault="006778E4" w:rsidP="006778E4">
      <w:pPr>
        <w:spacing w:before="40" w:after="40"/>
        <w:rPr>
          <w:rFonts w:cs="Calibri"/>
          <w:color w:val="292929"/>
          <w:szCs w:val="18"/>
        </w:rPr>
      </w:pP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1672"/>
        <w:gridCol w:w="1673"/>
        <w:gridCol w:w="1672"/>
        <w:gridCol w:w="1673"/>
        <w:gridCol w:w="1673"/>
      </w:tblGrid>
      <w:tr w:rsidR="006778E4" w14:paraId="7AAA01F3" w14:textId="77777777" w:rsidTr="006778E4">
        <w:trPr>
          <w:trHeight w:val="180"/>
        </w:trPr>
        <w:tc>
          <w:tcPr>
            <w:tcW w:w="2093" w:type="dxa"/>
            <w:tcBorders>
              <w:top w:val="single" w:sz="4" w:space="0" w:color="auto"/>
              <w:left w:val="single" w:sz="4" w:space="0" w:color="auto"/>
              <w:bottom w:val="single" w:sz="4" w:space="0" w:color="auto"/>
              <w:right w:val="single" w:sz="4" w:space="0" w:color="auto"/>
            </w:tcBorders>
            <w:shd w:val="clear" w:color="auto" w:fill="808080"/>
            <w:vAlign w:val="center"/>
          </w:tcPr>
          <w:p w14:paraId="4A143465" w14:textId="77777777" w:rsidR="006778E4" w:rsidRDefault="006778E4">
            <w:pPr>
              <w:spacing w:before="40" w:after="40"/>
              <w:rPr>
                <w:rFonts w:cs="Calibri"/>
                <w:color w:val="FFFFFF"/>
                <w:sz w:val="16"/>
                <w:szCs w:val="18"/>
              </w:rPr>
            </w:pPr>
          </w:p>
        </w:tc>
        <w:tc>
          <w:tcPr>
            <w:tcW w:w="8363" w:type="dxa"/>
            <w:gridSpan w:val="5"/>
            <w:tcBorders>
              <w:top w:val="single" w:sz="4" w:space="0" w:color="auto"/>
              <w:left w:val="single" w:sz="4" w:space="0" w:color="auto"/>
              <w:bottom w:val="single" w:sz="4" w:space="0" w:color="auto"/>
              <w:right w:val="single" w:sz="4" w:space="0" w:color="auto"/>
            </w:tcBorders>
            <w:shd w:val="clear" w:color="auto" w:fill="808080"/>
            <w:vAlign w:val="center"/>
            <w:hideMark/>
          </w:tcPr>
          <w:p w14:paraId="042AD7EB" w14:textId="77777777" w:rsidR="006778E4" w:rsidRDefault="006778E4">
            <w:pPr>
              <w:spacing w:before="40" w:after="40"/>
              <w:jc w:val="center"/>
              <w:rPr>
                <w:rFonts w:cs="Calibri"/>
                <w:color w:val="FFFFFF"/>
                <w:sz w:val="16"/>
                <w:szCs w:val="18"/>
              </w:rPr>
            </w:pPr>
            <w:r>
              <w:rPr>
                <w:rFonts w:cs="Calibri"/>
                <w:color w:val="FFFFFF"/>
                <w:sz w:val="16"/>
                <w:szCs w:val="18"/>
              </w:rPr>
              <w:t xml:space="preserve">Rate Per Container – Road Kilometres from the Port of Fremantle </w:t>
            </w:r>
          </w:p>
        </w:tc>
      </w:tr>
      <w:tr w:rsidR="006778E4" w14:paraId="60CE0504" w14:textId="77777777" w:rsidTr="006778E4">
        <w:trPr>
          <w:trHeight w:val="260"/>
        </w:trPr>
        <w:tc>
          <w:tcPr>
            <w:tcW w:w="2093" w:type="dxa"/>
            <w:tcBorders>
              <w:top w:val="single" w:sz="4" w:space="0" w:color="auto"/>
              <w:left w:val="single" w:sz="4" w:space="0" w:color="auto"/>
              <w:bottom w:val="single" w:sz="4" w:space="0" w:color="auto"/>
              <w:right w:val="single" w:sz="4" w:space="0" w:color="auto"/>
            </w:tcBorders>
            <w:shd w:val="clear" w:color="auto" w:fill="808080"/>
            <w:vAlign w:val="center"/>
            <w:hideMark/>
          </w:tcPr>
          <w:p w14:paraId="6719AE3A" w14:textId="677CE4B6" w:rsidR="006778E4" w:rsidRDefault="006778E4">
            <w:pPr>
              <w:spacing w:before="40" w:after="40"/>
              <w:rPr>
                <w:rFonts w:cs="Calibri"/>
                <w:color w:val="FFFFFF"/>
                <w:sz w:val="16"/>
                <w:szCs w:val="18"/>
              </w:rPr>
            </w:pPr>
            <w:r>
              <w:rPr>
                <w:rFonts w:cs="Calibri"/>
                <w:color w:val="FFFFFF"/>
                <w:sz w:val="16"/>
                <w:szCs w:val="18"/>
              </w:rPr>
              <w:t xml:space="preserve">Conventional </w:t>
            </w:r>
            <w:r w:rsidR="00546CDB">
              <w:rPr>
                <w:rFonts w:cs="Calibri"/>
                <w:color w:val="FFFFFF"/>
                <w:sz w:val="16"/>
                <w:szCs w:val="18"/>
              </w:rPr>
              <w:t>Skel</w:t>
            </w:r>
            <w:r>
              <w:rPr>
                <w:rFonts w:cs="Calibri"/>
                <w:color w:val="FFFFFF"/>
                <w:sz w:val="16"/>
                <w:szCs w:val="18"/>
              </w:rPr>
              <w:t xml:space="preserve"> </w:t>
            </w:r>
          </w:p>
        </w:tc>
        <w:tc>
          <w:tcPr>
            <w:tcW w:w="1672" w:type="dxa"/>
            <w:tcBorders>
              <w:top w:val="single" w:sz="4" w:space="0" w:color="auto"/>
              <w:left w:val="single" w:sz="4" w:space="0" w:color="auto"/>
              <w:bottom w:val="single" w:sz="4" w:space="0" w:color="auto"/>
              <w:right w:val="single" w:sz="4" w:space="0" w:color="auto"/>
            </w:tcBorders>
            <w:shd w:val="clear" w:color="auto" w:fill="808080"/>
            <w:vAlign w:val="center"/>
            <w:hideMark/>
          </w:tcPr>
          <w:p w14:paraId="5F3DD716" w14:textId="77777777" w:rsidR="006778E4" w:rsidRDefault="006778E4">
            <w:pPr>
              <w:spacing w:before="40" w:after="40"/>
              <w:jc w:val="center"/>
              <w:rPr>
                <w:rFonts w:cs="Calibri"/>
                <w:color w:val="FFFFFF"/>
                <w:sz w:val="16"/>
                <w:szCs w:val="18"/>
              </w:rPr>
            </w:pPr>
            <w:r>
              <w:rPr>
                <w:rFonts w:cs="Calibri"/>
                <w:color w:val="FFFFFF"/>
                <w:sz w:val="16"/>
                <w:szCs w:val="18"/>
              </w:rPr>
              <w:t>0 – 25Kms</w:t>
            </w:r>
          </w:p>
        </w:tc>
        <w:tc>
          <w:tcPr>
            <w:tcW w:w="1673" w:type="dxa"/>
            <w:tcBorders>
              <w:top w:val="single" w:sz="4" w:space="0" w:color="auto"/>
              <w:left w:val="single" w:sz="4" w:space="0" w:color="auto"/>
              <w:bottom w:val="single" w:sz="4" w:space="0" w:color="auto"/>
              <w:right w:val="single" w:sz="4" w:space="0" w:color="auto"/>
            </w:tcBorders>
            <w:shd w:val="clear" w:color="auto" w:fill="808080"/>
            <w:vAlign w:val="center"/>
            <w:hideMark/>
          </w:tcPr>
          <w:p w14:paraId="62715609" w14:textId="77777777" w:rsidR="006778E4" w:rsidRDefault="006778E4">
            <w:pPr>
              <w:spacing w:before="40" w:after="40"/>
              <w:jc w:val="center"/>
              <w:rPr>
                <w:rFonts w:cs="Calibri"/>
                <w:color w:val="FFFFFF"/>
                <w:sz w:val="16"/>
                <w:szCs w:val="18"/>
              </w:rPr>
            </w:pPr>
            <w:r>
              <w:rPr>
                <w:rFonts w:cs="Calibri"/>
                <w:color w:val="FFFFFF"/>
                <w:sz w:val="16"/>
                <w:szCs w:val="18"/>
              </w:rPr>
              <w:t>26 – 40kms</w:t>
            </w:r>
          </w:p>
        </w:tc>
        <w:tc>
          <w:tcPr>
            <w:tcW w:w="1672" w:type="dxa"/>
            <w:tcBorders>
              <w:top w:val="single" w:sz="4" w:space="0" w:color="auto"/>
              <w:left w:val="single" w:sz="4" w:space="0" w:color="auto"/>
              <w:bottom w:val="single" w:sz="4" w:space="0" w:color="auto"/>
              <w:right w:val="single" w:sz="4" w:space="0" w:color="auto"/>
            </w:tcBorders>
            <w:shd w:val="clear" w:color="auto" w:fill="808080"/>
            <w:vAlign w:val="center"/>
            <w:hideMark/>
          </w:tcPr>
          <w:p w14:paraId="30FE7874" w14:textId="77777777" w:rsidR="006778E4" w:rsidRDefault="006778E4">
            <w:pPr>
              <w:spacing w:before="40" w:after="40"/>
              <w:jc w:val="center"/>
              <w:rPr>
                <w:rFonts w:cs="Calibri"/>
                <w:color w:val="FFFFFF"/>
                <w:sz w:val="16"/>
                <w:szCs w:val="18"/>
              </w:rPr>
            </w:pPr>
            <w:r>
              <w:rPr>
                <w:rFonts w:cs="Calibri"/>
                <w:color w:val="FFFFFF"/>
                <w:sz w:val="16"/>
                <w:szCs w:val="18"/>
              </w:rPr>
              <w:t>41 – 60kms</w:t>
            </w:r>
          </w:p>
        </w:tc>
        <w:tc>
          <w:tcPr>
            <w:tcW w:w="1673" w:type="dxa"/>
            <w:tcBorders>
              <w:top w:val="single" w:sz="4" w:space="0" w:color="auto"/>
              <w:left w:val="single" w:sz="4" w:space="0" w:color="auto"/>
              <w:bottom w:val="single" w:sz="4" w:space="0" w:color="auto"/>
              <w:right w:val="single" w:sz="4" w:space="0" w:color="auto"/>
            </w:tcBorders>
            <w:shd w:val="clear" w:color="auto" w:fill="808080"/>
            <w:vAlign w:val="center"/>
            <w:hideMark/>
          </w:tcPr>
          <w:p w14:paraId="2D5FC42C" w14:textId="77777777" w:rsidR="006778E4" w:rsidRDefault="006778E4">
            <w:pPr>
              <w:spacing w:before="40" w:after="40"/>
              <w:jc w:val="center"/>
              <w:rPr>
                <w:rFonts w:cs="Calibri"/>
                <w:color w:val="FFFFFF"/>
                <w:sz w:val="16"/>
                <w:szCs w:val="18"/>
              </w:rPr>
            </w:pPr>
            <w:r>
              <w:rPr>
                <w:rFonts w:cs="Calibri"/>
                <w:color w:val="FFFFFF"/>
                <w:sz w:val="16"/>
                <w:szCs w:val="18"/>
              </w:rPr>
              <w:t>61 – 80kms</w:t>
            </w:r>
          </w:p>
        </w:tc>
        <w:tc>
          <w:tcPr>
            <w:tcW w:w="1673" w:type="dxa"/>
            <w:tcBorders>
              <w:top w:val="single" w:sz="4" w:space="0" w:color="auto"/>
              <w:left w:val="single" w:sz="4" w:space="0" w:color="auto"/>
              <w:bottom w:val="single" w:sz="4" w:space="0" w:color="auto"/>
              <w:right w:val="single" w:sz="4" w:space="0" w:color="auto"/>
            </w:tcBorders>
            <w:shd w:val="clear" w:color="auto" w:fill="808080"/>
            <w:vAlign w:val="center"/>
            <w:hideMark/>
          </w:tcPr>
          <w:p w14:paraId="4DF59125" w14:textId="77777777" w:rsidR="006778E4" w:rsidRDefault="006778E4">
            <w:pPr>
              <w:spacing w:before="40" w:after="40"/>
              <w:jc w:val="center"/>
              <w:rPr>
                <w:rFonts w:cs="Calibri"/>
                <w:color w:val="FFFFFF"/>
                <w:sz w:val="16"/>
                <w:szCs w:val="18"/>
              </w:rPr>
            </w:pPr>
            <w:r>
              <w:rPr>
                <w:rFonts w:cs="Calibri"/>
                <w:color w:val="FFFFFF"/>
                <w:sz w:val="16"/>
                <w:szCs w:val="18"/>
              </w:rPr>
              <w:t xml:space="preserve">80kms &amp; </w:t>
            </w:r>
            <w:proofErr w:type="gramStart"/>
            <w:r>
              <w:rPr>
                <w:rFonts w:cs="Calibri"/>
                <w:color w:val="FFFFFF"/>
                <w:sz w:val="16"/>
                <w:szCs w:val="18"/>
              </w:rPr>
              <w:t>Over</w:t>
            </w:r>
            <w:proofErr w:type="gramEnd"/>
          </w:p>
        </w:tc>
      </w:tr>
      <w:tr w:rsidR="006778E4" w14:paraId="28A555ED" w14:textId="77777777" w:rsidTr="006778E4">
        <w:tc>
          <w:tcPr>
            <w:tcW w:w="2093" w:type="dxa"/>
            <w:tcBorders>
              <w:top w:val="single" w:sz="4" w:space="0" w:color="auto"/>
              <w:left w:val="single" w:sz="4" w:space="0" w:color="auto"/>
              <w:bottom w:val="single" w:sz="4" w:space="0" w:color="auto"/>
              <w:right w:val="single" w:sz="4" w:space="0" w:color="auto"/>
            </w:tcBorders>
            <w:vAlign w:val="center"/>
          </w:tcPr>
          <w:p w14:paraId="5AA35CB8" w14:textId="77777777" w:rsidR="006778E4" w:rsidRDefault="006778E4">
            <w:pPr>
              <w:spacing w:before="40" w:after="40"/>
              <w:rPr>
                <w:rFonts w:cs="Calibri"/>
                <w:b/>
                <w:color w:val="292929"/>
                <w:sz w:val="16"/>
                <w:szCs w:val="18"/>
              </w:rPr>
            </w:pPr>
          </w:p>
        </w:tc>
        <w:tc>
          <w:tcPr>
            <w:tcW w:w="1672" w:type="dxa"/>
            <w:tcBorders>
              <w:top w:val="single" w:sz="4" w:space="0" w:color="auto"/>
              <w:left w:val="single" w:sz="4" w:space="0" w:color="auto"/>
              <w:bottom w:val="single" w:sz="4" w:space="0" w:color="auto"/>
              <w:right w:val="single" w:sz="4" w:space="0" w:color="auto"/>
            </w:tcBorders>
            <w:vAlign w:val="center"/>
          </w:tcPr>
          <w:p w14:paraId="4828D8C2" w14:textId="77777777" w:rsidR="006778E4" w:rsidRDefault="006778E4">
            <w:pPr>
              <w:spacing w:before="40" w:after="40"/>
              <w:jc w:val="center"/>
              <w:rPr>
                <w:rFonts w:cs="Calibri"/>
                <w:b/>
                <w:color w:val="292929"/>
                <w:sz w:val="16"/>
                <w:szCs w:val="18"/>
              </w:rPr>
            </w:pPr>
          </w:p>
        </w:tc>
        <w:tc>
          <w:tcPr>
            <w:tcW w:w="1673" w:type="dxa"/>
            <w:tcBorders>
              <w:top w:val="single" w:sz="4" w:space="0" w:color="auto"/>
              <w:left w:val="single" w:sz="4" w:space="0" w:color="auto"/>
              <w:bottom w:val="single" w:sz="4" w:space="0" w:color="auto"/>
              <w:right w:val="single" w:sz="4" w:space="0" w:color="auto"/>
            </w:tcBorders>
          </w:tcPr>
          <w:p w14:paraId="6210631D" w14:textId="77777777" w:rsidR="006778E4" w:rsidRDefault="006778E4">
            <w:pPr>
              <w:spacing w:before="40" w:after="40"/>
              <w:jc w:val="center"/>
              <w:rPr>
                <w:rFonts w:cs="Calibri"/>
                <w:b/>
                <w:color w:val="292929"/>
                <w:sz w:val="16"/>
                <w:szCs w:val="18"/>
              </w:rPr>
            </w:pPr>
          </w:p>
        </w:tc>
        <w:tc>
          <w:tcPr>
            <w:tcW w:w="1672" w:type="dxa"/>
            <w:tcBorders>
              <w:top w:val="single" w:sz="4" w:space="0" w:color="auto"/>
              <w:left w:val="single" w:sz="4" w:space="0" w:color="auto"/>
              <w:bottom w:val="single" w:sz="4" w:space="0" w:color="auto"/>
              <w:right w:val="single" w:sz="4" w:space="0" w:color="auto"/>
            </w:tcBorders>
          </w:tcPr>
          <w:p w14:paraId="29B74B2B" w14:textId="77777777" w:rsidR="006778E4" w:rsidRDefault="006778E4">
            <w:pPr>
              <w:spacing w:before="40" w:after="40"/>
              <w:jc w:val="center"/>
              <w:rPr>
                <w:rFonts w:cs="Calibri"/>
                <w:b/>
                <w:color w:val="292929"/>
                <w:sz w:val="16"/>
                <w:szCs w:val="18"/>
              </w:rPr>
            </w:pPr>
          </w:p>
        </w:tc>
        <w:tc>
          <w:tcPr>
            <w:tcW w:w="1673" w:type="dxa"/>
            <w:tcBorders>
              <w:top w:val="single" w:sz="4" w:space="0" w:color="auto"/>
              <w:left w:val="single" w:sz="4" w:space="0" w:color="auto"/>
              <w:bottom w:val="single" w:sz="4" w:space="0" w:color="auto"/>
              <w:right w:val="single" w:sz="4" w:space="0" w:color="auto"/>
            </w:tcBorders>
          </w:tcPr>
          <w:p w14:paraId="77CB7F38" w14:textId="77777777" w:rsidR="006778E4" w:rsidRDefault="006778E4">
            <w:pPr>
              <w:spacing w:before="40" w:after="40"/>
              <w:jc w:val="center"/>
              <w:rPr>
                <w:rFonts w:cs="Calibri"/>
                <w:b/>
                <w:color w:val="292929"/>
                <w:sz w:val="16"/>
                <w:szCs w:val="18"/>
              </w:rPr>
            </w:pPr>
          </w:p>
        </w:tc>
        <w:tc>
          <w:tcPr>
            <w:tcW w:w="1673" w:type="dxa"/>
            <w:tcBorders>
              <w:top w:val="single" w:sz="4" w:space="0" w:color="auto"/>
              <w:left w:val="single" w:sz="4" w:space="0" w:color="auto"/>
              <w:bottom w:val="single" w:sz="4" w:space="0" w:color="auto"/>
              <w:right w:val="single" w:sz="4" w:space="0" w:color="auto"/>
            </w:tcBorders>
          </w:tcPr>
          <w:p w14:paraId="54DC75F0" w14:textId="77777777" w:rsidR="006778E4" w:rsidRDefault="006778E4">
            <w:pPr>
              <w:spacing w:before="40" w:after="40"/>
              <w:jc w:val="center"/>
              <w:rPr>
                <w:rFonts w:cs="Calibri"/>
                <w:b/>
                <w:color w:val="292929"/>
                <w:sz w:val="16"/>
                <w:szCs w:val="18"/>
              </w:rPr>
            </w:pPr>
          </w:p>
        </w:tc>
      </w:tr>
      <w:tr w:rsidR="006778E4" w14:paraId="157F30FC" w14:textId="77777777" w:rsidTr="006778E4">
        <w:tc>
          <w:tcPr>
            <w:tcW w:w="2093" w:type="dxa"/>
            <w:tcBorders>
              <w:top w:val="single" w:sz="4" w:space="0" w:color="auto"/>
              <w:left w:val="single" w:sz="4" w:space="0" w:color="auto"/>
              <w:bottom w:val="single" w:sz="4" w:space="0" w:color="auto"/>
              <w:right w:val="single" w:sz="4" w:space="0" w:color="auto"/>
            </w:tcBorders>
            <w:vAlign w:val="center"/>
            <w:hideMark/>
          </w:tcPr>
          <w:p w14:paraId="69DE217D" w14:textId="77777777" w:rsidR="006778E4" w:rsidRDefault="006778E4">
            <w:pPr>
              <w:spacing w:before="40" w:after="40"/>
              <w:rPr>
                <w:rFonts w:cs="Calibri"/>
                <w:color w:val="292929"/>
                <w:sz w:val="16"/>
                <w:szCs w:val="18"/>
              </w:rPr>
            </w:pPr>
            <w:r>
              <w:rPr>
                <w:rFonts w:cs="Calibri"/>
                <w:color w:val="292929"/>
                <w:sz w:val="16"/>
                <w:szCs w:val="18"/>
              </w:rPr>
              <w:t xml:space="preserve">20’ Container </w:t>
            </w:r>
          </w:p>
        </w:tc>
        <w:tc>
          <w:tcPr>
            <w:tcW w:w="1672" w:type="dxa"/>
            <w:tcBorders>
              <w:top w:val="single" w:sz="4" w:space="0" w:color="auto"/>
              <w:left w:val="single" w:sz="4" w:space="0" w:color="auto"/>
              <w:bottom w:val="single" w:sz="4" w:space="0" w:color="auto"/>
              <w:right w:val="single" w:sz="4" w:space="0" w:color="auto"/>
            </w:tcBorders>
            <w:vAlign w:val="center"/>
          </w:tcPr>
          <w:p w14:paraId="09B7A1B0" w14:textId="7802BB8C" w:rsidR="006778E4" w:rsidRDefault="006778E4">
            <w:pPr>
              <w:spacing w:before="40" w:after="40"/>
              <w:jc w:val="center"/>
              <w:rPr>
                <w:rFonts w:cs="Calibri"/>
                <w:color w:val="292929"/>
                <w:sz w:val="16"/>
                <w:szCs w:val="18"/>
              </w:rPr>
            </w:pPr>
          </w:p>
        </w:tc>
        <w:tc>
          <w:tcPr>
            <w:tcW w:w="1673" w:type="dxa"/>
            <w:tcBorders>
              <w:top w:val="single" w:sz="4" w:space="0" w:color="auto"/>
              <w:left w:val="single" w:sz="4" w:space="0" w:color="auto"/>
              <w:bottom w:val="single" w:sz="4" w:space="0" w:color="auto"/>
              <w:right w:val="single" w:sz="4" w:space="0" w:color="auto"/>
            </w:tcBorders>
          </w:tcPr>
          <w:p w14:paraId="64C29847" w14:textId="50C0301D" w:rsidR="006778E4" w:rsidRDefault="006778E4">
            <w:pPr>
              <w:spacing w:before="40" w:after="40"/>
              <w:jc w:val="center"/>
              <w:rPr>
                <w:rFonts w:cs="Calibri"/>
                <w:color w:val="292929"/>
                <w:sz w:val="16"/>
                <w:szCs w:val="18"/>
              </w:rPr>
            </w:pPr>
          </w:p>
        </w:tc>
        <w:tc>
          <w:tcPr>
            <w:tcW w:w="1672" w:type="dxa"/>
            <w:tcBorders>
              <w:top w:val="single" w:sz="4" w:space="0" w:color="auto"/>
              <w:left w:val="single" w:sz="4" w:space="0" w:color="auto"/>
              <w:bottom w:val="single" w:sz="4" w:space="0" w:color="auto"/>
              <w:right w:val="single" w:sz="4" w:space="0" w:color="auto"/>
            </w:tcBorders>
          </w:tcPr>
          <w:p w14:paraId="1858D69A" w14:textId="5B89CE67" w:rsidR="006778E4" w:rsidRDefault="006778E4">
            <w:pPr>
              <w:spacing w:before="40" w:after="40"/>
              <w:jc w:val="center"/>
              <w:rPr>
                <w:rFonts w:cs="Calibri"/>
                <w:color w:val="292929"/>
                <w:sz w:val="16"/>
                <w:szCs w:val="18"/>
              </w:rPr>
            </w:pPr>
          </w:p>
        </w:tc>
        <w:tc>
          <w:tcPr>
            <w:tcW w:w="1673" w:type="dxa"/>
            <w:tcBorders>
              <w:top w:val="single" w:sz="4" w:space="0" w:color="auto"/>
              <w:left w:val="single" w:sz="4" w:space="0" w:color="auto"/>
              <w:bottom w:val="single" w:sz="4" w:space="0" w:color="auto"/>
              <w:right w:val="single" w:sz="4" w:space="0" w:color="auto"/>
            </w:tcBorders>
          </w:tcPr>
          <w:p w14:paraId="232DA09F" w14:textId="19FEB59C" w:rsidR="006778E4" w:rsidRDefault="006778E4">
            <w:pPr>
              <w:spacing w:before="40" w:after="40"/>
              <w:jc w:val="center"/>
              <w:rPr>
                <w:rFonts w:cs="Calibri"/>
                <w:color w:val="292929"/>
                <w:sz w:val="16"/>
                <w:szCs w:val="18"/>
              </w:rPr>
            </w:pPr>
          </w:p>
        </w:tc>
        <w:tc>
          <w:tcPr>
            <w:tcW w:w="1673" w:type="dxa"/>
            <w:tcBorders>
              <w:top w:val="single" w:sz="4" w:space="0" w:color="auto"/>
              <w:left w:val="single" w:sz="4" w:space="0" w:color="auto"/>
              <w:bottom w:val="single" w:sz="4" w:space="0" w:color="auto"/>
              <w:right w:val="single" w:sz="4" w:space="0" w:color="auto"/>
            </w:tcBorders>
          </w:tcPr>
          <w:p w14:paraId="2877C2F6" w14:textId="17906851" w:rsidR="006778E4" w:rsidRDefault="006778E4">
            <w:pPr>
              <w:spacing w:before="40" w:after="40"/>
              <w:jc w:val="center"/>
              <w:rPr>
                <w:rFonts w:cs="Calibri"/>
                <w:color w:val="292929"/>
                <w:sz w:val="16"/>
                <w:szCs w:val="18"/>
              </w:rPr>
            </w:pPr>
          </w:p>
        </w:tc>
      </w:tr>
      <w:tr w:rsidR="006778E4" w14:paraId="13E26ADC" w14:textId="77777777" w:rsidTr="006778E4">
        <w:trPr>
          <w:trHeight w:val="70"/>
        </w:trPr>
        <w:tc>
          <w:tcPr>
            <w:tcW w:w="2093" w:type="dxa"/>
            <w:tcBorders>
              <w:top w:val="single" w:sz="4" w:space="0" w:color="auto"/>
              <w:left w:val="single" w:sz="4" w:space="0" w:color="auto"/>
              <w:bottom w:val="single" w:sz="4" w:space="0" w:color="auto"/>
              <w:right w:val="single" w:sz="4" w:space="0" w:color="auto"/>
            </w:tcBorders>
            <w:vAlign w:val="center"/>
            <w:hideMark/>
          </w:tcPr>
          <w:p w14:paraId="4B86F050" w14:textId="77777777" w:rsidR="006778E4" w:rsidRDefault="006778E4">
            <w:pPr>
              <w:spacing w:before="40" w:after="40"/>
              <w:rPr>
                <w:rFonts w:cs="Calibri"/>
                <w:color w:val="292929"/>
                <w:sz w:val="16"/>
                <w:szCs w:val="18"/>
              </w:rPr>
            </w:pPr>
            <w:r>
              <w:rPr>
                <w:rFonts w:cs="Calibri"/>
                <w:color w:val="292929"/>
                <w:sz w:val="16"/>
                <w:szCs w:val="18"/>
              </w:rPr>
              <w:t xml:space="preserve">40’ Container </w:t>
            </w:r>
          </w:p>
        </w:tc>
        <w:tc>
          <w:tcPr>
            <w:tcW w:w="1672" w:type="dxa"/>
            <w:tcBorders>
              <w:top w:val="single" w:sz="4" w:space="0" w:color="auto"/>
              <w:left w:val="single" w:sz="4" w:space="0" w:color="auto"/>
              <w:bottom w:val="single" w:sz="4" w:space="0" w:color="auto"/>
              <w:right w:val="single" w:sz="4" w:space="0" w:color="auto"/>
            </w:tcBorders>
            <w:vAlign w:val="center"/>
          </w:tcPr>
          <w:p w14:paraId="12BE12D1" w14:textId="311B38DA" w:rsidR="006778E4" w:rsidRDefault="006778E4">
            <w:pPr>
              <w:spacing w:before="40" w:after="40"/>
              <w:jc w:val="center"/>
              <w:rPr>
                <w:rFonts w:cs="Calibri"/>
                <w:color w:val="292929"/>
                <w:sz w:val="16"/>
                <w:szCs w:val="18"/>
              </w:rPr>
            </w:pPr>
          </w:p>
        </w:tc>
        <w:tc>
          <w:tcPr>
            <w:tcW w:w="1673" w:type="dxa"/>
            <w:tcBorders>
              <w:top w:val="single" w:sz="4" w:space="0" w:color="auto"/>
              <w:left w:val="single" w:sz="4" w:space="0" w:color="auto"/>
              <w:bottom w:val="single" w:sz="4" w:space="0" w:color="auto"/>
              <w:right w:val="single" w:sz="4" w:space="0" w:color="auto"/>
            </w:tcBorders>
          </w:tcPr>
          <w:p w14:paraId="20E4A907" w14:textId="3576FED6" w:rsidR="006778E4" w:rsidRDefault="006778E4">
            <w:pPr>
              <w:spacing w:before="40" w:after="40"/>
              <w:jc w:val="center"/>
              <w:rPr>
                <w:rFonts w:cs="Calibri"/>
                <w:color w:val="292929"/>
                <w:sz w:val="16"/>
                <w:szCs w:val="18"/>
              </w:rPr>
            </w:pPr>
          </w:p>
        </w:tc>
        <w:tc>
          <w:tcPr>
            <w:tcW w:w="1672" w:type="dxa"/>
            <w:tcBorders>
              <w:top w:val="single" w:sz="4" w:space="0" w:color="auto"/>
              <w:left w:val="single" w:sz="4" w:space="0" w:color="auto"/>
              <w:bottom w:val="single" w:sz="4" w:space="0" w:color="auto"/>
              <w:right w:val="single" w:sz="4" w:space="0" w:color="auto"/>
            </w:tcBorders>
          </w:tcPr>
          <w:p w14:paraId="7F3547DB" w14:textId="66646B58" w:rsidR="006778E4" w:rsidRDefault="006778E4">
            <w:pPr>
              <w:spacing w:before="40" w:after="40"/>
              <w:jc w:val="center"/>
              <w:rPr>
                <w:rFonts w:cs="Calibri"/>
                <w:color w:val="292929"/>
                <w:sz w:val="16"/>
                <w:szCs w:val="18"/>
              </w:rPr>
            </w:pPr>
          </w:p>
        </w:tc>
        <w:tc>
          <w:tcPr>
            <w:tcW w:w="1673" w:type="dxa"/>
            <w:tcBorders>
              <w:top w:val="single" w:sz="4" w:space="0" w:color="auto"/>
              <w:left w:val="single" w:sz="4" w:space="0" w:color="auto"/>
              <w:bottom w:val="single" w:sz="4" w:space="0" w:color="auto"/>
              <w:right w:val="single" w:sz="4" w:space="0" w:color="auto"/>
            </w:tcBorders>
          </w:tcPr>
          <w:p w14:paraId="3A12A65A" w14:textId="43D1E5A9" w:rsidR="006778E4" w:rsidRDefault="006778E4">
            <w:pPr>
              <w:spacing w:before="40" w:after="40"/>
              <w:jc w:val="center"/>
              <w:rPr>
                <w:rFonts w:cs="Calibri"/>
                <w:color w:val="292929"/>
                <w:sz w:val="16"/>
                <w:szCs w:val="18"/>
              </w:rPr>
            </w:pPr>
          </w:p>
        </w:tc>
        <w:tc>
          <w:tcPr>
            <w:tcW w:w="1673" w:type="dxa"/>
            <w:tcBorders>
              <w:top w:val="single" w:sz="4" w:space="0" w:color="auto"/>
              <w:left w:val="single" w:sz="4" w:space="0" w:color="auto"/>
              <w:bottom w:val="single" w:sz="4" w:space="0" w:color="auto"/>
              <w:right w:val="single" w:sz="4" w:space="0" w:color="auto"/>
            </w:tcBorders>
          </w:tcPr>
          <w:p w14:paraId="7884A608" w14:textId="1BE1E319" w:rsidR="006778E4" w:rsidRDefault="006778E4">
            <w:pPr>
              <w:spacing w:before="40" w:after="40"/>
              <w:jc w:val="center"/>
              <w:rPr>
                <w:rFonts w:cs="Calibri"/>
                <w:color w:val="292929"/>
                <w:sz w:val="16"/>
                <w:szCs w:val="18"/>
              </w:rPr>
            </w:pPr>
          </w:p>
        </w:tc>
      </w:tr>
      <w:tr w:rsidR="006778E4" w14:paraId="3624CD5F" w14:textId="77777777" w:rsidTr="006778E4">
        <w:tc>
          <w:tcPr>
            <w:tcW w:w="2093" w:type="dxa"/>
            <w:tcBorders>
              <w:top w:val="single" w:sz="4" w:space="0" w:color="auto"/>
              <w:left w:val="single" w:sz="4" w:space="0" w:color="auto"/>
              <w:bottom w:val="single" w:sz="4" w:space="0" w:color="auto"/>
              <w:right w:val="single" w:sz="4" w:space="0" w:color="auto"/>
            </w:tcBorders>
          </w:tcPr>
          <w:p w14:paraId="702A2767" w14:textId="29C24D49" w:rsidR="006778E4" w:rsidRDefault="006778E4">
            <w:pPr>
              <w:spacing w:before="40" w:after="40"/>
              <w:rPr>
                <w:rFonts w:cs="Calibri"/>
                <w:b/>
                <w:color w:val="292929"/>
                <w:sz w:val="16"/>
                <w:szCs w:val="18"/>
              </w:rPr>
            </w:pPr>
          </w:p>
        </w:tc>
        <w:tc>
          <w:tcPr>
            <w:tcW w:w="1672" w:type="dxa"/>
            <w:tcBorders>
              <w:top w:val="single" w:sz="4" w:space="0" w:color="auto"/>
              <w:left w:val="single" w:sz="4" w:space="0" w:color="auto"/>
              <w:bottom w:val="single" w:sz="4" w:space="0" w:color="auto"/>
              <w:right w:val="single" w:sz="4" w:space="0" w:color="auto"/>
            </w:tcBorders>
          </w:tcPr>
          <w:p w14:paraId="1C367E13" w14:textId="3D48B7DC" w:rsidR="006778E4" w:rsidRDefault="006778E4">
            <w:pPr>
              <w:spacing w:before="40" w:after="40"/>
              <w:jc w:val="center"/>
              <w:rPr>
                <w:rFonts w:cs="Calibri"/>
                <w:bCs/>
                <w:color w:val="292929"/>
                <w:sz w:val="16"/>
                <w:szCs w:val="18"/>
              </w:rPr>
            </w:pPr>
          </w:p>
        </w:tc>
        <w:tc>
          <w:tcPr>
            <w:tcW w:w="1673" w:type="dxa"/>
            <w:tcBorders>
              <w:top w:val="single" w:sz="4" w:space="0" w:color="auto"/>
              <w:left w:val="single" w:sz="4" w:space="0" w:color="auto"/>
              <w:bottom w:val="single" w:sz="4" w:space="0" w:color="auto"/>
              <w:right w:val="single" w:sz="4" w:space="0" w:color="auto"/>
            </w:tcBorders>
          </w:tcPr>
          <w:p w14:paraId="718F68DB" w14:textId="77777777" w:rsidR="006778E4" w:rsidRDefault="006778E4">
            <w:pPr>
              <w:spacing w:before="40" w:after="40"/>
              <w:rPr>
                <w:rFonts w:cs="Calibri"/>
                <w:b/>
                <w:color w:val="292929"/>
                <w:sz w:val="16"/>
                <w:szCs w:val="18"/>
              </w:rPr>
            </w:pPr>
          </w:p>
        </w:tc>
        <w:tc>
          <w:tcPr>
            <w:tcW w:w="1672" w:type="dxa"/>
            <w:tcBorders>
              <w:top w:val="single" w:sz="4" w:space="0" w:color="auto"/>
              <w:left w:val="single" w:sz="4" w:space="0" w:color="auto"/>
              <w:bottom w:val="single" w:sz="4" w:space="0" w:color="auto"/>
              <w:right w:val="single" w:sz="4" w:space="0" w:color="auto"/>
            </w:tcBorders>
          </w:tcPr>
          <w:p w14:paraId="25B67E1D" w14:textId="77777777" w:rsidR="006778E4" w:rsidRDefault="006778E4">
            <w:pPr>
              <w:spacing w:before="40" w:after="40"/>
              <w:rPr>
                <w:rFonts w:cs="Calibri"/>
                <w:b/>
                <w:color w:val="292929"/>
                <w:sz w:val="16"/>
                <w:szCs w:val="18"/>
              </w:rPr>
            </w:pPr>
          </w:p>
        </w:tc>
        <w:tc>
          <w:tcPr>
            <w:tcW w:w="1673" w:type="dxa"/>
            <w:tcBorders>
              <w:top w:val="single" w:sz="4" w:space="0" w:color="auto"/>
              <w:left w:val="single" w:sz="4" w:space="0" w:color="auto"/>
              <w:bottom w:val="single" w:sz="4" w:space="0" w:color="auto"/>
              <w:right w:val="single" w:sz="4" w:space="0" w:color="auto"/>
            </w:tcBorders>
          </w:tcPr>
          <w:p w14:paraId="6510EF61" w14:textId="77777777" w:rsidR="006778E4" w:rsidRDefault="006778E4">
            <w:pPr>
              <w:spacing w:before="40" w:after="40"/>
              <w:rPr>
                <w:rFonts w:cs="Calibri"/>
                <w:b/>
                <w:color w:val="292929"/>
                <w:sz w:val="16"/>
                <w:szCs w:val="18"/>
              </w:rPr>
            </w:pPr>
          </w:p>
        </w:tc>
        <w:tc>
          <w:tcPr>
            <w:tcW w:w="1673" w:type="dxa"/>
            <w:tcBorders>
              <w:top w:val="single" w:sz="4" w:space="0" w:color="auto"/>
              <w:left w:val="single" w:sz="4" w:space="0" w:color="auto"/>
              <w:bottom w:val="single" w:sz="4" w:space="0" w:color="auto"/>
              <w:right w:val="single" w:sz="4" w:space="0" w:color="auto"/>
            </w:tcBorders>
          </w:tcPr>
          <w:p w14:paraId="55BC5C11" w14:textId="77777777" w:rsidR="006778E4" w:rsidRDefault="006778E4">
            <w:pPr>
              <w:spacing w:before="40" w:after="40"/>
              <w:rPr>
                <w:rFonts w:cs="Calibri"/>
                <w:b/>
                <w:color w:val="292929"/>
                <w:sz w:val="16"/>
                <w:szCs w:val="18"/>
              </w:rPr>
            </w:pPr>
          </w:p>
        </w:tc>
      </w:tr>
    </w:tbl>
    <w:p w14:paraId="3CE77D25" w14:textId="77777777" w:rsidR="006778E4" w:rsidRDefault="006778E4" w:rsidP="006778E4">
      <w:pPr>
        <w:spacing w:before="40" w:after="40"/>
        <w:rPr>
          <w:rFonts w:ascii="HelveticaNeueLTPro-Th" w:hAnsi="HelveticaNeueLTPro-Th" w:cs="Calibri"/>
          <w:b/>
          <w:color w:val="292929"/>
          <w:szCs w:val="18"/>
        </w:rPr>
      </w:pPr>
    </w:p>
    <w:p w14:paraId="17B8C0CC" w14:textId="77777777" w:rsidR="006778E4" w:rsidRDefault="006778E4" w:rsidP="006778E4">
      <w:pPr>
        <w:spacing w:before="40" w:after="40"/>
        <w:rPr>
          <w:rFonts w:cs="Calibri"/>
          <w:b/>
          <w:color w:val="292929"/>
          <w:szCs w:val="18"/>
        </w:rPr>
      </w:pPr>
      <w:r>
        <w:rPr>
          <w:rFonts w:cs="Calibri"/>
          <w:b/>
          <w:color w:val="292929"/>
          <w:szCs w:val="18"/>
        </w:rPr>
        <w:t xml:space="preserve">Wharf Transport – </w:t>
      </w:r>
      <w:proofErr w:type="spellStart"/>
      <w:r>
        <w:rPr>
          <w:rFonts w:cs="Calibri"/>
          <w:b/>
          <w:color w:val="292929"/>
          <w:szCs w:val="18"/>
        </w:rPr>
        <w:t>Sideloader</w:t>
      </w:r>
      <w:proofErr w:type="spellEnd"/>
      <w:r>
        <w:rPr>
          <w:rFonts w:cs="Calibri"/>
          <w:b/>
          <w:color w:val="292929"/>
          <w:szCs w:val="18"/>
        </w:rPr>
        <w:t xml:space="preserve"> Trailer</w:t>
      </w:r>
    </w:p>
    <w:p w14:paraId="25C9091C" w14:textId="77777777" w:rsidR="006778E4" w:rsidRDefault="006778E4" w:rsidP="006778E4">
      <w:pPr>
        <w:spacing w:before="40" w:after="40"/>
        <w:rPr>
          <w:rFonts w:cs="Calibri"/>
          <w:b/>
          <w:color w:val="292929"/>
          <w:szCs w:val="18"/>
        </w:rPr>
      </w:pP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1672"/>
        <w:gridCol w:w="1673"/>
        <w:gridCol w:w="1672"/>
        <w:gridCol w:w="1673"/>
        <w:gridCol w:w="1673"/>
      </w:tblGrid>
      <w:tr w:rsidR="006778E4" w14:paraId="5D1C410F" w14:textId="77777777" w:rsidTr="006778E4">
        <w:trPr>
          <w:trHeight w:val="180"/>
        </w:trPr>
        <w:tc>
          <w:tcPr>
            <w:tcW w:w="2093" w:type="dxa"/>
            <w:tcBorders>
              <w:top w:val="single" w:sz="4" w:space="0" w:color="auto"/>
              <w:left w:val="single" w:sz="4" w:space="0" w:color="auto"/>
              <w:bottom w:val="single" w:sz="4" w:space="0" w:color="auto"/>
              <w:right w:val="single" w:sz="4" w:space="0" w:color="auto"/>
            </w:tcBorders>
            <w:shd w:val="clear" w:color="auto" w:fill="808080"/>
            <w:vAlign w:val="center"/>
          </w:tcPr>
          <w:p w14:paraId="2C6F3716" w14:textId="77777777" w:rsidR="006778E4" w:rsidRDefault="006778E4">
            <w:pPr>
              <w:spacing w:before="40" w:after="40"/>
              <w:rPr>
                <w:rFonts w:cs="Calibri"/>
                <w:color w:val="FFFFFF"/>
                <w:sz w:val="16"/>
                <w:szCs w:val="18"/>
              </w:rPr>
            </w:pPr>
          </w:p>
        </w:tc>
        <w:tc>
          <w:tcPr>
            <w:tcW w:w="8363" w:type="dxa"/>
            <w:gridSpan w:val="5"/>
            <w:tcBorders>
              <w:top w:val="single" w:sz="4" w:space="0" w:color="auto"/>
              <w:left w:val="single" w:sz="4" w:space="0" w:color="auto"/>
              <w:bottom w:val="single" w:sz="4" w:space="0" w:color="auto"/>
              <w:right w:val="single" w:sz="4" w:space="0" w:color="auto"/>
            </w:tcBorders>
            <w:shd w:val="clear" w:color="auto" w:fill="808080"/>
            <w:vAlign w:val="center"/>
            <w:hideMark/>
          </w:tcPr>
          <w:p w14:paraId="41A11E82" w14:textId="77777777" w:rsidR="006778E4" w:rsidRDefault="006778E4">
            <w:pPr>
              <w:spacing w:before="40" w:after="40"/>
              <w:jc w:val="center"/>
              <w:rPr>
                <w:rFonts w:cs="Calibri"/>
                <w:color w:val="FFFFFF"/>
                <w:sz w:val="16"/>
                <w:szCs w:val="18"/>
              </w:rPr>
            </w:pPr>
            <w:r>
              <w:rPr>
                <w:rFonts w:cs="Calibri"/>
                <w:color w:val="FFFFFF"/>
                <w:sz w:val="16"/>
                <w:szCs w:val="18"/>
              </w:rPr>
              <w:t xml:space="preserve">Rate Per Container – Road Kilometres from the Port of Fremantle </w:t>
            </w:r>
          </w:p>
        </w:tc>
      </w:tr>
      <w:tr w:rsidR="006778E4" w14:paraId="69E14EA5" w14:textId="77777777" w:rsidTr="006778E4">
        <w:trPr>
          <w:trHeight w:val="260"/>
        </w:trPr>
        <w:tc>
          <w:tcPr>
            <w:tcW w:w="2093" w:type="dxa"/>
            <w:tcBorders>
              <w:top w:val="single" w:sz="4" w:space="0" w:color="auto"/>
              <w:left w:val="single" w:sz="4" w:space="0" w:color="auto"/>
              <w:bottom w:val="single" w:sz="4" w:space="0" w:color="auto"/>
              <w:right w:val="single" w:sz="4" w:space="0" w:color="auto"/>
            </w:tcBorders>
            <w:shd w:val="clear" w:color="auto" w:fill="808080"/>
            <w:vAlign w:val="center"/>
            <w:hideMark/>
          </w:tcPr>
          <w:p w14:paraId="1FF8C281" w14:textId="77777777" w:rsidR="006778E4" w:rsidRDefault="006778E4">
            <w:pPr>
              <w:spacing w:before="40" w:after="40"/>
              <w:rPr>
                <w:rFonts w:cs="Calibri"/>
                <w:color w:val="FFFFFF"/>
                <w:sz w:val="16"/>
                <w:szCs w:val="18"/>
              </w:rPr>
            </w:pPr>
            <w:proofErr w:type="spellStart"/>
            <w:r>
              <w:rPr>
                <w:rFonts w:cs="Calibri"/>
                <w:color w:val="FFFFFF"/>
                <w:sz w:val="16"/>
                <w:szCs w:val="18"/>
              </w:rPr>
              <w:t>Sideloader</w:t>
            </w:r>
            <w:proofErr w:type="spellEnd"/>
            <w:r>
              <w:rPr>
                <w:rFonts w:cs="Calibri"/>
                <w:color w:val="FFFFFF"/>
                <w:sz w:val="16"/>
                <w:szCs w:val="18"/>
              </w:rPr>
              <w:t xml:space="preserve">  </w:t>
            </w:r>
          </w:p>
        </w:tc>
        <w:tc>
          <w:tcPr>
            <w:tcW w:w="1672" w:type="dxa"/>
            <w:tcBorders>
              <w:top w:val="single" w:sz="4" w:space="0" w:color="auto"/>
              <w:left w:val="single" w:sz="4" w:space="0" w:color="auto"/>
              <w:bottom w:val="single" w:sz="4" w:space="0" w:color="auto"/>
              <w:right w:val="single" w:sz="4" w:space="0" w:color="auto"/>
            </w:tcBorders>
            <w:shd w:val="clear" w:color="auto" w:fill="808080"/>
            <w:vAlign w:val="center"/>
            <w:hideMark/>
          </w:tcPr>
          <w:p w14:paraId="254A917A" w14:textId="77777777" w:rsidR="006778E4" w:rsidRDefault="006778E4">
            <w:pPr>
              <w:spacing w:before="40" w:after="40"/>
              <w:jc w:val="center"/>
              <w:rPr>
                <w:rFonts w:cs="Calibri"/>
                <w:color w:val="FFFFFF"/>
                <w:sz w:val="16"/>
                <w:szCs w:val="18"/>
              </w:rPr>
            </w:pPr>
            <w:r>
              <w:rPr>
                <w:rFonts w:cs="Calibri"/>
                <w:color w:val="FFFFFF"/>
                <w:sz w:val="16"/>
                <w:szCs w:val="18"/>
              </w:rPr>
              <w:t>0 – 25Kms</w:t>
            </w:r>
          </w:p>
        </w:tc>
        <w:tc>
          <w:tcPr>
            <w:tcW w:w="1673" w:type="dxa"/>
            <w:tcBorders>
              <w:top w:val="single" w:sz="4" w:space="0" w:color="auto"/>
              <w:left w:val="single" w:sz="4" w:space="0" w:color="auto"/>
              <w:bottom w:val="single" w:sz="4" w:space="0" w:color="auto"/>
              <w:right w:val="single" w:sz="4" w:space="0" w:color="auto"/>
            </w:tcBorders>
            <w:shd w:val="clear" w:color="auto" w:fill="808080"/>
            <w:vAlign w:val="center"/>
            <w:hideMark/>
          </w:tcPr>
          <w:p w14:paraId="38BBBB27" w14:textId="77777777" w:rsidR="006778E4" w:rsidRDefault="006778E4">
            <w:pPr>
              <w:spacing w:before="40" w:after="40"/>
              <w:jc w:val="center"/>
              <w:rPr>
                <w:rFonts w:cs="Calibri"/>
                <w:color w:val="FFFFFF"/>
                <w:sz w:val="16"/>
                <w:szCs w:val="18"/>
              </w:rPr>
            </w:pPr>
            <w:r>
              <w:rPr>
                <w:rFonts w:cs="Calibri"/>
                <w:color w:val="FFFFFF"/>
                <w:sz w:val="16"/>
                <w:szCs w:val="18"/>
              </w:rPr>
              <w:t>26 – 40kms</w:t>
            </w:r>
          </w:p>
        </w:tc>
        <w:tc>
          <w:tcPr>
            <w:tcW w:w="1672" w:type="dxa"/>
            <w:tcBorders>
              <w:top w:val="single" w:sz="4" w:space="0" w:color="auto"/>
              <w:left w:val="single" w:sz="4" w:space="0" w:color="auto"/>
              <w:bottom w:val="single" w:sz="4" w:space="0" w:color="auto"/>
              <w:right w:val="single" w:sz="4" w:space="0" w:color="auto"/>
            </w:tcBorders>
            <w:shd w:val="clear" w:color="auto" w:fill="808080"/>
            <w:vAlign w:val="center"/>
            <w:hideMark/>
          </w:tcPr>
          <w:p w14:paraId="1507AC19" w14:textId="77777777" w:rsidR="006778E4" w:rsidRDefault="006778E4">
            <w:pPr>
              <w:spacing w:before="40" w:after="40"/>
              <w:jc w:val="center"/>
              <w:rPr>
                <w:rFonts w:cs="Calibri"/>
                <w:color w:val="FFFFFF"/>
                <w:sz w:val="16"/>
                <w:szCs w:val="18"/>
              </w:rPr>
            </w:pPr>
            <w:r>
              <w:rPr>
                <w:rFonts w:cs="Calibri"/>
                <w:color w:val="FFFFFF"/>
                <w:sz w:val="16"/>
                <w:szCs w:val="18"/>
              </w:rPr>
              <w:t>41 – 60kms</w:t>
            </w:r>
          </w:p>
        </w:tc>
        <w:tc>
          <w:tcPr>
            <w:tcW w:w="1673" w:type="dxa"/>
            <w:tcBorders>
              <w:top w:val="single" w:sz="4" w:space="0" w:color="auto"/>
              <w:left w:val="single" w:sz="4" w:space="0" w:color="auto"/>
              <w:bottom w:val="single" w:sz="4" w:space="0" w:color="auto"/>
              <w:right w:val="single" w:sz="4" w:space="0" w:color="auto"/>
            </w:tcBorders>
            <w:shd w:val="clear" w:color="auto" w:fill="808080"/>
            <w:vAlign w:val="center"/>
            <w:hideMark/>
          </w:tcPr>
          <w:p w14:paraId="62620842" w14:textId="77777777" w:rsidR="006778E4" w:rsidRDefault="006778E4">
            <w:pPr>
              <w:spacing w:before="40" w:after="40"/>
              <w:jc w:val="center"/>
              <w:rPr>
                <w:rFonts w:cs="Calibri"/>
                <w:color w:val="FFFFFF"/>
                <w:sz w:val="16"/>
                <w:szCs w:val="18"/>
              </w:rPr>
            </w:pPr>
            <w:r>
              <w:rPr>
                <w:rFonts w:cs="Calibri"/>
                <w:color w:val="FFFFFF"/>
                <w:sz w:val="16"/>
                <w:szCs w:val="18"/>
              </w:rPr>
              <w:t>61 – 80kms</w:t>
            </w:r>
          </w:p>
        </w:tc>
        <w:tc>
          <w:tcPr>
            <w:tcW w:w="1673" w:type="dxa"/>
            <w:tcBorders>
              <w:top w:val="single" w:sz="4" w:space="0" w:color="auto"/>
              <w:left w:val="single" w:sz="4" w:space="0" w:color="auto"/>
              <w:bottom w:val="single" w:sz="4" w:space="0" w:color="auto"/>
              <w:right w:val="single" w:sz="4" w:space="0" w:color="auto"/>
            </w:tcBorders>
            <w:shd w:val="clear" w:color="auto" w:fill="808080"/>
            <w:vAlign w:val="center"/>
            <w:hideMark/>
          </w:tcPr>
          <w:p w14:paraId="65E3A943" w14:textId="77777777" w:rsidR="006778E4" w:rsidRDefault="006778E4">
            <w:pPr>
              <w:spacing w:before="40" w:after="40"/>
              <w:jc w:val="center"/>
              <w:rPr>
                <w:rFonts w:cs="Calibri"/>
                <w:color w:val="FFFFFF"/>
                <w:sz w:val="16"/>
                <w:szCs w:val="18"/>
              </w:rPr>
            </w:pPr>
            <w:r>
              <w:rPr>
                <w:rFonts w:cs="Calibri"/>
                <w:color w:val="FFFFFF"/>
                <w:sz w:val="16"/>
                <w:szCs w:val="18"/>
              </w:rPr>
              <w:t xml:space="preserve">80kms &amp; </w:t>
            </w:r>
            <w:proofErr w:type="gramStart"/>
            <w:r>
              <w:rPr>
                <w:rFonts w:cs="Calibri"/>
                <w:color w:val="FFFFFF"/>
                <w:sz w:val="16"/>
                <w:szCs w:val="18"/>
              </w:rPr>
              <w:t>Over</w:t>
            </w:r>
            <w:proofErr w:type="gramEnd"/>
          </w:p>
        </w:tc>
      </w:tr>
      <w:tr w:rsidR="006778E4" w14:paraId="6B78AF90" w14:textId="77777777" w:rsidTr="006778E4">
        <w:tc>
          <w:tcPr>
            <w:tcW w:w="2093" w:type="dxa"/>
            <w:tcBorders>
              <w:top w:val="single" w:sz="4" w:space="0" w:color="auto"/>
              <w:left w:val="single" w:sz="4" w:space="0" w:color="auto"/>
              <w:bottom w:val="single" w:sz="4" w:space="0" w:color="auto"/>
              <w:right w:val="single" w:sz="4" w:space="0" w:color="auto"/>
            </w:tcBorders>
            <w:vAlign w:val="center"/>
          </w:tcPr>
          <w:p w14:paraId="039311F2" w14:textId="77777777" w:rsidR="006778E4" w:rsidRDefault="006778E4">
            <w:pPr>
              <w:spacing w:before="40" w:after="40"/>
              <w:rPr>
                <w:rFonts w:cs="Calibri"/>
                <w:b/>
                <w:color w:val="292929"/>
                <w:sz w:val="16"/>
                <w:szCs w:val="18"/>
              </w:rPr>
            </w:pPr>
          </w:p>
        </w:tc>
        <w:tc>
          <w:tcPr>
            <w:tcW w:w="1672" w:type="dxa"/>
            <w:tcBorders>
              <w:top w:val="single" w:sz="4" w:space="0" w:color="auto"/>
              <w:left w:val="single" w:sz="4" w:space="0" w:color="auto"/>
              <w:bottom w:val="single" w:sz="4" w:space="0" w:color="auto"/>
              <w:right w:val="single" w:sz="4" w:space="0" w:color="auto"/>
            </w:tcBorders>
            <w:vAlign w:val="center"/>
          </w:tcPr>
          <w:p w14:paraId="3C242A03" w14:textId="77777777" w:rsidR="006778E4" w:rsidRDefault="006778E4">
            <w:pPr>
              <w:spacing w:before="40" w:after="40"/>
              <w:jc w:val="center"/>
              <w:rPr>
                <w:rFonts w:cs="Calibri"/>
                <w:b/>
                <w:color w:val="292929"/>
                <w:sz w:val="16"/>
                <w:szCs w:val="18"/>
              </w:rPr>
            </w:pPr>
          </w:p>
        </w:tc>
        <w:tc>
          <w:tcPr>
            <w:tcW w:w="1673" w:type="dxa"/>
            <w:tcBorders>
              <w:top w:val="single" w:sz="4" w:space="0" w:color="auto"/>
              <w:left w:val="single" w:sz="4" w:space="0" w:color="auto"/>
              <w:bottom w:val="single" w:sz="4" w:space="0" w:color="auto"/>
              <w:right w:val="single" w:sz="4" w:space="0" w:color="auto"/>
            </w:tcBorders>
          </w:tcPr>
          <w:p w14:paraId="526C784D" w14:textId="77777777" w:rsidR="006778E4" w:rsidRDefault="006778E4">
            <w:pPr>
              <w:spacing w:before="40" w:after="40"/>
              <w:jc w:val="center"/>
              <w:rPr>
                <w:rFonts w:cs="Calibri"/>
                <w:b/>
                <w:color w:val="292929"/>
                <w:sz w:val="16"/>
                <w:szCs w:val="18"/>
              </w:rPr>
            </w:pPr>
          </w:p>
        </w:tc>
        <w:tc>
          <w:tcPr>
            <w:tcW w:w="1672" w:type="dxa"/>
            <w:tcBorders>
              <w:top w:val="single" w:sz="4" w:space="0" w:color="auto"/>
              <w:left w:val="single" w:sz="4" w:space="0" w:color="auto"/>
              <w:bottom w:val="single" w:sz="4" w:space="0" w:color="auto"/>
              <w:right w:val="single" w:sz="4" w:space="0" w:color="auto"/>
            </w:tcBorders>
          </w:tcPr>
          <w:p w14:paraId="264FF931" w14:textId="77777777" w:rsidR="006778E4" w:rsidRDefault="006778E4">
            <w:pPr>
              <w:spacing w:before="40" w:after="40"/>
              <w:jc w:val="center"/>
              <w:rPr>
                <w:rFonts w:cs="Calibri"/>
                <w:b/>
                <w:color w:val="292929"/>
                <w:sz w:val="16"/>
                <w:szCs w:val="18"/>
              </w:rPr>
            </w:pPr>
          </w:p>
        </w:tc>
        <w:tc>
          <w:tcPr>
            <w:tcW w:w="1673" w:type="dxa"/>
            <w:tcBorders>
              <w:top w:val="single" w:sz="4" w:space="0" w:color="auto"/>
              <w:left w:val="single" w:sz="4" w:space="0" w:color="auto"/>
              <w:bottom w:val="single" w:sz="4" w:space="0" w:color="auto"/>
              <w:right w:val="single" w:sz="4" w:space="0" w:color="auto"/>
            </w:tcBorders>
          </w:tcPr>
          <w:p w14:paraId="651790C2" w14:textId="77777777" w:rsidR="006778E4" w:rsidRDefault="006778E4">
            <w:pPr>
              <w:spacing w:before="40" w:after="40"/>
              <w:jc w:val="center"/>
              <w:rPr>
                <w:rFonts w:cs="Calibri"/>
                <w:b/>
                <w:color w:val="292929"/>
                <w:sz w:val="16"/>
                <w:szCs w:val="18"/>
              </w:rPr>
            </w:pPr>
          </w:p>
        </w:tc>
        <w:tc>
          <w:tcPr>
            <w:tcW w:w="1673" w:type="dxa"/>
            <w:tcBorders>
              <w:top w:val="single" w:sz="4" w:space="0" w:color="auto"/>
              <w:left w:val="single" w:sz="4" w:space="0" w:color="auto"/>
              <w:bottom w:val="single" w:sz="4" w:space="0" w:color="auto"/>
              <w:right w:val="single" w:sz="4" w:space="0" w:color="auto"/>
            </w:tcBorders>
          </w:tcPr>
          <w:p w14:paraId="54195903" w14:textId="77777777" w:rsidR="006778E4" w:rsidRDefault="006778E4">
            <w:pPr>
              <w:spacing w:before="40" w:after="40"/>
              <w:jc w:val="center"/>
              <w:rPr>
                <w:rFonts w:cs="Calibri"/>
                <w:b/>
                <w:color w:val="292929"/>
                <w:sz w:val="16"/>
                <w:szCs w:val="18"/>
              </w:rPr>
            </w:pPr>
          </w:p>
        </w:tc>
      </w:tr>
      <w:tr w:rsidR="006778E4" w14:paraId="56F2D7EF" w14:textId="77777777" w:rsidTr="006778E4">
        <w:tc>
          <w:tcPr>
            <w:tcW w:w="2093" w:type="dxa"/>
            <w:tcBorders>
              <w:top w:val="single" w:sz="4" w:space="0" w:color="auto"/>
              <w:left w:val="single" w:sz="4" w:space="0" w:color="auto"/>
              <w:bottom w:val="single" w:sz="4" w:space="0" w:color="auto"/>
              <w:right w:val="single" w:sz="4" w:space="0" w:color="auto"/>
            </w:tcBorders>
            <w:vAlign w:val="center"/>
            <w:hideMark/>
          </w:tcPr>
          <w:p w14:paraId="0FF42199" w14:textId="77777777" w:rsidR="006778E4" w:rsidRDefault="006778E4">
            <w:pPr>
              <w:spacing w:before="40" w:after="40"/>
              <w:rPr>
                <w:rFonts w:cs="Calibri"/>
                <w:color w:val="292929"/>
                <w:sz w:val="16"/>
                <w:szCs w:val="18"/>
              </w:rPr>
            </w:pPr>
            <w:r>
              <w:rPr>
                <w:rFonts w:cs="Calibri"/>
                <w:color w:val="292929"/>
                <w:sz w:val="16"/>
                <w:szCs w:val="18"/>
              </w:rPr>
              <w:t xml:space="preserve">20’ Container </w:t>
            </w:r>
          </w:p>
        </w:tc>
        <w:tc>
          <w:tcPr>
            <w:tcW w:w="1672" w:type="dxa"/>
            <w:tcBorders>
              <w:top w:val="single" w:sz="4" w:space="0" w:color="auto"/>
              <w:left w:val="single" w:sz="4" w:space="0" w:color="auto"/>
              <w:bottom w:val="single" w:sz="4" w:space="0" w:color="auto"/>
              <w:right w:val="single" w:sz="4" w:space="0" w:color="auto"/>
            </w:tcBorders>
            <w:vAlign w:val="center"/>
          </w:tcPr>
          <w:p w14:paraId="23B9AED8" w14:textId="45FD2615" w:rsidR="006778E4" w:rsidRDefault="006778E4">
            <w:pPr>
              <w:spacing w:before="40" w:after="40"/>
              <w:jc w:val="center"/>
              <w:rPr>
                <w:rFonts w:cs="Calibri"/>
                <w:color w:val="292929"/>
                <w:sz w:val="16"/>
                <w:szCs w:val="18"/>
              </w:rPr>
            </w:pPr>
          </w:p>
        </w:tc>
        <w:tc>
          <w:tcPr>
            <w:tcW w:w="1673" w:type="dxa"/>
            <w:tcBorders>
              <w:top w:val="single" w:sz="4" w:space="0" w:color="auto"/>
              <w:left w:val="single" w:sz="4" w:space="0" w:color="auto"/>
              <w:bottom w:val="single" w:sz="4" w:space="0" w:color="auto"/>
              <w:right w:val="single" w:sz="4" w:space="0" w:color="auto"/>
            </w:tcBorders>
          </w:tcPr>
          <w:p w14:paraId="25755A27" w14:textId="01C38CCC" w:rsidR="006778E4" w:rsidRDefault="006778E4">
            <w:pPr>
              <w:spacing w:before="40" w:after="40"/>
              <w:jc w:val="center"/>
              <w:rPr>
                <w:rFonts w:cs="Calibri"/>
                <w:color w:val="292929"/>
                <w:sz w:val="16"/>
                <w:szCs w:val="18"/>
              </w:rPr>
            </w:pPr>
          </w:p>
        </w:tc>
        <w:tc>
          <w:tcPr>
            <w:tcW w:w="1672" w:type="dxa"/>
            <w:tcBorders>
              <w:top w:val="single" w:sz="4" w:space="0" w:color="auto"/>
              <w:left w:val="single" w:sz="4" w:space="0" w:color="auto"/>
              <w:bottom w:val="single" w:sz="4" w:space="0" w:color="auto"/>
              <w:right w:val="single" w:sz="4" w:space="0" w:color="auto"/>
            </w:tcBorders>
          </w:tcPr>
          <w:p w14:paraId="22106129" w14:textId="7D500458" w:rsidR="006778E4" w:rsidRDefault="006778E4">
            <w:pPr>
              <w:spacing w:before="40" w:after="40"/>
              <w:jc w:val="center"/>
              <w:rPr>
                <w:rFonts w:cs="Calibri"/>
                <w:color w:val="292929"/>
                <w:sz w:val="16"/>
                <w:szCs w:val="18"/>
              </w:rPr>
            </w:pPr>
          </w:p>
        </w:tc>
        <w:tc>
          <w:tcPr>
            <w:tcW w:w="1673" w:type="dxa"/>
            <w:tcBorders>
              <w:top w:val="single" w:sz="4" w:space="0" w:color="auto"/>
              <w:left w:val="single" w:sz="4" w:space="0" w:color="auto"/>
              <w:bottom w:val="single" w:sz="4" w:space="0" w:color="auto"/>
              <w:right w:val="single" w:sz="4" w:space="0" w:color="auto"/>
            </w:tcBorders>
          </w:tcPr>
          <w:p w14:paraId="696C3750" w14:textId="25F9DAEA" w:rsidR="006778E4" w:rsidRDefault="006778E4">
            <w:pPr>
              <w:spacing w:before="40" w:after="40"/>
              <w:jc w:val="center"/>
              <w:rPr>
                <w:rFonts w:cs="Calibri"/>
                <w:color w:val="292929"/>
                <w:sz w:val="16"/>
                <w:szCs w:val="18"/>
              </w:rPr>
            </w:pPr>
          </w:p>
        </w:tc>
        <w:tc>
          <w:tcPr>
            <w:tcW w:w="1673" w:type="dxa"/>
            <w:tcBorders>
              <w:top w:val="single" w:sz="4" w:space="0" w:color="auto"/>
              <w:left w:val="single" w:sz="4" w:space="0" w:color="auto"/>
              <w:bottom w:val="single" w:sz="4" w:space="0" w:color="auto"/>
              <w:right w:val="single" w:sz="4" w:space="0" w:color="auto"/>
            </w:tcBorders>
          </w:tcPr>
          <w:p w14:paraId="7792D499" w14:textId="37BB42AE" w:rsidR="006778E4" w:rsidRDefault="006778E4">
            <w:pPr>
              <w:spacing w:before="40" w:after="40"/>
              <w:jc w:val="center"/>
              <w:rPr>
                <w:rFonts w:cs="Calibri"/>
                <w:color w:val="292929"/>
                <w:sz w:val="16"/>
                <w:szCs w:val="18"/>
              </w:rPr>
            </w:pPr>
          </w:p>
        </w:tc>
      </w:tr>
      <w:tr w:rsidR="006778E4" w14:paraId="58047FBB" w14:textId="77777777" w:rsidTr="006778E4">
        <w:tc>
          <w:tcPr>
            <w:tcW w:w="2093" w:type="dxa"/>
            <w:tcBorders>
              <w:top w:val="single" w:sz="4" w:space="0" w:color="auto"/>
              <w:left w:val="single" w:sz="4" w:space="0" w:color="auto"/>
              <w:bottom w:val="single" w:sz="4" w:space="0" w:color="auto"/>
              <w:right w:val="single" w:sz="4" w:space="0" w:color="auto"/>
            </w:tcBorders>
            <w:vAlign w:val="center"/>
            <w:hideMark/>
          </w:tcPr>
          <w:p w14:paraId="3D52CA76" w14:textId="77777777" w:rsidR="006778E4" w:rsidRDefault="006778E4">
            <w:pPr>
              <w:spacing w:before="40" w:after="40"/>
              <w:rPr>
                <w:rFonts w:cs="Calibri"/>
                <w:color w:val="292929"/>
                <w:sz w:val="16"/>
                <w:szCs w:val="18"/>
              </w:rPr>
            </w:pPr>
            <w:r>
              <w:rPr>
                <w:rFonts w:cs="Calibri"/>
                <w:color w:val="292929"/>
                <w:sz w:val="16"/>
                <w:szCs w:val="18"/>
              </w:rPr>
              <w:t xml:space="preserve">40’ Container </w:t>
            </w:r>
          </w:p>
        </w:tc>
        <w:tc>
          <w:tcPr>
            <w:tcW w:w="1672" w:type="dxa"/>
            <w:tcBorders>
              <w:top w:val="single" w:sz="4" w:space="0" w:color="auto"/>
              <w:left w:val="single" w:sz="4" w:space="0" w:color="auto"/>
              <w:bottom w:val="single" w:sz="4" w:space="0" w:color="auto"/>
              <w:right w:val="single" w:sz="4" w:space="0" w:color="auto"/>
            </w:tcBorders>
            <w:vAlign w:val="center"/>
          </w:tcPr>
          <w:p w14:paraId="2C2DD428" w14:textId="63CE1D0B" w:rsidR="006778E4" w:rsidRDefault="006778E4">
            <w:pPr>
              <w:spacing w:before="40" w:after="40"/>
              <w:jc w:val="center"/>
              <w:rPr>
                <w:rFonts w:cs="Calibri"/>
                <w:color w:val="292929"/>
                <w:sz w:val="16"/>
                <w:szCs w:val="18"/>
              </w:rPr>
            </w:pPr>
          </w:p>
        </w:tc>
        <w:tc>
          <w:tcPr>
            <w:tcW w:w="1673" w:type="dxa"/>
            <w:tcBorders>
              <w:top w:val="single" w:sz="4" w:space="0" w:color="auto"/>
              <w:left w:val="single" w:sz="4" w:space="0" w:color="auto"/>
              <w:bottom w:val="single" w:sz="4" w:space="0" w:color="auto"/>
              <w:right w:val="single" w:sz="4" w:space="0" w:color="auto"/>
            </w:tcBorders>
          </w:tcPr>
          <w:p w14:paraId="7530BA5A" w14:textId="76638ABB" w:rsidR="006778E4" w:rsidRDefault="006778E4">
            <w:pPr>
              <w:spacing w:before="40" w:after="40"/>
              <w:jc w:val="center"/>
              <w:rPr>
                <w:rFonts w:cs="Calibri"/>
                <w:color w:val="292929"/>
                <w:sz w:val="16"/>
                <w:szCs w:val="18"/>
              </w:rPr>
            </w:pPr>
          </w:p>
        </w:tc>
        <w:tc>
          <w:tcPr>
            <w:tcW w:w="1672" w:type="dxa"/>
            <w:tcBorders>
              <w:top w:val="single" w:sz="4" w:space="0" w:color="auto"/>
              <w:left w:val="single" w:sz="4" w:space="0" w:color="auto"/>
              <w:bottom w:val="single" w:sz="4" w:space="0" w:color="auto"/>
              <w:right w:val="single" w:sz="4" w:space="0" w:color="auto"/>
            </w:tcBorders>
          </w:tcPr>
          <w:p w14:paraId="6969F4E5" w14:textId="765357FD" w:rsidR="006778E4" w:rsidRDefault="006778E4">
            <w:pPr>
              <w:spacing w:before="40" w:after="40"/>
              <w:jc w:val="center"/>
              <w:rPr>
                <w:rFonts w:cs="Calibri"/>
                <w:color w:val="292929"/>
                <w:sz w:val="16"/>
                <w:szCs w:val="18"/>
              </w:rPr>
            </w:pPr>
          </w:p>
        </w:tc>
        <w:tc>
          <w:tcPr>
            <w:tcW w:w="1673" w:type="dxa"/>
            <w:tcBorders>
              <w:top w:val="single" w:sz="4" w:space="0" w:color="auto"/>
              <w:left w:val="single" w:sz="4" w:space="0" w:color="auto"/>
              <w:bottom w:val="single" w:sz="4" w:space="0" w:color="auto"/>
              <w:right w:val="single" w:sz="4" w:space="0" w:color="auto"/>
            </w:tcBorders>
          </w:tcPr>
          <w:p w14:paraId="20E4EC1B" w14:textId="00CA9218" w:rsidR="006778E4" w:rsidRDefault="006778E4">
            <w:pPr>
              <w:spacing w:before="40" w:after="40"/>
              <w:jc w:val="center"/>
              <w:rPr>
                <w:rFonts w:cs="Calibri"/>
                <w:color w:val="292929"/>
                <w:sz w:val="16"/>
                <w:szCs w:val="18"/>
              </w:rPr>
            </w:pPr>
          </w:p>
        </w:tc>
        <w:tc>
          <w:tcPr>
            <w:tcW w:w="1673" w:type="dxa"/>
            <w:tcBorders>
              <w:top w:val="single" w:sz="4" w:space="0" w:color="auto"/>
              <w:left w:val="single" w:sz="4" w:space="0" w:color="auto"/>
              <w:bottom w:val="single" w:sz="4" w:space="0" w:color="auto"/>
              <w:right w:val="single" w:sz="4" w:space="0" w:color="auto"/>
            </w:tcBorders>
          </w:tcPr>
          <w:p w14:paraId="09428567" w14:textId="1BAAC169" w:rsidR="006778E4" w:rsidRDefault="006778E4">
            <w:pPr>
              <w:spacing w:before="40" w:after="40"/>
              <w:jc w:val="center"/>
              <w:rPr>
                <w:rFonts w:cs="Calibri"/>
                <w:color w:val="292929"/>
                <w:sz w:val="16"/>
                <w:szCs w:val="18"/>
              </w:rPr>
            </w:pPr>
          </w:p>
        </w:tc>
      </w:tr>
      <w:tr w:rsidR="006778E4" w14:paraId="653E140A" w14:textId="77777777" w:rsidTr="006778E4">
        <w:tc>
          <w:tcPr>
            <w:tcW w:w="2093" w:type="dxa"/>
            <w:tcBorders>
              <w:top w:val="single" w:sz="4" w:space="0" w:color="auto"/>
              <w:left w:val="single" w:sz="4" w:space="0" w:color="auto"/>
              <w:bottom w:val="single" w:sz="4" w:space="0" w:color="auto"/>
              <w:right w:val="single" w:sz="4" w:space="0" w:color="auto"/>
            </w:tcBorders>
          </w:tcPr>
          <w:p w14:paraId="3FA5156E" w14:textId="2A78AE37" w:rsidR="006778E4" w:rsidRDefault="006778E4">
            <w:pPr>
              <w:spacing w:before="40" w:after="40"/>
              <w:rPr>
                <w:rFonts w:cs="Calibri"/>
                <w:bCs/>
                <w:color w:val="292929"/>
                <w:sz w:val="16"/>
                <w:szCs w:val="18"/>
              </w:rPr>
            </w:pPr>
          </w:p>
        </w:tc>
        <w:tc>
          <w:tcPr>
            <w:tcW w:w="1672" w:type="dxa"/>
            <w:tcBorders>
              <w:top w:val="single" w:sz="4" w:space="0" w:color="auto"/>
              <w:left w:val="single" w:sz="4" w:space="0" w:color="auto"/>
              <w:bottom w:val="single" w:sz="4" w:space="0" w:color="auto"/>
              <w:right w:val="single" w:sz="4" w:space="0" w:color="auto"/>
            </w:tcBorders>
          </w:tcPr>
          <w:p w14:paraId="3B33F766" w14:textId="1E1BC59C" w:rsidR="006778E4" w:rsidRDefault="006778E4">
            <w:pPr>
              <w:spacing w:before="40" w:after="40"/>
              <w:jc w:val="center"/>
              <w:rPr>
                <w:rFonts w:cs="Calibri"/>
                <w:b/>
                <w:color w:val="292929"/>
                <w:sz w:val="16"/>
                <w:szCs w:val="18"/>
              </w:rPr>
            </w:pPr>
          </w:p>
        </w:tc>
        <w:tc>
          <w:tcPr>
            <w:tcW w:w="1673" w:type="dxa"/>
            <w:tcBorders>
              <w:top w:val="single" w:sz="4" w:space="0" w:color="auto"/>
              <w:left w:val="single" w:sz="4" w:space="0" w:color="auto"/>
              <w:bottom w:val="single" w:sz="4" w:space="0" w:color="auto"/>
              <w:right w:val="single" w:sz="4" w:space="0" w:color="auto"/>
            </w:tcBorders>
          </w:tcPr>
          <w:p w14:paraId="53A6E71C" w14:textId="77777777" w:rsidR="006778E4" w:rsidRDefault="006778E4">
            <w:pPr>
              <w:spacing w:before="40" w:after="40"/>
              <w:rPr>
                <w:rFonts w:cs="Calibri"/>
                <w:b/>
                <w:color w:val="292929"/>
                <w:sz w:val="16"/>
                <w:szCs w:val="18"/>
              </w:rPr>
            </w:pPr>
          </w:p>
        </w:tc>
        <w:tc>
          <w:tcPr>
            <w:tcW w:w="1672" w:type="dxa"/>
            <w:tcBorders>
              <w:top w:val="single" w:sz="4" w:space="0" w:color="auto"/>
              <w:left w:val="single" w:sz="4" w:space="0" w:color="auto"/>
              <w:bottom w:val="single" w:sz="4" w:space="0" w:color="auto"/>
              <w:right w:val="single" w:sz="4" w:space="0" w:color="auto"/>
            </w:tcBorders>
          </w:tcPr>
          <w:p w14:paraId="44FCFBF5" w14:textId="77777777" w:rsidR="006778E4" w:rsidRDefault="006778E4">
            <w:pPr>
              <w:spacing w:before="40" w:after="40"/>
              <w:rPr>
                <w:rFonts w:cs="Calibri"/>
                <w:b/>
                <w:color w:val="292929"/>
                <w:sz w:val="16"/>
                <w:szCs w:val="18"/>
              </w:rPr>
            </w:pPr>
          </w:p>
        </w:tc>
        <w:tc>
          <w:tcPr>
            <w:tcW w:w="1673" w:type="dxa"/>
            <w:tcBorders>
              <w:top w:val="single" w:sz="4" w:space="0" w:color="auto"/>
              <w:left w:val="single" w:sz="4" w:space="0" w:color="auto"/>
              <w:bottom w:val="single" w:sz="4" w:space="0" w:color="auto"/>
              <w:right w:val="single" w:sz="4" w:space="0" w:color="auto"/>
            </w:tcBorders>
          </w:tcPr>
          <w:p w14:paraId="385AB73A" w14:textId="77777777" w:rsidR="006778E4" w:rsidRDefault="006778E4">
            <w:pPr>
              <w:spacing w:before="40" w:after="40"/>
              <w:rPr>
                <w:rFonts w:cs="Calibri"/>
                <w:b/>
                <w:color w:val="292929"/>
                <w:sz w:val="16"/>
                <w:szCs w:val="18"/>
              </w:rPr>
            </w:pPr>
          </w:p>
        </w:tc>
        <w:tc>
          <w:tcPr>
            <w:tcW w:w="1673" w:type="dxa"/>
            <w:tcBorders>
              <w:top w:val="single" w:sz="4" w:space="0" w:color="auto"/>
              <w:left w:val="single" w:sz="4" w:space="0" w:color="auto"/>
              <w:bottom w:val="single" w:sz="4" w:space="0" w:color="auto"/>
              <w:right w:val="single" w:sz="4" w:space="0" w:color="auto"/>
            </w:tcBorders>
          </w:tcPr>
          <w:p w14:paraId="0B340204" w14:textId="77777777" w:rsidR="006778E4" w:rsidRDefault="006778E4">
            <w:pPr>
              <w:spacing w:before="40" w:after="40"/>
              <w:rPr>
                <w:rFonts w:cs="Calibri"/>
                <w:b/>
                <w:color w:val="292929"/>
                <w:sz w:val="16"/>
                <w:szCs w:val="18"/>
              </w:rPr>
            </w:pPr>
          </w:p>
        </w:tc>
      </w:tr>
    </w:tbl>
    <w:p w14:paraId="1993B381" w14:textId="77777777" w:rsidR="006778E4" w:rsidRDefault="006778E4" w:rsidP="006778E4">
      <w:pPr>
        <w:spacing w:before="40" w:after="40"/>
        <w:rPr>
          <w:rFonts w:ascii="HelveticaNeueLTPro-Th" w:hAnsi="HelveticaNeueLTPro-Th" w:cs="Calibri"/>
          <w:b/>
          <w:color w:val="292929"/>
          <w:szCs w:val="18"/>
        </w:rPr>
      </w:pPr>
    </w:p>
    <w:p w14:paraId="525A169B" w14:textId="77777777" w:rsidR="006778E4" w:rsidRDefault="006778E4" w:rsidP="006778E4">
      <w:pPr>
        <w:spacing w:before="40" w:after="40"/>
        <w:rPr>
          <w:rFonts w:cs="Calibri"/>
          <w:b/>
          <w:color w:val="292929"/>
          <w:szCs w:val="18"/>
        </w:rPr>
      </w:pPr>
      <w:r>
        <w:rPr>
          <w:rFonts w:cs="Calibri"/>
          <w:b/>
          <w:color w:val="292929"/>
          <w:szCs w:val="18"/>
        </w:rPr>
        <w:t>Wharf Transport – Tautliner Trailer</w:t>
      </w:r>
    </w:p>
    <w:p w14:paraId="652221BB" w14:textId="77777777" w:rsidR="006778E4" w:rsidRDefault="006778E4" w:rsidP="006778E4">
      <w:pPr>
        <w:spacing w:before="40" w:after="40"/>
        <w:rPr>
          <w:rFonts w:cs="Calibri"/>
          <w:b/>
          <w:color w:val="292929"/>
          <w:szCs w:val="18"/>
        </w:rPr>
      </w:pP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1672"/>
        <w:gridCol w:w="1673"/>
        <w:gridCol w:w="1672"/>
        <w:gridCol w:w="1673"/>
        <w:gridCol w:w="1673"/>
      </w:tblGrid>
      <w:tr w:rsidR="006778E4" w14:paraId="59587084" w14:textId="77777777" w:rsidTr="006778E4">
        <w:trPr>
          <w:trHeight w:val="180"/>
        </w:trPr>
        <w:tc>
          <w:tcPr>
            <w:tcW w:w="2093" w:type="dxa"/>
            <w:tcBorders>
              <w:top w:val="single" w:sz="4" w:space="0" w:color="auto"/>
              <w:left w:val="single" w:sz="4" w:space="0" w:color="auto"/>
              <w:bottom w:val="single" w:sz="4" w:space="0" w:color="auto"/>
              <w:right w:val="single" w:sz="4" w:space="0" w:color="auto"/>
            </w:tcBorders>
            <w:shd w:val="clear" w:color="auto" w:fill="808080"/>
            <w:vAlign w:val="center"/>
          </w:tcPr>
          <w:p w14:paraId="6974F293" w14:textId="77777777" w:rsidR="006778E4" w:rsidRDefault="006778E4">
            <w:pPr>
              <w:spacing w:before="40" w:after="40"/>
              <w:rPr>
                <w:rFonts w:cs="Calibri"/>
                <w:color w:val="FFFFFF"/>
                <w:sz w:val="16"/>
                <w:szCs w:val="18"/>
              </w:rPr>
            </w:pPr>
          </w:p>
        </w:tc>
        <w:tc>
          <w:tcPr>
            <w:tcW w:w="8363" w:type="dxa"/>
            <w:gridSpan w:val="5"/>
            <w:tcBorders>
              <w:top w:val="single" w:sz="4" w:space="0" w:color="auto"/>
              <w:left w:val="single" w:sz="4" w:space="0" w:color="auto"/>
              <w:bottom w:val="single" w:sz="4" w:space="0" w:color="auto"/>
              <w:right w:val="single" w:sz="4" w:space="0" w:color="auto"/>
            </w:tcBorders>
            <w:shd w:val="clear" w:color="auto" w:fill="808080"/>
            <w:vAlign w:val="center"/>
            <w:hideMark/>
          </w:tcPr>
          <w:p w14:paraId="468AE3F8" w14:textId="77777777" w:rsidR="006778E4" w:rsidRDefault="006778E4">
            <w:pPr>
              <w:spacing w:before="40" w:after="40"/>
              <w:jc w:val="center"/>
              <w:rPr>
                <w:rFonts w:cs="Calibri"/>
                <w:color w:val="FFFFFF"/>
                <w:sz w:val="16"/>
                <w:szCs w:val="18"/>
              </w:rPr>
            </w:pPr>
            <w:r>
              <w:rPr>
                <w:rFonts w:cs="Calibri"/>
                <w:color w:val="FFFFFF"/>
                <w:sz w:val="16"/>
                <w:szCs w:val="18"/>
              </w:rPr>
              <w:t xml:space="preserve">Rate Per 45’ Semi Trailer – Road Kilometres from the Port of Fremantle </w:t>
            </w:r>
          </w:p>
        </w:tc>
      </w:tr>
      <w:tr w:rsidR="006778E4" w14:paraId="791F1FD9" w14:textId="77777777" w:rsidTr="006778E4">
        <w:trPr>
          <w:trHeight w:val="260"/>
        </w:trPr>
        <w:tc>
          <w:tcPr>
            <w:tcW w:w="2093" w:type="dxa"/>
            <w:tcBorders>
              <w:top w:val="single" w:sz="4" w:space="0" w:color="auto"/>
              <w:left w:val="single" w:sz="4" w:space="0" w:color="auto"/>
              <w:bottom w:val="single" w:sz="4" w:space="0" w:color="auto"/>
              <w:right w:val="single" w:sz="4" w:space="0" w:color="auto"/>
            </w:tcBorders>
            <w:shd w:val="clear" w:color="auto" w:fill="808080"/>
            <w:vAlign w:val="center"/>
            <w:hideMark/>
          </w:tcPr>
          <w:p w14:paraId="30E16679" w14:textId="77777777" w:rsidR="006778E4" w:rsidRDefault="006778E4">
            <w:pPr>
              <w:spacing w:before="40" w:after="40"/>
              <w:rPr>
                <w:rFonts w:cs="Calibri"/>
                <w:color w:val="FFFFFF"/>
                <w:sz w:val="16"/>
                <w:szCs w:val="18"/>
              </w:rPr>
            </w:pPr>
            <w:r>
              <w:rPr>
                <w:rFonts w:cs="Calibri"/>
                <w:color w:val="FFFFFF"/>
                <w:sz w:val="16"/>
                <w:szCs w:val="18"/>
              </w:rPr>
              <w:t xml:space="preserve">Tautliner Trailer  </w:t>
            </w:r>
          </w:p>
        </w:tc>
        <w:tc>
          <w:tcPr>
            <w:tcW w:w="1672" w:type="dxa"/>
            <w:tcBorders>
              <w:top w:val="single" w:sz="4" w:space="0" w:color="auto"/>
              <w:left w:val="single" w:sz="4" w:space="0" w:color="auto"/>
              <w:bottom w:val="single" w:sz="4" w:space="0" w:color="auto"/>
              <w:right w:val="single" w:sz="4" w:space="0" w:color="auto"/>
            </w:tcBorders>
            <w:shd w:val="clear" w:color="auto" w:fill="808080"/>
            <w:vAlign w:val="center"/>
            <w:hideMark/>
          </w:tcPr>
          <w:p w14:paraId="522506B9" w14:textId="77777777" w:rsidR="006778E4" w:rsidRDefault="006778E4">
            <w:pPr>
              <w:spacing w:before="40" w:after="40"/>
              <w:jc w:val="center"/>
              <w:rPr>
                <w:rFonts w:cs="Calibri"/>
                <w:color w:val="FFFFFF"/>
                <w:sz w:val="16"/>
                <w:szCs w:val="18"/>
              </w:rPr>
            </w:pPr>
            <w:r>
              <w:rPr>
                <w:rFonts w:cs="Calibri"/>
                <w:color w:val="FFFFFF"/>
                <w:sz w:val="16"/>
                <w:szCs w:val="18"/>
              </w:rPr>
              <w:t>0 – 25Kms</w:t>
            </w:r>
          </w:p>
        </w:tc>
        <w:tc>
          <w:tcPr>
            <w:tcW w:w="1673" w:type="dxa"/>
            <w:tcBorders>
              <w:top w:val="single" w:sz="4" w:space="0" w:color="auto"/>
              <w:left w:val="single" w:sz="4" w:space="0" w:color="auto"/>
              <w:bottom w:val="single" w:sz="4" w:space="0" w:color="auto"/>
              <w:right w:val="single" w:sz="4" w:space="0" w:color="auto"/>
            </w:tcBorders>
            <w:shd w:val="clear" w:color="auto" w:fill="808080"/>
            <w:vAlign w:val="center"/>
            <w:hideMark/>
          </w:tcPr>
          <w:p w14:paraId="717FCE15" w14:textId="77777777" w:rsidR="006778E4" w:rsidRDefault="006778E4">
            <w:pPr>
              <w:spacing w:before="40" w:after="40"/>
              <w:jc w:val="center"/>
              <w:rPr>
                <w:rFonts w:cs="Calibri"/>
                <w:color w:val="FFFFFF"/>
                <w:sz w:val="16"/>
                <w:szCs w:val="18"/>
              </w:rPr>
            </w:pPr>
            <w:r>
              <w:rPr>
                <w:rFonts w:cs="Calibri"/>
                <w:color w:val="FFFFFF"/>
                <w:sz w:val="16"/>
                <w:szCs w:val="18"/>
              </w:rPr>
              <w:t>26 – 40kms</w:t>
            </w:r>
          </w:p>
        </w:tc>
        <w:tc>
          <w:tcPr>
            <w:tcW w:w="1672" w:type="dxa"/>
            <w:tcBorders>
              <w:top w:val="single" w:sz="4" w:space="0" w:color="auto"/>
              <w:left w:val="single" w:sz="4" w:space="0" w:color="auto"/>
              <w:bottom w:val="single" w:sz="4" w:space="0" w:color="auto"/>
              <w:right w:val="single" w:sz="4" w:space="0" w:color="auto"/>
            </w:tcBorders>
            <w:shd w:val="clear" w:color="auto" w:fill="808080"/>
            <w:vAlign w:val="center"/>
            <w:hideMark/>
          </w:tcPr>
          <w:p w14:paraId="4F11E487" w14:textId="77777777" w:rsidR="006778E4" w:rsidRDefault="006778E4">
            <w:pPr>
              <w:spacing w:before="40" w:after="40"/>
              <w:jc w:val="center"/>
              <w:rPr>
                <w:rFonts w:cs="Calibri"/>
                <w:color w:val="FFFFFF"/>
                <w:sz w:val="16"/>
                <w:szCs w:val="18"/>
              </w:rPr>
            </w:pPr>
            <w:r>
              <w:rPr>
                <w:rFonts w:cs="Calibri"/>
                <w:color w:val="FFFFFF"/>
                <w:sz w:val="16"/>
                <w:szCs w:val="18"/>
              </w:rPr>
              <w:t>41 – 60kms</w:t>
            </w:r>
          </w:p>
        </w:tc>
        <w:tc>
          <w:tcPr>
            <w:tcW w:w="1673" w:type="dxa"/>
            <w:tcBorders>
              <w:top w:val="single" w:sz="4" w:space="0" w:color="auto"/>
              <w:left w:val="single" w:sz="4" w:space="0" w:color="auto"/>
              <w:bottom w:val="single" w:sz="4" w:space="0" w:color="auto"/>
              <w:right w:val="single" w:sz="4" w:space="0" w:color="auto"/>
            </w:tcBorders>
            <w:shd w:val="clear" w:color="auto" w:fill="808080"/>
            <w:vAlign w:val="center"/>
            <w:hideMark/>
          </w:tcPr>
          <w:p w14:paraId="7C78F445" w14:textId="77777777" w:rsidR="006778E4" w:rsidRDefault="006778E4">
            <w:pPr>
              <w:spacing w:before="40" w:after="40"/>
              <w:jc w:val="center"/>
              <w:rPr>
                <w:rFonts w:cs="Calibri"/>
                <w:color w:val="FFFFFF"/>
                <w:sz w:val="16"/>
                <w:szCs w:val="18"/>
              </w:rPr>
            </w:pPr>
            <w:r>
              <w:rPr>
                <w:rFonts w:cs="Calibri"/>
                <w:color w:val="FFFFFF"/>
                <w:sz w:val="16"/>
                <w:szCs w:val="18"/>
              </w:rPr>
              <w:t>61 – 80kms</w:t>
            </w:r>
          </w:p>
        </w:tc>
        <w:tc>
          <w:tcPr>
            <w:tcW w:w="1673" w:type="dxa"/>
            <w:tcBorders>
              <w:top w:val="single" w:sz="4" w:space="0" w:color="auto"/>
              <w:left w:val="single" w:sz="4" w:space="0" w:color="auto"/>
              <w:bottom w:val="single" w:sz="4" w:space="0" w:color="auto"/>
              <w:right w:val="single" w:sz="4" w:space="0" w:color="auto"/>
            </w:tcBorders>
            <w:shd w:val="clear" w:color="auto" w:fill="808080"/>
            <w:vAlign w:val="center"/>
            <w:hideMark/>
          </w:tcPr>
          <w:p w14:paraId="473FE41E" w14:textId="77777777" w:rsidR="006778E4" w:rsidRDefault="006778E4">
            <w:pPr>
              <w:spacing w:before="40" w:after="40"/>
              <w:jc w:val="center"/>
              <w:rPr>
                <w:rFonts w:cs="Calibri"/>
                <w:color w:val="FFFFFF"/>
                <w:sz w:val="16"/>
                <w:szCs w:val="18"/>
              </w:rPr>
            </w:pPr>
            <w:r>
              <w:rPr>
                <w:rFonts w:cs="Calibri"/>
                <w:color w:val="FFFFFF"/>
                <w:sz w:val="16"/>
                <w:szCs w:val="18"/>
              </w:rPr>
              <w:t xml:space="preserve">80kms &amp; </w:t>
            </w:r>
            <w:proofErr w:type="gramStart"/>
            <w:r>
              <w:rPr>
                <w:rFonts w:cs="Calibri"/>
                <w:color w:val="FFFFFF"/>
                <w:sz w:val="16"/>
                <w:szCs w:val="18"/>
              </w:rPr>
              <w:t>Over</w:t>
            </w:r>
            <w:proofErr w:type="gramEnd"/>
          </w:p>
        </w:tc>
      </w:tr>
      <w:tr w:rsidR="006778E4" w14:paraId="34AA235B" w14:textId="77777777" w:rsidTr="006778E4">
        <w:tc>
          <w:tcPr>
            <w:tcW w:w="2093" w:type="dxa"/>
            <w:tcBorders>
              <w:top w:val="single" w:sz="4" w:space="0" w:color="auto"/>
              <w:left w:val="single" w:sz="4" w:space="0" w:color="auto"/>
              <w:bottom w:val="single" w:sz="4" w:space="0" w:color="auto"/>
              <w:right w:val="single" w:sz="4" w:space="0" w:color="auto"/>
            </w:tcBorders>
            <w:vAlign w:val="center"/>
          </w:tcPr>
          <w:p w14:paraId="3A15B694" w14:textId="77777777" w:rsidR="006778E4" w:rsidRDefault="006778E4">
            <w:pPr>
              <w:spacing w:before="40" w:after="40"/>
              <w:rPr>
                <w:rFonts w:cs="Calibri"/>
                <w:b/>
                <w:color w:val="292929"/>
                <w:sz w:val="16"/>
                <w:szCs w:val="18"/>
              </w:rPr>
            </w:pPr>
          </w:p>
        </w:tc>
        <w:tc>
          <w:tcPr>
            <w:tcW w:w="1672" w:type="dxa"/>
            <w:tcBorders>
              <w:top w:val="single" w:sz="4" w:space="0" w:color="auto"/>
              <w:left w:val="single" w:sz="4" w:space="0" w:color="auto"/>
              <w:bottom w:val="single" w:sz="4" w:space="0" w:color="auto"/>
              <w:right w:val="single" w:sz="4" w:space="0" w:color="auto"/>
            </w:tcBorders>
            <w:vAlign w:val="center"/>
          </w:tcPr>
          <w:p w14:paraId="6E0A1139" w14:textId="77777777" w:rsidR="006778E4" w:rsidRDefault="006778E4">
            <w:pPr>
              <w:spacing w:before="40" w:after="40"/>
              <w:jc w:val="center"/>
              <w:rPr>
                <w:rFonts w:cs="Calibri"/>
                <w:b/>
                <w:color w:val="292929"/>
                <w:sz w:val="16"/>
                <w:szCs w:val="18"/>
              </w:rPr>
            </w:pPr>
          </w:p>
        </w:tc>
        <w:tc>
          <w:tcPr>
            <w:tcW w:w="1673" w:type="dxa"/>
            <w:tcBorders>
              <w:top w:val="single" w:sz="4" w:space="0" w:color="auto"/>
              <w:left w:val="single" w:sz="4" w:space="0" w:color="auto"/>
              <w:bottom w:val="single" w:sz="4" w:space="0" w:color="auto"/>
              <w:right w:val="single" w:sz="4" w:space="0" w:color="auto"/>
            </w:tcBorders>
          </w:tcPr>
          <w:p w14:paraId="1343A029" w14:textId="77777777" w:rsidR="006778E4" w:rsidRDefault="006778E4">
            <w:pPr>
              <w:spacing w:before="40" w:after="40"/>
              <w:jc w:val="center"/>
              <w:rPr>
                <w:rFonts w:cs="Calibri"/>
                <w:b/>
                <w:color w:val="292929"/>
                <w:sz w:val="16"/>
                <w:szCs w:val="18"/>
              </w:rPr>
            </w:pPr>
          </w:p>
        </w:tc>
        <w:tc>
          <w:tcPr>
            <w:tcW w:w="1672" w:type="dxa"/>
            <w:tcBorders>
              <w:top w:val="single" w:sz="4" w:space="0" w:color="auto"/>
              <w:left w:val="single" w:sz="4" w:space="0" w:color="auto"/>
              <w:bottom w:val="single" w:sz="4" w:space="0" w:color="auto"/>
              <w:right w:val="single" w:sz="4" w:space="0" w:color="auto"/>
            </w:tcBorders>
          </w:tcPr>
          <w:p w14:paraId="24640077" w14:textId="77777777" w:rsidR="006778E4" w:rsidRDefault="006778E4">
            <w:pPr>
              <w:spacing w:before="40" w:after="40"/>
              <w:jc w:val="center"/>
              <w:rPr>
                <w:rFonts w:cs="Calibri"/>
                <w:b/>
                <w:color w:val="292929"/>
                <w:sz w:val="16"/>
                <w:szCs w:val="18"/>
              </w:rPr>
            </w:pPr>
          </w:p>
        </w:tc>
        <w:tc>
          <w:tcPr>
            <w:tcW w:w="1673" w:type="dxa"/>
            <w:tcBorders>
              <w:top w:val="single" w:sz="4" w:space="0" w:color="auto"/>
              <w:left w:val="single" w:sz="4" w:space="0" w:color="auto"/>
              <w:bottom w:val="single" w:sz="4" w:space="0" w:color="auto"/>
              <w:right w:val="single" w:sz="4" w:space="0" w:color="auto"/>
            </w:tcBorders>
          </w:tcPr>
          <w:p w14:paraId="2B729838" w14:textId="77777777" w:rsidR="006778E4" w:rsidRDefault="006778E4">
            <w:pPr>
              <w:spacing w:before="40" w:after="40"/>
              <w:jc w:val="center"/>
              <w:rPr>
                <w:rFonts w:cs="Calibri"/>
                <w:b/>
                <w:color w:val="292929"/>
                <w:sz w:val="16"/>
                <w:szCs w:val="18"/>
              </w:rPr>
            </w:pPr>
          </w:p>
        </w:tc>
        <w:tc>
          <w:tcPr>
            <w:tcW w:w="1673" w:type="dxa"/>
            <w:tcBorders>
              <w:top w:val="single" w:sz="4" w:space="0" w:color="auto"/>
              <w:left w:val="single" w:sz="4" w:space="0" w:color="auto"/>
              <w:bottom w:val="single" w:sz="4" w:space="0" w:color="auto"/>
              <w:right w:val="single" w:sz="4" w:space="0" w:color="auto"/>
            </w:tcBorders>
          </w:tcPr>
          <w:p w14:paraId="66465EA7" w14:textId="77777777" w:rsidR="006778E4" w:rsidRDefault="006778E4">
            <w:pPr>
              <w:spacing w:before="40" w:after="40"/>
              <w:jc w:val="center"/>
              <w:rPr>
                <w:rFonts w:cs="Calibri"/>
                <w:b/>
                <w:color w:val="292929"/>
                <w:sz w:val="16"/>
                <w:szCs w:val="18"/>
              </w:rPr>
            </w:pPr>
          </w:p>
        </w:tc>
      </w:tr>
      <w:tr w:rsidR="006778E4" w14:paraId="2A05E268" w14:textId="77777777" w:rsidTr="006778E4">
        <w:tc>
          <w:tcPr>
            <w:tcW w:w="2093" w:type="dxa"/>
            <w:tcBorders>
              <w:top w:val="single" w:sz="4" w:space="0" w:color="auto"/>
              <w:left w:val="single" w:sz="4" w:space="0" w:color="auto"/>
              <w:bottom w:val="single" w:sz="4" w:space="0" w:color="auto"/>
              <w:right w:val="single" w:sz="4" w:space="0" w:color="auto"/>
            </w:tcBorders>
            <w:vAlign w:val="center"/>
            <w:hideMark/>
          </w:tcPr>
          <w:p w14:paraId="7E1B291B" w14:textId="77777777" w:rsidR="006778E4" w:rsidRDefault="006778E4">
            <w:pPr>
              <w:spacing w:before="40" w:after="40"/>
              <w:rPr>
                <w:rFonts w:cs="Calibri"/>
                <w:color w:val="292929"/>
                <w:sz w:val="16"/>
                <w:szCs w:val="18"/>
              </w:rPr>
            </w:pPr>
            <w:r>
              <w:rPr>
                <w:rFonts w:cs="Calibri"/>
                <w:color w:val="292929"/>
                <w:sz w:val="16"/>
                <w:szCs w:val="18"/>
              </w:rPr>
              <w:t xml:space="preserve">45’ Semi Trailer  </w:t>
            </w:r>
          </w:p>
        </w:tc>
        <w:tc>
          <w:tcPr>
            <w:tcW w:w="1672" w:type="dxa"/>
            <w:tcBorders>
              <w:top w:val="single" w:sz="4" w:space="0" w:color="auto"/>
              <w:left w:val="single" w:sz="4" w:space="0" w:color="auto"/>
              <w:bottom w:val="single" w:sz="4" w:space="0" w:color="auto"/>
              <w:right w:val="single" w:sz="4" w:space="0" w:color="auto"/>
            </w:tcBorders>
            <w:vAlign w:val="center"/>
          </w:tcPr>
          <w:p w14:paraId="7304E2D9" w14:textId="38EE5278" w:rsidR="006778E4" w:rsidRDefault="006778E4">
            <w:pPr>
              <w:spacing w:before="40" w:after="40"/>
              <w:jc w:val="center"/>
              <w:rPr>
                <w:rFonts w:cs="Calibri"/>
                <w:color w:val="292929"/>
                <w:sz w:val="16"/>
                <w:szCs w:val="18"/>
              </w:rPr>
            </w:pPr>
          </w:p>
        </w:tc>
        <w:tc>
          <w:tcPr>
            <w:tcW w:w="1673" w:type="dxa"/>
            <w:tcBorders>
              <w:top w:val="single" w:sz="4" w:space="0" w:color="auto"/>
              <w:left w:val="single" w:sz="4" w:space="0" w:color="auto"/>
              <w:bottom w:val="single" w:sz="4" w:space="0" w:color="auto"/>
              <w:right w:val="single" w:sz="4" w:space="0" w:color="auto"/>
            </w:tcBorders>
          </w:tcPr>
          <w:p w14:paraId="1D7F8A5B" w14:textId="3FBC6152" w:rsidR="006778E4" w:rsidRDefault="006778E4">
            <w:pPr>
              <w:spacing w:before="40" w:after="40"/>
              <w:jc w:val="center"/>
              <w:rPr>
                <w:rFonts w:cs="Calibri"/>
                <w:color w:val="292929"/>
                <w:sz w:val="16"/>
                <w:szCs w:val="18"/>
              </w:rPr>
            </w:pPr>
          </w:p>
        </w:tc>
        <w:tc>
          <w:tcPr>
            <w:tcW w:w="1672" w:type="dxa"/>
            <w:tcBorders>
              <w:top w:val="single" w:sz="4" w:space="0" w:color="auto"/>
              <w:left w:val="single" w:sz="4" w:space="0" w:color="auto"/>
              <w:bottom w:val="single" w:sz="4" w:space="0" w:color="auto"/>
              <w:right w:val="single" w:sz="4" w:space="0" w:color="auto"/>
            </w:tcBorders>
          </w:tcPr>
          <w:p w14:paraId="40EB91B6" w14:textId="1AF18D09" w:rsidR="006778E4" w:rsidRDefault="006778E4">
            <w:pPr>
              <w:spacing w:before="40" w:after="40"/>
              <w:jc w:val="center"/>
              <w:rPr>
                <w:rFonts w:cs="Calibri"/>
                <w:color w:val="292929"/>
                <w:sz w:val="16"/>
                <w:szCs w:val="18"/>
              </w:rPr>
            </w:pPr>
          </w:p>
        </w:tc>
        <w:tc>
          <w:tcPr>
            <w:tcW w:w="1673" w:type="dxa"/>
            <w:tcBorders>
              <w:top w:val="single" w:sz="4" w:space="0" w:color="auto"/>
              <w:left w:val="single" w:sz="4" w:space="0" w:color="auto"/>
              <w:bottom w:val="single" w:sz="4" w:space="0" w:color="auto"/>
              <w:right w:val="single" w:sz="4" w:space="0" w:color="auto"/>
            </w:tcBorders>
          </w:tcPr>
          <w:p w14:paraId="2841C5FD" w14:textId="3AC7B82E" w:rsidR="006778E4" w:rsidRDefault="006778E4">
            <w:pPr>
              <w:spacing w:before="40" w:after="40"/>
              <w:jc w:val="center"/>
              <w:rPr>
                <w:rFonts w:cs="Calibri"/>
                <w:color w:val="292929"/>
                <w:sz w:val="16"/>
                <w:szCs w:val="18"/>
              </w:rPr>
            </w:pPr>
          </w:p>
        </w:tc>
        <w:tc>
          <w:tcPr>
            <w:tcW w:w="1673" w:type="dxa"/>
            <w:tcBorders>
              <w:top w:val="single" w:sz="4" w:space="0" w:color="auto"/>
              <w:left w:val="single" w:sz="4" w:space="0" w:color="auto"/>
              <w:bottom w:val="single" w:sz="4" w:space="0" w:color="auto"/>
              <w:right w:val="single" w:sz="4" w:space="0" w:color="auto"/>
            </w:tcBorders>
          </w:tcPr>
          <w:p w14:paraId="7E5550B3" w14:textId="564BF375" w:rsidR="006778E4" w:rsidRDefault="006778E4">
            <w:pPr>
              <w:spacing w:before="40" w:after="40"/>
              <w:jc w:val="center"/>
              <w:rPr>
                <w:rFonts w:cs="Calibri"/>
                <w:color w:val="292929"/>
                <w:sz w:val="16"/>
                <w:szCs w:val="18"/>
              </w:rPr>
            </w:pPr>
          </w:p>
        </w:tc>
      </w:tr>
      <w:tr w:rsidR="006778E4" w14:paraId="745E9817" w14:textId="77777777" w:rsidTr="006778E4">
        <w:tc>
          <w:tcPr>
            <w:tcW w:w="2093" w:type="dxa"/>
            <w:tcBorders>
              <w:top w:val="single" w:sz="4" w:space="0" w:color="auto"/>
              <w:left w:val="single" w:sz="4" w:space="0" w:color="auto"/>
              <w:bottom w:val="single" w:sz="4" w:space="0" w:color="auto"/>
              <w:right w:val="single" w:sz="4" w:space="0" w:color="auto"/>
            </w:tcBorders>
          </w:tcPr>
          <w:p w14:paraId="3ECB8187" w14:textId="77777777" w:rsidR="006778E4" w:rsidRDefault="006778E4">
            <w:pPr>
              <w:spacing w:before="40" w:after="40"/>
              <w:rPr>
                <w:rFonts w:cs="Calibri"/>
                <w:b/>
                <w:color w:val="292929"/>
                <w:sz w:val="16"/>
                <w:szCs w:val="18"/>
              </w:rPr>
            </w:pPr>
          </w:p>
        </w:tc>
        <w:tc>
          <w:tcPr>
            <w:tcW w:w="1672" w:type="dxa"/>
            <w:tcBorders>
              <w:top w:val="single" w:sz="4" w:space="0" w:color="auto"/>
              <w:left w:val="single" w:sz="4" w:space="0" w:color="auto"/>
              <w:bottom w:val="single" w:sz="4" w:space="0" w:color="auto"/>
              <w:right w:val="single" w:sz="4" w:space="0" w:color="auto"/>
            </w:tcBorders>
          </w:tcPr>
          <w:p w14:paraId="2034F867" w14:textId="77777777" w:rsidR="006778E4" w:rsidRDefault="006778E4">
            <w:pPr>
              <w:spacing w:before="40" w:after="40"/>
              <w:rPr>
                <w:rFonts w:cs="Calibri"/>
                <w:b/>
                <w:color w:val="292929"/>
                <w:sz w:val="16"/>
                <w:szCs w:val="18"/>
              </w:rPr>
            </w:pPr>
          </w:p>
        </w:tc>
        <w:tc>
          <w:tcPr>
            <w:tcW w:w="1673" w:type="dxa"/>
            <w:tcBorders>
              <w:top w:val="single" w:sz="4" w:space="0" w:color="auto"/>
              <w:left w:val="single" w:sz="4" w:space="0" w:color="auto"/>
              <w:bottom w:val="single" w:sz="4" w:space="0" w:color="auto"/>
              <w:right w:val="single" w:sz="4" w:space="0" w:color="auto"/>
            </w:tcBorders>
          </w:tcPr>
          <w:p w14:paraId="2B2A5186" w14:textId="77777777" w:rsidR="006778E4" w:rsidRDefault="006778E4">
            <w:pPr>
              <w:spacing w:before="40" w:after="40"/>
              <w:rPr>
                <w:rFonts w:cs="Calibri"/>
                <w:b/>
                <w:color w:val="292929"/>
                <w:sz w:val="16"/>
                <w:szCs w:val="18"/>
              </w:rPr>
            </w:pPr>
          </w:p>
        </w:tc>
        <w:tc>
          <w:tcPr>
            <w:tcW w:w="1672" w:type="dxa"/>
            <w:tcBorders>
              <w:top w:val="single" w:sz="4" w:space="0" w:color="auto"/>
              <w:left w:val="single" w:sz="4" w:space="0" w:color="auto"/>
              <w:bottom w:val="single" w:sz="4" w:space="0" w:color="auto"/>
              <w:right w:val="single" w:sz="4" w:space="0" w:color="auto"/>
            </w:tcBorders>
          </w:tcPr>
          <w:p w14:paraId="11864DCF" w14:textId="77777777" w:rsidR="006778E4" w:rsidRDefault="006778E4">
            <w:pPr>
              <w:spacing w:before="40" w:after="40"/>
              <w:rPr>
                <w:rFonts w:cs="Calibri"/>
                <w:b/>
                <w:color w:val="292929"/>
                <w:sz w:val="16"/>
                <w:szCs w:val="18"/>
              </w:rPr>
            </w:pPr>
          </w:p>
        </w:tc>
        <w:tc>
          <w:tcPr>
            <w:tcW w:w="1673" w:type="dxa"/>
            <w:tcBorders>
              <w:top w:val="single" w:sz="4" w:space="0" w:color="auto"/>
              <w:left w:val="single" w:sz="4" w:space="0" w:color="auto"/>
              <w:bottom w:val="single" w:sz="4" w:space="0" w:color="auto"/>
              <w:right w:val="single" w:sz="4" w:space="0" w:color="auto"/>
            </w:tcBorders>
          </w:tcPr>
          <w:p w14:paraId="6863C6A7" w14:textId="77777777" w:rsidR="006778E4" w:rsidRDefault="006778E4">
            <w:pPr>
              <w:spacing w:before="40" w:after="40"/>
              <w:rPr>
                <w:rFonts w:cs="Calibri"/>
                <w:b/>
                <w:color w:val="292929"/>
                <w:sz w:val="16"/>
                <w:szCs w:val="18"/>
              </w:rPr>
            </w:pPr>
          </w:p>
        </w:tc>
        <w:tc>
          <w:tcPr>
            <w:tcW w:w="1673" w:type="dxa"/>
            <w:tcBorders>
              <w:top w:val="single" w:sz="4" w:space="0" w:color="auto"/>
              <w:left w:val="single" w:sz="4" w:space="0" w:color="auto"/>
              <w:bottom w:val="single" w:sz="4" w:space="0" w:color="auto"/>
              <w:right w:val="single" w:sz="4" w:space="0" w:color="auto"/>
            </w:tcBorders>
          </w:tcPr>
          <w:p w14:paraId="56C8E74F" w14:textId="77777777" w:rsidR="006778E4" w:rsidRDefault="006778E4">
            <w:pPr>
              <w:spacing w:before="40" w:after="40"/>
              <w:rPr>
                <w:rFonts w:cs="Calibri"/>
                <w:b/>
                <w:color w:val="292929"/>
                <w:sz w:val="16"/>
                <w:szCs w:val="18"/>
              </w:rPr>
            </w:pPr>
          </w:p>
        </w:tc>
      </w:tr>
    </w:tbl>
    <w:p w14:paraId="7A5428D7" w14:textId="77777777" w:rsidR="006778E4" w:rsidRDefault="006778E4" w:rsidP="006778E4">
      <w:pPr>
        <w:spacing w:before="40" w:after="40"/>
        <w:rPr>
          <w:rFonts w:cs="Calibri"/>
          <w:color w:val="000000"/>
          <w:sz w:val="16"/>
          <w:szCs w:val="18"/>
        </w:rPr>
      </w:pPr>
    </w:p>
    <w:p w14:paraId="681D3C12" w14:textId="4004B87E" w:rsidR="006778E4" w:rsidRPr="009B00CD" w:rsidRDefault="006778E4" w:rsidP="006778E4">
      <w:pPr>
        <w:spacing w:before="40" w:after="40"/>
        <w:rPr>
          <w:rFonts w:cs="Calibri"/>
          <w:color w:val="000000"/>
          <w:sz w:val="16"/>
          <w:szCs w:val="18"/>
        </w:rPr>
      </w:pPr>
      <w:r w:rsidRPr="009B00CD">
        <w:rPr>
          <w:rFonts w:cs="Calibri"/>
          <w:color w:val="000000"/>
          <w:sz w:val="16"/>
          <w:szCs w:val="18"/>
        </w:rPr>
        <w:t xml:space="preserve">The above pricing schedule is exclusive of GST and Fuel Surcharge. Fuel Surcharge is currently set at </w:t>
      </w:r>
      <w:r w:rsidRPr="009B00CD">
        <w:rPr>
          <w:rFonts w:cs="Calibri"/>
          <w:color w:val="143200" w:themeColor="text1"/>
          <w:sz w:val="16"/>
          <w:szCs w:val="18"/>
          <w:highlight w:val="yellow"/>
        </w:rPr>
        <w:t>2</w:t>
      </w:r>
      <w:r w:rsidR="00F421CB">
        <w:rPr>
          <w:rFonts w:cs="Calibri"/>
          <w:color w:val="143200" w:themeColor="text1"/>
          <w:sz w:val="16"/>
          <w:szCs w:val="18"/>
          <w:highlight w:val="yellow"/>
        </w:rPr>
        <w:t>2</w:t>
      </w:r>
      <w:r w:rsidRPr="009B00CD">
        <w:rPr>
          <w:rFonts w:cs="Calibri"/>
          <w:color w:val="143200" w:themeColor="text1"/>
          <w:sz w:val="16"/>
          <w:szCs w:val="18"/>
          <w:highlight w:val="yellow"/>
        </w:rPr>
        <w:t>.</w:t>
      </w:r>
      <w:r w:rsidR="00F421CB">
        <w:rPr>
          <w:rFonts w:cs="Calibri"/>
          <w:color w:val="143200" w:themeColor="text1"/>
          <w:sz w:val="16"/>
          <w:szCs w:val="18"/>
          <w:highlight w:val="yellow"/>
        </w:rPr>
        <w:t>27</w:t>
      </w:r>
      <w:r w:rsidRPr="009B00CD">
        <w:rPr>
          <w:rFonts w:cs="Calibri"/>
          <w:color w:val="143200" w:themeColor="text1"/>
          <w:sz w:val="16"/>
          <w:szCs w:val="18"/>
          <w:highlight w:val="yellow"/>
        </w:rPr>
        <w:t>% (</w:t>
      </w:r>
      <w:r w:rsidR="00CC5F91">
        <w:rPr>
          <w:rFonts w:cs="Calibri"/>
          <w:color w:val="143200" w:themeColor="text1"/>
          <w:sz w:val="16"/>
          <w:szCs w:val="18"/>
          <w:highlight w:val="yellow"/>
        </w:rPr>
        <w:t>May</w:t>
      </w:r>
      <w:r w:rsidRPr="009B00CD">
        <w:rPr>
          <w:rFonts w:cs="Calibri"/>
          <w:color w:val="143200" w:themeColor="text1"/>
          <w:sz w:val="16"/>
          <w:szCs w:val="18"/>
          <w:highlight w:val="yellow"/>
        </w:rPr>
        <w:t xml:space="preserve"> 202</w:t>
      </w:r>
      <w:r w:rsidR="00CC5F91">
        <w:rPr>
          <w:rFonts w:cs="Calibri"/>
          <w:color w:val="143200" w:themeColor="text1"/>
          <w:sz w:val="16"/>
          <w:szCs w:val="18"/>
          <w:highlight w:val="yellow"/>
        </w:rPr>
        <w:t>4</w:t>
      </w:r>
      <w:r w:rsidRPr="009B00CD">
        <w:rPr>
          <w:rFonts w:cs="Calibri"/>
          <w:color w:val="143200" w:themeColor="text1"/>
          <w:sz w:val="16"/>
          <w:szCs w:val="18"/>
          <w:highlight w:val="yellow"/>
        </w:rPr>
        <w:t>)</w:t>
      </w:r>
      <w:r w:rsidRPr="009B00CD">
        <w:rPr>
          <w:rFonts w:cs="Calibri"/>
          <w:color w:val="143200" w:themeColor="text1"/>
          <w:sz w:val="16"/>
          <w:szCs w:val="18"/>
        </w:rPr>
        <w:t xml:space="preserve"> </w:t>
      </w:r>
      <w:r w:rsidRPr="009B00CD">
        <w:rPr>
          <w:rFonts w:cs="Calibri"/>
          <w:color w:val="000000"/>
          <w:sz w:val="16"/>
          <w:szCs w:val="18"/>
        </w:rPr>
        <w:t>which is reviewed monthly and adjusted as required.</w:t>
      </w:r>
    </w:p>
    <w:p w14:paraId="44965C6D" w14:textId="77777777" w:rsidR="006778E4" w:rsidRPr="009B00CD" w:rsidRDefault="006778E4" w:rsidP="006778E4">
      <w:pPr>
        <w:spacing w:before="40" w:after="40"/>
        <w:rPr>
          <w:rFonts w:cs="Calibri"/>
          <w:color w:val="000000"/>
          <w:sz w:val="16"/>
          <w:szCs w:val="18"/>
        </w:rPr>
      </w:pPr>
      <w:r w:rsidRPr="009B00CD">
        <w:rPr>
          <w:rFonts w:cs="Calibri"/>
          <w:color w:val="000000"/>
          <w:sz w:val="16"/>
          <w:szCs w:val="18"/>
        </w:rPr>
        <w:t xml:space="preserve">The above pricing schedule is not reciprocal. </w:t>
      </w:r>
    </w:p>
    <w:p w14:paraId="339CE281" w14:textId="18F6741E" w:rsidR="001D4666" w:rsidRDefault="006778E4" w:rsidP="00646E09">
      <w:pPr>
        <w:spacing w:before="40" w:after="40"/>
        <w:rPr>
          <w:rFonts w:cs="Calibri"/>
          <w:color w:val="000000"/>
          <w:sz w:val="16"/>
          <w:szCs w:val="18"/>
        </w:rPr>
      </w:pPr>
      <w:r w:rsidRPr="009B00CD">
        <w:rPr>
          <w:rFonts w:cs="Calibri"/>
          <w:color w:val="000000"/>
          <w:sz w:val="16"/>
          <w:szCs w:val="18"/>
        </w:rPr>
        <w:t xml:space="preserve">Kilometres from the Port of Fremantle based on </w:t>
      </w:r>
      <w:r w:rsidR="00434248">
        <w:rPr>
          <w:rFonts w:cs="Calibri"/>
          <w:color w:val="000000"/>
          <w:sz w:val="16"/>
          <w:szCs w:val="18"/>
        </w:rPr>
        <w:t>TGE</w:t>
      </w:r>
      <w:r w:rsidRPr="009B00CD">
        <w:rPr>
          <w:rFonts w:cs="Calibri"/>
          <w:color w:val="000000"/>
          <w:sz w:val="16"/>
          <w:szCs w:val="18"/>
        </w:rPr>
        <w:t xml:space="preserve"> location Distance chart. </w:t>
      </w:r>
    </w:p>
    <w:p w14:paraId="616454BD" w14:textId="6113B13F" w:rsidR="00646E09" w:rsidRDefault="00646E09" w:rsidP="00646E09">
      <w:pPr>
        <w:spacing w:before="40" w:after="40"/>
        <w:rPr>
          <w:rFonts w:cs="Calibri"/>
          <w:color w:val="000000"/>
          <w:sz w:val="16"/>
          <w:szCs w:val="18"/>
        </w:rPr>
      </w:pPr>
    </w:p>
    <w:p w14:paraId="4B83AEE1" w14:textId="77777777" w:rsidR="00646E09" w:rsidRPr="00646E09" w:rsidRDefault="00646E09" w:rsidP="00646E09">
      <w:pPr>
        <w:spacing w:before="40" w:after="40"/>
        <w:rPr>
          <w:rFonts w:cs="Calibri"/>
          <w:color w:val="000000"/>
          <w:sz w:val="16"/>
          <w:szCs w:val="18"/>
        </w:rPr>
      </w:pPr>
    </w:p>
    <w:p w14:paraId="035C3F85" w14:textId="77777777" w:rsidR="009B00CD" w:rsidRPr="009B00CD" w:rsidRDefault="009B00CD" w:rsidP="009B00CD">
      <w:pPr>
        <w:spacing w:before="40" w:after="40"/>
        <w:rPr>
          <w:rFonts w:cs="Calibri"/>
          <w:b/>
          <w:color w:val="292929"/>
          <w:szCs w:val="18"/>
        </w:rPr>
      </w:pPr>
      <w:r w:rsidRPr="009B00CD">
        <w:rPr>
          <w:rFonts w:cs="Calibri"/>
          <w:b/>
          <w:color w:val="292929"/>
          <w:szCs w:val="18"/>
        </w:rPr>
        <w:t xml:space="preserve">Wharf Transport - Booking Charges </w:t>
      </w:r>
    </w:p>
    <w:p w14:paraId="04FD85D8" w14:textId="77777777" w:rsidR="009B00CD" w:rsidRPr="009B00CD" w:rsidRDefault="009B00CD" w:rsidP="009B00CD">
      <w:pPr>
        <w:spacing w:before="40" w:after="40"/>
        <w:rPr>
          <w:rFonts w:cs="Calibri"/>
          <w:color w:val="292929"/>
          <w:szCs w:val="18"/>
        </w:rPr>
      </w:pP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70"/>
        <w:gridCol w:w="2693"/>
        <w:gridCol w:w="2693"/>
      </w:tblGrid>
      <w:tr w:rsidR="009B00CD" w:rsidRPr="009B00CD" w14:paraId="17672CBF" w14:textId="77777777" w:rsidTr="00A037F3">
        <w:trPr>
          <w:trHeight w:val="260"/>
        </w:trPr>
        <w:tc>
          <w:tcPr>
            <w:tcW w:w="5070" w:type="dxa"/>
            <w:tcBorders>
              <w:top w:val="single" w:sz="4" w:space="0" w:color="auto"/>
              <w:left w:val="single" w:sz="4" w:space="0" w:color="auto"/>
              <w:bottom w:val="single" w:sz="4" w:space="0" w:color="auto"/>
              <w:right w:val="single" w:sz="4" w:space="0" w:color="auto"/>
            </w:tcBorders>
            <w:shd w:val="clear" w:color="auto" w:fill="808080"/>
            <w:vAlign w:val="center"/>
            <w:hideMark/>
          </w:tcPr>
          <w:p w14:paraId="0D046F9C" w14:textId="77777777" w:rsidR="009B00CD" w:rsidRPr="009B00CD" w:rsidRDefault="009B00CD" w:rsidP="009B00CD">
            <w:pPr>
              <w:spacing w:before="40" w:after="40"/>
              <w:rPr>
                <w:rFonts w:cs="Calibri"/>
                <w:color w:val="FFFFFF"/>
                <w:sz w:val="16"/>
                <w:szCs w:val="18"/>
              </w:rPr>
            </w:pPr>
            <w:r w:rsidRPr="009B00CD">
              <w:rPr>
                <w:rFonts w:cs="Calibri"/>
                <w:color w:val="FFFFFF"/>
                <w:sz w:val="16"/>
                <w:szCs w:val="18"/>
              </w:rPr>
              <w:t xml:space="preserve">Charge Description </w:t>
            </w:r>
          </w:p>
        </w:tc>
        <w:tc>
          <w:tcPr>
            <w:tcW w:w="2693" w:type="dxa"/>
            <w:tcBorders>
              <w:top w:val="single" w:sz="4" w:space="0" w:color="auto"/>
              <w:left w:val="single" w:sz="4" w:space="0" w:color="auto"/>
              <w:bottom w:val="single" w:sz="4" w:space="0" w:color="auto"/>
              <w:right w:val="single" w:sz="4" w:space="0" w:color="auto"/>
            </w:tcBorders>
            <w:shd w:val="clear" w:color="auto" w:fill="808080"/>
            <w:vAlign w:val="center"/>
            <w:hideMark/>
          </w:tcPr>
          <w:p w14:paraId="7E3A79BA" w14:textId="77777777" w:rsidR="009B00CD" w:rsidRPr="009B00CD" w:rsidRDefault="009B00CD" w:rsidP="009B00CD">
            <w:pPr>
              <w:spacing w:before="40" w:after="40"/>
              <w:jc w:val="center"/>
              <w:rPr>
                <w:rFonts w:cs="Calibri"/>
                <w:color w:val="FFFFFF"/>
                <w:sz w:val="16"/>
                <w:szCs w:val="18"/>
              </w:rPr>
            </w:pPr>
            <w:r w:rsidRPr="009B00CD">
              <w:rPr>
                <w:rFonts w:cs="Calibri"/>
                <w:color w:val="FFFFFF"/>
                <w:sz w:val="16"/>
                <w:szCs w:val="18"/>
              </w:rPr>
              <w:t>20’ Container</w:t>
            </w:r>
          </w:p>
        </w:tc>
        <w:tc>
          <w:tcPr>
            <w:tcW w:w="2693" w:type="dxa"/>
            <w:tcBorders>
              <w:top w:val="single" w:sz="4" w:space="0" w:color="auto"/>
              <w:left w:val="single" w:sz="4" w:space="0" w:color="auto"/>
              <w:bottom w:val="single" w:sz="4" w:space="0" w:color="auto"/>
              <w:right w:val="single" w:sz="4" w:space="0" w:color="auto"/>
            </w:tcBorders>
            <w:shd w:val="clear" w:color="auto" w:fill="808080"/>
            <w:vAlign w:val="center"/>
            <w:hideMark/>
          </w:tcPr>
          <w:p w14:paraId="245CCE68" w14:textId="77777777" w:rsidR="009B00CD" w:rsidRPr="009B00CD" w:rsidRDefault="009B00CD" w:rsidP="009B00CD">
            <w:pPr>
              <w:spacing w:before="40" w:after="40"/>
              <w:jc w:val="center"/>
              <w:rPr>
                <w:rFonts w:cs="Calibri"/>
                <w:color w:val="FFFFFF"/>
                <w:sz w:val="16"/>
                <w:szCs w:val="18"/>
              </w:rPr>
            </w:pPr>
            <w:r w:rsidRPr="009B00CD">
              <w:rPr>
                <w:rFonts w:cs="Calibri"/>
                <w:color w:val="FFFFFF"/>
                <w:sz w:val="16"/>
                <w:szCs w:val="18"/>
              </w:rPr>
              <w:t xml:space="preserve">40’ Container </w:t>
            </w:r>
          </w:p>
        </w:tc>
      </w:tr>
      <w:tr w:rsidR="009B00CD" w:rsidRPr="009B00CD" w14:paraId="1B72AFF3" w14:textId="77777777" w:rsidTr="00A037F3">
        <w:tc>
          <w:tcPr>
            <w:tcW w:w="5070" w:type="dxa"/>
            <w:tcBorders>
              <w:top w:val="single" w:sz="4" w:space="0" w:color="auto"/>
              <w:left w:val="single" w:sz="4" w:space="0" w:color="auto"/>
              <w:bottom w:val="single" w:sz="4" w:space="0" w:color="auto"/>
              <w:right w:val="single" w:sz="4" w:space="0" w:color="auto"/>
            </w:tcBorders>
            <w:vAlign w:val="center"/>
          </w:tcPr>
          <w:p w14:paraId="6C2C615E" w14:textId="77777777" w:rsidR="009B00CD" w:rsidRPr="009B00CD" w:rsidRDefault="009B00CD" w:rsidP="009B00CD">
            <w:pPr>
              <w:spacing w:before="40" w:after="40"/>
              <w:rPr>
                <w:rFonts w:cs="Calibri"/>
                <w:b/>
                <w:color w:val="292929"/>
                <w:sz w:val="16"/>
                <w:szCs w:val="18"/>
              </w:rPr>
            </w:pPr>
          </w:p>
        </w:tc>
        <w:tc>
          <w:tcPr>
            <w:tcW w:w="2693" w:type="dxa"/>
            <w:tcBorders>
              <w:top w:val="single" w:sz="4" w:space="0" w:color="auto"/>
              <w:left w:val="single" w:sz="4" w:space="0" w:color="auto"/>
              <w:bottom w:val="single" w:sz="4" w:space="0" w:color="auto"/>
              <w:right w:val="single" w:sz="4" w:space="0" w:color="auto"/>
            </w:tcBorders>
            <w:vAlign w:val="center"/>
          </w:tcPr>
          <w:p w14:paraId="7DA04603" w14:textId="77777777" w:rsidR="009B00CD" w:rsidRPr="009B00CD" w:rsidRDefault="009B00CD" w:rsidP="009B00CD">
            <w:pPr>
              <w:spacing w:before="40" w:after="40"/>
              <w:jc w:val="center"/>
              <w:rPr>
                <w:rFonts w:cs="Calibri"/>
                <w:b/>
                <w:color w:val="292929"/>
                <w:sz w:val="16"/>
                <w:szCs w:val="18"/>
              </w:rPr>
            </w:pPr>
          </w:p>
        </w:tc>
        <w:tc>
          <w:tcPr>
            <w:tcW w:w="2693" w:type="dxa"/>
            <w:tcBorders>
              <w:top w:val="single" w:sz="4" w:space="0" w:color="auto"/>
              <w:left w:val="single" w:sz="4" w:space="0" w:color="auto"/>
              <w:bottom w:val="single" w:sz="4" w:space="0" w:color="auto"/>
              <w:right w:val="single" w:sz="4" w:space="0" w:color="auto"/>
            </w:tcBorders>
          </w:tcPr>
          <w:p w14:paraId="08AACC77" w14:textId="77777777" w:rsidR="009B00CD" w:rsidRPr="009B00CD" w:rsidRDefault="009B00CD" w:rsidP="009B00CD">
            <w:pPr>
              <w:spacing w:before="40" w:after="40"/>
              <w:jc w:val="center"/>
              <w:rPr>
                <w:rFonts w:cs="Calibri"/>
                <w:b/>
                <w:color w:val="292929"/>
                <w:sz w:val="16"/>
                <w:szCs w:val="18"/>
              </w:rPr>
            </w:pPr>
          </w:p>
        </w:tc>
      </w:tr>
      <w:tr w:rsidR="009B00CD" w:rsidRPr="009B00CD" w14:paraId="748FCAD0" w14:textId="77777777" w:rsidTr="00A037F3">
        <w:tc>
          <w:tcPr>
            <w:tcW w:w="5070" w:type="dxa"/>
            <w:tcBorders>
              <w:top w:val="single" w:sz="4" w:space="0" w:color="auto"/>
              <w:left w:val="single" w:sz="4" w:space="0" w:color="auto"/>
              <w:bottom w:val="single" w:sz="4" w:space="0" w:color="auto"/>
              <w:right w:val="single" w:sz="4" w:space="0" w:color="auto"/>
            </w:tcBorders>
            <w:vAlign w:val="center"/>
          </w:tcPr>
          <w:p w14:paraId="19D4B208" w14:textId="39C911F9" w:rsidR="009B00CD" w:rsidRPr="009B00CD" w:rsidRDefault="009B00CD" w:rsidP="009B00CD">
            <w:pPr>
              <w:spacing w:before="40" w:after="40"/>
              <w:rPr>
                <w:rFonts w:cs="Calibri"/>
                <w:color w:val="143200" w:themeColor="text1"/>
                <w:sz w:val="16"/>
                <w:szCs w:val="18"/>
              </w:rPr>
            </w:pPr>
            <w:r w:rsidRPr="009B00CD">
              <w:rPr>
                <w:rFonts w:cs="Calibri"/>
                <w:color w:val="143200" w:themeColor="text1"/>
                <w:sz w:val="16"/>
                <w:szCs w:val="18"/>
              </w:rPr>
              <w:t>Infrastructure Fee (Patrick Terminal</w:t>
            </w:r>
            <w:r w:rsidR="00587FDA" w:rsidRPr="00072E3C">
              <w:rPr>
                <w:rFonts w:cs="Calibri"/>
                <w:color w:val="143200" w:themeColor="text1"/>
                <w:sz w:val="16"/>
                <w:szCs w:val="18"/>
              </w:rPr>
              <w:t xml:space="preserve"> - Imports</w:t>
            </w:r>
            <w:r w:rsidRPr="009B00CD">
              <w:rPr>
                <w:rFonts w:cs="Calibri"/>
                <w:color w:val="143200" w:themeColor="text1"/>
                <w:sz w:val="16"/>
                <w:szCs w:val="18"/>
              </w:rPr>
              <w:t>)</w:t>
            </w:r>
          </w:p>
        </w:tc>
        <w:tc>
          <w:tcPr>
            <w:tcW w:w="2693" w:type="dxa"/>
            <w:tcBorders>
              <w:top w:val="single" w:sz="4" w:space="0" w:color="auto"/>
              <w:left w:val="single" w:sz="4" w:space="0" w:color="auto"/>
              <w:bottom w:val="single" w:sz="4" w:space="0" w:color="auto"/>
              <w:right w:val="single" w:sz="4" w:space="0" w:color="auto"/>
            </w:tcBorders>
            <w:vAlign w:val="center"/>
          </w:tcPr>
          <w:p w14:paraId="0FBE8B97" w14:textId="34DD7595" w:rsidR="009B00CD" w:rsidRPr="009B00CD" w:rsidRDefault="009B00CD" w:rsidP="009B00CD">
            <w:pPr>
              <w:spacing w:before="40" w:after="40"/>
              <w:rPr>
                <w:rFonts w:cs="Calibri"/>
                <w:color w:val="292929"/>
                <w:sz w:val="16"/>
                <w:szCs w:val="18"/>
              </w:rPr>
            </w:pPr>
            <w:r w:rsidRPr="009B00CD">
              <w:rPr>
                <w:rFonts w:cs="Calibri"/>
                <w:color w:val="292929"/>
                <w:sz w:val="16"/>
                <w:szCs w:val="18"/>
              </w:rPr>
              <w:t>$</w:t>
            </w:r>
            <w:r w:rsidR="002D4BC3">
              <w:rPr>
                <w:rFonts w:cs="Calibri"/>
                <w:color w:val="292929"/>
                <w:sz w:val="16"/>
                <w:szCs w:val="18"/>
              </w:rPr>
              <w:t>96.65</w:t>
            </w:r>
            <w:r w:rsidRPr="009B00CD">
              <w:rPr>
                <w:rFonts w:cs="Calibri"/>
                <w:color w:val="292929"/>
                <w:sz w:val="16"/>
                <w:szCs w:val="18"/>
              </w:rPr>
              <w:t xml:space="preserve"> </w:t>
            </w:r>
            <w:r w:rsidRPr="009B00CD">
              <w:rPr>
                <w:rFonts w:cs="Calibri"/>
                <w:color w:val="FF0000"/>
                <w:sz w:val="16"/>
                <w:szCs w:val="18"/>
              </w:rPr>
              <w:t>Per Container</w:t>
            </w:r>
          </w:p>
        </w:tc>
        <w:tc>
          <w:tcPr>
            <w:tcW w:w="2693" w:type="dxa"/>
            <w:tcBorders>
              <w:top w:val="single" w:sz="4" w:space="0" w:color="auto"/>
              <w:left w:val="single" w:sz="4" w:space="0" w:color="auto"/>
              <w:bottom w:val="single" w:sz="4" w:space="0" w:color="auto"/>
              <w:right w:val="single" w:sz="4" w:space="0" w:color="auto"/>
            </w:tcBorders>
          </w:tcPr>
          <w:p w14:paraId="1BFDD98E" w14:textId="3B1B0D3F" w:rsidR="009B00CD" w:rsidRPr="009B00CD" w:rsidRDefault="009B00CD" w:rsidP="009B00CD">
            <w:pPr>
              <w:spacing w:before="40" w:after="40"/>
              <w:rPr>
                <w:rFonts w:cs="Calibri"/>
                <w:color w:val="292929"/>
                <w:sz w:val="16"/>
                <w:szCs w:val="18"/>
              </w:rPr>
            </w:pPr>
            <w:r w:rsidRPr="009B00CD">
              <w:rPr>
                <w:rFonts w:cs="Calibri"/>
                <w:color w:val="292929"/>
                <w:sz w:val="16"/>
                <w:szCs w:val="18"/>
              </w:rPr>
              <w:t>$</w:t>
            </w:r>
            <w:r w:rsidR="002D4BC3">
              <w:rPr>
                <w:rFonts w:cs="Calibri"/>
                <w:color w:val="292929"/>
                <w:sz w:val="16"/>
                <w:szCs w:val="18"/>
              </w:rPr>
              <w:t>96.65</w:t>
            </w:r>
            <w:r w:rsidRPr="009B00CD">
              <w:rPr>
                <w:rFonts w:cs="Calibri"/>
                <w:color w:val="292929"/>
                <w:sz w:val="16"/>
                <w:szCs w:val="18"/>
              </w:rPr>
              <w:t xml:space="preserve"> </w:t>
            </w:r>
            <w:r w:rsidRPr="009B00CD">
              <w:rPr>
                <w:rFonts w:cs="Calibri"/>
                <w:color w:val="FF0000"/>
                <w:sz w:val="16"/>
                <w:szCs w:val="18"/>
              </w:rPr>
              <w:t>Per Container</w:t>
            </w:r>
          </w:p>
        </w:tc>
      </w:tr>
      <w:tr w:rsidR="00587FDA" w:rsidRPr="009B00CD" w14:paraId="4FF29732" w14:textId="77777777" w:rsidTr="00A037F3">
        <w:tc>
          <w:tcPr>
            <w:tcW w:w="5070" w:type="dxa"/>
            <w:tcBorders>
              <w:top w:val="single" w:sz="4" w:space="0" w:color="auto"/>
              <w:left w:val="single" w:sz="4" w:space="0" w:color="auto"/>
              <w:bottom w:val="single" w:sz="4" w:space="0" w:color="auto"/>
              <w:right w:val="single" w:sz="4" w:space="0" w:color="auto"/>
            </w:tcBorders>
            <w:vAlign w:val="center"/>
          </w:tcPr>
          <w:p w14:paraId="17ED3747" w14:textId="2A304842" w:rsidR="00587FDA" w:rsidRPr="00072E3C" w:rsidRDefault="00587FDA" w:rsidP="00587FDA">
            <w:pPr>
              <w:spacing w:before="40" w:after="40"/>
              <w:rPr>
                <w:rFonts w:cs="Calibri"/>
                <w:color w:val="143200" w:themeColor="text1"/>
                <w:sz w:val="16"/>
                <w:szCs w:val="18"/>
              </w:rPr>
            </w:pPr>
            <w:r w:rsidRPr="009B00CD">
              <w:rPr>
                <w:rFonts w:cs="Calibri"/>
                <w:color w:val="143200" w:themeColor="text1"/>
                <w:sz w:val="16"/>
                <w:szCs w:val="18"/>
              </w:rPr>
              <w:t>Infrastructure Fee (Patrick Terminal</w:t>
            </w:r>
            <w:r w:rsidRPr="00072E3C">
              <w:rPr>
                <w:rFonts w:cs="Calibri"/>
                <w:color w:val="143200" w:themeColor="text1"/>
                <w:sz w:val="16"/>
                <w:szCs w:val="18"/>
              </w:rPr>
              <w:t xml:space="preserve"> - Exports</w:t>
            </w:r>
            <w:r w:rsidRPr="009B00CD">
              <w:rPr>
                <w:rFonts w:cs="Calibri"/>
                <w:color w:val="143200" w:themeColor="text1"/>
                <w:sz w:val="16"/>
                <w:szCs w:val="18"/>
              </w:rPr>
              <w:t>)</w:t>
            </w:r>
          </w:p>
        </w:tc>
        <w:tc>
          <w:tcPr>
            <w:tcW w:w="2693" w:type="dxa"/>
            <w:tcBorders>
              <w:top w:val="single" w:sz="4" w:space="0" w:color="auto"/>
              <w:left w:val="single" w:sz="4" w:space="0" w:color="auto"/>
              <w:bottom w:val="single" w:sz="4" w:space="0" w:color="auto"/>
              <w:right w:val="single" w:sz="4" w:space="0" w:color="auto"/>
            </w:tcBorders>
            <w:vAlign w:val="center"/>
          </w:tcPr>
          <w:p w14:paraId="026E5858" w14:textId="6C590646" w:rsidR="00587FDA" w:rsidRPr="009B00CD" w:rsidRDefault="00587FDA" w:rsidP="00587FDA">
            <w:pPr>
              <w:spacing w:before="40" w:after="40"/>
              <w:rPr>
                <w:rFonts w:cs="Calibri"/>
                <w:color w:val="292929"/>
                <w:sz w:val="16"/>
                <w:szCs w:val="18"/>
              </w:rPr>
            </w:pPr>
            <w:r w:rsidRPr="009B00CD">
              <w:rPr>
                <w:rFonts w:cs="Calibri"/>
                <w:color w:val="292929"/>
                <w:sz w:val="16"/>
                <w:szCs w:val="18"/>
              </w:rPr>
              <w:t>$</w:t>
            </w:r>
            <w:r w:rsidR="002D4BC3">
              <w:rPr>
                <w:rFonts w:cs="Calibri"/>
                <w:color w:val="292929"/>
                <w:sz w:val="16"/>
                <w:szCs w:val="18"/>
              </w:rPr>
              <w:t>59.82</w:t>
            </w:r>
            <w:r w:rsidRPr="009B00CD">
              <w:rPr>
                <w:rFonts w:cs="Calibri"/>
                <w:color w:val="292929"/>
                <w:sz w:val="16"/>
                <w:szCs w:val="18"/>
              </w:rPr>
              <w:t xml:space="preserve"> </w:t>
            </w:r>
            <w:r w:rsidRPr="009B00CD">
              <w:rPr>
                <w:rFonts w:cs="Calibri"/>
                <w:color w:val="FF0000"/>
                <w:sz w:val="16"/>
                <w:szCs w:val="18"/>
              </w:rPr>
              <w:t>Per Container</w:t>
            </w:r>
          </w:p>
        </w:tc>
        <w:tc>
          <w:tcPr>
            <w:tcW w:w="2693" w:type="dxa"/>
            <w:tcBorders>
              <w:top w:val="single" w:sz="4" w:space="0" w:color="auto"/>
              <w:left w:val="single" w:sz="4" w:space="0" w:color="auto"/>
              <w:bottom w:val="single" w:sz="4" w:space="0" w:color="auto"/>
              <w:right w:val="single" w:sz="4" w:space="0" w:color="auto"/>
            </w:tcBorders>
          </w:tcPr>
          <w:p w14:paraId="5E3FC843" w14:textId="42D4DE7C" w:rsidR="00587FDA" w:rsidRPr="009B00CD" w:rsidRDefault="00587FDA" w:rsidP="00587FDA">
            <w:pPr>
              <w:spacing w:before="40" w:after="40"/>
              <w:rPr>
                <w:rFonts w:cs="Calibri"/>
                <w:color w:val="292929"/>
                <w:sz w:val="16"/>
                <w:szCs w:val="18"/>
              </w:rPr>
            </w:pPr>
            <w:r w:rsidRPr="009B00CD">
              <w:rPr>
                <w:rFonts w:cs="Calibri"/>
                <w:color w:val="292929"/>
                <w:sz w:val="16"/>
                <w:szCs w:val="18"/>
              </w:rPr>
              <w:t>$</w:t>
            </w:r>
            <w:r w:rsidR="002D4BC3">
              <w:rPr>
                <w:rFonts w:cs="Calibri"/>
                <w:color w:val="292929"/>
                <w:sz w:val="16"/>
                <w:szCs w:val="18"/>
              </w:rPr>
              <w:t>59.92</w:t>
            </w:r>
            <w:r w:rsidRPr="009B00CD">
              <w:rPr>
                <w:rFonts w:cs="Calibri"/>
                <w:color w:val="292929"/>
                <w:sz w:val="16"/>
                <w:szCs w:val="18"/>
              </w:rPr>
              <w:t xml:space="preserve"> </w:t>
            </w:r>
            <w:r w:rsidRPr="009B00CD">
              <w:rPr>
                <w:rFonts w:cs="Calibri"/>
                <w:color w:val="FF0000"/>
                <w:sz w:val="16"/>
                <w:szCs w:val="18"/>
              </w:rPr>
              <w:t>Per Container</w:t>
            </w:r>
          </w:p>
        </w:tc>
      </w:tr>
      <w:tr w:rsidR="00587FDA" w:rsidRPr="009B00CD" w14:paraId="6078B814" w14:textId="77777777" w:rsidTr="00A037F3">
        <w:tc>
          <w:tcPr>
            <w:tcW w:w="5070" w:type="dxa"/>
            <w:tcBorders>
              <w:top w:val="single" w:sz="4" w:space="0" w:color="auto"/>
              <w:left w:val="single" w:sz="4" w:space="0" w:color="auto"/>
              <w:bottom w:val="single" w:sz="4" w:space="0" w:color="auto"/>
              <w:right w:val="single" w:sz="4" w:space="0" w:color="auto"/>
            </w:tcBorders>
            <w:vAlign w:val="center"/>
          </w:tcPr>
          <w:p w14:paraId="4B649089" w14:textId="2A166ED0" w:rsidR="00587FDA" w:rsidRPr="009B00CD" w:rsidRDefault="00587FDA" w:rsidP="00587FDA">
            <w:pPr>
              <w:spacing w:before="40" w:after="40"/>
              <w:rPr>
                <w:rFonts w:cs="Calibri"/>
                <w:color w:val="143200" w:themeColor="text1"/>
                <w:sz w:val="16"/>
                <w:szCs w:val="18"/>
              </w:rPr>
            </w:pPr>
            <w:r w:rsidRPr="009B00CD">
              <w:rPr>
                <w:rFonts w:cs="Calibri"/>
                <w:color w:val="143200" w:themeColor="text1"/>
                <w:sz w:val="16"/>
                <w:szCs w:val="18"/>
              </w:rPr>
              <w:t>Vehicle Booking System</w:t>
            </w:r>
            <w:r w:rsidR="001D4666">
              <w:rPr>
                <w:rFonts w:cs="Calibri"/>
                <w:color w:val="143200" w:themeColor="text1"/>
                <w:sz w:val="16"/>
                <w:szCs w:val="18"/>
              </w:rPr>
              <w:t xml:space="preserve"> </w:t>
            </w:r>
            <w:r w:rsidRPr="009B00CD">
              <w:rPr>
                <w:rFonts w:cs="Calibri"/>
                <w:color w:val="143200" w:themeColor="text1"/>
                <w:sz w:val="16"/>
                <w:szCs w:val="18"/>
              </w:rPr>
              <w:t>Fee</w:t>
            </w:r>
            <w:r w:rsidRPr="00072E3C">
              <w:rPr>
                <w:rFonts w:cs="Calibri"/>
                <w:color w:val="143200" w:themeColor="text1"/>
                <w:sz w:val="16"/>
                <w:szCs w:val="18"/>
              </w:rPr>
              <w:t xml:space="preserve"> (Patrick Terminal)</w:t>
            </w:r>
          </w:p>
        </w:tc>
        <w:tc>
          <w:tcPr>
            <w:tcW w:w="2693" w:type="dxa"/>
            <w:tcBorders>
              <w:top w:val="single" w:sz="4" w:space="0" w:color="auto"/>
              <w:left w:val="single" w:sz="4" w:space="0" w:color="auto"/>
              <w:bottom w:val="single" w:sz="4" w:space="0" w:color="auto"/>
              <w:right w:val="single" w:sz="4" w:space="0" w:color="auto"/>
            </w:tcBorders>
            <w:vAlign w:val="center"/>
          </w:tcPr>
          <w:p w14:paraId="6C09C516" w14:textId="0DBCEC16" w:rsidR="00587FDA" w:rsidRPr="009B00CD" w:rsidRDefault="00587FDA" w:rsidP="00587FDA">
            <w:pPr>
              <w:spacing w:before="40" w:after="40"/>
              <w:rPr>
                <w:rFonts w:cs="Calibri"/>
                <w:color w:val="292929"/>
                <w:sz w:val="16"/>
                <w:szCs w:val="18"/>
              </w:rPr>
            </w:pPr>
            <w:r w:rsidRPr="009B00CD">
              <w:rPr>
                <w:rFonts w:cs="Calibri"/>
                <w:color w:val="292929"/>
                <w:sz w:val="16"/>
                <w:szCs w:val="18"/>
              </w:rPr>
              <w:t>$</w:t>
            </w:r>
            <w:r w:rsidR="00CC5F91">
              <w:rPr>
                <w:rFonts w:cs="Calibri"/>
                <w:color w:val="292929"/>
                <w:sz w:val="16"/>
                <w:szCs w:val="18"/>
              </w:rPr>
              <w:t>57.90</w:t>
            </w:r>
            <w:r w:rsidRPr="009B00CD">
              <w:rPr>
                <w:rFonts w:cs="Calibri"/>
                <w:color w:val="292929"/>
                <w:sz w:val="16"/>
                <w:szCs w:val="18"/>
              </w:rPr>
              <w:t xml:space="preserve"> </w:t>
            </w:r>
            <w:r w:rsidRPr="009B00CD">
              <w:rPr>
                <w:rFonts w:cs="Calibri"/>
                <w:color w:val="FF0000"/>
                <w:sz w:val="16"/>
                <w:szCs w:val="18"/>
              </w:rPr>
              <w:t>Per Container</w:t>
            </w:r>
          </w:p>
        </w:tc>
        <w:tc>
          <w:tcPr>
            <w:tcW w:w="2693" w:type="dxa"/>
            <w:tcBorders>
              <w:top w:val="single" w:sz="4" w:space="0" w:color="auto"/>
              <w:left w:val="single" w:sz="4" w:space="0" w:color="auto"/>
              <w:bottom w:val="single" w:sz="4" w:space="0" w:color="auto"/>
              <w:right w:val="single" w:sz="4" w:space="0" w:color="auto"/>
            </w:tcBorders>
          </w:tcPr>
          <w:p w14:paraId="4DDADDB8" w14:textId="76CCAC1B" w:rsidR="00587FDA" w:rsidRPr="009B00CD" w:rsidRDefault="00587FDA" w:rsidP="00587FDA">
            <w:pPr>
              <w:spacing w:before="40" w:after="40"/>
              <w:rPr>
                <w:rFonts w:cs="Calibri"/>
                <w:color w:val="292929"/>
                <w:sz w:val="16"/>
                <w:szCs w:val="18"/>
              </w:rPr>
            </w:pPr>
            <w:r w:rsidRPr="009B00CD">
              <w:rPr>
                <w:rFonts w:cs="Calibri"/>
                <w:color w:val="292929"/>
                <w:sz w:val="16"/>
                <w:szCs w:val="18"/>
              </w:rPr>
              <w:t>$</w:t>
            </w:r>
            <w:r w:rsidR="00CC5F91">
              <w:rPr>
                <w:rFonts w:cs="Calibri"/>
                <w:color w:val="292929"/>
                <w:sz w:val="16"/>
                <w:szCs w:val="18"/>
              </w:rPr>
              <w:t>57.90</w:t>
            </w:r>
            <w:r w:rsidRPr="009B00CD">
              <w:rPr>
                <w:rFonts w:cs="Calibri"/>
                <w:color w:val="292929"/>
                <w:sz w:val="16"/>
                <w:szCs w:val="18"/>
              </w:rPr>
              <w:t xml:space="preserve"> </w:t>
            </w:r>
            <w:r w:rsidRPr="009B00CD">
              <w:rPr>
                <w:rFonts w:cs="Calibri"/>
                <w:color w:val="FF0000"/>
                <w:sz w:val="16"/>
                <w:szCs w:val="18"/>
              </w:rPr>
              <w:t>Per Container</w:t>
            </w:r>
          </w:p>
        </w:tc>
      </w:tr>
      <w:tr w:rsidR="001D4666" w:rsidRPr="009B00CD" w14:paraId="191DC2E2" w14:textId="77777777" w:rsidTr="00A037F3">
        <w:tc>
          <w:tcPr>
            <w:tcW w:w="5070" w:type="dxa"/>
            <w:tcBorders>
              <w:top w:val="single" w:sz="4" w:space="0" w:color="auto"/>
              <w:left w:val="single" w:sz="4" w:space="0" w:color="auto"/>
              <w:bottom w:val="single" w:sz="4" w:space="0" w:color="auto"/>
              <w:right w:val="single" w:sz="4" w:space="0" w:color="auto"/>
            </w:tcBorders>
            <w:vAlign w:val="center"/>
          </w:tcPr>
          <w:p w14:paraId="14A729DE" w14:textId="77777777" w:rsidR="001D4666" w:rsidRPr="009B00CD" w:rsidRDefault="001D4666" w:rsidP="00C746F6">
            <w:pPr>
              <w:spacing w:before="40" w:after="40"/>
              <w:rPr>
                <w:rFonts w:cs="Calibri"/>
                <w:color w:val="143200" w:themeColor="text1"/>
                <w:sz w:val="16"/>
                <w:szCs w:val="18"/>
              </w:rPr>
            </w:pPr>
          </w:p>
        </w:tc>
        <w:tc>
          <w:tcPr>
            <w:tcW w:w="2693" w:type="dxa"/>
            <w:tcBorders>
              <w:top w:val="single" w:sz="4" w:space="0" w:color="auto"/>
              <w:left w:val="single" w:sz="4" w:space="0" w:color="auto"/>
              <w:bottom w:val="single" w:sz="4" w:space="0" w:color="auto"/>
              <w:right w:val="single" w:sz="4" w:space="0" w:color="auto"/>
            </w:tcBorders>
            <w:vAlign w:val="center"/>
          </w:tcPr>
          <w:p w14:paraId="6BFDEC55" w14:textId="77777777" w:rsidR="001D4666" w:rsidRPr="009B00CD" w:rsidRDefault="001D4666" w:rsidP="00C746F6">
            <w:pPr>
              <w:spacing w:before="40" w:after="40"/>
              <w:rPr>
                <w:rFonts w:cs="Calibri"/>
                <w:color w:val="292929"/>
                <w:sz w:val="16"/>
                <w:szCs w:val="18"/>
              </w:rPr>
            </w:pPr>
          </w:p>
        </w:tc>
        <w:tc>
          <w:tcPr>
            <w:tcW w:w="2693" w:type="dxa"/>
            <w:tcBorders>
              <w:top w:val="single" w:sz="4" w:space="0" w:color="auto"/>
              <w:left w:val="single" w:sz="4" w:space="0" w:color="auto"/>
              <w:bottom w:val="single" w:sz="4" w:space="0" w:color="auto"/>
              <w:right w:val="single" w:sz="4" w:space="0" w:color="auto"/>
            </w:tcBorders>
          </w:tcPr>
          <w:p w14:paraId="07606C0C" w14:textId="77777777" w:rsidR="001D4666" w:rsidRPr="009B00CD" w:rsidRDefault="001D4666" w:rsidP="00C746F6">
            <w:pPr>
              <w:spacing w:before="40" w:after="40"/>
              <w:rPr>
                <w:rFonts w:cs="Calibri"/>
                <w:color w:val="292929"/>
                <w:sz w:val="16"/>
                <w:szCs w:val="18"/>
              </w:rPr>
            </w:pPr>
          </w:p>
        </w:tc>
      </w:tr>
      <w:tr w:rsidR="00C746F6" w:rsidRPr="009B00CD" w14:paraId="4631B407" w14:textId="77777777" w:rsidTr="00A037F3">
        <w:tc>
          <w:tcPr>
            <w:tcW w:w="5070" w:type="dxa"/>
            <w:tcBorders>
              <w:top w:val="single" w:sz="4" w:space="0" w:color="auto"/>
              <w:left w:val="single" w:sz="4" w:space="0" w:color="auto"/>
              <w:bottom w:val="single" w:sz="4" w:space="0" w:color="auto"/>
              <w:right w:val="single" w:sz="4" w:space="0" w:color="auto"/>
            </w:tcBorders>
            <w:vAlign w:val="center"/>
          </w:tcPr>
          <w:p w14:paraId="0EBBE5C7" w14:textId="2E6BCEFC" w:rsidR="00C746F6" w:rsidRPr="00072E3C" w:rsidRDefault="00C746F6" w:rsidP="00C746F6">
            <w:pPr>
              <w:spacing w:before="40" w:after="40"/>
              <w:rPr>
                <w:rFonts w:cs="Calibri"/>
                <w:color w:val="143200" w:themeColor="text1"/>
                <w:sz w:val="16"/>
                <w:szCs w:val="18"/>
              </w:rPr>
            </w:pPr>
            <w:r w:rsidRPr="009B00CD">
              <w:rPr>
                <w:rFonts w:cs="Calibri"/>
                <w:color w:val="143200" w:themeColor="text1"/>
                <w:sz w:val="16"/>
                <w:szCs w:val="18"/>
              </w:rPr>
              <w:t>Infrastructure Fee (DP World Terminal)</w:t>
            </w:r>
          </w:p>
        </w:tc>
        <w:tc>
          <w:tcPr>
            <w:tcW w:w="2693" w:type="dxa"/>
            <w:tcBorders>
              <w:top w:val="single" w:sz="4" w:space="0" w:color="auto"/>
              <w:left w:val="single" w:sz="4" w:space="0" w:color="auto"/>
              <w:bottom w:val="single" w:sz="4" w:space="0" w:color="auto"/>
              <w:right w:val="single" w:sz="4" w:space="0" w:color="auto"/>
            </w:tcBorders>
            <w:vAlign w:val="center"/>
          </w:tcPr>
          <w:p w14:paraId="596AC634" w14:textId="35A973B6" w:rsidR="00C746F6" w:rsidRPr="009B00CD" w:rsidRDefault="00C746F6" w:rsidP="00C746F6">
            <w:pPr>
              <w:spacing w:before="40" w:after="40"/>
              <w:rPr>
                <w:rFonts w:cs="Calibri"/>
                <w:color w:val="292929"/>
                <w:sz w:val="16"/>
                <w:szCs w:val="18"/>
              </w:rPr>
            </w:pPr>
            <w:r w:rsidRPr="009B00CD">
              <w:rPr>
                <w:rFonts w:cs="Calibri"/>
                <w:color w:val="292929"/>
                <w:sz w:val="16"/>
                <w:szCs w:val="18"/>
              </w:rPr>
              <w:t>$</w:t>
            </w:r>
            <w:r w:rsidR="00F633F6">
              <w:rPr>
                <w:rFonts w:cs="Calibri"/>
                <w:color w:val="292929"/>
                <w:sz w:val="16"/>
                <w:szCs w:val="18"/>
              </w:rPr>
              <w:t>63.00</w:t>
            </w:r>
            <w:r w:rsidRPr="009B00CD">
              <w:rPr>
                <w:rFonts w:cs="Calibri"/>
                <w:color w:val="292929"/>
                <w:sz w:val="16"/>
                <w:szCs w:val="18"/>
              </w:rPr>
              <w:t xml:space="preserve"> </w:t>
            </w:r>
            <w:r w:rsidRPr="009B00CD">
              <w:rPr>
                <w:rFonts w:cs="Calibri"/>
                <w:color w:val="FF0000"/>
                <w:sz w:val="16"/>
                <w:szCs w:val="18"/>
              </w:rPr>
              <w:t>Per Container</w:t>
            </w:r>
          </w:p>
        </w:tc>
        <w:tc>
          <w:tcPr>
            <w:tcW w:w="2693" w:type="dxa"/>
            <w:tcBorders>
              <w:top w:val="single" w:sz="4" w:space="0" w:color="auto"/>
              <w:left w:val="single" w:sz="4" w:space="0" w:color="auto"/>
              <w:bottom w:val="single" w:sz="4" w:space="0" w:color="auto"/>
              <w:right w:val="single" w:sz="4" w:space="0" w:color="auto"/>
            </w:tcBorders>
          </w:tcPr>
          <w:p w14:paraId="70429A98" w14:textId="02C64486" w:rsidR="00C746F6" w:rsidRPr="009B00CD" w:rsidRDefault="00C746F6" w:rsidP="00C746F6">
            <w:pPr>
              <w:spacing w:before="40" w:after="40"/>
              <w:rPr>
                <w:rFonts w:cs="Calibri"/>
                <w:color w:val="292929"/>
                <w:sz w:val="16"/>
                <w:szCs w:val="18"/>
              </w:rPr>
            </w:pPr>
            <w:r w:rsidRPr="009B00CD">
              <w:rPr>
                <w:rFonts w:cs="Calibri"/>
                <w:color w:val="292929"/>
                <w:sz w:val="16"/>
                <w:szCs w:val="18"/>
              </w:rPr>
              <w:t>$</w:t>
            </w:r>
            <w:r w:rsidR="00F633F6">
              <w:rPr>
                <w:rFonts w:cs="Calibri"/>
                <w:color w:val="292929"/>
                <w:sz w:val="16"/>
                <w:szCs w:val="18"/>
              </w:rPr>
              <w:t>63.00</w:t>
            </w:r>
            <w:r w:rsidRPr="009B00CD">
              <w:rPr>
                <w:rFonts w:cs="Calibri"/>
                <w:color w:val="292929"/>
                <w:sz w:val="16"/>
                <w:szCs w:val="18"/>
              </w:rPr>
              <w:t xml:space="preserve"> </w:t>
            </w:r>
            <w:r w:rsidRPr="009B00CD">
              <w:rPr>
                <w:rFonts w:cs="Calibri"/>
                <w:color w:val="FF0000"/>
                <w:sz w:val="16"/>
                <w:szCs w:val="18"/>
              </w:rPr>
              <w:t>Per Container</w:t>
            </w:r>
          </w:p>
        </w:tc>
      </w:tr>
      <w:tr w:rsidR="00E62696" w:rsidRPr="009B00CD" w14:paraId="1A1CA140" w14:textId="77777777" w:rsidTr="00A037F3">
        <w:tc>
          <w:tcPr>
            <w:tcW w:w="5070" w:type="dxa"/>
            <w:tcBorders>
              <w:top w:val="single" w:sz="4" w:space="0" w:color="auto"/>
              <w:left w:val="single" w:sz="4" w:space="0" w:color="auto"/>
              <w:bottom w:val="single" w:sz="4" w:space="0" w:color="auto"/>
              <w:right w:val="single" w:sz="4" w:space="0" w:color="auto"/>
            </w:tcBorders>
            <w:vAlign w:val="center"/>
          </w:tcPr>
          <w:p w14:paraId="7BD43F4A" w14:textId="00B3BF51" w:rsidR="00E62696" w:rsidRPr="00072E3C" w:rsidRDefault="00E62696" w:rsidP="00E62696">
            <w:pPr>
              <w:spacing w:before="40" w:after="40"/>
              <w:rPr>
                <w:rFonts w:cs="Calibri"/>
                <w:color w:val="143200" w:themeColor="text1"/>
                <w:sz w:val="16"/>
                <w:szCs w:val="18"/>
              </w:rPr>
            </w:pPr>
            <w:r w:rsidRPr="009B00CD">
              <w:rPr>
                <w:rFonts w:cs="Calibri"/>
                <w:color w:val="143200" w:themeColor="text1"/>
                <w:sz w:val="16"/>
                <w:szCs w:val="18"/>
              </w:rPr>
              <w:t>Vehicle Booking System Fee</w:t>
            </w:r>
            <w:r w:rsidRPr="00072E3C">
              <w:rPr>
                <w:rFonts w:cs="Calibri"/>
                <w:color w:val="143200" w:themeColor="text1"/>
                <w:sz w:val="16"/>
                <w:szCs w:val="18"/>
              </w:rPr>
              <w:t xml:space="preserve"> (DP World Terminal)</w:t>
            </w:r>
          </w:p>
        </w:tc>
        <w:tc>
          <w:tcPr>
            <w:tcW w:w="2693" w:type="dxa"/>
            <w:tcBorders>
              <w:top w:val="single" w:sz="4" w:space="0" w:color="auto"/>
              <w:left w:val="single" w:sz="4" w:space="0" w:color="auto"/>
              <w:bottom w:val="single" w:sz="4" w:space="0" w:color="auto"/>
              <w:right w:val="single" w:sz="4" w:space="0" w:color="auto"/>
            </w:tcBorders>
            <w:vAlign w:val="center"/>
          </w:tcPr>
          <w:p w14:paraId="188CF66B" w14:textId="5CA8D806" w:rsidR="00E62696" w:rsidRPr="009B00CD" w:rsidRDefault="00E62696" w:rsidP="00E62696">
            <w:pPr>
              <w:spacing w:before="40" w:after="40"/>
              <w:rPr>
                <w:rFonts w:cs="Calibri"/>
                <w:color w:val="292929"/>
                <w:sz w:val="16"/>
                <w:szCs w:val="18"/>
              </w:rPr>
            </w:pPr>
            <w:r w:rsidRPr="009B00CD">
              <w:rPr>
                <w:rFonts w:cs="Calibri"/>
                <w:color w:val="292929"/>
                <w:sz w:val="16"/>
                <w:szCs w:val="18"/>
              </w:rPr>
              <w:t>$</w:t>
            </w:r>
            <w:r w:rsidR="00F633F6">
              <w:rPr>
                <w:rFonts w:cs="Calibri"/>
                <w:color w:val="292929"/>
                <w:sz w:val="16"/>
                <w:szCs w:val="18"/>
              </w:rPr>
              <w:t>65.40</w:t>
            </w:r>
            <w:r w:rsidRPr="009B00CD">
              <w:rPr>
                <w:rFonts w:cs="Calibri"/>
                <w:color w:val="292929"/>
                <w:sz w:val="16"/>
                <w:szCs w:val="18"/>
              </w:rPr>
              <w:t xml:space="preserve"> </w:t>
            </w:r>
            <w:r w:rsidRPr="009B00CD">
              <w:rPr>
                <w:rFonts w:cs="Calibri"/>
                <w:color w:val="FF0000"/>
                <w:sz w:val="16"/>
                <w:szCs w:val="18"/>
              </w:rPr>
              <w:t>Per Container</w:t>
            </w:r>
          </w:p>
        </w:tc>
        <w:tc>
          <w:tcPr>
            <w:tcW w:w="2693" w:type="dxa"/>
            <w:tcBorders>
              <w:top w:val="single" w:sz="4" w:space="0" w:color="auto"/>
              <w:left w:val="single" w:sz="4" w:space="0" w:color="auto"/>
              <w:bottom w:val="single" w:sz="4" w:space="0" w:color="auto"/>
              <w:right w:val="single" w:sz="4" w:space="0" w:color="auto"/>
            </w:tcBorders>
          </w:tcPr>
          <w:p w14:paraId="72D61626" w14:textId="30851DC8" w:rsidR="00E62696" w:rsidRPr="009B00CD" w:rsidRDefault="00E62696" w:rsidP="00E62696">
            <w:pPr>
              <w:spacing w:before="40" w:after="40"/>
              <w:rPr>
                <w:rFonts w:cs="Calibri"/>
                <w:color w:val="292929"/>
                <w:sz w:val="16"/>
                <w:szCs w:val="18"/>
              </w:rPr>
            </w:pPr>
            <w:r w:rsidRPr="009B00CD">
              <w:rPr>
                <w:rFonts w:cs="Calibri"/>
                <w:color w:val="292929"/>
                <w:sz w:val="16"/>
                <w:szCs w:val="18"/>
              </w:rPr>
              <w:t>$</w:t>
            </w:r>
            <w:r w:rsidR="00F633F6">
              <w:rPr>
                <w:rFonts w:cs="Calibri"/>
                <w:color w:val="292929"/>
                <w:sz w:val="16"/>
                <w:szCs w:val="18"/>
              </w:rPr>
              <w:t>65.40</w:t>
            </w:r>
            <w:r w:rsidRPr="009B00CD">
              <w:rPr>
                <w:rFonts w:cs="Calibri"/>
                <w:color w:val="292929"/>
                <w:sz w:val="16"/>
                <w:szCs w:val="18"/>
              </w:rPr>
              <w:t xml:space="preserve"> </w:t>
            </w:r>
            <w:r w:rsidRPr="009B00CD">
              <w:rPr>
                <w:rFonts w:cs="Calibri"/>
                <w:color w:val="FF0000"/>
                <w:sz w:val="16"/>
                <w:szCs w:val="18"/>
              </w:rPr>
              <w:t>Per Container</w:t>
            </w:r>
          </w:p>
        </w:tc>
      </w:tr>
      <w:tr w:rsidR="00E62696" w:rsidRPr="009B00CD" w14:paraId="45EA2C17" w14:textId="77777777" w:rsidTr="00A037F3">
        <w:tc>
          <w:tcPr>
            <w:tcW w:w="5070" w:type="dxa"/>
            <w:tcBorders>
              <w:top w:val="single" w:sz="4" w:space="0" w:color="auto"/>
              <w:left w:val="single" w:sz="4" w:space="0" w:color="auto"/>
              <w:bottom w:val="single" w:sz="4" w:space="0" w:color="auto"/>
              <w:right w:val="single" w:sz="4" w:space="0" w:color="auto"/>
            </w:tcBorders>
            <w:vAlign w:val="center"/>
          </w:tcPr>
          <w:p w14:paraId="154F68B8" w14:textId="746C29D9" w:rsidR="00E62696" w:rsidRPr="00072E3C" w:rsidRDefault="00E62696" w:rsidP="00E62696">
            <w:pPr>
              <w:spacing w:before="40" w:after="40"/>
              <w:rPr>
                <w:rFonts w:cs="Calibri"/>
                <w:color w:val="143200" w:themeColor="text1"/>
                <w:sz w:val="16"/>
                <w:szCs w:val="18"/>
              </w:rPr>
            </w:pPr>
            <w:r w:rsidRPr="00072E3C">
              <w:rPr>
                <w:rFonts w:cs="Calibri"/>
                <w:color w:val="143200" w:themeColor="text1"/>
                <w:sz w:val="16"/>
                <w:szCs w:val="18"/>
              </w:rPr>
              <w:t xml:space="preserve">Energy Charge </w:t>
            </w:r>
            <w:r w:rsidRPr="009B00CD">
              <w:rPr>
                <w:rFonts w:cs="Calibri"/>
                <w:color w:val="143200" w:themeColor="text1"/>
                <w:sz w:val="16"/>
                <w:szCs w:val="18"/>
              </w:rPr>
              <w:t>(DP World Terminal)</w:t>
            </w:r>
          </w:p>
        </w:tc>
        <w:tc>
          <w:tcPr>
            <w:tcW w:w="2693" w:type="dxa"/>
            <w:tcBorders>
              <w:top w:val="single" w:sz="4" w:space="0" w:color="auto"/>
              <w:left w:val="single" w:sz="4" w:space="0" w:color="auto"/>
              <w:bottom w:val="single" w:sz="4" w:space="0" w:color="auto"/>
              <w:right w:val="single" w:sz="4" w:space="0" w:color="auto"/>
            </w:tcBorders>
            <w:vAlign w:val="center"/>
          </w:tcPr>
          <w:p w14:paraId="22712686" w14:textId="4099ACC5" w:rsidR="00E62696" w:rsidRPr="009B00CD" w:rsidRDefault="00E62696" w:rsidP="00E62696">
            <w:pPr>
              <w:spacing w:before="40" w:after="40"/>
              <w:rPr>
                <w:rFonts w:cs="Calibri"/>
                <w:color w:val="292929"/>
                <w:sz w:val="16"/>
                <w:szCs w:val="18"/>
              </w:rPr>
            </w:pPr>
            <w:r w:rsidRPr="009B00CD">
              <w:rPr>
                <w:rFonts w:cs="Calibri"/>
                <w:color w:val="292929"/>
                <w:sz w:val="16"/>
                <w:szCs w:val="18"/>
              </w:rPr>
              <w:t>$</w:t>
            </w:r>
            <w:r w:rsidR="00F633F6">
              <w:rPr>
                <w:rFonts w:cs="Calibri"/>
                <w:color w:val="292929"/>
                <w:sz w:val="16"/>
                <w:szCs w:val="18"/>
              </w:rPr>
              <w:t>7.5</w:t>
            </w:r>
            <w:r>
              <w:rPr>
                <w:rFonts w:cs="Calibri"/>
                <w:color w:val="292929"/>
                <w:sz w:val="16"/>
                <w:szCs w:val="18"/>
              </w:rPr>
              <w:t>0</w:t>
            </w:r>
            <w:r w:rsidRPr="009B00CD">
              <w:rPr>
                <w:rFonts w:cs="Calibri"/>
                <w:color w:val="292929"/>
                <w:sz w:val="16"/>
                <w:szCs w:val="18"/>
              </w:rPr>
              <w:t xml:space="preserve"> </w:t>
            </w:r>
            <w:r w:rsidRPr="009B00CD">
              <w:rPr>
                <w:rFonts w:cs="Calibri"/>
                <w:color w:val="FF0000"/>
                <w:sz w:val="16"/>
                <w:szCs w:val="18"/>
              </w:rPr>
              <w:t>Per Container</w:t>
            </w:r>
          </w:p>
        </w:tc>
        <w:tc>
          <w:tcPr>
            <w:tcW w:w="2693" w:type="dxa"/>
            <w:tcBorders>
              <w:top w:val="single" w:sz="4" w:space="0" w:color="auto"/>
              <w:left w:val="single" w:sz="4" w:space="0" w:color="auto"/>
              <w:bottom w:val="single" w:sz="4" w:space="0" w:color="auto"/>
              <w:right w:val="single" w:sz="4" w:space="0" w:color="auto"/>
            </w:tcBorders>
          </w:tcPr>
          <w:p w14:paraId="69DFB330" w14:textId="38C1897E" w:rsidR="00E62696" w:rsidRPr="009B00CD" w:rsidRDefault="00E62696" w:rsidP="00E62696">
            <w:pPr>
              <w:spacing w:before="40" w:after="40"/>
              <w:rPr>
                <w:rFonts w:cs="Calibri"/>
                <w:color w:val="292929"/>
                <w:sz w:val="16"/>
                <w:szCs w:val="18"/>
              </w:rPr>
            </w:pPr>
            <w:r w:rsidRPr="009B00CD">
              <w:rPr>
                <w:rFonts w:cs="Calibri"/>
                <w:color w:val="292929"/>
                <w:sz w:val="16"/>
                <w:szCs w:val="18"/>
              </w:rPr>
              <w:t>$</w:t>
            </w:r>
            <w:r w:rsidR="00F633F6">
              <w:rPr>
                <w:rFonts w:cs="Calibri"/>
                <w:color w:val="292929"/>
                <w:sz w:val="16"/>
                <w:szCs w:val="18"/>
              </w:rPr>
              <w:t>7.5</w:t>
            </w:r>
            <w:r w:rsidRPr="009B00CD">
              <w:rPr>
                <w:rFonts w:cs="Calibri"/>
                <w:color w:val="292929"/>
                <w:sz w:val="16"/>
                <w:szCs w:val="18"/>
              </w:rPr>
              <w:t xml:space="preserve">0 </w:t>
            </w:r>
            <w:r w:rsidRPr="009B00CD">
              <w:rPr>
                <w:rFonts w:cs="Calibri"/>
                <w:color w:val="FF0000"/>
                <w:sz w:val="16"/>
                <w:szCs w:val="18"/>
              </w:rPr>
              <w:t>Per Container</w:t>
            </w:r>
          </w:p>
        </w:tc>
      </w:tr>
      <w:tr w:rsidR="00072E3C" w:rsidRPr="009B00CD" w14:paraId="4C2914A8" w14:textId="77777777" w:rsidTr="00A037F3">
        <w:tc>
          <w:tcPr>
            <w:tcW w:w="5070" w:type="dxa"/>
            <w:tcBorders>
              <w:top w:val="single" w:sz="4" w:space="0" w:color="auto"/>
              <w:left w:val="single" w:sz="4" w:space="0" w:color="auto"/>
              <w:bottom w:val="single" w:sz="4" w:space="0" w:color="auto"/>
              <w:right w:val="single" w:sz="4" w:space="0" w:color="auto"/>
            </w:tcBorders>
            <w:vAlign w:val="center"/>
          </w:tcPr>
          <w:p w14:paraId="242C3699" w14:textId="4546C0EB" w:rsidR="00072E3C" w:rsidRPr="009B00CD" w:rsidRDefault="00072E3C" w:rsidP="00072E3C">
            <w:pPr>
              <w:spacing w:before="40" w:after="40"/>
              <w:rPr>
                <w:rFonts w:cs="Calibri"/>
                <w:color w:val="292929"/>
                <w:sz w:val="16"/>
                <w:szCs w:val="18"/>
              </w:rPr>
            </w:pPr>
            <w:r>
              <w:rPr>
                <w:rFonts w:cs="Calibri"/>
                <w:color w:val="292929"/>
                <w:sz w:val="16"/>
                <w:szCs w:val="18"/>
              </w:rPr>
              <w:t xml:space="preserve">Chain of Responsibility </w:t>
            </w:r>
            <w:r w:rsidRPr="009B00CD">
              <w:rPr>
                <w:rFonts w:cs="Calibri"/>
                <w:color w:val="292929"/>
                <w:sz w:val="16"/>
                <w:szCs w:val="18"/>
              </w:rPr>
              <w:t>(DP World Terminal</w:t>
            </w:r>
            <w:r w:rsidR="006D3C9C">
              <w:rPr>
                <w:rFonts w:cs="Calibri"/>
                <w:color w:val="292929"/>
                <w:sz w:val="16"/>
                <w:szCs w:val="18"/>
              </w:rPr>
              <w:t xml:space="preserve"> - Imports</w:t>
            </w:r>
            <w:r w:rsidRPr="009B00CD">
              <w:rPr>
                <w:rFonts w:cs="Calibri"/>
                <w:color w:val="292929"/>
                <w:sz w:val="16"/>
                <w:szCs w:val="18"/>
              </w:rPr>
              <w:t>)</w:t>
            </w:r>
          </w:p>
        </w:tc>
        <w:tc>
          <w:tcPr>
            <w:tcW w:w="2693" w:type="dxa"/>
            <w:tcBorders>
              <w:top w:val="single" w:sz="4" w:space="0" w:color="auto"/>
              <w:left w:val="single" w:sz="4" w:space="0" w:color="auto"/>
              <w:bottom w:val="single" w:sz="4" w:space="0" w:color="auto"/>
              <w:right w:val="single" w:sz="4" w:space="0" w:color="auto"/>
            </w:tcBorders>
            <w:vAlign w:val="center"/>
          </w:tcPr>
          <w:p w14:paraId="4F3748A6" w14:textId="77471FDC" w:rsidR="00072E3C" w:rsidRPr="009B00CD" w:rsidRDefault="00072E3C" w:rsidP="00072E3C">
            <w:pPr>
              <w:spacing w:before="40" w:after="40"/>
              <w:rPr>
                <w:rFonts w:cs="Calibri"/>
                <w:color w:val="292929"/>
                <w:sz w:val="16"/>
                <w:szCs w:val="18"/>
              </w:rPr>
            </w:pPr>
            <w:r w:rsidRPr="009B00CD">
              <w:rPr>
                <w:rFonts w:cs="Calibri"/>
                <w:color w:val="292929"/>
                <w:sz w:val="16"/>
                <w:szCs w:val="18"/>
              </w:rPr>
              <w:t>$</w:t>
            </w:r>
            <w:r w:rsidR="00B472E6">
              <w:rPr>
                <w:rFonts w:cs="Calibri"/>
                <w:color w:val="292929"/>
                <w:sz w:val="16"/>
                <w:szCs w:val="18"/>
              </w:rPr>
              <w:t>16.40</w:t>
            </w:r>
            <w:r w:rsidRPr="009B00CD">
              <w:rPr>
                <w:rFonts w:cs="Calibri"/>
                <w:color w:val="292929"/>
                <w:sz w:val="16"/>
                <w:szCs w:val="18"/>
              </w:rPr>
              <w:t xml:space="preserve"> </w:t>
            </w:r>
            <w:r w:rsidRPr="009B00CD">
              <w:rPr>
                <w:rFonts w:cs="Calibri"/>
                <w:color w:val="FF0000"/>
                <w:sz w:val="16"/>
                <w:szCs w:val="18"/>
              </w:rPr>
              <w:t>Per Container</w:t>
            </w:r>
          </w:p>
        </w:tc>
        <w:tc>
          <w:tcPr>
            <w:tcW w:w="2693" w:type="dxa"/>
            <w:tcBorders>
              <w:top w:val="single" w:sz="4" w:space="0" w:color="auto"/>
              <w:left w:val="single" w:sz="4" w:space="0" w:color="auto"/>
              <w:bottom w:val="single" w:sz="4" w:space="0" w:color="auto"/>
              <w:right w:val="single" w:sz="4" w:space="0" w:color="auto"/>
            </w:tcBorders>
          </w:tcPr>
          <w:p w14:paraId="16EAE392" w14:textId="6DA4673D" w:rsidR="00072E3C" w:rsidRPr="009B00CD" w:rsidRDefault="00072E3C" w:rsidP="00072E3C">
            <w:pPr>
              <w:spacing w:before="40" w:after="40"/>
              <w:rPr>
                <w:rFonts w:cs="Calibri"/>
                <w:color w:val="292929"/>
                <w:sz w:val="16"/>
                <w:szCs w:val="18"/>
              </w:rPr>
            </w:pPr>
            <w:r w:rsidRPr="009B00CD">
              <w:rPr>
                <w:rFonts w:cs="Calibri"/>
                <w:color w:val="292929"/>
                <w:sz w:val="16"/>
                <w:szCs w:val="18"/>
              </w:rPr>
              <w:t>$</w:t>
            </w:r>
            <w:r w:rsidR="00B472E6">
              <w:rPr>
                <w:rFonts w:cs="Calibri"/>
                <w:color w:val="292929"/>
                <w:sz w:val="16"/>
                <w:szCs w:val="18"/>
              </w:rPr>
              <w:t>16.40</w:t>
            </w:r>
            <w:r w:rsidRPr="009B00CD">
              <w:rPr>
                <w:rFonts w:cs="Calibri"/>
                <w:color w:val="292929"/>
                <w:sz w:val="16"/>
                <w:szCs w:val="18"/>
              </w:rPr>
              <w:t xml:space="preserve"> </w:t>
            </w:r>
            <w:r w:rsidRPr="009B00CD">
              <w:rPr>
                <w:rFonts w:cs="Calibri"/>
                <w:color w:val="FF0000"/>
                <w:sz w:val="16"/>
                <w:szCs w:val="18"/>
              </w:rPr>
              <w:t>Per Container</w:t>
            </w:r>
          </w:p>
        </w:tc>
      </w:tr>
      <w:tr w:rsidR="00E62696" w:rsidRPr="009B00CD" w14:paraId="5CD50311" w14:textId="77777777" w:rsidTr="00A037F3">
        <w:tc>
          <w:tcPr>
            <w:tcW w:w="5070" w:type="dxa"/>
            <w:tcBorders>
              <w:top w:val="single" w:sz="4" w:space="0" w:color="auto"/>
              <w:left w:val="single" w:sz="4" w:space="0" w:color="auto"/>
              <w:bottom w:val="single" w:sz="4" w:space="0" w:color="auto"/>
              <w:right w:val="single" w:sz="4" w:space="0" w:color="auto"/>
            </w:tcBorders>
            <w:vAlign w:val="center"/>
          </w:tcPr>
          <w:p w14:paraId="0C78BBFB" w14:textId="15903F55" w:rsidR="00E62696" w:rsidRPr="009B00CD" w:rsidRDefault="00E62696" w:rsidP="00E62696">
            <w:pPr>
              <w:spacing w:before="40" w:after="40"/>
              <w:rPr>
                <w:rFonts w:cs="Calibri"/>
                <w:color w:val="292929"/>
                <w:sz w:val="16"/>
                <w:szCs w:val="18"/>
              </w:rPr>
            </w:pPr>
          </w:p>
        </w:tc>
        <w:tc>
          <w:tcPr>
            <w:tcW w:w="2693" w:type="dxa"/>
            <w:tcBorders>
              <w:top w:val="single" w:sz="4" w:space="0" w:color="auto"/>
              <w:left w:val="single" w:sz="4" w:space="0" w:color="auto"/>
              <w:bottom w:val="single" w:sz="4" w:space="0" w:color="auto"/>
              <w:right w:val="single" w:sz="4" w:space="0" w:color="auto"/>
            </w:tcBorders>
            <w:vAlign w:val="center"/>
          </w:tcPr>
          <w:p w14:paraId="0ED046DB" w14:textId="58AD9093" w:rsidR="00E62696" w:rsidRPr="009B00CD" w:rsidRDefault="00E62696" w:rsidP="00E62696">
            <w:pPr>
              <w:spacing w:before="40" w:after="40"/>
              <w:rPr>
                <w:rFonts w:cs="Calibri"/>
                <w:color w:val="292929"/>
                <w:sz w:val="16"/>
                <w:szCs w:val="18"/>
              </w:rPr>
            </w:pPr>
          </w:p>
        </w:tc>
        <w:tc>
          <w:tcPr>
            <w:tcW w:w="2693" w:type="dxa"/>
            <w:tcBorders>
              <w:top w:val="single" w:sz="4" w:space="0" w:color="auto"/>
              <w:left w:val="single" w:sz="4" w:space="0" w:color="auto"/>
              <w:bottom w:val="single" w:sz="4" w:space="0" w:color="auto"/>
              <w:right w:val="single" w:sz="4" w:space="0" w:color="auto"/>
            </w:tcBorders>
          </w:tcPr>
          <w:p w14:paraId="673AFBA6" w14:textId="1373B32D" w:rsidR="00E62696" w:rsidRPr="009B00CD" w:rsidRDefault="00E62696" w:rsidP="00E62696">
            <w:pPr>
              <w:spacing w:before="40" w:after="40"/>
              <w:rPr>
                <w:rFonts w:cs="Calibri"/>
                <w:color w:val="292929"/>
                <w:sz w:val="16"/>
                <w:szCs w:val="18"/>
              </w:rPr>
            </w:pPr>
          </w:p>
        </w:tc>
      </w:tr>
      <w:tr w:rsidR="00E62696" w:rsidRPr="009B00CD" w14:paraId="59B46903" w14:textId="77777777" w:rsidTr="00A037F3">
        <w:tc>
          <w:tcPr>
            <w:tcW w:w="5070" w:type="dxa"/>
            <w:tcBorders>
              <w:top w:val="single" w:sz="4" w:space="0" w:color="auto"/>
              <w:left w:val="single" w:sz="4" w:space="0" w:color="auto"/>
              <w:bottom w:val="single" w:sz="4" w:space="0" w:color="auto"/>
              <w:right w:val="single" w:sz="4" w:space="0" w:color="auto"/>
            </w:tcBorders>
            <w:vAlign w:val="center"/>
            <w:hideMark/>
          </w:tcPr>
          <w:p w14:paraId="4B430906" w14:textId="77777777" w:rsidR="00E62696" w:rsidRPr="009B00CD" w:rsidRDefault="00E62696" w:rsidP="00E62696">
            <w:pPr>
              <w:spacing w:before="40" w:after="40"/>
              <w:rPr>
                <w:rFonts w:cs="Calibri"/>
                <w:color w:val="292929"/>
                <w:sz w:val="16"/>
                <w:szCs w:val="18"/>
              </w:rPr>
            </w:pPr>
            <w:r w:rsidRPr="009B00CD">
              <w:rPr>
                <w:rFonts w:cs="Calibri"/>
                <w:color w:val="292929"/>
                <w:sz w:val="16"/>
                <w:szCs w:val="18"/>
              </w:rPr>
              <w:t>Container Chain Booking Fee</w:t>
            </w:r>
          </w:p>
        </w:tc>
        <w:tc>
          <w:tcPr>
            <w:tcW w:w="2693" w:type="dxa"/>
            <w:tcBorders>
              <w:top w:val="single" w:sz="4" w:space="0" w:color="auto"/>
              <w:left w:val="single" w:sz="4" w:space="0" w:color="auto"/>
              <w:bottom w:val="single" w:sz="4" w:space="0" w:color="auto"/>
              <w:right w:val="single" w:sz="4" w:space="0" w:color="auto"/>
            </w:tcBorders>
            <w:vAlign w:val="center"/>
            <w:hideMark/>
          </w:tcPr>
          <w:p w14:paraId="65BDFB47" w14:textId="7E4B42AB" w:rsidR="00E62696" w:rsidRPr="009B00CD" w:rsidRDefault="00E62696" w:rsidP="00E62696">
            <w:pPr>
              <w:spacing w:before="40" w:after="40"/>
              <w:rPr>
                <w:rFonts w:cs="Calibri"/>
                <w:color w:val="292929"/>
                <w:sz w:val="16"/>
                <w:szCs w:val="18"/>
              </w:rPr>
            </w:pPr>
            <w:r w:rsidRPr="009B00CD">
              <w:rPr>
                <w:rFonts w:cs="Calibri"/>
                <w:color w:val="292929"/>
                <w:sz w:val="16"/>
                <w:szCs w:val="18"/>
              </w:rPr>
              <w:t>$</w:t>
            </w:r>
            <w:r w:rsidR="00A81EAB">
              <w:rPr>
                <w:rFonts w:cs="Calibri"/>
                <w:color w:val="292929"/>
                <w:sz w:val="16"/>
                <w:szCs w:val="18"/>
              </w:rPr>
              <w:t>105</w:t>
            </w:r>
            <w:r w:rsidRPr="009B00CD">
              <w:rPr>
                <w:rFonts w:cs="Calibri"/>
                <w:color w:val="292929"/>
                <w:sz w:val="16"/>
                <w:szCs w:val="18"/>
              </w:rPr>
              <w:t xml:space="preserve">.00 </w:t>
            </w:r>
            <w:r w:rsidRPr="009B00CD">
              <w:rPr>
                <w:rFonts w:cs="Calibri"/>
                <w:color w:val="FF0000"/>
                <w:sz w:val="16"/>
                <w:szCs w:val="18"/>
              </w:rPr>
              <w:t>Per Container</w:t>
            </w:r>
          </w:p>
        </w:tc>
        <w:tc>
          <w:tcPr>
            <w:tcW w:w="2693" w:type="dxa"/>
            <w:tcBorders>
              <w:top w:val="single" w:sz="4" w:space="0" w:color="auto"/>
              <w:left w:val="single" w:sz="4" w:space="0" w:color="auto"/>
              <w:bottom w:val="single" w:sz="4" w:space="0" w:color="auto"/>
              <w:right w:val="single" w:sz="4" w:space="0" w:color="auto"/>
            </w:tcBorders>
            <w:hideMark/>
          </w:tcPr>
          <w:p w14:paraId="445DB34D" w14:textId="50899729" w:rsidR="00E62696" w:rsidRPr="009B00CD" w:rsidRDefault="00E62696" w:rsidP="00E62696">
            <w:pPr>
              <w:spacing w:before="40" w:after="40"/>
              <w:rPr>
                <w:rFonts w:cs="Calibri"/>
                <w:color w:val="292929"/>
                <w:sz w:val="16"/>
                <w:szCs w:val="18"/>
              </w:rPr>
            </w:pPr>
            <w:r w:rsidRPr="009B00CD">
              <w:rPr>
                <w:rFonts w:cs="Calibri"/>
                <w:color w:val="292929"/>
                <w:sz w:val="16"/>
                <w:szCs w:val="18"/>
              </w:rPr>
              <w:t>$</w:t>
            </w:r>
            <w:r w:rsidR="00A81EAB">
              <w:rPr>
                <w:rFonts w:cs="Calibri"/>
                <w:color w:val="292929"/>
                <w:sz w:val="16"/>
                <w:szCs w:val="18"/>
              </w:rPr>
              <w:t>105</w:t>
            </w:r>
            <w:r w:rsidRPr="009B00CD">
              <w:rPr>
                <w:rFonts w:cs="Calibri"/>
                <w:color w:val="292929"/>
                <w:sz w:val="16"/>
                <w:szCs w:val="18"/>
              </w:rPr>
              <w:t xml:space="preserve">.00 </w:t>
            </w:r>
            <w:r w:rsidRPr="009B00CD">
              <w:rPr>
                <w:rFonts w:cs="Calibri"/>
                <w:color w:val="FF0000"/>
                <w:sz w:val="16"/>
                <w:szCs w:val="18"/>
              </w:rPr>
              <w:t>Per Container</w:t>
            </w:r>
          </w:p>
        </w:tc>
      </w:tr>
      <w:tr w:rsidR="00E62696" w:rsidRPr="009B00CD" w14:paraId="1687E187" w14:textId="77777777" w:rsidTr="00A037F3">
        <w:tc>
          <w:tcPr>
            <w:tcW w:w="5070" w:type="dxa"/>
            <w:tcBorders>
              <w:top w:val="single" w:sz="4" w:space="0" w:color="auto"/>
              <w:left w:val="single" w:sz="4" w:space="0" w:color="auto"/>
              <w:bottom w:val="single" w:sz="4" w:space="0" w:color="auto"/>
              <w:right w:val="single" w:sz="4" w:space="0" w:color="auto"/>
            </w:tcBorders>
            <w:vAlign w:val="center"/>
          </w:tcPr>
          <w:p w14:paraId="792D8256" w14:textId="77777777" w:rsidR="00E62696" w:rsidRPr="009B00CD" w:rsidRDefault="00E62696" w:rsidP="00E62696">
            <w:pPr>
              <w:spacing w:before="40" w:after="40"/>
              <w:rPr>
                <w:rFonts w:cs="Calibri"/>
                <w:color w:val="292929"/>
                <w:sz w:val="16"/>
                <w:szCs w:val="18"/>
              </w:rPr>
            </w:pPr>
          </w:p>
        </w:tc>
        <w:tc>
          <w:tcPr>
            <w:tcW w:w="2693" w:type="dxa"/>
            <w:tcBorders>
              <w:top w:val="single" w:sz="4" w:space="0" w:color="auto"/>
              <w:left w:val="single" w:sz="4" w:space="0" w:color="auto"/>
              <w:bottom w:val="single" w:sz="4" w:space="0" w:color="auto"/>
              <w:right w:val="single" w:sz="4" w:space="0" w:color="auto"/>
            </w:tcBorders>
            <w:vAlign w:val="center"/>
          </w:tcPr>
          <w:p w14:paraId="61EE0CCF" w14:textId="77777777" w:rsidR="00E62696" w:rsidRPr="009B00CD" w:rsidRDefault="00E62696" w:rsidP="00E62696">
            <w:pPr>
              <w:spacing w:before="40" w:after="40"/>
              <w:rPr>
                <w:rFonts w:cs="Calibri"/>
                <w:color w:val="292929"/>
                <w:sz w:val="16"/>
                <w:szCs w:val="18"/>
              </w:rPr>
            </w:pPr>
          </w:p>
        </w:tc>
        <w:tc>
          <w:tcPr>
            <w:tcW w:w="2693" w:type="dxa"/>
            <w:tcBorders>
              <w:top w:val="single" w:sz="4" w:space="0" w:color="auto"/>
              <w:left w:val="single" w:sz="4" w:space="0" w:color="auto"/>
              <w:bottom w:val="single" w:sz="4" w:space="0" w:color="auto"/>
              <w:right w:val="single" w:sz="4" w:space="0" w:color="auto"/>
            </w:tcBorders>
          </w:tcPr>
          <w:p w14:paraId="046E4CE0" w14:textId="77777777" w:rsidR="00E62696" w:rsidRPr="009B00CD" w:rsidRDefault="00E62696" w:rsidP="00E62696">
            <w:pPr>
              <w:spacing w:before="40" w:after="40"/>
              <w:rPr>
                <w:rFonts w:cs="Calibri"/>
                <w:color w:val="292929"/>
                <w:sz w:val="16"/>
                <w:szCs w:val="18"/>
              </w:rPr>
            </w:pPr>
          </w:p>
        </w:tc>
      </w:tr>
    </w:tbl>
    <w:p w14:paraId="75E3BBB3" w14:textId="77777777" w:rsidR="009B00CD" w:rsidRPr="009B00CD" w:rsidRDefault="009B00CD" w:rsidP="009B00CD">
      <w:pPr>
        <w:spacing w:before="40" w:after="40"/>
        <w:rPr>
          <w:rFonts w:cs="Calibri"/>
          <w:b/>
          <w:color w:val="292929"/>
          <w:szCs w:val="18"/>
        </w:rPr>
      </w:pPr>
    </w:p>
    <w:p w14:paraId="28EF9C38" w14:textId="77777777" w:rsidR="00646E09" w:rsidRDefault="00646E09" w:rsidP="00646E09">
      <w:pPr>
        <w:spacing w:before="40" w:after="40"/>
        <w:rPr>
          <w:rFonts w:ascii="HelveticaNeueLTPro-Th" w:hAnsi="HelveticaNeueLTPro-Th" w:cs="Calibri"/>
          <w:color w:val="292929"/>
          <w:sz w:val="16"/>
          <w:szCs w:val="18"/>
        </w:rPr>
      </w:pPr>
      <w:r>
        <w:rPr>
          <w:rFonts w:cs="Calibri"/>
          <w:color w:val="292929"/>
          <w:sz w:val="16"/>
          <w:szCs w:val="18"/>
        </w:rPr>
        <w:t xml:space="preserve">The above pricing schedule is exclusive of </w:t>
      </w:r>
      <w:proofErr w:type="gramStart"/>
      <w:r>
        <w:rPr>
          <w:rFonts w:cs="Calibri"/>
          <w:color w:val="292929"/>
          <w:sz w:val="16"/>
          <w:szCs w:val="18"/>
        </w:rPr>
        <w:t>GST</w:t>
      </w:r>
      <w:proofErr w:type="gramEnd"/>
    </w:p>
    <w:p w14:paraId="00D8C850" w14:textId="7ADA6675" w:rsidR="009B00CD" w:rsidRDefault="009B00CD" w:rsidP="009B00CD">
      <w:pPr>
        <w:spacing w:before="40" w:after="40"/>
        <w:rPr>
          <w:rFonts w:cs="Calibri"/>
          <w:b/>
          <w:color w:val="292929"/>
          <w:szCs w:val="18"/>
        </w:rPr>
      </w:pPr>
    </w:p>
    <w:p w14:paraId="27999895" w14:textId="4A7F4C31" w:rsidR="006778E4" w:rsidRDefault="006778E4" w:rsidP="009B00CD">
      <w:pPr>
        <w:spacing w:before="40" w:after="40"/>
        <w:rPr>
          <w:rFonts w:cs="Calibri"/>
          <w:b/>
          <w:color w:val="292929"/>
          <w:szCs w:val="18"/>
        </w:rPr>
      </w:pPr>
    </w:p>
    <w:p w14:paraId="109AD942" w14:textId="1F8D6A35" w:rsidR="006778E4" w:rsidRDefault="006778E4" w:rsidP="009B00CD">
      <w:pPr>
        <w:spacing w:before="40" w:after="40"/>
        <w:rPr>
          <w:rFonts w:cs="Calibri"/>
          <w:b/>
          <w:color w:val="292929"/>
          <w:szCs w:val="18"/>
        </w:rPr>
      </w:pPr>
    </w:p>
    <w:p w14:paraId="0F3033B2" w14:textId="15D8C449" w:rsidR="006778E4" w:rsidRDefault="006778E4" w:rsidP="009B00CD">
      <w:pPr>
        <w:spacing w:before="40" w:after="40"/>
        <w:rPr>
          <w:rFonts w:cs="Calibri"/>
          <w:b/>
          <w:color w:val="292929"/>
          <w:szCs w:val="18"/>
        </w:rPr>
      </w:pPr>
    </w:p>
    <w:p w14:paraId="37EED021" w14:textId="5FB350E3" w:rsidR="00646E09" w:rsidRDefault="00646E09" w:rsidP="009B00CD">
      <w:pPr>
        <w:spacing w:before="40" w:after="40"/>
        <w:rPr>
          <w:rFonts w:cs="Calibri"/>
          <w:b/>
          <w:color w:val="292929"/>
          <w:szCs w:val="18"/>
        </w:rPr>
      </w:pPr>
    </w:p>
    <w:p w14:paraId="740E2DEF" w14:textId="77777777" w:rsidR="00646E09" w:rsidRDefault="00646E09" w:rsidP="00646E09">
      <w:pPr>
        <w:pStyle w:val="TGEHeading1"/>
      </w:pPr>
    </w:p>
    <w:p w14:paraId="0137DE7C" w14:textId="765AF8A6" w:rsidR="00646E09" w:rsidRPr="00646E09" w:rsidRDefault="00646E09" w:rsidP="00646E09">
      <w:pPr>
        <w:pStyle w:val="TGEHeading1"/>
      </w:pPr>
      <w:r w:rsidRPr="000E327B">
        <w:t>Pricing</w:t>
      </w:r>
    </w:p>
    <w:p w14:paraId="1789620F" w14:textId="0FE3E9D3" w:rsidR="009B00CD" w:rsidRPr="009B00CD" w:rsidRDefault="009B00CD" w:rsidP="009B00CD">
      <w:pPr>
        <w:spacing w:before="40" w:after="40"/>
        <w:rPr>
          <w:rFonts w:cs="Calibri"/>
          <w:b/>
          <w:color w:val="292929"/>
          <w:szCs w:val="18"/>
        </w:rPr>
      </w:pPr>
      <w:r w:rsidRPr="009B00CD">
        <w:rPr>
          <w:rFonts w:cs="Calibri"/>
          <w:b/>
          <w:color w:val="292929"/>
          <w:szCs w:val="18"/>
        </w:rPr>
        <w:t>Wharf Transport - Ancillary Charges (if required)</w:t>
      </w:r>
    </w:p>
    <w:p w14:paraId="0C838763" w14:textId="77777777" w:rsidR="009B00CD" w:rsidRPr="009B00CD" w:rsidRDefault="009B00CD" w:rsidP="009B00CD">
      <w:pPr>
        <w:spacing w:before="40" w:after="40"/>
        <w:rPr>
          <w:rFonts w:cs="Calibri"/>
          <w:color w:val="292929"/>
          <w:szCs w:val="18"/>
        </w:rPr>
      </w:pP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70"/>
        <w:gridCol w:w="2693"/>
        <w:gridCol w:w="2693"/>
      </w:tblGrid>
      <w:tr w:rsidR="009B00CD" w:rsidRPr="009B00CD" w14:paraId="61518D01" w14:textId="77777777" w:rsidTr="00A037F3">
        <w:trPr>
          <w:trHeight w:val="260"/>
        </w:trPr>
        <w:tc>
          <w:tcPr>
            <w:tcW w:w="5070" w:type="dxa"/>
            <w:tcBorders>
              <w:top w:val="single" w:sz="4" w:space="0" w:color="auto"/>
              <w:left w:val="single" w:sz="4" w:space="0" w:color="auto"/>
              <w:bottom w:val="single" w:sz="4" w:space="0" w:color="auto"/>
              <w:right w:val="single" w:sz="4" w:space="0" w:color="auto"/>
            </w:tcBorders>
            <w:shd w:val="clear" w:color="auto" w:fill="808080"/>
            <w:vAlign w:val="center"/>
            <w:hideMark/>
          </w:tcPr>
          <w:p w14:paraId="2CED86D8" w14:textId="77777777" w:rsidR="009B00CD" w:rsidRPr="009B00CD" w:rsidRDefault="009B00CD" w:rsidP="009B00CD">
            <w:pPr>
              <w:spacing w:before="40" w:after="40"/>
              <w:rPr>
                <w:rFonts w:cs="Calibri"/>
                <w:color w:val="FFFFFF"/>
                <w:sz w:val="16"/>
                <w:szCs w:val="18"/>
              </w:rPr>
            </w:pPr>
            <w:r w:rsidRPr="009B00CD">
              <w:rPr>
                <w:rFonts w:cs="Calibri"/>
                <w:color w:val="FFFFFF"/>
                <w:sz w:val="16"/>
                <w:szCs w:val="18"/>
              </w:rPr>
              <w:t xml:space="preserve">Charge Description </w:t>
            </w:r>
          </w:p>
        </w:tc>
        <w:tc>
          <w:tcPr>
            <w:tcW w:w="2693" w:type="dxa"/>
            <w:tcBorders>
              <w:top w:val="single" w:sz="4" w:space="0" w:color="auto"/>
              <w:left w:val="single" w:sz="4" w:space="0" w:color="auto"/>
              <w:bottom w:val="single" w:sz="4" w:space="0" w:color="auto"/>
              <w:right w:val="single" w:sz="4" w:space="0" w:color="auto"/>
            </w:tcBorders>
            <w:shd w:val="clear" w:color="auto" w:fill="808080"/>
            <w:vAlign w:val="center"/>
            <w:hideMark/>
          </w:tcPr>
          <w:p w14:paraId="2F5ACC32" w14:textId="77777777" w:rsidR="009B00CD" w:rsidRPr="009B00CD" w:rsidRDefault="009B00CD" w:rsidP="009B00CD">
            <w:pPr>
              <w:spacing w:before="40" w:after="40"/>
              <w:jc w:val="center"/>
              <w:rPr>
                <w:rFonts w:cs="Calibri"/>
                <w:color w:val="FFFFFF"/>
                <w:sz w:val="16"/>
                <w:szCs w:val="18"/>
              </w:rPr>
            </w:pPr>
            <w:r w:rsidRPr="009B00CD">
              <w:rPr>
                <w:rFonts w:cs="Calibri"/>
                <w:color w:val="FFFFFF"/>
                <w:sz w:val="16"/>
                <w:szCs w:val="18"/>
              </w:rPr>
              <w:t>20’ Container</w:t>
            </w:r>
          </w:p>
        </w:tc>
        <w:tc>
          <w:tcPr>
            <w:tcW w:w="2693" w:type="dxa"/>
            <w:tcBorders>
              <w:top w:val="single" w:sz="4" w:space="0" w:color="auto"/>
              <w:left w:val="single" w:sz="4" w:space="0" w:color="auto"/>
              <w:bottom w:val="single" w:sz="4" w:space="0" w:color="auto"/>
              <w:right w:val="single" w:sz="4" w:space="0" w:color="auto"/>
            </w:tcBorders>
            <w:shd w:val="clear" w:color="auto" w:fill="808080"/>
            <w:vAlign w:val="center"/>
            <w:hideMark/>
          </w:tcPr>
          <w:p w14:paraId="49587371" w14:textId="77777777" w:rsidR="009B00CD" w:rsidRPr="009B00CD" w:rsidRDefault="009B00CD" w:rsidP="009B00CD">
            <w:pPr>
              <w:spacing w:before="40" w:after="40"/>
              <w:jc w:val="center"/>
              <w:rPr>
                <w:rFonts w:cs="Calibri"/>
                <w:color w:val="FFFFFF"/>
                <w:sz w:val="16"/>
                <w:szCs w:val="18"/>
              </w:rPr>
            </w:pPr>
            <w:r w:rsidRPr="009B00CD">
              <w:rPr>
                <w:rFonts w:cs="Calibri"/>
                <w:color w:val="FFFFFF"/>
                <w:sz w:val="16"/>
                <w:szCs w:val="18"/>
              </w:rPr>
              <w:t xml:space="preserve">40’ Container </w:t>
            </w:r>
          </w:p>
        </w:tc>
      </w:tr>
      <w:tr w:rsidR="009B00CD" w:rsidRPr="009B00CD" w14:paraId="75C5483B" w14:textId="77777777" w:rsidTr="00A037F3">
        <w:tc>
          <w:tcPr>
            <w:tcW w:w="5070" w:type="dxa"/>
            <w:tcBorders>
              <w:top w:val="single" w:sz="4" w:space="0" w:color="auto"/>
              <w:left w:val="single" w:sz="4" w:space="0" w:color="auto"/>
              <w:bottom w:val="single" w:sz="4" w:space="0" w:color="auto"/>
              <w:right w:val="single" w:sz="4" w:space="0" w:color="auto"/>
            </w:tcBorders>
            <w:vAlign w:val="center"/>
          </w:tcPr>
          <w:p w14:paraId="109B4485" w14:textId="77777777" w:rsidR="009B00CD" w:rsidRPr="009B00CD" w:rsidRDefault="009B00CD" w:rsidP="009B00CD">
            <w:pPr>
              <w:spacing w:before="40" w:after="40"/>
              <w:rPr>
                <w:rFonts w:cs="Calibri"/>
                <w:b/>
                <w:color w:val="292929"/>
                <w:sz w:val="16"/>
                <w:szCs w:val="18"/>
              </w:rPr>
            </w:pPr>
          </w:p>
        </w:tc>
        <w:tc>
          <w:tcPr>
            <w:tcW w:w="2693" w:type="dxa"/>
            <w:tcBorders>
              <w:top w:val="single" w:sz="4" w:space="0" w:color="auto"/>
              <w:left w:val="single" w:sz="4" w:space="0" w:color="auto"/>
              <w:bottom w:val="single" w:sz="4" w:space="0" w:color="auto"/>
              <w:right w:val="single" w:sz="4" w:space="0" w:color="auto"/>
            </w:tcBorders>
            <w:vAlign w:val="center"/>
          </w:tcPr>
          <w:p w14:paraId="2FA05E09" w14:textId="77777777" w:rsidR="009B00CD" w:rsidRPr="009B00CD" w:rsidRDefault="009B00CD" w:rsidP="009B00CD">
            <w:pPr>
              <w:spacing w:before="40" w:after="40"/>
              <w:jc w:val="center"/>
              <w:rPr>
                <w:rFonts w:cs="Calibri"/>
                <w:b/>
                <w:color w:val="292929"/>
                <w:sz w:val="16"/>
                <w:szCs w:val="18"/>
              </w:rPr>
            </w:pPr>
          </w:p>
        </w:tc>
        <w:tc>
          <w:tcPr>
            <w:tcW w:w="2693" w:type="dxa"/>
            <w:tcBorders>
              <w:top w:val="single" w:sz="4" w:space="0" w:color="auto"/>
              <w:left w:val="single" w:sz="4" w:space="0" w:color="auto"/>
              <w:bottom w:val="single" w:sz="4" w:space="0" w:color="auto"/>
              <w:right w:val="single" w:sz="4" w:space="0" w:color="auto"/>
            </w:tcBorders>
          </w:tcPr>
          <w:p w14:paraId="36445031" w14:textId="77777777" w:rsidR="009B00CD" w:rsidRPr="009B00CD" w:rsidRDefault="009B00CD" w:rsidP="009B00CD">
            <w:pPr>
              <w:spacing w:before="40" w:after="40"/>
              <w:jc w:val="center"/>
              <w:rPr>
                <w:rFonts w:cs="Calibri"/>
                <w:b/>
                <w:color w:val="292929"/>
                <w:sz w:val="16"/>
                <w:szCs w:val="18"/>
              </w:rPr>
            </w:pPr>
          </w:p>
        </w:tc>
      </w:tr>
      <w:tr w:rsidR="009B00CD" w:rsidRPr="009B00CD" w14:paraId="2E1EBDD8" w14:textId="77777777" w:rsidTr="00A037F3">
        <w:tc>
          <w:tcPr>
            <w:tcW w:w="5070" w:type="dxa"/>
            <w:tcBorders>
              <w:top w:val="single" w:sz="4" w:space="0" w:color="auto"/>
              <w:left w:val="single" w:sz="4" w:space="0" w:color="auto"/>
              <w:bottom w:val="single" w:sz="4" w:space="0" w:color="auto"/>
              <w:right w:val="single" w:sz="4" w:space="0" w:color="auto"/>
            </w:tcBorders>
            <w:vAlign w:val="center"/>
            <w:hideMark/>
          </w:tcPr>
          <w:p w14:paraId="2C70F6DF" w14:textId="5F50BED3" w:rsidR="009B00CD" w:rsidRPr="009B00CD" w:rsidRDefault="009B00CD" w:rsidP="009B00CD">
            <w:pPr>
              <w:spacing w:before="40" w:after="40"/>
              <w:rPr>
                <w:rFonts w:cs="Calibri"/>
                <w:color w:val="292929"/>
                <w:sz w:val="16"/>
                <w:szCs w:val="18"/>
              </w:rPr>
            </w:pPr>
            <w:r w:rsidRPr="009B00CD">
              <w:rPr>
                <w:rFonts w:cs="Calibri"/>
                <w:color w:val="292929"/>
                <w:sz w:val="16"/>
                <w:szCs w:val="18"/>
              </w:rPr>
              <w:t xml:space="preserve">Via Yard for Unpacking/packing, includes Wharf Collection/Drop &amp; Empty </w:t>
            </w:r>
            <w:proofErr w:type="spellStart"/>
            <w:r w:rsidRPr="009B00CD">
              <w:rPr>
                <w:rFonts w:cs="Calibri"/>
                <w:color w:val="292929"/>
                <w:sz w:val="16"/>
                <w:szCs w:val="18"/>
              </w:rPr>
              <w:t>Dehire</w:t>
            </w:r>
            <w:proofErr w:type="spellEnd"/>
            <w:r w:rsidRPr="009B00CD">
              <w:rPr>
                <w:rFonts w:cs="Calibri"/>
                <w:color w:val="292929"/>
                <w:sz w:val="16"/>
                <w:szCs w:val="18"/>
              </w:rPr>
              <w:t>/Collect</w:t>
            </w:r>
            <w:r w:rsidR="004B5A04">
              <w:rPr>
                <w:rFonts w:cs="Calibri"/>
                <w:color w:val="292929"/>
                <w:sz w:val="16"/>
                <w:szCs w:val="18"/>
              </w:rPr>
              <w:t xml:space="preserve"> (includes 2 x Depot lifts)</w:t>
            </w:r>
          </w:p>
        </w:tc>
        <w:tc>
          <w:tcPr>
            <w:tcW w:w="2693" w:type="dxa"/>
            <w:tcBorders>
              <w:top w:val="single" w:sz="4" w:space="0" w:color="auto"/>
              <w:left w:val="single" w:sz="4" w:space="0" w:color="auto"/>
              <w:bottom w:val="single" w:sz="4" w:space="0" w:color="auto"/>
              <w:right w:val="single" w:sz="4" w:space="0" w:color="auto"/>
            </w:tcBorders>
            <w:vAlign w:val="center"/>
            <w:hideMark/>
          </w:tcPr>
          <w:p w14:paraId="04BB912C" w14:textId="0F5F404D" w:rsidR="009B00CD" w:rsidRPr="009B00CD" w:rsidRDefault="009B00CD" w:rsidP="009B00CD">
            <w:pPr>
              <w:spacing w:before="40" w:after="40"/>
              <w:rPr>
                <w:rFonts w:cs="Calibri"/>
                <w:color w:val="292929"/>
                <w:sz w:val="16"/>
                <w:szCs w:val="18"/>
              </w:rPr>
            </w:pPr>
            <w:r w:rsidRPr="009B00CD">
              <w:rPr>
                <w:rFonts w:cs="Calibri"/>
                <w:color w:val="292929"/>
                <w:sz w:val="16"/>
                <w:szCs w:val="18"/>
              </w:rPr>
              <w:t>$206.00</w:t>
            </w:r>
            <w:r w:rsidR="00027257">
              <w:rPr>
                <w:rFonts w:cs="Calibri"/>
                <w:color w:val="292929"/>
                <w:sz w:val="16"/>
                <w:szCs w:val="18"/>
              </w:rPr>
              <w:t xml:space="preserve"> +</w:t>
            </w:r>
            <w:r w:rsidR="00027257" w:rsidRPr="00027257">
              <w:rPr>
                <w:rFonts w:cs="Calibri"/>
                <w:color w:val="FF0000"/>
                <w:sz w:val="16"/>
                <w:szCs w:val="18"/>
              </w:rPr>
              <w:t xml:space="preserve"> FSC </w:t>
            </w:r>
            <w:r w:rsidR="00027257" w:rsidRPr="009B00CD">
              <w:rPr>
                <w:rFonts w:cs="Calibri"/>
                <w:color w:val="FF0000"/>
                <w:sz w:val="16"/>
                <w:szCs w:val="18"/>
              </w:rPr>
              <w:t>Per Container</w:t>
            </w:r>
          </w:p>
        </w:tc>
        <w:tc>
          <w:tcPr>
            <w:tcW w:w="2693" w:type="dxa"/>
            <w:tcBorders>
              <w:top w:val="single" w:sz="4" w:space="0" w:color="auto"/>
              <w:left w:val="single" w:sz="4" w:space="0" w:color="auto"/>
              <w:bottom w:val="single" w:sz="4" w:space="0" w:color="auto"/>
              <w:right w:val="single" w:sz="4" w:space="0" w:color="auto"/>
            </w:tcBorders>
            <w:hideMark/>
          </w:tcPr>
          <w:p w14:paraId="2ABCF564" w14:textId="44CFC712" w:rsidR="009B00CD" w:rsidRPr="009B00CD" w:rsidRDefault="009B00CD" w:rsidP="00E50633">
            <w:pPr>
              <w:spacing w:before="40" w:after="40"/>
              <w:rPr>
                <w:rFonts w:cs="Calibri"/>
                <w:color w:val="292929"/>
                <w:sz w:val="16"/>
                <w:szCs w:val="18"/>
              </w:rPr>
            </w:pPr>
            <w:r w:rsidRPr="009B00CD">
              <w:rPr>
                <w:rFonts w:cs="Calibri"/>
                <w:color w:val="292929"/>
                <w:sz w:val="16"/>
                <w:szCs w:val="18"/>
              </w:rPr>
              <w:t>$206.00</w:t>
            </w:r>
            <w:r w:rsidR="00027257">
              <w:rPr>
                <w:rFonts w:cs="Calibri"/>
                <w:color w:val="292929"/>
                <w:sz w:val="16"/>
                <w:szCs w:val="18"/>
              </w:rPr>
              <w:t xml:space="preserve"> +</w:t>
            </w:r>
            <w:r w:rsidRPr="009B00CD">
              <w:rPr>
                <w:rFonts w:cs="Calibri"/>
                <w:color w:val="292929"/>
                <w:sz w:val="16"/>
                <w:szCs w:val="18"/>
              </w:rPr>
              <w:t xml:space="preserve"> </w:t>
            </w:r>
            <w:r w:rsidR="00027257" w:rsidRPr="00027257">
              <w:rPr>
                <w:rFonts w:cs="Calibri"/>
                <w:color w:val="FF0000"/>
                <w:sz w:val="16"/>
                <w:szCs w:val="18"/>
              </w:rPr>
              <w:t xml:space="preserve">FSC </w:t>
            </w:r>
            <w:r w:rsidR="00027257" w:rsidRPr="009B00CD">
              <w:rPr>
                <w:rFonts w:cs="Calibri"/>
                <w:color w:val="FF0000"/>
                <w:sz w:val="16"/>
                <w:szCs w:val="18"/>
              </w:rPr>
              <w:t>Per Container</w:t>
            </w:r>
          </w:p>
        </w:tc>
      </w:tr>
      <w:tr w:rsidR="009B00CD" w:rsidRPr="009B00CD" w14:paraId="729ACAF3" w14:textId="77777777" w:rsidTr="00A037F3">
        <w:tc>
          <w:tcPr>
            <w:tcW w:w="5070" w:type="dxa"/>
            <w:tcBorders>
              <w:top w:val="single" w:sz="4" w:space="0" w:color="auto"/>
              <w:left w:val="single" w:sz="4" w:space="0" w:color="auto"/>
              <w:bottom w:val="single" w:sz="4" w:space="0" w:color="auto"/>
              <w:right w:val="single" w:sz="4" w:space="0" w:color="auto"/>
            </w:tcBorders>
            <w:vAlign w:val="center"/>
            <w:hideMark/>
          </w:tcPr>
          <w:p w14:paraId="6C65CA01" w14:textId="4D2932AC" w:rsidR="009B00CD" w:rsidRPr="009B00CD" w:rsidRDefault="004B5A04" w:rsidP="009B00CD">
            <w:pPr>
              <w:spacing w:before="40" w:after="40"/>
              <w:rPr>
                <w:rFonts w:cs="Calibri"/>
                <w:color w:val="292929"/>
                <w:sz w:val="16"/>
                <w:szCs w:val="18"/>
              </w:rPr>
            </w:pPr>
            <w:r>
              <w:rPr>
                <w:rFonts w:cs="Calibri"/>
                <w:color w:val="292929"/>
                <w:sz w:val="16"/>
                <w:szCs w:val="18"/>
              </w:rPr>
              <w:t xml:space="preserve">Additional </w:t>
            </w:r>
            <w:r w:rsidR="009B00CD" w:rsidRPr="009B00CD">
              <w:rPr>
                <w:rFonts w:cs="Calibri"/>
                <w:color w:val="292929"/>
                <w:sz w:val="16"/>
                <w:szCs w:val="18"/>
              </w:rPr>
              <w:t>Depot Lifts (Each Way)</w:t>
            </w:r>
          </w:p>
        </w:tc>
        <w:tc>
          <w:tcPr>
            <w:tcW w:w="2693" w:type="dxa"/>
            <w:tcBorders>
              <w:top w:val="single" w:sz="4" w:space="0" w:color="auto"/>
              <w:left w:val="single" w:sz="4" w:space="0" w:color="auto"/>
              <w:bottom w:val="single" w:sz="4" w:space="0" w:color="auto"/>
              <w:right w:val="single" w:sz="4" w:space="0" w:color="auto"/>
            </w:tcBorders>
            <w:vAlign w:val="center"/>
            <w:hideMark/>
          </w:tcPr>
          <w:p w14:paraId="18036D98" w14:textId="27EA51EE" w:rsidR="009B00CD" w:rsidRPr="009B00CD" w:rsidRDefault="004B5A04" w:rsidP="009B00CD">
            <w:pPr>
              <w:spacing w:before="40" w:after="40"/>
              <w:rPr>
                <w:rFonts w:cs="Calibri"/>
                <w:color w:val="292929"/>
                <w:sz w:val="16"/>
                <w:szCs w:val="18"/>
              </w:rPr>
            </w:pPr>
            <w:r>
              <w:rPr>
                <w:rFonts w:cs="Calibri"/>
                <w:color w:val="292929"/>
                <w:sz w:val="16"/>
                <w:szCs w:val="18"/>
              </w:rPr>
              <w:t xml:space="preserve">$30.00 </w:t>
            </w:r>
            <w:r w:rsidRPr="009B00CD">
              <w:rPr>
                <w:rFonts w:cs="Calibri"/>
                <w:color w:val="FF0000"/>
                <w:sz w:val="16"/>
                <w:szCs w:val="18"/>
              </w:rPr>
              <w:t>Per Container</w:t>
            </w:r>
          </w:p>
        </w:tc>
        <w:tc>
          <w:tcPr>
            <w:tcW w:w="2693" w:type="dxa"/>
            <w:tcBorders>
              <w:top w:val="single" w:sz="4" w:space="0" w:color="auto"/>
              <w:left w:val="single" w:sz="4" w:space="0" w:color="auto"/>
              <w:bottom w:val="single" w:sz="4" w:space="0" w:color="auto"/>
              <w:right w:val="single" w:sz="4" w:space="0" w:color="auto"/>
            </w:tcBorders>
            <w:hideMark/>
          </w:tcPr>
          <w:p w14:paraId="569022FB" w14:textId="71D4F720" w:rsidR="009B00CD" w:rsidRPr="009B00CD" w:rsidRDefault="004B5A04" w:rsidP="009B00CD">
            <w:pPr>
              <w:spacing w:before="40" w:after="40"/>
              <w:rPr>
                <w:rFonts w:cs="Calibri"/>
                <w:color w:val="292929"/>
                <w:sz w:val="16"/>
                <w:szCs w:val="18"/>
              </w:rPr>
            </w:pPr>
            <w:r>
              <w:rPr>
                <w:rFonts w:cs="Calibri"/>
                <w:color w:val="292929"/>
                <w:sz w:val="16"/>
                <w:szCs w:val="18"/>
              </w:rPr>
              <w:t xml:space="preserve">$30.00 </w:t>
            </w:r>
            <w:r w:rsidRPr="009B00CD">
              <w:rPr>
                <w:rFonts w:cs="Calibri"/>
                <w:color w:val="FF0000"/>
                <w:sz w:val="16"/>
                <w:szCs w:val="18"/>
              </w:rPr>
              <w:t>Per Container</w:t>
            </w:r>
          </w:p>
        </w:tc>
      </w:tr>
      <w:tr w:rsidR="00924517" w:rsidRPr="009B00CD" w14:paraId="6AE599A2" w14:textId="77777777" w:rsidTr="00A037F3">
        <w:tc>
          <w:tcPr>
            <w:tcW w:w="5070" w:type="dxa"/>
            <w:tcBorders>
              <w:top w:val="single" w:sz="4" w:space="0" w:color="auto"/>
              <w:left w:val="single" w:sz="4" w:space="0" w:color="auto"/>
              <w:bottom w:val="single" w:sz="4" w:space="0" w:color="auto"/>
              <w:right w:val="single" w:sz="4" w:space="0" w:color="auto"/>
            </w:tcBorders>
            <w:vAlign w:val="center"/>
          </w:tcPr>
          <w:p w14:paraId="5A81646D" w14:textId="5318D17A" w:rsidR="00924517" w:rsidRPr="009B00CD" w:rsidRDefault="0026453A" w:rsidP="009B00CD">
            <w:pPr>
              <w:spacing w:before="40" w:after="40"/>
              <w:rPr>
                <w:rFonts w:cs="Calibri"/>
                <w:color w:val="292929"/>
                <w:sz w:val="16"/>
                <w:szCs w:val="18"/>
              </w:rPr>
            </w:pPr>
            <w:r>
              <w:rPr>
                <w:rFonts w:cs="Calibri"/>
                <w:color w:val="292929"/>
                <w:sz w:val="16"/>
                <w:szCs w:val="18"/>
              </w:rPr>
              <w:t xml:space="preserve">External Gate In &amp; Out </w:t>
            </w:r>
            <w:r w:rsidR="0089465F">
              <w:rPr>
                <w:rFonts w:cs="Calibri"/>
                <w:color w:val="292929"/>
                <w:sz w:val="16"/>
                <w:szCs w:val="18"/>
              </w:rPr>
              <w:t xml:space="preserve">and Adhoc </w:t>
            </w:r>
            <w:r>
              <w:rPr>
                <w:rFonts w:cs="Calibri"/>
                <w:color w:val="292929"/>
                <w:sz w:val="16"/>
                <w:szCs w:val="18"/>
              </w:rPr>
              <w:t>Depot Lifts</w:t>
            </w:r>
          </w:p>
        </w:tc>
        <w:tc>
          <w:tcPr>
            <w:tcW w:w="2693" w:type="dxa"/>
            <w:tcBorders>
              <w:top w:val="single" w:sz="4" w:space="0" w:color="auto"/>
              <w:left w:val="single" w:sz="4" w:space="0" w:color="auto"/>
              <w:bottom w:val="single" w:sz="4" w:space="0" w:color="auto"/>
              <w:right w:val="single" w:sz="4" w:space="0" w:color="auto"/>
            </w:tcBorders>
            <w:vAlign w:val="center"/>
          </w:tcPr>
          <w:p w14:paraId="30F6981E" w14:textId="7165FA2E" w:rsidR="00924517" w:rsidRPr="009B00CD" w:rsidRDefault="0026453A" w:rsidP="009B00CD">
            <w:pPr>
              <w:spacing w:before="40" w:after="40"/>
              <w:rPr>
                <w:rFonts w:cs="Calibri"/>
                <w:color w:val="292929"/>
                <w:sz w:val="16"/>
                <w:szCs w:val="18"/>
              </w:rPr>
            </w:pPr>
            <w:r>
              <w:rPr>
                <w:rFonts w:cs="Calibri"/>
                <w:color w:val="292929"/>
                <w:sz w:val="16"/>
                <w:szCs w:val="18"/>
              </w:rPr>
              <w:t>$</w:t>
            </w:r>
            <w:r w:rsidR="00831E3C">
              <w:rPr>
                <w:rFonts w:cs="Calibri"/>
                <w:color w:val="292929"/>
                <w:sz w:val="16"/>
                <w:szCs w:val="18"/>
              </w:rPr>
              <w:t>30</w:t>
            </w:r>
            <w:r>
              <w:rPr>
                <w:rFonts w:cs="Calibri"/>
                <w:color w:val="292929"/>
                <w:sz w:val="16"/>
                <w:szCs w:val="18"/>
              </w:rPr>
              <w:t xml:space="preserve">.00 </w:t>
            </w:r>
            <w:r w:rsidRPr="009B00CD">
              <w:rPr>
                <w:rFonts w:cs="Calibri"/>
                <w:color w:val="FF0000"/>
                <w:sz w:val="16"/>
                <w:szCs w:val="18"/>
              </w:rPr>
              <w:t>Per Container</w:t>
            </w:r>
          </w:p>
        </w:tc>
        <w:tc>
          <w:tcPr>
            <w:tcW w:w="2693" w:type="dxa"/>
            <w:tcBorders>
              <w:top w:val="single" w:sz="4" w:space="0" w:color="auto"/>
              <w:left w:val="single" w:sz="4" w:space="0" w:color="auto"/>
              <w:bottom w:val="single" w:sz="4" w:space="0" w:color="auto"/>
              <w:right w:val="single" w:sz="4" w:space="0" w:color="auto"/>
            </w:tcBorders>
          </w:tcPr>
          <w:p w14:paraId="7F368DA9" w14:textId="393405B0" w:rsidR="00924517" w:rsidRPr="009B00CD" w:rsidRDefault="00831E3C" w:rsidP="009B00CD">
            <w:pPr>
              <w:spacing w:before="40" w:after="40"/>
              <w:rPr>
                <w:rFonts w:cs="Calibri"/>
                <w:color w:val="292929"/>
                <w:sz w:val="16"/>
                <w:szCs w:val="18"/>
              </w:rPr>
            </w:pPr>
            <w:r>
              <w:rPr>
                <w:rFonts w:cs="Calibri"/>
                <w:color w:val="292929"/>
                <w:sz w:val="16"/>
                <w:szCs w:val="18"/>
              </w:rPr>
              <w:t xml:space="preserve">$40.00 </w:t>
            </w:r>
            <w:r w:rsidRPr="009B00CD">
              <w:rPr>
                <w:rFonts w:cs="Calibri"/>
                <w:color w:val="FF0000"/>
                <w:sz w:val="16"/>
                <w:szCs w:val="18"/>
              </w:rPr>
              <w:t>Per Container</w:t>
            </w:r>
          </w:p>
        </w:tc>
      </w:tr>
      <w:tr w:rsidR="009B00CD" w:rsidRPr="009B00CD" w14:paraId="03F4A39A" w14:textId="77777777" w:rsidTr="00A037F3">
        <w:tc>
          <w:tcPr>
            <w:tcW w:w="5070" w:type="dxa"/>
            <w:tcBorders>
              <w:top w:val="single" w:sz="4" w:space="0" w:color="auto"/>
              <w:left w:val="single" w:sz="4" w:space="0" w:color="auto"/>
              <w:bottom w:val="single" w:sz="4" w:space="0" w:color="auto"/>
              <w:right w:val="single" w:sz="4" w:space="0" w:color="auto"/>
            </w:tcBorders>
            <w:vAlign w:val="center"/>
            <w:hideMark/>
          </w:tcPr>
          <w:p w14:paraId="3768CF54" w14:textId="77777777" w:rsidR="009B00CD" w:rsidRPr="009B00CD" w:rsidRDefault="009B00CD" w:rsidP="009B00CD">
            <w:pPr>
              <w:spacing w:before="40" w:after="40"/>
              <w:rPr>
                <w:rFonts w:cs="Calibri"/>
                <w:color w:val="292929"/>
                <w:sz w:val="16"/>
                <w:szCs w:val="18"/>
              </w:rPr>
            </w:pPr>
            <w:r w:rsidRPr="009B00CD">
              <w:rPr>
                <w:rFonts w:cs="Calibri"/>
                <w:color w:val="292929"/>
                <w:sz w:val="16"/>
                <w:szCs w:val="18"/>
              </w:rPr>
              <w:t>Depot Storage (5 Free Days, Storage Applies Thereafter)</w:t>
            </w:r>
          </w:p>
        </w:tc>
        <w:tc>
          <w:tcPr>
            <w:tcW w:w="2693" w:type="dxa"/>
            <w:tcBorders>
              <w:top w:val="single" w:sz="4" w:space="0" w:color="auto"/>
              <w:left w:val="single" w:sz="4" w:space="0" w:color="auto"/>
              <w:bottom w:val="single" w:sz="4" w:space="0" w:color="auto"/>
              <w:right w:val="single" w:sz="4" w:space="0" w:color="auto"/>
            </w:tcBorders>
            <w:vAlign w:val="center"/>
            <w:hideMark/>
          </w:tcPr>
          <w:p w14:paraId="4AE69784" w14:textId="77777777" w:rsidR="009B00CD" w:rsidRPr="009B00CD" w:rsidRDefault="009B00CD" w:rsidP="009B00CD">
            <w:pPr>
              <w:spacing w:before="40" w:after="40"/>
              <w:rPr>
                <w:rFonts w:cs="Calibri"/>
                <w:color w:val="292929"/>
                <w:sz w:val="16"/>
                <w:szCs w:val="18"/>
              </w:rPr>
            </w:pPr>
            <w:r w:rsidRPr="009B00CD">
              <w:rPr>
                <w:rFonts w:cs="Calibri"/>
                <w:color w:val="292929"/>
                <w:sz w:val="16"/>
                <w:szCs w:val="18"/>
              </w:rPr>
              <w:t xml:space="preserve">$35.00 </w:t>
            </w:r>
            <w:r w:rsidRPr="009B00CD">
              <w:rPr>
                <w:rFonts w:cs="Calibri"/>
                <w:color w:val="FF0000"/>
                <w:sz w:val="16"/>
                <w:szCs w:val="18"/>
              </w:rPr>
              <w:t>Per Container, Per Day</w:t>
            </w:r>
          </w:p>
        </w:tc>
        <w:tc>
          <w:tcPr>
            <w:tcW w:w="2693" w:type="dxa"/>
            <w:tcBorders>
              <w:top w:val="single" w:sz="4" w:space="0" w:color="auto"/>
              <w:left w:val="single" w:sz="4" w:space="0" w:color="auto"/>
              <w:bottom w:val="single" w:sz="4" w:space="0" w:color="auto"/>
              <w:right w:val="single" w:sz="4" w:space="0" w:color="auto"/>
            </w:tcBorders>
            <w:hideMark/>
          </w:tcPr>
          <w:p w14:paraId="0B4F802B" w14:textId="77777777" w:rsidR="009B00CD" w:rsidRPr="009B00CD" w:rsidRDefault="009B00CD" w:rsidP="009B00CD">
            <w:pPr>
              <w:spacing w:before="40" w:after="40"/>
              <w:rPr>
                <w:rFonts w:cs="Calibri"/>
                <w:color w:val="292929"/>
                <w:sz w:val="16"/>
                <w:szCs w:val="18"/>
              </w:rPr>
            </w:pPr>
            <w:r w:rsidRPr="009B00CD">
              <w:rPr>
                <w:rFonts w:cs="Calibri"/>
                <w:color w:val="292929"/>
                <w:sz w:val="16"/>
                <w:szCs w:val="18"/>
              </w:rPr>
              <w:t xml:space="preserve">$55.00 </w:t>
            </w:r>
            <w:r w:rsidRPr="009B00CD">
              <w:rPr>
                <w:rFonts w:cs="Calibri"/>
                <w:color w:val="FF0000"/>
                <w:sz w:val="16"/>
                <w:szCs w:val="18"/>
              </w:rPr>
              <w:t>Per Container, Per Day</w:t>
            </w:r>
          </w:p>
        </w:tc>
      </w:tr>
      <w:tr w:rsidR="009B00CD" w:rsidRPr="009B00CD" w14:paraId="4C8B53BA" w14:textId="77777777" w:rsidTr="00A037F3">
        <w:tc>
          <w:tcPr>
            <w:tcW w:w="5070" w:type="dxa"/>
            <w:tcBorders>
              <w:top w:val="single" w:sz="4" w:space="0" w:color="auto"/>
              <w:left w:val="single" w:sz="4" w:space="0" w:color="auto"/>
              <w:bottom w:val="single" w:sz="4" w:space="0" w:color="auto"/>
              <w:right w:val="single" w:sz="4" w:space="0" w:color="auto"/>
            </w:tcBorders>
            <w:vAlign w:val="center"/>
          </w:tcPr>
          <w:p w14:paraId="5B350457" w14:textId="77777777" w:rsidR="009B00CD" w:rsidRPr="009B00CD" w:rsidRDefault="009B00CD" w:rsidP="009B00CD">
            <w:pPr>
              <w:spacing w:before="40" w:after="40"/>
              <w:rPr>
                <w:rFonts w:cs="Calibri"/>
                <w:color w:val="292929"/>
                <w:sz w:val="16"/>
                <w:szCs w:val="18"/>
              </w:rPr>
            </w:pPr>
            <w:r w:rsidRPr="009B00CD">
              <w:rPr>
                <w:rFonts w:cs="Calibri"/>
                <w:color w:val="292929"/>
                <w:sz w:val="16"/>
                <w:szCs w:val="18"/>
              </w:rPr>
              <w:t xml:space="preserve">Empty Container </w:t>
            </w:r>
            <w:proofErr w:type="spellStart"/>
            <w:r w:rsidRPr="009B00CD">
              <w:rPr>
                <w:rFonts w:cs="Calibri"/>
                <w:color w:val="292929"/>
                <w:sz w:val="16"/>
                <w:szCs w:val="18"/>
              </w:rPr>
              <w:t>Dehire</w:t>
            </w:r>
            <w:proofErr w:type="spellEnd"/>
            <w:r w:rsidRPr="009B00CD">
              <w:rPr>
                <w:rFonts w:cs="Calibri"/>
                <w:color w:val="292929"/>
                <w:sz w:val="16"/>
                <w:szCs w:val="18"/>
              </w:rPr>
              <w:t>/Collect outside of the Fremantle Wharf Precinct</w:t>
            </w:r>
          </w:p>
        </w:tc>
        <w:tc>
          <w:tcPr>
            <w:tcW w:w="2693" w:type="dxa"/>
            <w:tcBorders>
              <w:top w:val="single" w:sz="4" w:space="0" w:color="auto"/>
              <w:left w:val="single" w:sz="4" w:space="0" w:color="auto"/>
              <w:bottom w:val="single" w:sz="4" w:space="0" w:color="auto"/>
              <w:right w:val="single" w:sz="4" w:space="0" w:color="auto"/>
            </w:tcBorders>
            <w:vAlign w:val="center"/>
          </w:tcPr>
          <w:p w14:paraId="1BF45CB1" w14:textId="77777777" w:rsidR="009B00CD" w:rsidRPr="009B00CD" w:rsidRDefault="009B00CD" w:rsidP="009B00CD">
            <w:pPr>
              <w:spacing w:before="40" w:after="40"/>
              <w:rPr>
                <w:rFonts w:cs="Calibri"/>
                <w:color w:val="292929"/>
                <w:sz w:val="16"/>
                <w:szCs w:val="18"/>
              </w:rPr>
            </w:pPr>
            <w:r w:rsidRPr="009B00CD">
              <w:rPr>
                <w:rFonts w:cs="Calibri"/>
                <w:color w:val="292929"/>
                <w:sz w:val="16"/>
                <w:szCs w:val="18"/>
              </w:rPr>
              <w:t xml:space="preserve">$90.00 </w:t>
            </w:r>
            <w:r w:rsidRPr="009B00CD">
              <w:rPr>
                <w:rFonts w:cs="Calibri"/>
                <w:color w:val="FF0000"/>
                <w:sz w:val="16"/>
                <w:szCs w:val="18"/>
              </w:rPr>
              <w:t xml:space="preserve">Per Container </w:t>
            </w:r>
            <w:proofErr w:type="gramStart"/>
            <w:r w:rsidRPr="009B00CD">
              <w:rPr>
                <w:rFonts w:cs="Calibri"/>
                <w:color w:val="FF0000"/>
                <w:sz w:val="16"/>
                <w:szCs w:val="18"/>
              </w:rPr>
              <w:t>In</w:t>
            </w:r>
            <w:proofErr w:type="gramEnd"/>
            <w:r w:rsidRPr="009B00CD">
              <w:rPr>
                <w:rFonts w:cs="Calibri"/>
                <w:color w:val="FF0000"/>
                <w:sz w:val="16"/>
                <w:szCs w:val="18"/>
              </w:rPr>
              <w:t xml:space="preserve"> Addition to Transport Rate</w:t>
            </w:r>
          </w:p>
        </w:tc>
        <w:tc>
          <w:tcPr>
            <w:tcW w:w="2693" w:type="dxa"/>
            <w:tcBorders>
              <w:top w:val="single" w:sz="4" w:space="0" w:color="auto"/>
              <w:left w:val="single" w:sz="4" w:space="0" w:color="auto"/>
              <w:bottom w:val="single" w:sz="4" w:space="0" w:color="auto"/>
              <w:right w:val="single" w:sz="4" w:space="0" w:color="auto"/>
            </w:tcBorders>
          </w:tcPr>
          <w:p w14:paraId="0894B909" w14:textId="77777777" w:rsidR="009B00CD" w:rsidRPr="009B00CD" w:rsidRDefault="009B00CD" w:rsidP="009B00CD">
            <w:pPr>
              <w:spacing w:before="40" w:after="40"/>
              <w:rPr>
                <w:rFonts w:cs="Calibri"/>
                <w:color w:val="292929"/>
                <w:sz w:val="16"/>
                <w:szCs w:val="18"/>
              </w:rPr>
            </w:pPr>
            <w:r w:rsidRPr="009B00CD">
              <w:rPr>
                <w:rFonts w:cs="Calibri"/>
                <w:color w:val="292929"/>
                <w:sz w:val="16"/>
                <w:szCs w:val="18"/>
              </w:rPr>
              <w:t xml:space="preserve">$90.00 </w:t>
            </w:r>
            <w:r w:rsidRPr="009B00CD">
              <w:rPr>
                <w:rFonts w:cs="Calibri"/>
                <w:color w:val="FF0000"/>
                <w:sz w:val="16"/>
                <w:szCs w:val="18"/>
              </w:rPr>
              <w:t xml:space="preserve">Per Container </w:t>
            </w:r>
            <w:proofErr w:type="gramStart"/>
            <w:r w:rsidRPr="009B00CD">
              <w:rPr>
                <w:rFonts w:cs="Calibri"/>
                <w:color w:val="FF0000"/>
                <w:sz w:val="16"/>
                <w:szCs w:val="18"/>
              </w:rPr>
              <w:t>In</w:t>
            </w:r>
            <w:proofErr w:type="gramEnd"/>
            <w:r w:rsidRPr="009B00CD">
              <w:rPr>
                <w:rFonts w:cs="Calibri"/>
                <w:color w:val="FF0000"/>
                <w:sz w:val="16"/>
                <w:szCs w:val="18"/>
              </w:rPr>
              <w:t xml:space="preserve"> Addition to Transport Rate</w:t>
            </w:r>
          </w:p>
        </w:tc>
      </w:tr>
      <w:tr w:rsidR="00E0599F" w:rsidRPr="009B00CD" w14:paraId="08B34670" w14:textId="77777777" w:rsidTr="00A037F3">
        <w:tc>
          <w:tcPr>
            <w:tcW w:w="5070" w:type="dxa"/>
            <w:tcBorders>
              <w:top w:val="single" w:sz="4" w:space="0" w:color="auto"/>
              <w:left w:val="single" w:sz="4" w:space="0" w:color="auto"/>
              <w:bottom w:val="single" w:sz="4" w:space="0" w:color="auto"/>
              <w:right w:val="single" w:sz="4" w:space="0" w:color="auto"/>
            </w:tcBorders>
            <w:vAlign w:val="center"/>
          </w:tcPr>
          <w:p w14:paraId="677EACA3" w14:textId="725E2AE5" w:rsidR="00E0599F" w:rsidRPr="009B00CD" w:rsidRDefault="00E0599F" w:rsidP="00E0599F">
            <w:pPr>
              <w:spacing w:before="40" w:after="40"/>
              <w:rPr>
                <w:rFonts w:cs="Calibri"/>
                <w:color w:val="292929"/>
                <w:sz w:val="16"/>
                <w:szCs w:val="18"/>
              </w:rPr>
            </w:pPr>
            <w:r>
              <w:rPr>
                <w:rFonts w:cs="Calibri"/>
                <w:color w:val="292929"/>
                <w:sz w:val="16"/>
                <w:szCs w:val="18"/>
              </w:rPr>
              <w:t xml:space="preserve">Via </w:t>
            </w:r>
            <w:proofErr w:type="spellStart"/>
            <w:r>
              <w:rPr>
                <w:rFonts w:cs="Calibri"/>
                <w:color w:val="292929"/>
                <w:sz w:val="16"/>
                <w:szCs w:val="18"/>
              </w:rPr>
              <w:t>Luckens</w:t>
            </w:r>
            <w:proofErr w:type="spellEnd"/>
            <w:r>
              <w:rPr>
                <w:rFonts w:cs="Calibri"/>
                <w:color w:val="292929"/>
                <w:sz w:val="16"/>
                <w:szCs w:val="18"/>
              </w:rPr>
              <w:t xml:space="preserve"> Bibra Lake for Quarantine &amp; Customs activities</w:t>
            </w:r>
          </w:p>
        </w:tc>
        <w:tc>
          <w:tcPr>
            <w:tcW w:w="2693" w:type="dxa"/>
            <w:tcBorders>
              <w:top w:val="single" w:sz="4" w:space="0" w:color="auto"/>
              <w:left w:val="single" w:sz="4" w:space="0" w:color="auto"/>
              <w:bottom w:val="single" w:sz="4" w:space="0" w:color="auto"/>
              <w:right w:val="single" w:sz="4" w:space="0" w:color="auto"/>
            </w:tcBorders>
            <w:vAlign w:val="center"/>
          </w:tcPr>
          <w:p w14:paraId="01B1E440" w14:textId="55E03D6D" w:rsidR="00E0599F" w:rsidRPr="009B00CD" w:rsidRDefault="00E0599F" w:rsidP="00E0599F">
            <w:pPr>
              <w:spacing w:before="40" w:after="40"/>
              <w:rPr>
                <w:rFonts w:cs="Calibri"/>
                <w:color w:val="292929"/>
                <w:sz w:val="16"/>
                <w:szCs w:val="18"/>
              </w:rPr>
            </w:pPr>
            <w:r w:rsidRPr="009B00CD">
              <w:rPr>
                <w:rFonts w:cs="Calibri"/>
                <w:color w:val="292929"/>
                <w:sz w:val="16"/>
                <w:szCs w:val="18"/>
              </w:rPr>
              <w:t>$</w:t>
            </w:r>
            <w:r>
              <w:rPr>
                <w:rFonts w:cs="Calibri"/>
                <w:color w:val="292929"/>
                <w:sz w:val="16"/>
                <w:szCs w:val="18"/>
              </w:rPr>
              <w:t>225</w:t>
            </w:r>
            <w:r w:rsidRPr="009B00CD">
              <w:rPr>
                <w:rFonts w:cs="Calibri"/>
                <w:color w:val="292929"/>
                <w:sz w:val="16"/>
                <w:szCs w:val="18"/>
              </w:rPr>
              <w:t xml:space="preserve">.00 </w:t>
            </w:r>
            <w:r w:rsidR="009211C1">
              <w:rPr>
                <w:rFonts w:cs="Calibri"/>
                <w:color w:val="292929"/>
                <w:sz w:val="16"/>
                <w:szCs w:val="18"/>
              </w:rPr>
              <w:t xml:space="preserve">+ </w:t>
            </w:r>
            <w:r w:rsidR="009211C1" w:rsidRPr="00027257">
              <w:rPr>
                <w:rFonts w:cs="Calibri"/>
                <w:color w:val="FF0000"/>
                <w:sz w:val="16"/>
                <w:szCs w:val="18"/>
              </w:rPr>
              <w:t xml:space="preserve">FSC </w:t>
            </w:r>
            <w:r w:rsidRPr="009B00CD">
              <w:rPr>
                <w:rFonts w:cs="Calibri"/>
                <w:color w:val="FF0000"/>
                <w:sz w:val="16"/>
                <w:szCs w:val="18"/>
              </w:rPr>
              <w:t>Per Container</w:t>
            </w:r>
          </w:p>
        </w:tc>
        <w:tc>
          <w:tcPr>
            <w:tcW w:w="2693" w:type="dxa"/>
            <w:tcBorders>
              <w:top w:val="single" w:sz="4" w:space="0" w:color="auto"/>
              <w:left w:val="single" w:sz="4" w:space="0" w:color="auto"/>
              <w:bottom w:val="single" w:sz="4" w:space="0" w:color="auto"/>
              <w:right w:val="single" w:sz="4" w:space="0" w:color="auto"/>
            </w:tcBorders>
          </w:tcPr>
          <w:p w14:paraId="208E2878" w14:textId="7015887B" w:rsidR="00E0599F" w:rsidRPr="009B00CD" w:rsidRDefault="00E0599F" w:rsidP="00E0599F">
            <w:pPr>
              <w:spacing w:before="40" w:after="40"/>
              <w:rPr>
                <w:rFonts w:cs="Calibri"/>
                <w:color w:val="292929"/>
                <w:sz w:val="16"/>
                <w:szCs w:val="18"/>
              </w:rPr>
            </w:pPr>
            <w:r w:rsidRPr="009B00CD">
              <w:rPr>
                <w:rFonts w:cs="Calibri"/>
                <w:color w:val="292929"/>
                <w:sz w:val="16"/>
                <w:szCs w:val="18"/>
              </w:rPr>
              <w:t>$</w:t>
            </w:r>
            <w:r>
              <w:rPr>
                <w:rFonts w:cs="Calibri"/>
                <w:color w:val="292929"/>
                <w:sz w:val="16"/>
                <w:szCs w:val="18"/>
              </w:rPr>
              <w:t>225</w:t>
            </w:r>
            <w:r w:rsidRPr="009B00CD">
              <w:rPr>
                <w:rFonts w:cs="Calibri"/>
                <w:color w:val="292929"/>
                <w:sz w:val="16"/>
                <w:szCs w:val="18"/>
              </w:rPr>
              <w:t xml:space="preserve">.00 </w:t>
            </w:r>
            <w:r w:rsidR="009211C1">
              <w:rPr>
                <w:rFonts w:cs="Calibri"/>
                <w:color w:val="292929"/>
                <w:sz w:val="16"/>
                <w:szCs w:val="18"/>
              </w:rPr>
              <w:t xml:space="preserve">+ </w:t>
            </w:r>
            <w:r w:rsidR="009211C1" w:rsidRPr="00027257">
              <w:rPr>
                <w:rFonts w:cs="Calibri"/>
                <w:color w:val="FF0000"/>
                <w:sz w:val="16"/>
                <w:szCs w:val="18"/>
              </w:rPr>
              <w:t xml:space="preserve">FSC </w:t>
            </w:r>
            <w:r w:rsidRPr="009B00CD">
              <w:rPr>
                <w:rFonts w:cs="Calibri"/>
                <w:color w:val="FF0000"/>
                <w:sz w:val="16"/>
                <w:szCs w:val="18"/>
              </w:rPr>
              <w:t>Per Container</w:t>
            </w:r>
          </w:p>
        </w:tc>
      </w:tr>
      <w:tr w:rsidR="00E0599F" w:rsidRPr="009B00CD" w14:paraId="5BA2BD30" w14:textId="77777777" w:rsidTr="00A037F3">
        <w:tc>
          <w:tcPr>
            <w:tcW w:w="5070" w:type="dxa"/>
            <w:tcBorders>
              <w:top w:val="single" w:sz="4" w:space="0" w:color="auto"/>
              <w:left w:val="single" w:sz="4" w:space="0" w:color="auto"/>
              <w:bottom w:val="single" w:sz="4" w:space="0" w:color="auto"/>
              <w:right w:val="single" w:sz="4" w:space="0" w:color="auto"/>
            </w:tcBorders>
            <w:vAlign w:val="center"/>
            <w:hideMark/>
          </w:tcPr>
          <w:p w14:paraId="1817EF06" w14:textId="77777777" w:rsidR="00E0599F" w:rsidRPr="009B00CD" w:rsidRDefault="00E0599F" w:rsidP="00E0599F">
            <w:pPr>
              <w:spacing w:before="40" w:after="40"/>
              <w:rPr>
                <w:rFonts w:cs="Calibri"/>
                <w:color w:val="292929"/>
                <w:sz w:val="16"/>
                <w:szCs w:val="18"/>
              </w:rPr>
            </w:pPr>
            <w:r w:rsidRPr="009B00CD">
              <w:rPr>
                <w:rFonts w:cs="Calibri"/>
                <w:color w:val="292929"/>
                <w:sz w:val="16"/>
                <w:szCs w:val="18"/>
              </w:rPr>
              <w:t>After Hours, Weekend Deliveries &amp; Public Holiday Fee</w:t>
            </w:r>
          </w:p>
        </w:tc>
        <w:tc>
          <w:tcPr>
            <w:tcW w:w="2693" w:type="dxa"/>
            <w:tcBorders>
              <w:top w:val="single" w:sz="4" w:space="0" w:color="auto"/>
              <w:left w:val="single" w:sz="4" w:space="0" w:color="auto"/>
              <w:bottom w:val="single" w:sz="4" w:space="0" w:color="auto"/>
              <w:right w:val="single" w:sz="4" w:space="0" w:color="auto"/>
            </w:tcBorders>
            <w:vAlign w:val="center"/>
            <w:hideMark/>
          </w:tcPr>
          <w:p w14:paraId="69397498" w14:textId="77777777" w:rsidR="00E0599F" w:rsidRPr="009B00CD" w:rsidRDefault="00E0599F" w:rsidP="00E0599F">
            <w:pPr>
              <w:spacing w:before="40" w:after="40"/>
              <w:rPr>
                <w:rFonts w:cs="Calibri"/>
                <w:color w:val="292929"/>
                <w:sz w:val="16"/>
                <w:szCs w:val="18"/>
              </w:rPr>
            </w:pPr>
            <w:r w:rsidRPr="009B00CD">
              <w:rPr>
                <w:rFonts w:cs="Calibri"/>
                <w:color w:val="292929"/>
                <w:sz w:val="16"/>
                <w:szCs w:val="18"/>
              </w:rPr>
              <w:t>POA</w:t>
            </w:r>
          </w:p>
        </w:tc>
        <w:tc>
          <w:tcPr>
            <w:tcW w:w="2693" w:type="dxa"/>
            <w:tcBorders>
              <w:top w:val="single" w:sz="4" w:space="0" w:color="auto"/>
              <w:left w:val="single" w:sz="4" w:space="0" w:color="auto"/>
              <w:bottom w:val="single" w:sz="4" w:space="0" w:color="auto"/>
              <w:right w:val="single" w:sz="4" w:space="0" w:color="auto"/>
            </w:tcBorders>
            <w:hideMark/>
          </w:tcPr>
          <w:p w14:paraId="5C3AECFE" w14:textId="77777777" w:rsidR="00E0599F" w:rsidRPr="009B00CD" w:rsidRDefault="00E0599F" w:rsidP="00E0599F">
            <w:pPr>
              <w:spacing w:before="40" w:after="40"/>
              <w:rPr>
                <w:rFonts w:cs="Calibri"/>
                <w:color w:val="292929"/>
                <w:sz w:val="16"/>
                <w:szCs w:val="18"/>
              </w:rPr>
            </w:pPr>
            <w:r w:rsidRPr="009B00CD">
              <w:rPr>
                <w:rFonts w:cs="Calibri"/>
                <w:color w:val="292929"/>
                <w:sz w:val="16"/>
                <w:szCs w:val="18"/>
              </w:rPr>
              <w:t>POA</w:t>
            </w:r>
          </w:p>
        </w:tc>
      </w:tr>
      <w:tr w:rsidR="00E0599F" w:rsidRPr="009B00CD" w14:paraId="6496B506" w14:textId="77777777" w:rsidTr="00A037F3">
        <w:tc>
          <w:tcPr>
            <w:tcW w:w="5070" w:type="dxa"/>
            <w:tcBorders>
              <w:top w:val="single" w:sz="4" w:space="0" w:color="auto"/>
              <w:left w:val="single" w:sz="4" w:space="0" w:color="auto"/>
              <w:bottom w:val="single" w:sz="4" w:space="0" w:color="auto"/>
              <w:right w:val="single" w:sz="4" w:space="0" w:color="auto"/>
            </w:tcBorders>
            <w:vAlign w:val="center"/>
            <w:hideMark/>
          </w:tcPr>
          <w:p w14:paraId="0D40D061" w14:textId="77777777" w:rsidR="00E0599F" w:rsidRPr="009B00CD" w:rsidRDefault="00E0599F" w:rsidP="00E0599F">
            <w:pPr>
              <w:spacing w:before="40" w:after="40"/>
              <w:rPr>
                <w:rFonts w:cs="Calibri"/>
                <w:color w:val="292929"/>
                <w:sz w:val="16"/>
                <w:szCs w:val="18"/>
              </w:rPr>
            </w:pPr>
            <w:r w:rsidRPr="009B00CD">
              <w:rPr>
                <w:rFonts w:cs="Calibri"/>
                <w:color w:val="292929"/>
                <w:sz w:val="16"/>
                <w:szCs w:val="18"/>
              </w:rPr>
              <w:t xml:space="preserve">R&amp;D Manual Processing Fee – </w:t>
            </w:r>
            <w:r w:rsidRPr="009B00CD">
              <w:rPr>
                <w:rFonts w:cs="Calibri"/>
                <w:color w:val="143200" w:themeColor="text1"/>
                <w:sz w:val="16"/>
                <w:szCs w:val="18"/>
              </w:rPr>
              <w:t>Patrick Terminal</w:t>
            </w:r>
          </w:p>
        </w:tc>
        <w:tc>
          <w:tcPr>
            <w:tcW w:w="2693" w:type="dxa"/>
            <w:tcBorders>
              <w:top w:val="single" w:sz="4" w:space="0" w:color="auto"/>
              <w:left w:val="single" w:sz="4" w:space="0" w:color="auto"/>
              <w:bottom w:val="single" w:sz="4" w:space="0" w:color="auto"/>
              <w:right w:val="single" w:sz="4" w:space="0" w:color="auto"/>
            </w:tcBorders>
            <w:vAlign w:val="center"/>
            <w:hideMark/>
          </w:tcPr>
          <w:p w14:paraId="0A86C8F9" w14:textId="77777777" w:rsidR="00E0599F" w:rsidRPr="009B00CD" w:rsidRDefault="00E0599F" w:rsidP="00E0599F">
            <w:pPr>
              <w:spacing w:before="40" w:after="40"/>
              <w:rPr>
                <w:rFonts w:cs="Calibri"/>
                <w:color w:val="292929"/>
                <w:sz w:val="16"/>
                <w:szCs w:val="18"/>
              </w:rPr>
            </w:pPr>
            <w:r w:rsidRPr="009B00CD">
              <w:rPr>
                <w:rFonts w:cs="Calibri"/>
                <w:color w:val="292929"/>
                <w:sz w:val="16"/>
                <w:szCs w:val="18"/>
              </w:rPr>
              <w:t xml:space="preserve">$65.00 </w:t>
            </w:r>
            <w:r w:rsidRPr="009B00CD">
              <w:rPr>
                <w:rFonts w:cs="Calibri"/>
                <w:color w:val="FF0000"/>
                <w:sz w:val="16"/>
                <w:szCs w:val="18"/>
              </w:rPr>
              <w:t>Per Container</w:t>
            </w:r>
          </w:p>
        </w:tc>
        <w:tc>
          <w:tcPr>
            <w:tcW w:w="2693" w:type="dxa"/>
            <w:tcBorders>
              <w:top w:val="single" w:sz="4" w:space="0" w:color="auto"/>
              <w:left w:val="single" w:sz="4" w:space="0" w:color="auto"/>
              <w:bottom w:val="single" w:sz="4" w:space="0" w:color="auto"/>
              <w:right w:val="single" w:sz="4" w:space="0" w:color="auto"/>
            </w:tcBorders>
            <w:hideMark/>
          </w:tcPr>
          <w:p w14:paraId="6FD8A09E" w14:textId="77777777" w:rsidR="00E0599F" w:rsidRPr="009B00CD" w:rsidRDefault="00E0599F" w:rsidP="00E0599F">
            <w:pPr>
              <w:spacing w:before="40" w:after="40"/>
              <w:rPr>
                <w:rFonts w:cs="Calibri"/>
                <w:color w:val="292929"/>
                <w:sz w:val="16"/>
                <w:szCs w:val="18"/>
              </w:rPr>
            </w:pPr>
            <w:r w:rsidRPr="009B00CD">
              <w:rPr>
                <w:rFonts w:cs="Calibri"/>
                <w:color w:val="292929"/>
                <w:sz w:val="16"/>
                <w:szCs w:val="18"/>
              </w:rPr>
              <w:t xml:space="preserve">$65.00 </w:t>
            </w:r>
            <w:r w:rsidRPr="009B00CD">
              <w:rPr>
                <w:rFonts w:cs="Calibri"/>
                <w:color w:val="FF0000"/>
                <w:sz w:val="16"/>
                <w:szCs w:val="18"/>
              </w:rPr>
              <w:t>Per Container</w:t>
            </w:r>
          </w:p>
        </w:tc>
      </w:tr>
      <w:tr w:rsidR="00E0599F" w:rsidRPr="009B00CD" w14:paraId="61A37E98" w14:textId="77777777" w:rsidTr="00A037F3">
        <w:tc>
          <w:tcPr>
            <w:tcW w:w="5070" w:type="dxa"/>
            <w:tcBorders>
              <w:top w:val="single" w:sz="4" w:space="0" w:color="auto"/>
              <w:left w:val="single" w:sz="4" w:space="0" w:color="auto"/>
              <w:bottom w:val="single" w:sz="4" w:space="0" w:color="auto"/>
              <w:right w:val="single" w:sz="4" w:space="0" w:color="auto"/>
            </w:tcBorders>
            <w:vAlign w:val="center"/>
            <w:hideMark/>
          </w:tcPr>
          <w:p w14:paraId="04AB891D" w14:textId="77777777" w:rsidR="00E0599F" w:rsidRPr="009B00CD" w:rsidRDefault="00E0599F" w:rsidP="00E0599F">
            <w:pPr>
              <w:spacing w:before="40" w:after="40"/>
              <w:rPr>
                <w:rFonts w:cs="Calibri"/>
                <w:color w:val="292929"/>
                <w:sz w:val="16"/>
                <w:szCs w:val="18"/>
              </w:rPr>
            </w:pPr>
            <w:r w:rsidRPr="009B00CD">
              <w:rPr>
                <w:rFonts w:cs="Calibri"/>
                <w:color w:val="292929"/>
                <w:sz w:val="16"/>
                <w:szCs w:val="18"/>
              </w:rPr>
              <w:t>R&amp;D Manual Processing Fee – DP World Terminal</w:t>
            </w:r>
          </w:p>
        </w:tc>
        <w:tc>
          <w:tcPr>
            <w:tcW w:w="2693" w:type="dxa"/>
            <w:tcBorders>
              <w:top w:val="single" w:sz="4" w:space="0" w:color="auto"/>
              <w:left w:val="single" w:sz="4" w:space="0" w:color="auto"/>
              <w:bottom w:val="single" w:sz="4" w:space="0" w:color="auto"/>
              <w:right w:val="single" w:sz="4" w:space="0" w:color="auto"/>
            </w:tcBorders>
            <w:vAlign w:val="center"/>
            <w:hideMark/>
          </w:tcPr>
          <w:p w14:paraId="43B7E085" w14:textId="77777777" w:rsidR="00E0599F" w:rsidRPr="009B00CD" w:rsidRDefault="00E0599F" w:rsidP="00E0599F">
            <w:pPr>
              <w:spacing w:before="40" w:after="40"/>
              <w:rPr>
                <w:rFonts w:cs="Calibri"/>
                <w:color w:val="292929"/>
                <w:sz w:val="16"/>
                <w:szCs w:val="18"/>
              </w:rPr>
            </w:pPr>
            <w:r w:rsidRPr="009B00CD">
              <w:rPr>
                <w:rFonts w:cs="Calibri"/>
                <w:color w:val="292929"/>
                <w:sz w:val="16"/>
                <w:szCs w:val="18"/>
              </w:rPr>
              <w:t xml:space="preserve">$150.00 </w:t>
            </w:r>
            <w:r w:rsidRPr="009B00CD">
              <w:rPr>
                <w:rFonts w:cs="Calibri"/>
                <w:color w:val="FF0000"/>
                <w:sz w:val="16"/>
                <w:szCs w:val="18"/>
              </w:rPr>
              <w:t>Per Container</w:t>
            </w:r>
          </w:p>
        </w:tc>
        <w:tc>
          <w:tcPr>
            <w:tcW w:w="2693" w:type="dxa"/>
            <w:tcBorders>
              <w:top w:val="single" w:sz="4" w:space="0" w:color="auto"/>
              <w:left w:val="single" w:sz="4" w:space="0" w:color="auto"/>
              <w:bottom w:val="single" w:sz="4" w:space="0" w:color="auto"/>
              <w:right w:val="single" w:sz="4" w:space="0" w:color="auto"/>
            </w:tcBorders>
            <w:hideMark/>
          </w:tcPr>
          <w:p w14:paraId="002D36FF" w14:textId="77777777" w:rsidR="00E0599F" w:rsidRPr="009B00CD" w:rsidRDefault="00E0599F" w:rsidP="00E0599F">
            <w:pPr>
              <w:spacing w:before="40" w:after="40"/>
              <w:rPr>
                <w:rFonts w:cs="Calibri"/>
                <w:color w:val="292929"/>
                <w:sz w:val="16"/>
                <w:szCs w:val="18"/>
              </w:rPr>
            </w:pPr>
            <w:r w:rsidRPr="009B00CD">
              <w:rPr>
                <w:rFonts w:cs="Calibri"/>
                <w:color w:val="292929"/>
                <w:sz w:val="16"/>
                <w:szCs w:val="18"/>
              </w:rPr>
              <w:t xml:space="preserve">$150.00 </w:t>
            </w:r>
            <w:r w:rsidRPr="009B00CD">
              <w:rPr>
                <w:rFonts w:cs="Calibri"/>
                <w:color w:val="FF0000"/>
                <w:sz w:val="16"/>
                <w:szCs w:val="18"/>
              </w:rPr>
              <w:t>Per Container</w:t>
            </w:r>
          </w:p>
        </w:tc>
      </w:tr>
      <w:tr w:rsidR="00E0599F" w:rsidRPr="009B00CD" w14:paraId="57BEAC84" w14:textId="77777777" w:rsidTr="00A037F3">
        <w:tc>
          <w:tcPr>
            <w:tcW w:w="5070" w:type="dxa"/>
            <w:tcBorders>
              <w:top w:val="single" w:sz="4" w:space="0" w:color="auto"/>
              <w:left w:val="single" w:sz="4" w:space="0" w:color="auto"/>
              <w:bottom w:val="single" w:sz="4" w:space="0" w:color="auto"/>
              <w:right w:val="single" w:sz="4" w:space="0" w:color="auto"/>
            </w:tcBorders>
            <w:vAlign w:val="center"/>
          </w:tcPr>
          <w:p w14:paraId="583C82A2" w14:textId="1FAE4632" w:rsidR="00E0599F" w:rsidRPr="009B00CD" w:rsidRDefault="00E0599F" w:rsidP="00E0599F">
            <w:pPr>
              <w:spacing w:before="40" w:after="40"/>
              <w:rPr>
                <w:rFonts w:cs="Calibri"/>
                <w:color w:val="292929"/>
                <w:sz w:val="16"/>
                <w:szCs w:val="18"/>
              </w:rPr>
            </w:pPr>
            <w:r w:rsidRPr="009B00CD">
              <w:rPr>
                <w:rFonts w:cs="Calibri"/>
                <w:color w:val="292929"/>
                <w:sz w:val="16"/>
                <w:szCs w:val="18"/>
              </w:rPr>
              <w:t xml:space="preserve">Missed Slot </w:t>
            </w:r>
            <w:r w:rsidRPr="009B00CD">
              <w:rPr>
                <w:rFonts w:cs="Calibri"/>
                <w:color w:val="143200" w:themeColor="text1"/>
                <w:sz w:val="16"/>
                <w:szCs w:val="18"/>
              </w:rPr>
              <w:t xml:space="preserve">Fee’s </w:t>
            </w:r>
            <w:r w:rsidR="00027257">
              <w:rPr>
                <w:rFonts w:cs="Calibri"/>
                <w:color w:val="143200" w:themeColor="text1"/>
                <w:sz w:val="16"/>
                <w:szCs w:val="18"/>
              </w:rPr>
              <w:t>(</w:t>
            </w:r>
            <w:r w:rsidRPr="00D33A54">
              <w:rPr>
                <w:rFonts w:cs="Arial"/>
                <w:i/>
                <w:iCs/>
                <w:color w:val="143200" w:themeColor="text1"/>
                <w:sz w:val="16"/>
                <w:szCs w:val="16"/>
              </w:rPr>
              <w:t xml:space="preserve">VBS </w:t>
            </w:r>
            <w:r w:rsidRPr="00B404A2">
              <w:rPr>
                <w:rFonts w:cs="Arial"/>
                <w:i/>
                <w:iCs/>
                <w:color w:val="000000"/>
                <w:sz w:val="16"/>
                <w:szCs w:val="16"/>
              </w:rPr>
              <w:t>charge will also incur</w:t>
            </w:r>
            <w:r>
              <w:rPr>
                <w:rFonts w:cs="Arial"/>
                <w:i/>
                <w:iCs/>
                <w:color w:val="000000"/>
                <w:sz w:val="16"/>
                <w:szCs w:val="16"/>
              </w:rPr>
              <w:t xml:space="preserve"> </w:t>
            </w:r>
            <w:r w:rsidRPr="00B404A2">
              <w:rPr>
                <w:rFonts w:cs="Arial"/>
                <w:i/>
                <w:iCs/>
                <w:color w:val="000000"/>
                <w:sz w:val="16"/>
                <w:szCs w:val="16"/>
              </w:rPr>
              <w:t>in the event of a missed slot</w:t>
            </w:r>
            <w:r w:rsidR="00027257">
              <w:rPr>
                <w:rFonts w:cs="Arial"/>
                <w:i/>
                <w:iCs/>
                <w:color w:val="000000"/>
                <w:sz w:val="16"/>
                <w:szCs w:val="16"/>
              </w:rPr>
              <w:t>)</w:t>
            </w:r>
          </w:p>
        </w:tc>
        <w:tc>
          <w:tcPr>
            <w:tcW w:w="2693" w:type="dxa"/>
            <w:tcBorders>
              <w:top w:val="single" w:sz="4" w:space="0" w:color="auto"/>
              <w:left w:val="single" w:sz="4" w:space="0" w:color="auto"/>
              <w:bottom w:val="single" w:sz="4" w:space="0" w:color="auto"/>
              <w:right w:val="single" w:sz="4" w:space="0" w:color="auto"/>
            </w:tcBorders>
            <w:vAlign w:val="center"/>
          </w:tcPr>
          <w:p w14:paraId="246C5AEB" w14:textId="7EFCCA3C" w:rsidR="00E0599F" w:rsidRPr="009B00CD" w:rsidRDefault="00E0599F" w:rsidP="00E0599F">
            <w:pPr>
              <w:spacing w:before="40" w:after="40"/>
              <w:rPr>
                <w:rFonts w:cs="Calibri"/>
                <w:color w:val="292929"/>
                <w:sz w:val="16"/>
                <w:szCs w:val="18"/>
              </w:rPr>
            </w:pPr>
            <w:r w:rsidRPr="009B00CD">
              <w:rPr>
                <w:rFonts w:cs="Calibri"/>
                <w:color w:val="292929"/>
                <w:sz w:val="16"/>
                <w:szCs w:val="18"/>
              </w:rPr>
              <w:t>$</w:t>
            </w:r>
            <w:r w:rsidR="00027257">
              <w:rPr>
                <w:rFonts w:cs="Calibri"/>
                <w:color w:val="292929"/>
                <w:sz w:val="16"/>
                <w:szCs w:val="18"/>
              </w:rPr>
              <w:t>344.90</w:t>
            </w:r>
            <w:r w:rsidRPr="009B00CD">
              <w:rPr>
                <w:rFonts w:cs="Calibri"/>
                <w:color w:val="292929"/>
                <w:sz w:val="16"/>
                <w:szCs w:val="18"/>
              </w:rPr>
              <w:t xml:space="preserve"> </w:t>
            </w:r>
            <w:r w:rsidRPr="009B00CD">
              <w:rPr>
                <w:rFonts w:cs="Calibri"/>
                <w:color w:val="FF0000"/>
                <w:sz w:val="16"/>
                <w:szCs w:val="18"/>
              </w:rPr>
              <w:t>Per Container</w:t>
            </w:r>
          </w:p>
        </w:tc>
        <w:tc>
          <w:tcPr>
            <w:tcW w:w="2693" w:type="dxa"/>
            <w:tcBorders>
              <w:top w:val="single" w:sz="4" w:space="0" w:color="auto"/>
              <w:left w:val="single" w:sz="4" w:space="0" w:color="auto"/>
              <w:bottom w:val="single" w:sz="4" w:space="0" w:color="auto"/>
              <w:right w:val="single" w:sz="4" w:space="0" w:color="auto"/>
            </w:tcBorders>
          </w:tcPr>
          <w:p w14:paraId="6BE8A995" w14:textId="0CDB104F" w:rsidR="00E0599F" w:rsidRPr="009B00CD" w:rsidRDefault="00E0599F" w:rsidP="00E0599F">
            <w:pPr>
              <w:spacing w:before="40" w:after="40"/>
              <w:rPr>
                <w:rFonts w:cs="Calibri"/>
                <w:color w:val="292929"/>
                <w:sz w:val="16"/>
                <w:szCs w:val="18"/>
              </w:rPr>
            </w:pPr>
            <w:r w:rsidRPr="009B00CD">
              <w:rPr>
                <w:rFonts w:cs="Calibri"/>
                <w:color w:val="292929"/>
                <w:sz w:val="16"/>
                <w:szCs w:val="18"/>
              </w:rPr>
              <w:t>$</w:t>
            </w:r>
            <w:r w:rsidR="00027257">
              <w:rPr>
                <w:rFonts w:cs="Calibri"/>
                <w:color w:val="292929"/>
                <w:sz w:val="16"/>
                <w:szCs w:val="18"/>
              </w:rPr>
              <w:t>344.90</w:t>
            </w:r>
            <w:r w:rsidRPr="009B00CD">
              <w:rPr>
                <w:rFonts w:cs="Calibri"/>
                <w:color w:val="292929"/>
                <w:sz w:val="16"/>
                <w:szCs w:val="18"/>
              </w:rPr>
              <w:t xml:space="preserve"> </w:t>
            </w:r>
            <w:r w:rsidRPr="009B00CD">
              <w:rPr>
                <w:rFonts w:cs="Calibri"/>
                <w:color w:val="FF0000"/>
                <w:sz w:val="16"/>
                <w:szCs w:val="18"/>
              </w:rPr>
              <w:t>Per Container</w:t>
            </w:r>
          </w:p>
        </w:tc>
      </w:tr>
      <w:tr w:rsidR="00E0599F" w:rsidRPr="009B00CD" w14:paraId="6945E768" w14:textId="77777777" w:rsidTr="00A037F3">
        <w:tc>
          <w:tcPr>
            <w:tcW w:w="5070" w:type="dxa"/>
            <w:tcBorders>
              <w:top w:val="single" w:sz="4" w:space="0" w:color="auto"/>
              <w:left w:val="single" w:sz="4" w:space="0" w:color="auto"/>
              <w:bottom w:val="single" w:sz="4" w:space="0" w:color="auto"/>
              <w:right w:val="single" w:sz="4" w:space="0" w:color="auto"/>
            </w:tcBorders>
            <w:vAlign w:val="center"/>
          </w:tcPr>
          <w:p w14:paraId="58868D9F" w14:textId="27C3B0DB" w:rsidR="00E0599F" w:rsidRPr="009B00CD" w:rsidRDefault="00E0599F" w:rsidP="00E0599F">
            <w:pPr>
              <w:spacing w:before="40" w:after="40"/>
              <w:rPr>
                <w:rFonts w:cs="Calibri"/>
                <w:color w:val="292929"/>
                <w:sz w:val="16"/>
                <w:szCs w:val="18"/>
              </w:rPr>
            </w:pPr>
            <w:r>
              <w:rPr>
                <w:rFonts w:cs="Calibri"/>
                <w:color w:val="292929"/>
                <w:sz w:val="16"/>
                <w:szCs w:val="18"/>
              </w:rPr>
              <w:t xml:space="preserve">Chain of Responsibility – Overweight &gt; 30T </w:t>
            </w:r>
            <w:r w:rsidRPr="009B00CD">
              <w:rPr>
                <w:rFonts w:cs="Calibri"/>
                <w:color w:val="292929"/>
                <w:sz w:val="16"/>
                <w:szCs w:val="18"/>
              </w:rPr>
              <w:t>(DP World Terminal)</w:t>
            </w:r>
          </w:p>
        </w:tc>
        <w:tc>
          <w:tcPr>
            <w:tcW w:w="2693" w:type="dxa"/>
            <w:tcBorders>
              <w:top w:val="single" w:sz="4" w:space="0" w:color="auto"/>
              <w:left w:val="single" w:sz="4" w:space="0" w:color="auto"/>
              <w:bottom w:val="single" w:sz="4" w:space="0" w:color="auto"/>
              <w:right w:val="single" w:sz="4" w:space="0" w:color="auto"/>
            </w:tcBorders>
            <w:vAlign w:val="center"/>
          </w:tcPr>
          <w:p w14:paraId="3CF3E002" w14:textId="091BA9C1" w:rsidR="00E0599F" w:rsidRPr="009B00CD" w:rsidRDefault="00E0599F" w:rsidP="00E0599F">
            <w:pPr>
              <w:spacing w:before="40" w:after="40"/>
              <w:rPr>
                <w:rFonts w:cs="Calibri"/>
                <w:color w:val="292929"/>
                <w:sz w:val="16"/>
                <w:szCs w:val="18"/>
              </w:rPr>
            </w:pPr>
            <w:r w:rsidRPr="009B00CD">
              <w:rPr>
                <w:rFonts w:cs="Calibri"/>
                <w:color w:val="292929"/>
                <w:sz w:val="16"/>
                <w:szCs w:val="18"/>
              </w:rPr>
              <w:t>$</w:t>
            </w:r>
            <w:r>
              <w:rPr>
                <w:rFonts w:cs="Calibri"/>
                <w:color w:val="292929"/>
                <w:sz w:val="16"/>
                <w:szCs w:val="18"/>
              </w:rPr>
              <w:t>220</w:t>
            </w:r>
            <w:r w:rsidRPr="009B00CD">
              <w:rPr>
                <w:rFonts w:cs="Calibri"/>
                <w:color w:val="292929"/>
                <w:sz w:val="16"/>
                <w:szCs w:val="18"/>
              </w:rPr>
              <w:t xml:space="preserve">.00 </w:t>
            </w:r>
            <w:r w:rsidRPr="009B00CD">
              <w:rPr>
                <w:rFonts w:cs="Calibri"/>
                <w:color w:val="FF0000"/>
                <w:sz w:val="16"/>
                <w:szCs w:val="18"/>
              </w:rPr>
              <w:t>Per Container</w:t>
            </w:r>
          </w:p>
        </w:tc>
        <w:tc>
          <w:tcPr>
            <w:tcW w:w="2693" w:type="dxa"/>
            <w:tcBorders>
              <w:top w:val="single" w:sz="4" w:space="0" w:color="auto"/>
              <w:left w:val="single" w:sz="4" w:space="0" w:color="auto"/>
              <w:bottom w:val="single" w:sz="4" w:space="0" w:color="auto"/>
              <w:right w:val="single" w:sz="4" w:space="0" w:color="auto"/>
            </w:tcBorders>
          </w:tcPr>
          <w:p w14:paraId="72E57EFF" w14:textId="636AE466" w:rsidR="00E0599F" w:rsidRPr="009B00CD" w:rsidRDefault="00E0599F" w:rsidP="00E0599F">
            <w:pPr>
              <w:spacing w:before="40" w:after="40"/>
              <w:rPr>
                <w:rFonts w:cs="Calibri"/>
                <w:color w:val="292929"/>
                <w:sz w:val="16"/>
                <w:szCs w:val="18"/>
              </w:rPr>
            </w:pPr>
            <w:r w:rsidRPr="009B00CD">
              <w:rPr>
                <w:rFonts w:cs="Calibri"/>
                <w:color w:val="292929"/>
                <w:sz w:val="16"/>
                <w:szCs w:val="18"/>
              </w:rPr>
              <w:t>$</w:t>
            </w:r>
            <w:r>
              <w:rPr>
                <w:rFonts w:cs="Calibri"/>
                <w:color w:val="292929"/>
                <w:sz w:val="16"/>
                <w:szCs w:val="18"/>
              </w:rPr>
              <w:t>220</w:t>
            </w:r>
            <w:r w:rsidRPr="009B00CD">
              <w:rPr>
                <w:rFonts w:cs="Calibri"/>
                <w:color w:val="292929"/>
                <w:sz w:val="16"/>
                <w:szCs w:val="18"/>
              </w:rPr>
              <w:t xml:space="preserve">.00 </w:t>
            </w:r>
            <w:r w:rsidRPr="009B00CD">
              <w:rPr>
                <w:rFonts w:cs="Calibri"/>
                <w:color w:val="FF0000"/>
                <w:sz w:val="16"/>
                <w:szCs w:val="18"/>
              </w:rPr>
              <w:t>Per Container</w:t>
            </w:r>
          </w:p>
        </w:tc>
      </w:tr>
      <w:tr w:rsidR="00E0599F" w:rsidRPr="009B00CD" w14:paraId="049F14A1" w14:textId="77777777" w:rsidTr="00A037F3">
        <w:tc>
          <w:tcPr>
            <w:tcW w:w="5070" w:type="dxa"/>
            <w:tcBorders>
              <w:top w:val="single" w:sz="4" w:space="0" w:color="auto"/>
              <w:left w:val="single" w:sz="4" w:space="0" w:color="auto"/>
              <w:bottom w:val="single" w:sz="4" w:space="0" w:color="auto"/>
              <w:right w:val="single" w:sz="4" w:space="0" w:color="auto"/>
            </w:tcBorders>
            <w:vAlign w:val="center"/>
          </w:tcPr>
          <w:p w14:paraId="481F6950" w14:textId="68D235D7" w:rsidR="00E0599F" w:rsidRPr="009B00CD" w:rsidRDefault="00E0599F" w:rsidP="00E0599F">
            <w:pPr>
              <w:spacing w:before="40" w:after="40"/>
              <w:rPr>
                <w:rFonts w:cs="Calibri"/>
                <w:color w:val="292929"/>
                <w:sz w:val="16"/>
                <w:szCs w:val="18"/>
              </w:rPr>
            </w:pPr>
            <w:r>
              <w:rPr>
                <w:rFonts w:cs="Calibri"/>
                <w:color w:val="292929"/>
                <w:sz w:val="16"/>
                <w:szCs w:val="18"/>
              </w:rPr>
              <w:t xml:space="preserve">Chain of Responsibility – Over Dimensional </w:t>
            </w:r>
            <w:r w:rsidRPr="009B00CD">
              <w:rPr>
                <w:rFonts w:cs="Calibri"/>
                <w:color w:val="292929"/>
                <w:sz w:val="16"/>
                <w:szCs w:val="18"/>
              </w:rPr>
              <w:t>(DP World Terminal)</w:t>
            </w:r>
          </w:p>
        </w:tc>
        <w:tc>
          <w:tcPr>
            <w:tcW w:w="2693" w:type="dxa"/>
            <w:tcBorders>
              <w:top w:val="single" w:sz="4" w:space="0" w:color="auto"/>
              <w:left w:val="single" w:sz="4" w:space="0" w:color="auto"/>
              <w:bottom w:val="single" w:sz="4" w:space="0" w:color="auto"/>
              <w:right w:val="single" w:sz="4" w:space="0" w:color="auto"/>
            </w:tcBorders>
            <w:vAlign w:val="center"/>
          </w:tcPr>
          <w:p w14:paraId="78180D82" w14:textId="2DCA25A3" w:rsidR="00E0599F" w:rsidRPr="009B00CD" w:rsidRDefault="00E0599F" w:rsidP="00E0599F">
            <w:pPr>
              <w:spacing w:before="40" w:after="40"/>
              <w:rPr>
                <w:rFonts w:cs="Calibri"/>
                <w:color w:val="292929"/>
                <w:sz w:val="16"/>
                <w:szCs w:val="18"/>
              </w:rPr>
            </w:pPr>
            <w:r w:rsidRPr="009B00CD">
              <w:rPr>
                <w:rFonts w:cs="Calibri"/>
                <w:color w:val="292929"/>
                <w:sz w:val="16"/>
                <w:szCs w:val="18"/>
              </w:rPr>
              <w:t>$</w:t>
            </w:r>
            <w:r>
              <w:rPr>
                <w:rFonts w:cs="Calibri"/>
                <w:color w:val="292929"/>
                <w:sz w:val="16"/>
                <w:szCs w:val="18"/>
              </w:rPr>
              <w:t>220</w:t>
            </w:r>
            <w:r w:rsidRPr="009B00CD">
              <w:rPr>
                <w:rFonts w:cs="Calibri"/>
                <w:color w:val="292929"/>
                <w:sz w:val="16"/>
                <w:szCs w:val="18"/>
              </w:rPr>
              <w:t xml:space="preserve">.00 </w:t>
            </w:r>
            <w:r w:rsidRPr="009B00CD">
              <w:rPr>
                <w:rFonts w:cs="Calibri"/>
                <w:color w:val="FF0000"/>
                <w:sz w:val="16"/>
                <w:szCs w:val="18"/>
              </w:rPr>
              <w:t>Per Container</w:t>
            </w:r>
          </w:p>
        </w:tc>
        <w:tc>
          <w:tcPr>
            <w:tcW w:w="2693" w:type="dxa"/>
            <w:tcBorders>
              <w:top w:val="single" w:sz="4" w:space="0" w:color="auto"/>
              <w:left w:val="single" w:sz="4" w:space="0" w:color="auto"/>
              <w:bottom w:val="single" w:sz="4" w:space="0" w:color="auto"/>
              <w:right w:val="single" w:sz="4" w:space="0" w:color="auto"/>
            </w:tcBorders>
          </w:tcPr>
          <w:p w14:paraId="4DCB2033" w14:textId="3F12A8C5" w:rsidR="00E0599F" w:rsidRPr="009B00CD" w:rsidRDefault="00E0599F" w:rsidP="00E0599F">
            <w:pPr>
              <w:spacing w:before="40" w:after="40"/>
              <w:rPr>
                <w:rFonts w:cs="Calibri"/>
                <w:color w:val="292929"/>
                <w:sz w:val="16"/>
                <w:szCs w:val="18"/>
              </w:rPr>
            </w:pPr>
            <w:r w:rsidRPr="009B00CD">
              <w:rPr>
                <w:rFonts w:cs="Calibri"/>
                <w:color w:val="292929"/>
                <w:sz w:val="16"/>
                <w:szCs w:val="18"/>
              </w:rPr>
              <w:t>$</w:t>
            </w:r>
            <w:r>
              <w:rPr>
                <w:rFonts w:cs="Calibri"/>
                <w:color w:val="292929"/>
                <w:sz w:val="16"/>
                <w:szCs w:val="18"/>
              </w:rPr>
              <w:t>220</w:t>
            </w:r>
            <w:r w:rsidRPr="009B00CD">
              <w:rPr>
                <w:rFonts w:cs="Calibri"/>
                <w:color w:val="292929"/>
                <w:sz w:val="16"/>
                <w:szCs w:val="18"/>
              </w:rPr>
              <w:t xml:space="preserve">.00 </w:t>
            </w:r>
            <w:r w:rsidRPr="009B00CD">
              <w:rPr>
                <w:rFonts w:cs="Calibri"/>
                <w:color w:val="FF0000"/>
                <w:sz w:val="16"/>
                <w:szCs w:val="18"/>
              </w:rPr>
              <w:t>Per Container</w:t>
            </w:r>
          </w:p>
        </w:tc>
      </w:tr>
      <w:tr w:rsidR="00E0599F" w:rsidRPr="009B00CD" w14:paraId="5F4AF3FE" w14:textId="77777777" w:rsidTr="00A037F3">
        <w:tc>
          <w:tcPr>
            <w:tcW w:w="5070" w:type="dxa"/>
            <w:tcBorders>
              <w:top w:val="single" w:sz="4" w:space="0" w:color="auto"/>
              <w:left w:val="single" w:sz="4" w:space="0" w:color="auto"/>
              <w:bottom w:val="single" w:sz="4" w:space="0" w:color="auto"/>
              <w:right w:val="single" w:sz="4" w:space="0" w:color="auto"/>
            </w:tcBorders>
            <w:vAlign w:val="center"/>
            <w:hideMark/>
          </w:tcPr>
          <w:p w14:paraId="48ED39AA" w14:textId="0412B357" w:rsidR="00E0599F" w:rsidRPr="009B00CD" w:rsidRDefault="00E0599F" w:rsidP="00E0599F">
            <w:pPr>
              <w:spacing w:before="40" w:after="40"/>
              <w:rPr>
                <w:rFonts w:cs="Calibri"/>
                <w:color w:val="292929"/>
                <w:sz w:val="16"/>
                <w:szCs w:val="18"/>
              </w:rPr>
            </w:pPr>
            <w:proofErr w:type="spellStart"/>
            <w:r w:rsidRPr="009B00CD">
              <w:rPr>
                <w:rFonts w:cs="Calibri"/>
                <w:color w:val="292929"/>
                <w:sz w:val="16"/>
                <w:szCs w:val="18"/>
              </w:rPr>
              <w:t>Sideloader</w:t>
            </w:r>
            <w:proofErr w:type="spellEnd"/>
            <w:r w:rsidRPr="009B00CD">
              <w:rPr>
                <w:rFonts w:cs="Calibri"/>
                <w:color w:val="292929"/>
                <w:sz w:val="16"/>
                <w:szCs w:val="18"/>
              </w:rPr>
              <w:t xml:space="preserve"> Access Fee – </w:t>
            </w:r>
            <w:r>
              <w:rPr>
                <w:rFonts w:cs="Calibri"/>
                <w:color w:val="292929"/>
                <w:sz w:val="16"/>
                <w:szCs w:val="18"/>
              </w:rPr>
              <w:t xml:space="preserve">(Patrick &amp; </w:t>
            </w:r>
            <w:r w:rsidRPr="009B00CD">
              <w:rPr>
                <w:rFonts w:cs="Calibri"/>
                <w:color w:val="292929"/>
                <w:sz w:val="16"/>
                <w:szCs w:val="18"/>
              </w:rPr>
              <w:t>DP World</w:t>
            </w:r>
            <w:r>
              <w:rPr>
                <w:rFonts w:cs="Calibri"/>
                <w:color w:val="292929"/>
                <w:sz w:val="16"/>
                <w:szCs w:val="18"/>
              </w:rPr>
              <w:t xml:space="preserve"> - </w:t>
            </w:r>
            <w:r w:rsidRPr="009B00CD">
              <w:rPr>
                <w:rFonts w:cs="Calibri"/>
                <w:color w:val="292929"/>
                <w:sz w:val="16"/>
                <w:szCs w:val="18"/>
              </w:rPr>
              <w:t>direct delivery/drop)</w:t>
            </w:r>
          </w:p>
        </w:tc>
        <w:tc>
          <w:tcPr>
            <w:tcW w:w="2693" w:type="dxa"/>
            <w:tcBorders>
              <w:top w:val="single" w:sz="4" w:space="0" w:color="auto"/>
              <w:left w:val="single" w:sz="4" w:space="0" w:color="auto"/>
              <w:bottom w:val="single" w:sz="4" w:space="0" w:color="auto"/>
              <w:right w:val="single" w:sz="4" w:space="0" w:color="auto"/>
            </w:tcBorders>
            <w:vAlign w:val="center"/>
            <w:hideMark/>
          </w:tcPr>
          <w:p w14:paraId="4FCA164F" w14:textId="3BEEFB83" w:rsidR="00E0599F" w:rsidRPr="009B00CD" w:rsidRDefault="00E0599F" w:rsidP="00E0599F">
            <w:pPr>
              <w:spacing w:before="40" w:after="40"/>
              <w:rPr>
                <w:rFonts w:cs="Calibri"/>
                <w:color w:val="292929"/>
                <w:sz w:val="16"/>
                <w:szCs w:val="18"/>
              </w:rPr>
            </w:pPr>
            <w:r w:rsidRPr="009B00CD">
              <w:rPr>
                <w:rFonts w:cs="Calibri"/>
                <w:color w:val="292929"/>
                <w:sz w:val="16"/>
                <w:szCs w:val="18"/>
              </w:rPr>
              <w:t>$</w:t>
            </w:r>
            <w:r w:rsidR="00B77CE8">
              <w:rPr>
                <w:rFonts w:cs="Calibri"/>
                <w:color w:val="292929"/>
                <w:sz w:val="16"/>
                <w:szCs w:val="18"/>
              </w:rPr>
              <w:t>99.60</w:t>
            </w:r>
            <w:r w:rsidRPr="009B00CD">
              <w:rPr>
                <w:rFonts w:cs="Calibri"/>
                <w:color w:val="292929"/>
                <w:sz w:val="16"/>
                <w:szCs w:val="18"/>
              </w:rPr>
              <w:t xml:space="preserve"> </w:t>
            </w:r>
            <w:r w:rsidRPr="009B00CD">
              <w:rPr>
                <w:rFonts w:cs="Calibri"/>
                <w:color w:val="FF0000"/>
                <w:sz w:val="16"/>
                <w:szCs w:val="18"/>
              </w:rPr>
              <w:t>Per Container</w:t>
            </w:r>
          </w:p>
        </w:tc>
        <w:tc>
          <w:tcPr>
            <w:tcW w:w="2693" w:type="dxa"/>
            <w:tcBorders>
              <w:top w:val="single" w:sz="4" w:space="0" w:color="auto"/>
              <w:left w:val="single" w:sz="4" w:space="0" w:color="auto"/>
              <w:bottom w:val="single" w:sz="4" w:space="0" w:color="auto"/>
              <w:right w:val="single" w:sz="4" w:space="0" w:color="auto"/>
            </w:tcBorders>
            <w:hideMark/>
          </w:tcPr>
          <w:p w14:paraId="16C6AF97" w14:textId="00C0F67D" w:rsidR="00E0599F" w:rsidRPr="009B00CD" w:rsidRDefault="00E0599F" w:rsidP="00E0599F">
            <w:pPr>
              <w:spacing w:before="40" w:after="40"/>
              <w:rPr>
                <w:rFonts w:cs="Calibri"/>
                <w:color w:val="292929"/>
                <w:sz w:val="16"/>
                <w:szCs w:val="18"/>
              </w:rPr>
            </w:pPr>
            <w:r w:rsidRPr="009B00CD">
              <w:rPr>
                <w:rFonts w:cs="Calibri"/>
                <w:color w:val="292929"/>
                <w:sz w:val="16"/>
                <w:szCs w:val="18"/>
              </w:rPr>
              <w:t>$</w:t>
            </w:r>
            <w:r w:rsidR="00B77CE8">
              <w:rPr>
                <w:rFonts w:cs="Calibri"/>
                <w:color w:val="292929"/>
                <w:sz w:val="16"/>
                <w:szCs w:val="18"/>
              </w:rPr>
              <w:t>99.60</w:t>
            </w:r>
            <w:r w:rsidRPr="009B00CD">
              <w:rPr>
                <w:rFonts w:cs="Calibri"/>
                <w:color w:val="292929"/>
                <w:sz w:val="16"/>
                <w:szCs w:val="18"/>
              </w:rPr>
              <w:t xml:space="preserve"> </w:t>
            </w:r>
            <w:r w:rsidRPr="009B00CD">
              <w:rPr>
                <w:rFonts w:cs="Calibri"/>
                <w:color w:val="FF0000"/>
                <w:sz w:val="16"/>
                <w:szCs w:val="18"/>
              </w:rPr>
              <w:t>Per Container</w:t>
            </w:r>
          </w:p>
        </w:tc>
      </w:tr>
      <w:tr w:rsidR="00E0599F" w:rsidRPr="009B00CD" w14:paraId="7CDC8B74" w14:textId="77777777" w:rsidTr="00A037F3">
        <w:tc>
          <w:tcPr>
            <w:tcW w:w="5070" w:type="dxa"/>
            <w:tcBorders>
              <w:top w:val="single" w:sz="4" w:space="0" w:color="auto"/>
              <w:left w:val="single" w:sz="4" w:space="0" w:color="auto"/>
              <w:bottom w:val="single" w:sz="4" w:space="0" w:color="auto"/>
              <w:right w:val="single" w:sz="4" w:space="0" w:color="auto"/>
            </w:tcBorders>
            <w:vAlign w:val="center"/>
          </w:tcPr>
          <w:p w14:paraId="597F43B2" w14:textId="77777777" w:rsidR="00E0599F" w:rsidRPr="009B00CD" w:rsidRDefault="00E0599F" w:rsidP="00E0599F">
            <w:pPr>
              <w:spacing w:before="40" w:after="40"/>
              <w:rPr>
                <w:rFonts w:cs="Calibri"/>
                <w:color w:val="292929"/>
                <w:sz w:val="16"/>
                <w:szCs w:val="18"/>
              </w:rPr>
            </w:pPr>
            <w:r w:rsidRPr="009B00CD">
              <w:rPr>
                <w:rFonts w:cs="Calibri"/>
                <w:color w:val="292929"/>
                <w:sz w:val="16"/>
                <w:szCs w:val="18"/>
              </w:rPr>
              <w:t>Manual Processing Fee (</w:t>
            </w:r>
            <w:proofErr w:type="spellStart"/>
            <w:r w:rsidRPr="009B00CD">
              <w:rPr>
                <w:rFonts w:cs="Calibri"/>
                <w:color w:val="292929"/>
                <w:sz w:val="16"/>
                <w:szCs w:val="18"/>
              </w:rPr>
              <w:t>Qube</w:t>
            </w:r>
            <w:proofErr w:type="spellEnd"/>
            <w:r w:rsidRPr="009B00CD">
              <w:rPr>
                <w:rFonts w:cs="Calibri"/>
                <w:color w:val="292929"/>
                <w:sz w:val="16"/>
                <w:szCs w:val="18"/>
              </w:rPr>
              <w:t xml:space="preserve"> Empty Container Parks)</w:t>
            </w:r>
          </w:p>
        </w:tc>
        <w:tc>
          <w:tcPr>
            <w:tcW w:w="2693" w:type="dxa"/>
            <w:tcBorders>
              <w:top w:val="single" w:sz="4" w:space="0" w:color="auto"/>
              <w:left w:val="single" w:sz="4" w:space="0" w:color="auto"/>
              <w:bottom w:val="single" w:sz="4" w:space="0" w:color="auto"/>
              <w:right w:val="single" w:sz="4" w:space="0" w:color="auto"/>
            </w:tcBorders>
            <w:vAlign w:val="center"/>
          </w:tcPr>
          <w:p w14:paraId="0254D723" w14:textId="792D9470" w:rsidR="00E0599F" w:rsidRPr="009B00CD" w:rsidRDefault="00E0599F" w:rsidP="00E0599F">
            <w:pPr>
              <w:spacing w:before="40" w:after="40"/>
              <w:rPr>
                <w:rFonts w:cs="Calibri"/>
                <w:color w:val="292929"/>
                <w:sz w:val="16"/>
                <w:szCs w:val="18"/>
              </w:rPr>
            </w:pPr>
            <w:r w:rsidRPr="009B00CD">
              <w:rPr>
                <w:rFonts w:cs="Calibri"/>
                <w:color w:val="292929"/>
                <w:sz w:val="16"/>
                <w:szCs w:val="18"/>
              </w:rPr>
              <w:t>$</w:t>
            </w:r>
            <w:r w:rsidR="00027257">
              <w:rPr>
                <w:rFonts w:cs="Calibri"/>
                <w:color w:val="292929"/>
                <w:sz w:val="16"/>
                <w:szCs w:val="18"/>
              </w:rPr>
              <w:t>20.00</w:t>
            </w:r>
            <w:r w:rsidRPr="009B00CD">
              <w:rPr>
                <w:rFonts w:cs="Calibri"/>
                <w:color w:val="292929"/>
                <w:sz w:val="16"/>
                <w:szCs w:val="18"/>
              </w:rPr>
              <w:t xml:space="preserve"> </w:t>
            </w:r>
            <w:r w:rsidRPr="009B00CD">
              <w:rPr>
                <w:rFonts w:cs="Calibri"/>
                <w:color w:val="FF0000"/>
                <w:sz w:val="16"/>
                <w:szCs w:val="18"/>
              </w:rPr>
              <w:t>Per Container</w:t>
            </w:r>
          </w:p>
        </w:tc>
        <w:tc>
          <w:tcPr>
            <w:tcW w:w="2693" w:type="dxa"/>
            <w:tcBorders>
              <w:top w:val="single" w:sz="4" w:space="0" w:color="auto"/>
              <w:left w:val="single" w:sz="4" w:space="0" w:color="auto"/>
              <w:bottom w:val="single" w:sz="4" w:space="0" w:color="auto"/>
              <w:right w:val="single" w:sz="4" w:space="0" w:color="auto"/>
            </w:tcBorders>
          </w:tcPr>
          <w:p w14:paraId="0BCE1A88" w14:textId="4BBCF224" w:rsidR="00E0599F" w:rsidRPr="009B00CD" w:rsidRDefault="00E0599F" w:rsidP="00E0599F">
            <w:pPr>
              <w:spacing w:before="40" w:after="40"/>
              <w:rPr>
                <w:rFonts w:cs="Calibri"/>
                <w:color w:val="292929"/>
                <w:sz w:val="16"/>
                <w:szCs w:val="18"/>
              </w:rPr>
            </w:pPr>
            <w:r w:rsidRPr="009B00CD">
              <w:rPr>
                <w:rFonts w:cs="Calibri"/>
                <w:color w:val="292929"/>
                <w:sz w:val="16"/>
                <w:szCs w:val="18"/>
              </w:rPr>
              <w:t>$</w:t>
            </w:r>
            <w:r w:rsidR="00027257">
              <w:rPr>
                <w:rFonts w:cs="Calibri"/>
                <w:color w:val="292929"/>
                <w:sz w:val="16"/>
                <w:szCs w:val="18"/>
              </w:rPr>
              <w:t>20.00</w:t>
            </w:r>
            <w:r w:rsidRPr="009B00CD">
              <w:rPr>
                <w:rFonts w:cs="Calibri"/>
                <w:color w:val="292929"/>
                <w:sz w:val="16"/>
                <w:szCs w:val="18"/>
              </w:rPr>
              <w:t xml:space="preserve"> </w:t>
            </w:r>
            <w:r w:rsidRPr="009B00CD">
              <w:rPr>
                <w:rFonts w:cs="Calibri"/>
                <w:color w:val="FF0000"/>
                <w:sz w:val="16"/>
                <w:szCs w:val="18"/>
              </w:rPr>
              <w:t>Per Container</w:t>
            </w:r>
          </w:p>
        </w:tc>
      </w:tr>
      <w:tr w:rsidR="00E0599F" w:rsidRPr="009B00CD" w14:paraId="3383BD03" w14:textId="77777777" w:rsidTr="00A037F3">
        <w:tc>
          <w:tcPr>
            <w:tcW w:w="5070" w:type="dxa"/>
            <w:tcBorders>
              <w:top w:val="single" w:sz="4" w:space="0" w:color="auto"/>
              <w:left w:val="single" w:sz="4" w:space="0" w:color="auto"/>
              <w:bottom w:val="single" w:sz="4" w:space="0" w:color="auto"/>
              <w:right w:val="single" w:sz="4" w:space="0" w:color="auto"/>
            </w:tcBorders>
            <w:vAlign w:val="center"/>
            <w:hideMark/>
          </w:tcPr>
          <w:p w14:paraId="33DECCE1" w14:textId="77777777" w:rsidR="00E0599F" w:rsidRPr="009B00CD" w:rsidRDefault="00E0599F" w:rsidP="00E0599F">
            <w:pPr>
              <w:spacing w:before="40" w:after="40"/>
              <w:rPr>
                <w:rFonts w:cs="Calibri"/>
                <w:color w:val="292929"/>
                <w:sz w:val="16"/>
                <w:szCs w:val="18"/>
              </w:rPr>
            </w:pPr>
            <w:r w:rsidRPr="009B00CD">
              <w:rPr>
                <w:rFonts w:cs="Calibri"/>
                <w:color w:val="292929"/>
                <w:sz w:val="16"/>
                <w:szCs w:val="18"/>
              </w:rPr>
              <w:t>Drop Trailer Hire</w:t>
            </w:r>
          </w:p>
        </w:tc>
        <w:tc>
          <w:tcPr>
            <w:tcW w:w="2693" w:type="dxa"/>
            <w:tcBorders>
              <w:top w:val="single" w:sz="4" w:space="0" w:color="auto"/>
              <w:left w:val="single" w:sz="4" w:space="0" w:color="auto"/>
              <w:bottom w:val="single" w:sz="4" w:space="0" w:color="auto"/>
              <w:right w:val="single" w:sz="4" w:space="0" w:color="auto"/>
            </w:tcBorders>
            <w:vAlign w:val="center"/>
            <w:hideMark/>
          </w:tcPr>
          <w:p w14:paraId="0566A617" w14:textId="77777777" w:rsidR="00E0599F" w:rsidRPr="009B00CD" w:rsidRDefault="00E0599F" w:rsidP="00E0599F">
            <w:pPr>
              <w:spacing w:before="40" w:after="40"/>
              <w:rPr>
                <w:rFonts w:cs="Calibri"/>
                <w:color w:val="292929"/>
                <w:sz w:val="16"/>
                <w:szCs w:val="18"/>
              </w:rPr>
            </w:pPr>
            <w:r w:rsidRPr="009B00CD">
              <w:rPr>
                <w:rFonts w:cs="Calibri"/>
                <w:color w:val="292929"/>
                <w:sz w:val="16"/>
                <w:szCs w:val="18"/>
              </w:rPr>
              <w:t>POA</w:t>
            </w:r>
          </w:p>
        </w:tc>
        <w:tc>
          <w:tcPr>
            <w:tcW w:w="2693" w:type="dxa"/>
            <w:tcBorders>
              <w:top w:val="single" w:sz="4" w:space="0" w:color="auto"/>
              <w:left w:val="single" w:sz="4" w:space="0" w:color="auto"/>
              <w:bottom w:val="single" w:sz="4" w:space="0" w:color="auto"/>
              <w:right w:val="single" w:sz="4" w:space="0" w:color="auto"/>
            </w:tcBorders>
            <w:hideMark/>
          </w:tcPr>
          <w:p w14:paraId="4DFE655F" w14:textId="77777777" w:rsidR="00E0599F" w:rsidRPr="009B00CD" w:rsidRDefault="00E0599F" w:rsidP="00E0599F">
            <w:pPr>
              <w:spacing w:before="40" w:after="40"/>
              <w:rPr>
                <w:rFonts w:cs="Calibri"/>
                <w:color w:val="292929"/>
                <w:sz w:val="16"/>
                <w:szCs w:val="18"/>
              </w:rPr>
            </w:pPr>
            <w:r w:rsidRPr="009B00CD">
              <w:rPr>
                <w:rFonts w:cs="Calibri"/>
                <w:color w:val="292929"/>
                <w:sz w:val="16"/>
                <w:szCs w:val="18"/>
              </w:rPr>
              <w:t>POA</w:t>
            </w:r>
          </w:p>
        </w:tc>
      </w:tr>
      <w:tr w:rsidR="00E0599F" w:rsidRPr="009B00CD" w14:paraId="29AB2C41" w14:textId="77777777" w:rsidTr="00A037F3">
        <w:tc>
          <w:tcPr>
            <w:tcW w:w="5070" w:type="dxa"/>
            <w:tcBorders>
              <w:top w:val="single" w:sz="4" w:space="0" w:color="auto"/>
              <w:left w:val="single" w:sz="4" w:space="0" w:color="auto"/>
              <w:bottom w:val="single" w:sz="4" w:space="0" w:color="auto"/>
              <w:right w:val="single" w:sz="4" w:space="0" w:color="auto"/>
            </w:tcBorders>
            <w:vAlign w:val="center"/>
            <w:hideMark/>
          </w:tcPr>
          <w:p w14:paraId="5FF6EB36" w14:textId="77777777" w:rsidR="00E0599F" w:rsidRPr="009B00CD" w:rsidRDefault="00E0599F" w:rsidP="00E0599F">
            <w:pPr>
              <w:spacing w:before="40" w:after="40"/>
              <w:rPr>
                <w:rFonts w:cs="Calibri"/>
                <w:color w:val="292929"/>
                <w:sz w:val="16"/>
                <w:szCs w:val="18"/>
              </w:rPr>
            </w:pPr>
            <w:r w:rsidRPr="009B00CD">
              <w:rPr>
                <w:rFonts w:cs="Calibri"/>
                <w:color w:val="292929"/>
                <w:sz w:val="16"/>
                <w:szCs w:val="18"/>
              </w:rPr>
              <w:t>Out of Gauge Freight</w:t>
            </w:r>
          </w:p>
        </w:tc>
        <w:tc>
          <w:tcPr>
            <w:tcW w:w="2693" w:type="dxa"/>
            <w:tcBorders>
              <w:top w:val="single" w:sz="4" w:space="0" w:color="auto"/>
              <w:left w:val="single" w:sz="4" w:space="0" w:color="auto"/>
              <w:bottom w:val="single" w:sz="4" w:space="0" w:color="auto"/>
              <w:right w:val="single" w:sz="4" w:space="0" w:color="auto"/>
            </w:tcBorders>
            <w:vAlign w:val="center"/>
            <w:hideMark/>
          </w:tcPr>
          <w:p w14:paraId="1EAA6FA1" w14:textId="77777777" w:rsidR="00E0599F" w:rsidRPr="009B00CD" w:rsidRDefault="00E0599F" w:rsidP="00E0599F">
            <w:pPr>
              <w:spacing w:before="40" w:after="40"/>
              <w:rPr>
                <w:rFonts w:cs="Calibri"/>
                <w:color w:val="292929"/>
                <w:sz w:val="16"/>
                <w:szCs w:val="18"/>
              </w:rPr>
            </w:pPr>
            <w:r w:rsidRPr="009B00CD">
              <w:rPr>
                <w:rFonts w:cs="Calibri"/>
                <w:color w:val="292929"/>
                <w:sz w:val="16"/>
                <w:szCs w:val="18"/>
              </w:rPr>
              <w:t>POA</w:t>
            </w:r>
          </w:p>
        </w:tc>
        <w:tc>
          <w:tcPr>
            <w:tcW w:w="2693" w:type="dxa"/>
            <w:tcBorders>
              <w:top w:val="single" w:sz="4" w:space="0" w:color="auto"/>
              <w:left w:val="single" w:sz="4" w:space="0" w:color="auto"/>
              <w:bottom w:val="single" w:sz="4" w:space="0" w:color="auto"/>
              <w:right w:val="single" w:sz="4" w:space="0" w:color="auto"/>
            </w:tcBorders>
            <w:hideMark/>
          </w:tcPr>
          <w:p w14:paraId="0B893461" w14:textId="77777777" w:rsidR="00E0599F" w:rsidRPr="009B00CD" w:rsidRDefault="00E0599F" w:rsidP="00E0599F">
            <w:pPr>
              <w:spacing w:before="40" w:after="40"/>
              <w:rPr>
                <w:rFonts w:cs="Calibri"/>
                <w:color w:val="292929"/>
                <w:sz w:val="16"/>
                <w:szCs w:val="18"/>
              </w:rPr>
            </w:pPr>
            <w:r w:rsidRPr="009B00CD">
              <w:rPr>
                <w:rFonts w:cs="Calibri"/>
                <w:color w:val="292929"/>
                <w:sz w:val="16"/>
                <w:szCs w:val="18"/>
              </w:rPr>
              <w:t>POA</w:t>
            </w:r>
          </w:p>
        </w:tc>
      </w:tr>
      <w:tr w:rsidR="00E0599F" w:rsidRPr="009B00CD" w14:paraId="165533EE" w14:textId="77777777" w:rsidTr="00A037F3">
        <w:tc>
          <w:tcPr>
            <w:tcW w:w="5070" w:type="dxa"/>
            <w:tcBorders>
              <w:top w:val="single" w:sz="4" w:space="0" w:color="auto"/>
              <w:left w:val="single" w:sz="4" w:space="0" w:color="auto"/>
              <w:bottom w:val="single" w:sz="4" w:space="0" w:color="auto"/>
              <w:right w:val="single" w:sz="4" w:space="0" w:color="auto"/>
            </w:tcBorders>
            <w:vAlign w:val="center"/>
            <w:hideMark/>
          </w:tcPr>
          <w:p w14:paraId="26CD8A3D" w14:textId="01B6D13E" w:rsidR="00E0599F" w:rsidRPr="009B00CD" w:rsidRDefault="00E0599F" w:rsidP="00E0599F">
            <w:pPr>
              <w:spacing w:before="40" w:after="40"/>
              <w:rPr>
                <w:rFonts w:cs="Calibri"/>
                <w:color w:val="292929"/>
                <w:sz w:val="16"/>
                <w:szCs w:val="18"/>
              </w:rPr>
            </w:pPr>
            <w:r w:rsidRPr="009B00CD">
              <w:rPr>
                <w:rFonts w:cs="Calibri"/>
                <w:color w:val="292929"/>
                <w:sz w:val="16"/>
                <w:szCs w:val="18"/>
              </w:rPr>
              <w:t xml:space="preserve">Reefer </w:t>
            </w:r>
            <w:r w:rsidR="00B472E6">
              <w:rPr>
                <w:rFonts w:cs="Calibri"/>
                <w:color w:val="292929"/>
                <w:sz w:val="16"/>
                <w:szCs w:val="18"/>
              </w:rPr>
              <w:t xml:space="preserve">Storage, </w:t>
            </w:r>
            <w:r w:rsidRPr="009B00CD">
              <w:rPr>
                <w:rFonts w:cs="Calibri"/>
                <w:color w:val="292929"/>
                <w:sz w:val="16"/>
                <w:szCs w:val="18"/>
              </w:rPr>
              <w:t>Power &amp; Monitoring (Monday to Friday)</w:t>
            </w:r>
          </w:p>
        </w:tc>
        <w:tc>
          <w:tcPr>
            <w:tcW w:w="2693" w:type="dxa"/>
            <w:tcBorders>
              <w:top w:val="single" w:sz="4" w:space="0" w:color="auto"/>
              <w:left w:val="single" w:sz="4" w:space="0" w:color="auto"/>
              <w:bottom w:val="single" w:sz="4" w:space="0" w:color="auto"/>
              <w:right w:val="single" w:sz="4" w:space="0" w:color="auto"/>
            </w:tcBorders>
            <w:vAlign w:val="center"/>
            <w:hideMark/>
          </w:tcPr>
          <w:p w14:paraId="363D0AB8" w14:textId="6009CB64" w:rsidR="00E0599F" w:rsidRPr="009B00CD" w:rsidRDefault="00E0599F" w:rsidP="00E0599F">
            <w:pPr>
              <w:spacing w:before="40" w:after="40"/>
              <w:rPr>
                <w:rFonts w:cs="Calibri"/>
                <w:color w:val="292929"/>
                <w:sz w:val="16"/>
                <w:szCs w:val="18"/>
              </w:rPr>
            </w:pPr>
            <w:r w:rsidRPr="009B00CD">
              <w:rPr>
                <w:rFonts w:cs="Calibri"/>
                <w:color w:val="292929"/>
                <w:sz w:val="16"/>
                <w:szCs w:val="18"/>
              </w:rPr>
              <w:t>$</w:t>
            </w:r>
            <w:r>
              <w:rPr>
                <w:rFonts w:cs="Calibri"/>
                <w:color w:val="292929"/>
                <w:sz w:val="16"/>
                <w:szCs w:val="18"/>
              </w:rPr>
              <w:t>55</w:t>
            </w:r>
            <w:r w:rsidRPr="009B00CD">
              <w:rPr>
                <w:rFonts w:cs="Calibri"/>
                <w:color w:val="292929"/>
                <w:sz w:val="16"/>
                <w:szCs w:val="18"/>
              </w:rPr>
              <w:t xml:space="preserve">.00 </w:t>
            </w:r>
            <w:r w:rsidRPr="009B00CD">
              <w:rPr>
                <w:rFonts w:cs="Calibri"/>
                <w:color w:val="FF0000"/>
                <w:sz w:val="16"/>
                <w:szCs w:val="18"/>
              </w:rPr>
              <w:t>Per Container, Per Day</w:t>
            </w:r>
          </w:p>
        </w:tc>
        <w:tc>
          <w:tcPr>
            <w:tcW w:w="2693" w:type="dxa"/>
            <w:tcBorders>
              <w:top w:val="single" w:sz="4" w:space="0" w:color="auto"/>
              <w:left w:val="single" w:sz="4" w:space="0" w:color="auto"/>
              <w:bottom w:val="single" w:sz="4" w:space="0" w:color="auto"/>
              <w:right w:val="single" w:sz="4" w:space="0" w:color="auto"/>
            </w:tcBorders>
            <w:hideMark/>
          </w:tcPr>
          <w:p w14:paraId="5ED11666" w14:textId="2E273CEC" w:rsidR="00E0599F" w:rsidRPr="009B00CD" w:rsidRDefault="00E0599F" w:rsidP="00E0599F">
            <w:pPr>
              <w:spacing w:before="40" w:after="40"/>
              <w:rPr>
                <w:rFonts w:cs="Calibri"/>
                <w:color w:val="292929"/>
                <w:sz w:val="16"/>
                <w:szCs w:val="18"/>
              </w:rPr>
            </w:pPr>
            <w:r w:rsidRPr="009B00CD">
              <w:rPr>
                <w:rFonts w:cs="Calibri"/>
                <w:color w:val="292929"/>
                <w:sz w:val="16"/>
                <w:szCs w:val="18"/>
              </w:rPr>
              <w:t>$</w:t>
            </w:r>
            <w:r>
              <w:rPr>
                <w:rFonts w:cs="Calibri"/>
                <w:color w:val="292929"/>
                <w:sz w:val="16"/>
                <w:szCs w:val="18"/>
              </w:rPr>
              <w:t>7</w:t>
            </w:r>
            <w:r w:rsidRPr="009B00CD">
              <w:rPr>
                <w:rFonts w:cs="Calibri"/>
                <w:color w:val="292929"/>
                <w:sz w:val="16"/>
                <w:szCs w:val="18"/>
              </w:rPr>
              <w:t xml:space="preserve">5.00 </w:t>
            </w:r>
            <w:r w:rsidRPr="009B00CD">
              <w:rPr>
                <w:rFonts w:cs="Calibri"/>
                <w:color w:val="FF0000"/>
                <w:sz w:val="16"/>
                <w:szCs w:val="18"/>
              </w:rPr>
              <w:t>Per Container, Per Day</w:t>
            </w:r>
          </w:p>
        </w:tc>
      </w:tr>
      <w:tr w:rsidR="00E0599F" w:rsidRPr="009B00CD" w14:paraId="36C5FC61" w14:textId="77777777" w:rsidTr="00A037F3">
        <w:tc>
          <w:tcPr>
            <w:tcW w:w="5070" w:type="dxa"/>
            <w:tcBorders>
              <w:top w:val="single" w:sz="4" w:space="0" w:color="auto"/>
              <w:left w:val="single" w:sz="4" w:space="0" w:color="auto"/>
              <w:bottom w:val="single" w:sz="4" w:space="0" w:color="auto"/>
              <w:right w:val="single" w:sz="4" w:space="0" w:color="auto"/>
            </w:tcBorders>
            <w:vAlign w:val="center"/>
            <w:hideMark/>
          </w:tcPr>
          <w:p w14:paraId="5DB5E203" w14:textId="65C96EF7" w:rsidR="00E0599F" w:rsidRPr="009B00CD" w:rsidRDefault="00E0599F" w:rsidP="00E0599F">
            <w:pPr>
              <w:spacing w:before="40" w:after="40"/>
              <w:rPr>
                <w:rFonts w:cs="Calibri"/>
                <w:color w:val="292929"/>
                <w:sz w:val="16"/>
                <w:szCs w:val="18"/>
              </w:rPr>
            </w:pPr>
            <w:r w:rsidRPr="009B00CD">
              <w:rPr>
                <w:rFonts w:cs="Calibri"/>
                <w:color w:val="292929"/>
                <w:sz w:val="16"/>
                <w:szCs w:val="18"/>
              </w:rPr>
              <w:t xml:space="preserve">Reefer </w:t>
            </w:r>
            <w:r w:rsidR="00B472E6">
              <w:rPr>
                <w:rFonts w:cs="Calibri"/>
                <w:color w:val="292929"/>
                <w:sz w:val="16"/>
                <w:szCs w:val="18"/>
              </w:rPr>
              <w:t xml:space="preserve">Storage, </w:t>
            </w:r>
            <w:r w:rsidRPr="009B00CD">
              <w:rPr>
                <w:rFonts w:cs="Calibri"/>
                <w:color w:val="292929"/>
                <w:sz w:val="16"/>
                <w:szCs w:val="18"/>
              </w:rPr>
              <w:t>Power &amp; Monitoring (Saturday, Sunday &amp; Public Holidays)</w:t>
            </w:r>
          </w:p>
        </w:tc>
        <w:tc>
          <w:tcPr>
            <w:tcW w:w="2693" w:type="dxa"/>
            <w:tcBorders>
              <w:top w:val="single" w:sz="4" w:space="0" w:color="auto"/>
              <w:left w:val="single" w:sz="4" w:space="0" w:color="auto"/>
              <w:bottom w:val="single" w:sz="4" w:space="0" w:color="auto"/>
              <w:right w:val="single" w:sz="4" w:space="0" w:color="auto"/>
            </w:tcBorders>
            <w:vAlign w:val="center"/>
            <w:hideMark/>
          </w:tcPr>
          <w:p w14:paraId="25AC81E8" w14:textId="1B2778DF" w:rsidR="00E0599F" w:rsidRPr="009B00CD" w:rsidRDefault="00E0599F" w:rsidP="00E0599F">
            <w:pPr>
              <w:spacing w:before="40" w:after="40"/>
              <w:rPr>
                <w:rFonts w:cs="Calibri"/>
                <w:color w:val="292929"/>
                <w:sz w:val="16"/>
                <w:szCs w:val="18"/>
              </w:rPr>
            </w:pPr>
            <w:r w:rsidRPr="009B00CD">
              <w:rPr>
                <w:rFonts w:cs="Calibri"/>
                <w:color w:val="292929"/>
                <w:sz w:val="16"/>
                <w:szCs w:val="18"/>
              </w:rPr>
              <w:t>$2</w:t>
            </w:r>
            <w:r>
              <w:rPr>
                <w:rFonts w:cs="Calibri"/>
                <w:color w:val="292929"/>
                <w:sz w:val="16"/>
                <w:szCs w:val="18"/>
              </w:rPr>
              <w:t>1</w:t>
            </w:r>
            <w:r w:rsidRPr="009B00CD">
              <w:rPr>
                <w:rFonts w:cs="Calibri"/>
                <w:color w:val="292929"/>
                <w:sz w:val="16"/>
                <w:szCs w:val="18"/>
              </w:rPr>
              <w:t xml:space="preserve">0.00 </w:t>
            </w:r>
            <w:r w:rsidRPr="009B00CD">
              <w:rPr>
                <w:rFonts w:cs="Calibri"/>
                <w:color w:val="FF0000"/>
                <w:sz w:val="16"/>
                <w:szCs w:val="18"/>
              </w:rPr>
              <w:t>Per Container, Per Day</w:t>
            </w:r>
          </w:p>
        </w:tc>
        <w:tc>
          <w:tcPr>
            <w:tcW w:w="2693" w:type="dxa"/>
            <w:tcBorders>
              <w:top w:val="single" w:sz="4" w:space="0" w:color="auto"/>
              <w:left w:val="single" w:sz="4" w:space="0" w:color="auto"/>
              <w:bottom w:val="single" w:sz="4" w:space="0" w:color="auto"/>
              <w:right w:val="single" w:sz="4" w:space="0" w:color="auto"/>
            </w:tcBorders>
            <w:vAlign w:val="center"/>
            <w:hideMark/>
          </w:tcPr>
          <w:p w14:paraId="66005B93" w14:textId="5298D7AF" w:rsidR="00E0599F" w:rsidRPr="009B00CD" w:rsidRDefault="00E0599F" w:rsidP="00E0599F">
            <w:pPr>
              <w:spacing w:before="40" w:after="40"/>
              <w:rPr>
                <w:rFonts w:cs="Calibri"/>
                <w:color w:val="292929"/>
                <w:sz w:val="16"/>
                <w:szCs w:val="18"/>
              </w:rPr>
            </w:pPr>
            <w:r w:rsidRPr="009B00CD">
              <w:rPr>
                <w:rFonts w:cs="Calibri"/>
                <w:color w:val="292929"/>
                <w:sz w:val="16"/>
                <w:szCs w:val="18"/>
              </w:rPr>
              <w:t>$2</w:t>
            </w:r>
            <w:r>
              <w:rPr>
                <w:rFonts w:cs="Calibri"/>
                <w:color w:val="292929"/>
                <w:sz w:val="16"/>
                <w:szCs w:val="18"/>
              </w:rPr>
              <w:t>1</w:t>
            </w:r>
            <w:r w:rsidRPr="009B00CD">
              <w:rPr>
                <w:rFonts w:cs="Calibri"/>
                <w:color w:val="292929"/>
                <w:sz w:val="16"/>
                <w:szCs w:val="18"/>
              </w:rPr>
              <w:t xml:space="preserve">0.00 </w:t>
            </w:r>
            <w:r w:rsidRPr="009B00CD">
              <w:rPr>
                <w:rFonts w:cs="Calibri"/>
                <w:color w:val="FF0000"/>
                <w:sz w:val="16"/>
                <w:szCs w:val="18"/>
              </w:rPr>
              <w:t>Per Container, Per Day</w:t>
            </w:r>
          </w:p>
        </w:tc>
      </w:tr>
      <w:tr w:rsidR="00E0599F" w:rsidRPr="009B00CD" w14:paraId="241EAD18" w14:textId="77777777" w:rsidTr="00A037F3">
        <w:tc>
          <w:tcPr>
            <w:tcW w:w="5070" w:type="dxa"/>
            <w:tcBorders>
              <w:top w:val="single" w:sz="4" w:space="0" w:color="auto"/>
              <w:left w:val="single" w:sz="4" w:space="0" w:color="auto"/>
              <w:bottom w:val="single" w:sz="4" w:space="0" w:color="auto"/>
              <w:right w:val="single" w:sz="4" w:space="0" w:color="auto"/>
            </w:tcBorders>
            <w:vAlign w:val="center"/>
          </w:tcPr>
          <w:p w14:paraId="646FF73E" w14:textId="77777777" w:rsidR="00E0599F" w:rsidRPr="009B00CD" w:rsidRDefault="00E0599F" w:rsidP="00E0599F">
            <w:pPr>
              <w:spacing w:before="40" w:after="40"/>
              <w:rPr>
                <w:rFonts w:cs="Calibri"/>
                <w:color w:val="292929"/>
                <w:sz w:val="16"/>
                <w:szCs w:val="18"/>
              </w:rPr>
            </w:pPr>
            <w:r w:rsidRPr="009B00CD">
              <w:rPr>
                <w:rFonts w:cs="Calibri"/>
                <w:color w:val="292929"/>
                <w:sz w:val="16"/>
                <w:szCs w:val="18"/>
              </w:rPr>
              <w:t>Genset Hire (min 2 days)</w:t>
            </w:r>
          </w:p>
        </w:tc>
        <w:tc>
          <w:tcPr>
            <w:tcW w:w="2693" w:type="dxa"/>
            <w:tcBorders>
              <w:top w:val="single" w:sz="4" w:space="0" w:color="auto"/>
              <w:left w:val="single" w:sz="4" w:space="0" w:color="auto"/>
              <w:bottom w:val="single" w:sz="4" w:space="0" w:color="auto"/>
              <w:right w:val="single" w:sz="4" w:space="0" w:color="auto"/>
            </w:tcBorders>
            <w:vAlign w:val="center"/>
          </w:tcPr>
          <w:p w14:paraId="366CF5D8" w14:textId="77777777" w:rsidR="00E0599F" w:rsidRPr="009B00CD" w:rsidRDefault="00E0599F" w:rsidP="00E0599F">
            <w:pPr>
              <w:spacing w:before="40" w:after="40"/>
              <w:rPr>
                <w:rFonts w:cs="Calibri"/>
                <w:color w:val="292929"/>
                <w:sz w:val="16"/>
                <w:szCs w:val="18"/>
              </w:rPr>
            </w:pPr>
            <w:r w:rsidRPr="009B00CD">
              <w:rPr>
                <w:rFonts w:cs="Calibri"/>
                <w:color w:val="292929"/>
                <w:sz w:val="16"/>
                <w:szCs w:val="18"/>
              </w:rPr>
              <w:t xml:space="preserve">$150.00 </w:t>
            </w:r>
            <w:r w:rsidRPr="009B00CD">
              <w:rPr>
                <w:rFonts w:cs="Calibri"/>
                <w:color w:val="FF0000"/>
                <w:sz w:val="16"/>
                <w:szCs w:val="18"/>
              </w:rPr>
              <w:t>Per Day, Per Trailer</w:t>
            </w:r>
          </w:p>
        </w:tc>
        <w:tc>
          <w:tcPr>
            <w:tcW w:w="2693" w:type="dxa"/>
            <w:tcBorders>
              <w:top w:val="single" w:sz="4" w:space="0" w:color="auto"/>
              <w:left w:val="single" w:sz="4" w:space="0" w:color="auto"/>
              <w:bottom w:val="single" w:sz="4" w:space="0" w:color="auto"/>
              <w:right w:val="single" w:sz="4" w:space="0" w:color="auto"/>
            </w:tcBorders>
          </w:tcPr>
          <w:p w14:paraId="0D201DAA" w14:textId="77777777" w:rsidR="00E0599F" w:rsidRPr="009B00CD" w:rsidRDefault="00E0599F" w:rsidP="00E0599F">
            <w:pPr>
              <w:spacing w:before="40" w:after="40"/>
              <w:rPr>
                <w:rFonts w:cs="Calibri"/>
                <w:color w:val="292929"/>
                <w:sz w:val="16"/>
                <w:szCs w:val="18"/>
              </w:rPr>
            </w:pPr>
            <w:r w:rsidRPr="009B00CD">
              <w:rPr>
                <w:rFonts w:cs="Calibri"/>
                <w:color w:val="292929"/>
                <w:sz w:val="16"/>
                <w:szCs w:val="18"/>
              </w:rPr>
              <w:t xml:space="preserve">$150.00 </w:t>
            </w:r>
            <w:r w:rsidRPr="009B00CD">
              <w:rPr>
                <w:rFonts w:cs="Calibri"/>
                <w:color w:val="FF0000"/>
                <w:sz w:val="16"/>
                <w:szCs w:val="18"/>
              </w:rPr>
              <w:t>Per Day, Per Trailer</w:t>
            </w:r>
          </w:p>
        </w:tc>
      </w:tr>
      <w:tr w:rsidR="00E0599F" w:rsidRPr="009B00CD" w14:paraId="559296D0" w14:textId="77777777" w:rsidTr="00A037F3">
        <w:tc>
          <w:tcPr>
            <w:tcW w:w="5070" w:type="dxa"/>
            <w:tcBorders>
              <w:top w:val="single" w:sz="4" w:space="0" w:color="auto"/>
              <w:left w:val="single" w:sz="4" w:space="0" w:color="auto"/>
              <w:bottom w:val="single" w:sz="4" w:space="0" w:color="auto"/>
              <w:right w:val="single" w:sz="4" w:space="0" w:color="auto"/>
            </w:tcBorders>
            <w:vAlign w:val="center"/>
            <w:hideMark/>
          </w:tcPr>
          <w:p w14:paraId="47E33D3F" w14:textId="77777777" w:rsidR="00E0599F" w:rsidRPr="009B00CD" w:rsidRDefault="00E0599F" w:rsidP="00E0599F">
            <w:pPr>
              <w:spacing w:before="40" w:after="40"/>
              <w:rPr>
                <w:rFonts w:cs="Calibri"/>
                <w:color w:val="292929"/>
                <w:sz w:val="16"/>
                <w:szCs w:val="18"/>
              </w:rPr>
            </w:pPr>
            <w:r w:rsidRPr="009B00CD">
              <w:rPr>
                <w:rFonts w:cs="Calibri"/>
                <w:color w:val="292929"/>
                <w:sz w:val="16"/>
                <w:szCs w:val="18"/>
              </w:rPr>
              <w:t>Dangerous Goods Surcharge</w:t>
            </w:r>
          </w:p>
        </w:tc>
        <w:tc>
          <w:tcPr>
            <w:tcW w:w="2693" w:type="dxa"/>
            <w:tcBorders>
              <w:top w:val="single" w:sz="4" w:space="0" w:color="auto"/>
              <w:left w:val="single" w:sz="4" w:space="0" w:color="auto"/>
              <w:bottom w:val="single" w:sz="4" w:space="0" w:color="auto"/>
              <w:right w:val="single" w:sz="4" w:space="0" w:color="auto"/>
            </w:tcBorders>
            <w:vAlign w:val="center"/>
            <w:hideMark/>
          </w:tcPr>
          <w:p w14:paraId="73B17752" w14:textId="77777777" w:rsidR="00E0599F" w:rsidRPr="009B00CD" w:rsidRDefault="00E0599F" w:rsidP="00E0599F">
            <w:pPr>
              <w:spacing w:before="40" w:after="40"/>
              <w:rPr>
                <w:rFonts w:cs="Calibri"/>
                <w:color w:val="292929"/>
                <w:sz w:val="16"/>
                <w:szCs w:val="18"/>
              </w:rPr>
            </w:pPr>
            <w:r w:rsidRPr="009B00CD">
              <w:rPr>
                <w:rFonts w:cs="Calibri"/>
                <w:color w:val="292929"/>
                <w:sz w:val="16"/>
                <w:szCs w:val="18"/>
              </w:rPr>
              <w:t xml:space="preserve">15% </w:t>
            </w:r>
            <w:r w:rsidRPr="009B00CD">
              <w:rPr>
                <w:rFonts w:cs="Calibri"/>
                <w:color w:val="FF0000"/>
                <w:sz w:val="16"/>
                <w:szCs w:val="18"/>
              </w:rPr>
              <w:t>Addition to Transport Rate</w:t>
            </w:r>
          </w:p>
        </w:tc>
        <w:tc>
          <w:tcPr>
            <w:tcW w:w="2693" w:type="dxa"/>
            <w:tcBorders>
              <w:top w:val="single" w:sz="4" w:space="0" w:color="auto"/>
              <w:left w:val="single" w:sz="4" w:space="0" w:color="auto"/>
              <w:bottom w:val="single" w:sz="4" w:space="0" w:color="auto"/>
              <w:right w:val="single" w:sz="4" w:space="0" w:color="auto"/>
            </w:tcBorders>
            <w:hideMark/>
          </w:tcPr>
          <w:p w14:paraId="7A3B7208" w14:textId="77777777" w:rsidR="00E0599F" w:rsidRPr="009B00CD" w:rsidRDefault="00E0599F" w:rsidP="00E0599F">
            <w:pPr>
              <w:spacing w:before="40" w:after="40"/>
              <w:rPr>
                <w:rFonts w:cs="Calibri"/>
                <w:color w:val="292929"/>
                <w:sz w:val="16"/>
                <w:szCs w:val="18"/>
              </w:rPr>
            </w:pPr>
            <w:r w:rsidRPr="009B00CD">
              <w:rPr>
                <w:rFonts w:cs="Calibri"/>
                <w:color w:val="292929"/>
                <w:sz w:val="16"/>
                <w:szCs w:val="18"/>
              </w:rPr>
              <w:t xml:space="preserve">15% </w:t>
            </w:r>
            <w:r w:rsidRPr="009B00CD">
              <w:rPr>
                <w:rFonts w:cs="Calibri"/>
                <w:color w:val="FF0000"/>
                <w:sz w:val="16"/>
                <w:szCs w:val="18"/>
              </w:rPr>
              <w:t>Addition to Transport Rate</w:t>
            </w:r>
          </w:p>
        </w:tc>
      </w:tr>
      <w:tr w:rsidR="00E0599F" w:rsidRPr="009B00CD" w14:paraId="22483B82" w14:textId="77777777" w:rsidTr="00A037F3">
        <w:tc>
          <w:tcPr>
            <w:tcW w:w="5070" w:type="dxa"/>
            <w:tcBorders>
              <w:top w:val="single" w:sz="4" w:space="0" w:color="auto"/>
              <w:left w:val="single" w:sz="4" w:space="0" w:color="auto"/>
              <w:bottom w:val="single" w:sz="4" w:space="0" w:color="auto"/>
              <w:right w:val="single" w:sz="4" w:space="0" w:color="auto"/>
            </w:tcBorders>
            <w:vAlign w:val="center"/>
            <w:hideMark/>
          </w:tcPr>
          <w:p w14:paraId="73B097C7" w14:textId="77777777" w:rsidR="00E0599F" w:rsidRPr="009B00CD" w:rsidRDefault="00E0599F" w:rsidP="00E0599F">
            <w:pPr>
              <w:spacing w:before="40" w:after="40"/>
              <w:rPr>
                <w:rFonts w:cs="Calibri"/>
                <w:color w:val="292929"/>
                <w:sz w:val="16"/>
                <w:szCs w:val="18"/>
              </w:rPr>
            </w:pPr>
            <w:r w:rsidRPr="009B00CD">
              <w:rPr>
                <w:rFonts w:cs="Calibri"/>
                <w:color w:val="292929"/>
                <w:sz w:val="16"/>
                <w:szCs w:val="18"/>
              </w:rPr>
              <w:t>One Way/Single Trip Deliveries</w:t>
            </w:r>
          </w:p>
        </w:tc>
        <w:tc>
          <w:tcPr>
            <w:tcW w:w="2693" w:type="dxa"/>
            <w:tcBorders>
              <w:top w:val="single" w:sz="4" w:space="0" w:color="auto"/>
              <w:left w:val="single" w:sz="4" w:space="0" w:color="auto"/>
              <w:bottom w:val="single" w:sz="4" w:space="0" w:color="auto"/>
              <w:right w:val="single" w:sz="4" w:space="0" w:color="auto"/>
            </w:tcBorders>
            <w:vAlign w:val="center"/>
            <w:hideMark/>
          </w:tcPr>
          <w:p w14:paraId="58BBB4E9" w14:textId="77777777" w:rsidR="00E0599F" w:rsidRPr="009B00CD" w:rsidRDefault="00E0599F" w:rsidP="00E0599F">
            <w:pPr>
              <w:spacing w:before="40" w:after="40"/>
              <w:rPr>
                <w:rFonts w:cs="Calibri"/>
                <w:color w:val="292929"/>
                <w:sz w:val="16"/>
                <w:szCs w:val="18"/>
              </w:rPr>
            </w:pPr>
            <w:r w:rsidRPr="009B00CD">
              <w:rPr>
                <w:rFonts w:cs="Calibri"/>
                <w:color w:val="292929"/>
                <w:sz w:val="16"/>
                <w:szCs w:val="18"/>
              </w:rPr>
              <w:t xml:space="preserve">65% </w:t>
            </w:r>
            <w:r w:rsidRPr="009B00CD">
              <w:rPr>
                <w:rFonts w:cs="Calibri"/>
                <w:color w:val="FF0000"/>
                <w:sz w:val="16"/>
                <w:szCs w:val="18"/>
              </w:rPr>
              <w:t>of Transport Rate</w:t>
            </w:r>
          </w:p>
        </w:tc>
        <w:tc>
          <w:tcPr>
            <w:tcW w:w="2693" w:type="dxa"/>
            <w:tcBorders>
              <w:top w:val="single" w:sz="4" w:space="0" w:color="auto"/>
              <w:left w:val="single" w:sz="4" w:space="0" w:color="auto"/>
              <w:bottom w:val="single" w:sz="4" w:space="0" w:color="auto"/>
              <w:right w:val="single" w:sz="4" w:space="0" w:color="auto"/>
            </w:tcBorders>
            <w:hideMark/>
          </w:tcPr>
          <w:p w14:paraId="34184628" w14:textId="77777777" w:rsidR="00E0599F" w:rsidRPr="009B00CD" w:rsidRDefault="00E0599F" w:rsidP="00E0599F">
            <w:pPr>
              <w:spacing w:before="40" w:after="40"/>
              <w:rPr>
                <w:rFonts w:cs="Calibri"/>
                <w:color w:val="292929"/>
                <w:sz w:val="16"/>
                <w:szCs w:val="18"/>
              </w:rPr>
            </w:pPr>
            <w:r w:rsidRPr="009B00CD">
              <w:rPr>
                <w:rFonts w:cs="Calibri"/>
                <w:color w:val="292929"/>
                <w:sz w:val="16"/>
                <w:szCs w:val="18"/>
              </w:rPr>
              <w:t xml:space="preserve">65% </w:t>
            </w:r>
            <w:r w:rsidRPr="009B00CD">
              <w:rPr>
                <w:rFonts w:cs="Calibri"/>
                <w:color w:val="FF0000"/>
                <w:sz w:val="16"/>
                <w:szCs w:val="18"/>
              </w:rPr>
              <w:t>of Transport Rate</w:t>
            </w:r>
          </w:p>
        </w:tc>
      </w:tr>
      <w:tr w:rsidR="00E0599F" w:rsidRPr="009B00CD" w14:paraId="53EBFEC1" w14:textId="77777777" w:rsidTr="00A037F3">
        <w:tc>
          <w:tcPr>
            <w:tcW w:w="5070" w:type="dxa"/>
            <w:tcBorders>
              <w:top w:val="single" w:sz="4" w:space="0" w:color="auto"/>
              <w:left w:val="single" w:sz="4" w:space="0" w:color="auto"/>
              <w:bottom w:val="single" w:sz="4" w:space="0" w:color="auto"/>
              <w:right w:val="single" w:sz="4" w:space="0" w:color="auto"/>
            </w:tcBorders>
            <w:vAlign w:val="center"/>
            <w:hideMark/>
          </w:tcPr>
          <w:p w14:paraId="481FAEF0" w14:textId="77777777" w:rsidR="00E0599F" w:rsidRPr="009B00CD" w:rsidRDefault="00E0599F" w:rsidP="00E0599F">
            <w:pPr>
              <w:spacing w:before="40" w:after="40"/>
              <w:rPr>
                <w:rFonts w:cs="Calibri"/>
                <w:color w:val="292929"/>
                <w:sz w:val="16"/>
                <w:szCs w:val="18"/>
              </w:rPr>
            </w:pPr>
            <w:r w:rsidRPr="009B00CD">
              <w:rPr>
                <w:rFonts w:cs="Calibri"/>
                <w:color w:val="292929"/>
                <w:sz w:val="16"/>
                <w:szCs w:val="18"/>
              </w:rPr>
              <w:t xml:space="preserve">Futile Trip </w:t>
            </w:r>
          </w:p>
        </w:tc>
        <w:tc>
          <w:tcPr>
            <w:tcW w:w="2693" w:type="dxa"/>
            <w:tcBorders>
              <w:top w:val="single" w:sz="4" w:space="0" w:color="auto"/>
              <w:left w:val="single" w:sz="4" w:space="0" w:color="auto"/>
              <w:bottom w:val="single" w:sz="4" w:space="0" w:color="auto"/>
              <w:right w:val="single" w:sz="4" w:space="0" w:color="auto"/>
            </w:tcBorders>
            <w:vAlign w:val="center"/>
            <w:hideMark/>
          </w:tcPr>
          <w:p w14:paraId="0286F652" w14:textId="77777777" w:rsidR="00E0599F" w:rsidRPr="009B00CD" w:rsidRDefault="00E0599F" w:rsidP="00E0599F">
            <w:pPr>
              <w:spacing w:before="40" w:after="40"/>
              <w:rPr>
                <w:rFonts w:cs="Calibri"/>
                <w:color w:val="292929"/>
                <w:sz w:val="16"/>
                <w:szCs w:val="18"/>
              </w:rPr>
            </w:pPr>
            <w:r w:rsidRPr="009B00CD">
              <w:rPr>
                <w:rFonts w:cs="Calibri"/>
                <w:color w:val="292929"/>
                <w:sz w:val="16"/>
                <w:szCs w:val="18"/>
              </w:rPr>
              <w:t xml:space="preserve">65% </w:t>
            </w:r>
            <w:r w:rsidRPr="009B00CD">
              <w:rPr>
                <w:rFonts w:cs="Calibri"/>
                <w:color w:val="FF0000"/>
                <w:sz w:val="16"/>
                <w:szCs w:val="18"/>
              </w:rPr>
              <w:t>of Transport Rate</w:t>
            </w:r>
          </w:p>
        </w:tc>
        <w:tc>
          <w:tcPr>
            <w:tcW w:w="2693" w:type="dxa"/>
            <w:tcBorders>
              <w:top w:val="single" w:sz="4" w:space="0" w:color="auto"/>
              <w:left w:val="single" w:sz="4" w:space="0" w:color="auto"/>
              <w:bottom w:val="single" w:sz="4" w:space="0" w:color="auto"/>
              <w:right w:val="single" w:sz="4" w:space="0" w:color="auto"/>
            </w:tcBorders>
            <w:hideMark/>
          </w:tcPr>
          <w:p w14:paraId="0EA4660F" w14:textId="77777777" w:rsidR="00E0599F" w:rsidRPr="009B00CD" w:rsidRDefault="00E0599F" w:rsidP="00E0599F">
            <w:pPr>
              <w:spacing w:before="40" w:after="40"/>
              <w:rPr>
                <w:rFonts w:cs="Calibri"/>
                <w:color w:val="292929"/>
                <w:sz w:val="16"/>
                <w:szCs w:val="18"/>
              </w:rPr>
            </w:pPr>
            <w:r w:rsidRPr="009B00CD">
              <w:rPr>
                <w:rFonts w:cs="Calibri"/>
                <w:color w:val="292929"/>
                <w:sz w:val="16"/>
                <w:szCs w:val="18"/>
              </w:rPr>
              <w:t xml:space="preserve">65% </w:t>
            </w:r>
            <w:r w:rsidRPr="009B00CD">
              <w:rPr>
                <w:rFonts w:cs="Calibri"/>
                <w:color w:val="FF0000"/>
                <w:sz w:val="16"/>
                <w:szCs w:val="18"/>
              </w:rPr>
              <w:t>of Transport Rate</w:t>
            </w:r>
          </w:p>
        </w:tc>
      </w:tr>
      <w:tr w:rsidR="00E0599F" w:rsidRPr="009B00CD" w14:paraId="18CC33BD" w14:textId="77777777" w:rsidTr="00A037F3">
        <w:tc>
          <w:tcPr>
            <w:tcW w:w="5070" w:type="dxa"/>
            <w:tcBorders>
              <w:top w:val="single" w:sz="4" w:space="0" w:color="auto"/>
              <w:left w:val="single" w:sz="4" w:space="0" w:color="auto"/>
              <w:bottom w:val="single" w:sz="4" w:space="0" w:color="auto"/>
              <w:right w:val="single" w:sz="4" w:space="0" w:color="auto"/>
            </w:tcBorders>
            <w:vAlign w:val="center"/>
            <w:hideMark/>
          </w:tcPr>
          <w:p w14:paraId="1F991086" w14:textId="4C97299E" w:rsidR="00E0599F" w:rsidRPr="009B00CD" w:rsidRDefault="00E0599F" w:rsidP="00E0599F">
            <w:pPr>
              <w:spacing w:before="40" w:after="40"/>
              <w:rPr>
                <w:rFonts w:cs="Calibri"/>
                <w:color w:val="292929"/>
                <w:sz w:val="16"/>
                <w:szCs w:val="18"/>
              </w:rPr>
            </w:pPr>
            <w:r w:rsidRPr="009B00CD">
              <w:rPr>
                <w:rFonts w:cs="Calibri"/>
                <w:color w:val="292929"/>
                <w:sz w:val="16"/>
                <w:szCs w:val="18"/>
              </w:rPr>
              <w:t>Verified Gross Mass, Weighbridge</w:t>
            </w:r>
          </w:p>
        </w:tc>
        <w:tc>
          <w:tcPr>
            <w:tcW w:w="2693" w:type="dxa"/>
            <w:tcBorders>
              <w:top w:val="single" w:sz="4" w:space="0" w:color="auto"/>
              <w:left w:val="single" w:sz="4" w:space="0" w:color="auto"/>
              <w:bottom w:val="single" w:sz="4" w:space="0" w:color="auto"/>
              <w:right w:val="single" w:sz="4" w:space="0" w:color="auto"/>
            </w:tcBorders>
            <w:vAlign w:val="center"/>
            <w:hideMark/>
          </w:tcPr>
          <w:p w14:paraId="4E1BB96C" w14:textId="77777777" w:rsidR="00E0599F" w:rsidRPr="009B00CD" w:rsidRDefault="00E0599F" w:rsidP="00E0599F">
            <w:pPr>
              <w:spacing w:before="40" w:after="40"/>
              <w:rPr>
                <w:rFonts w:cs="Calibri"/>
                <w:color w:val="292929"/>
                <w:sz w:val="16"/>
                <w:szCs w:val="18"/>
              </w:rPr>
            </w:pPr>
            <w:r w:rsidRPr="009B00CD">
              <w:rPr>
                <w:rFonts w:cs="Calibri"/>
                <w:color w:val="292929"/>
                <w:sz w:val="16"/>
                <w:szCs w:val="18"/>
              </w:rPr>
              <w:t xml:space="preserve">$50.00 </w:t>
            </w:r>
            <w:r w:rsidRPr="009B00CD">
              <w:rPr>
                <w:rFonts w:cs="Calibri"/>
                <w:color w:val="FF0000"/>
                <w:sz w:val="16"/>
                <w:szCs w:val="18"/>
              </w:rPr>
              <w:t>Per Container</w:t>
            </w:r>
          </w:p>
        </w:tc>
        <w:tc>
          <w:tcPr>
            <w:tcW w:w="2693" w:type="dxa"/>
            <w:tcBorders>
              <w:top w:val="single" w:sz="4" w:space="0" w:color="auto"/>
              <w:left w:val="single" w:sz="4" w:space="0" w:color="auto"/>
              <w:bottom w:val="single" w:sz="4" w:space="0" w:color="auto"/>
              <w:right w:val="single" w:sz="4" w:space="0" w:color="auto"/>
            </w:tcBorders>
            <w:hideMark/>
          </w:tcPr>
          <w:p w14:paraId="18A54EC9" w14:textId="77777777" w:rsidR="00E0599F" w:rsidRPr="009B00CD" w:rsidRDefault="00E0599F" w:rsidP="00E0599F">
            <w:pPr>
              <w:spacing w:before="40" w:after="40"/>
              <w:rPr>
                <w:rFonts w:cs="Calibri"/>
                <w:color w:val="292929"/>
                <w:sz w:val="16"/>
                <w:szCs w:val="18"/>
              </w:rPr>
            </w:pPr>
            <w:r w:rsidRPr="009B00CD">
              <w:rPr>
                <w:rFonts w:cs="Calibri"/>
                <w:color w:val="292929"/>
                <w:sz w:val="16"/>
                <w:szCs w:val="18"/>
              </w:rPr>
              <w:t xml:space="preserve">$50.00 </w:t>
            </w:r>
            <w:r w:rsidRPr="009B00CD">
              <w:rPr>
                <w:rFonts w:cs="Calibri"/>
                <w:color w:val="FF0000"/>
                <w:sz w:val="16"/>
                <w:szCs w:val="18"/>
              </w:rPr>
              <w:t>Per Container</w:t>
            </w:r>
          </w:p>
        </w:tc>
      </w:tr>
      <w:tr w:rsidR="00E0599F" w:rsidRPr="009B00CD" w14:paraId="1CED889B" w14:textId="77777777" w:rsidTr="00A037F3">
        <w:tc>
          <w:tcPr>
            <w:tcW w:w="5070" w:type="dxa"/>
            <w:tcBorders>
              <w:top w:val="single" w:sz="4" w:space="0" w:color="auto"/>
              <w:left w:val="single" w:sz="4" w:space="0" w:color="auto"/>
              <w:bottom w:val="single" w:sz="4" w:space="0" w:color="auto"/>
              <w:right w:val="single" w:sz="4" w:space="0" w:color="auto"/>
            </w:tcBorders>
            <w:vAlign w:val="center"/>
          </w:tcPr>
          <w:p w14:paraId="6CE98E68" w14:textId="77777777" w:rsidR="00E0599F" w:rsidRPr="009B00CD" w:rsidRDefault="00E0599F" w:rsidP="00E0599F">
            <w:pPr>
              <w:spacing w:before="40" w:after="40"/>
              <w:rPr>
                <w:rFonts w:cs="Calibri"/>
                <w:color w:val="292929"/>
                <w:sz w:val="16"/>
                <w:szCs w:val="18"/>
              </w:rPr>
            </w:pPr>
            <w:r w:rsidRPr="009B00CD">
              <w:rPr>
                <w:rFonts w:cs="Calibri"/>
                <w:color w:val="292929"/>
                <w:sz w:val="16"/>
                <w:szCs w:val="18"/>
              </w:rPr>
              <w:t xml:space="preserve">Demurrage – Conventional Trailer </w:t>
            </w:r>
          </w:p>
        </w:tc>
        <w:tc>
          <w:tcPr>
            <w:tcW w:w="2693" w:type="dxa"/>
            <w:tcBorders>
              <w:top w:val="single" w:sz="4" w:space="0" w:color="auto"/>
              <w:left w:val="single" w:sz="4" w:space="0" w:color="auto"/>
              <w:bottom w:val="single" w:sz="4" w:space="0" w:color="auto"/>
              <w:right w:val="single" w:sz="4" w:space="0" w:color="auto"/>
            </w:tcBorders>
            <w:vAlign w:val="center"/>
          </w:tcPr>
          <w:p w14:paraId="57092730" w14:textId="77777777" w:rsidR="00E0599F" w:rsidRPr="009B00CD" w:rsidRDefault="00E0599F" w:rsidP="00E0599F">
            <w:pPr>
              <w:spacing w:before="40" w:after="40"/>
              <w:rPr>
                <w:rFonts w:cs="Calibri"/>
                <w:color w:val="292929"/>
                <w:sz w:val="16"/>
                <w:szCs w:val="18"/>
              </w:rPr>
            </w:pPr>
            <w:r w:rsidRPr="009B00CD">
              <w:rPr>
                <w:rFonts w:cs="Calibri"/>
                <w:color w:val="292929"/>
                <w:sz w:val="16"/>
                <w:szCs w:val="18"/>
              </w:rPr>
              <w:t xml:space="preserve">$100.00 </w:t>
            </w:r>
            <w:r w:rsidRPr="009B00CD">
              <w:rPr>
                <w:rFonts w:cs="Calibri"/>
                <w:color w:val="FF0000"/>
                <w:sz w:val="16"/>
                <w:szCs w:val="18"/>
              </w:rPr>
              <w:t>Per Hour</w:t>
            </w:r>
          </w:p>
        </w:tc>
        <w:tc>
          <w:tcPr>
            <w:tcW w:w="2693" w:type="dxa"/>
            <w:tcBorders>
              <w:top w:val="single" w:sz="4" w:space="0" w:color="auto"/>
              <w:left w:val="single" w:sz="4" w:space="0" w:color="auto"/>
              <w:bottom w:val="single" w:sz="4" w:space="0" w:color="auto"/>
              <w:right w:val="single" w:sz="4" w:space="0" w:color="auto"/>
            </w:tcBorders>
          </w:tcPr>
          <w:p w14:paraId="15313C93" w14:textId="77777777" w:rsidR="00E0599F" w:rsidRPr="009B00CD" w:rsidRDefault="00E0599F" w:rsidP="00E0599F">
            <w:pPr>
              <w:spacing w:before="40" w:after="40"/>
              <w:rPr>
                <w:rFonts w:cs="Calibri"/>
                <w:color w:val="292929"/>
                <w:sz w:val="16"/>
                <w:szCs w:val="18"/>
              </w:rPr>
            </w:pPr>
            <w:r w:rsidRPr="009B00CD">
              <w:rPr>
                <w:rFonts w:cs="Calibri"/>
                <w:color w:val="292929"/>
                <w:sz w:val="16"/>
                <w:szCs w:val="18"/>
              </w:rPr>
              <w:t xml:space="preserve">$100.00 </w:t>
            </w:r>
            <w:r w:rsidRPr="009B00CD">
              <w:rPr>
                <w:rFonts w:cs="Calibri"/>
                <w:color w:val="FF0000"/>
                <w:sz w:val="16"/>
                <w:szCs w:val="18"/>
              </w:rPr>
              <w:t>Per Hour</w:t>
            </w:r>
            <w:r w:rsidRPr="009B00CD">
              <w:rPr>
                <w:rFonts w:cs="Calibri"/>
                <w:color w:val="292929"/>
                <w:sz w:val="16"/>
                <w:szCs w:val="18"/>
              </w:rPr>
              <w:t xml:space="preserve"> </w:t>
            </w:r>
          </w:p>
        </w:tc>
      </w:tr>
      <w:tr w:rsidR="00E0599F" w:rsidRPr="009B00CD" w14:paraId="4C974CE0" w14:textId="77777777" w:rsidTr="00A037F3">
        <w:tc>
          <w:tcPr>
            <w:tcW w:w="5070" w:type="dxa"/>
            <w:tcBorders>
              <w:top w:val="single" w:sz="4" w:space="0" w:color="auto"/>
              <w:left w:val="single" w:sz="4" w:space="0" w:color="auto"/>
              <w:bottom w:val="single" w:sz="4" w:space="0" w:color="auto"/>
              <w:right w:val="single" w:sz="4" w:space="0" w:color="auto"/>
            </w:tcBorders>
            <w:vAlign w:val="center"/>
            <w:hideMark/>
          </w:tcPr>
          <w:p w14:paraId="5F9E546F" w14:textId="77777777" w:rsidR="00E0599F" w:rsidRPr="009B00CD" w:rsidRDefault="00E0599F" w:rsidP="00E0599F">
            <w:pPr>
              <w:spacing w:before="40" w:after="40"/>
              <w:rPr>
                <w:rFonts w:cs="Calibri"/>
                <w:color w:val="292929"/>
                <w:sz w:val="16"/>
                <w:szCs w:val="18"/>
              </w:rPr>
            </w:pPr>
            <w:r w:rsidRPr="009B00CD">
              <w:rPr>
                <w:rFonts w:cs="Calibri"/>
                <w:color w:val="292929"/>
                <w:sz w:val="16"/>
                <w:szCs w:val="18"/>
              </w:rPr>
              <w:t xml:space="preserve">Demurrage – </w:t>
            </w:r>
            <w:proofErr w:type="spellStart"/>
            <w:r w:rsidRPr="009B00CD">
              <w:rPr>
                <w:rFonts w:cs="Calibri"/>
                <w:color w:val="292929"/>
                <w:sz w:val="16"/>
                <w:szCs w:val="18"/>
              </w:rPr>
              <w:t>Sideloader</w:t>
            </w:r>
            <w:proofErr w:type="spellEnd"/>
            <w:r w:rsidRPr="009B00CD">
              <w:rPr>
                <w:rFonts w:cs="Calibri"/>
                <w:color w:val="292929"/>
                <w:sz w:val="16"/>
                <w:szCs w:val="18"/>
              </w:rPr>
              <w:t xml:space="preserve"> Trailer</w:t>
            </w:r>
          </w:p>
        </w:tc>
        <w:tc>
          <w:tcPr>
            <w:tcW w:w="2693" w:type="dxa"/>
            <w:tcBorders>
              <w:top w:val="single" w:sz="4" w:space="0" w:color="auto"/>
              <w:left w:val="single" w:sz="4" w:space="0" w:color="auto"/>
              <w:bottom w:val="single" w:sz="4" w:space="0" w:color="auto"/>
              <w:right w:val="single" w:sz="4" w:space="0" w:color="auto"/>
            </w:tcBorders>
            <w:vAlign w:val="center"/>
            <w:hideMark/>
          </w:tcPr>
          <w:p w14:paraId="581A1405" w14:textId="77777777" w:rsidR="00E0599F" w:rsidRPr="009B00CD" w:rsidRDefault="00E0599F" w:rsidP="00E0599F">
            <w:pPr>
              <w:spacing w:before="40" w:after="40"/>
              <w:rPr>
                <w:rFonts w:cs="Calibri"/>
                <w:color w:val="292929"/>
                <w:sz w:val="16"/>
                <w:szCs w:val="18"/>
              </w:rPr>
            </w:pPr>
            <w:r w:rsidRPr="009B00CD">
              <w:rPr>
                <w:rFonts w:cs="Calibri"/>
                <w:color w:val="292929"/>
                <w:sz w:val="16"/>
                <w:szCs w:val="18"/>
              </w:rPr>
              <w:t xml:space="preserve">$125.00 </w:t>
            </w:r>
            <w:r w:rsidRPr="009B00CD">
              <w:rPr>
                <w:rFonts w:cs="Calibri"/>
                <w:color w:val="FF0000"/>
                <w:sz w:val="16"/>
                <w:szCs w:val="18"/>
              </w:rPr>
              <w:t>Per Hour</w:t>
            </w:r>
          </w:p>
        </w:tc>
        <w:tc>
          <w:tcPr>
            <w:tcW w:w="2693" w:type="dxa"/>
            <w:tcBorders>
              <w:top w:val="single" w:sz="4" w:space="0" w:color="auto"/>
              <w:left w:val="single" w:sz="4" w:space="0" w:color="auto"/>
              <w:bottom w:val="single" w:sz="4" w:space="0" w:color="auto"/>
              <w:right w:val="single" w:sz="4" w:space="0" w:color="auto"/>
            </w:tcBorders>
            <w:hideMark/>
          </w:tcPr>
          <w:p w14:paraId="7B7EDAA8" w14:textId="77777777" w:rsidR="00E0599F" w:rsidRPr="009B00CD" w:rsidRDefault="00E0599F" w:rsidP="00E0599F">
            <w:pPr>
              <w:spacing w:before="40" w:after="40"/>
              <w:rPr>
                <w:rFonts w:cs="Calibri"/>
                <w:color w:val="292929"/>
                <w:sz w:val="16"/>
                <w:szCs w:val="18"/>
              </w:rPr>
            </w:pPr>
            <w:r w:rsidRPr="009B00CD">
              <w:rPr>
                <w:rFonts w:cs="Calibri"/>
                <w:color w:val="292929"/>
                <w:sz w:val="16"/>
                <w:szCs w:val="18"/>
              </w:rPr>
              <w:t xml:space="preserve">$125.00 </w:t>
            </w:r>
            <w:r w:rsidRPr="009B00CD">
              <w:rPr>
                <w:rFonts w:cs="Calibri"/>
                <w:color w:val="FF0000"/>
                <w:sz w:val="16"/>
                <w:szCs w:val="18"/>
              </w:rPr>
              <w:t>Per Hour</w:t>
            </w:r>
          </w:p>
        </w:tc>
      </w:tr>
      <w:tr w:rsidR="00E0599F" w:rsidRPr="009B00CD" w14:paraId="6364B5AF" w14:textId="77777777" w:rsidTr="00A037F3">
        <w:tc>
          <w:tcPr>
            <w:tcW w:w="5070" w:type="dxa"/>
            <w:tcBorders>
              <w:top w:val="single" w:sz="4" w:space="0" w:color="auto"/>
              <w:left w:val="single" w:sz="4" w:space="0" w:color="auto"/>
              <w:bottom w:val="single" w:sz="4" w:space="0" w:color="auto"/>
              <w:right w:val="single" w:sz="4" w:space="0" w:color="auto"/>
            </w:tcBorders>
            <w:vAlign w:val="center"/>
            <w:hideMark/>
          </w:tcPr>
          <w:p w14:paraId="636D124D" w14:textId="77777777" w:rsidR="00E0599F" w:rsidRPr="009B00CD" w:rsidRDefault="00E0599F" w:rsidP="00E0599F">
            <w:pPr>
              <w:spacing w:before="40" w:after="40"/>
              <w:rPr>
                <w:rFonts w:cs="Calibri"/>
                <w:color w:val="292929"/>
                <w:sz w:val="16"/>
                <w:szCs w:val="18"/>
              </w:rPr>
            </w:pPr>
            <w:r w:rsidRPr="009B00CD">
              <w:rPr>
                <w:rFonts w:cs="Calibri"/>
                <w:color w:val="292929"/>
                <w:sz w:val="16"/>
                <w:szCs w:val="18"/>
              </w:rPr>
              <w:t xml:space="preserve">Demurrage – 45’ Tautliner Semi Trailer  </w:t>
            </w:r>
          </w:p>
        </w:tc>
        <w:tc>
          <w:tcPr>
            <w:tcW w:w="2693" w:type="dxa"/>
            <w:tcBorders>
              <w:top w:val="single" w:sz="4" w:space="0" w:color="auto"/>
              <w:left w:val="single" w:sz="4" w:space="0" w:color="auto"/>
              <w:bottom w:val="single" w:sz="4" w:space="0" w:color="auto"/>
              <w:right w:val="single" w:sz="4" w:space="0" w:color="auto"/>
            </w:tcBorders>
            <w:vAlign w:val="center"/>
            <w:hideMark/>
          </w:tcPr>
          <w:p w14:paraId="6A640783" w14:textId="77777777" w:rsidR="00E0599F" w:rsidRPr="009B00CD" w:rsidRDefault="00E0599F" w:rsidP="00E0599F">
            <w:pPr>
              <w:spacing w:before="40" w:after="40"/>
              <w:rPr>
                <w:rFonts w:cs="Calibri"/>
                <w:color w:val="292929"/>
                <w:sz w:val="16"/>
                <w:szCs w:val="18"/>
              </w:rPr>
            </w:pPr>
            <w:r w:rsidRPr="009B00CD">
              <w:rPr>
                <w:rFonts w:cs="Calibri"/>
                <w:color w:val="292929"/>
                <w:sz w:val="16"/>
                <w:szCs w:val="18"/>
              </w:rPr>
              <w:t xml:space="preserve">$105.00 </w:t>
            </w:r>
            <w:r w:rsidRPr="009B00CD">
              <w:rPr>
                <w:rFonts w:cs="Calibri"/>
                <w:color w:val="FF0000"/>
                <w:sz w:val="16"/>
                <w:szCs w:val="18"/>
              </w:rPr>
              <w:t>Per Hour</w:t>
            </w:r>
          </w:p>
        </w:tc>
        <w:tc>
          <w:tcPr>
            <w:tcW w:w="2693" w:type="dxa"/>
            <w:tcBorders>
              <w:top w:val="single" w:sz="4" w:space="0" w:color="auto"/>
              <w:left w:val="single" w:sz="4" w:space="0" w:color="auto"/>
              <w:bottom w:val="single" w:sz="4" w:space="0" w:color="auto"/>
              <w:right w:val="single" w:sz="4" w:space="0" w:color="auto"/>
            </w:tcBorders>
            <w:hideMark/>
          </w:tcPr>
          <w:p w14:paraId="1A8109E1" w14:textId="77777777" w:rsidR="00E0599F" w:rsidRPr="009B00CD" w:rsidRDefault="00E0599F" w:rsidP="00E0599F">
            <w:pPr>
              <w:spacing w:before="40" w:after="40"/>
              <w:rPr>
                <w:rFonts w:cs="Calibri"/>
                <w:color w:val="292929"/>
                <w:sz w:val="16"/>
                <w:szCs w:val="18"/>
              </w:rPr>
            </w:pPr>
            <w:r w:rsidRPr="009B00CD">
              <w:rPr>
                <w:rFonts w:cs="Calibri"/>
                <w:color w:val="292929"/>
                <w:sz w:val="16"/>
                <w:szCs w:val="18"/>
              </w:rPr>
              <w:t xml:space="preserve">$105.00 </w:t>
            </w:r>
            <w:r w:rsidRPr="009B00CD">
              <w:rPr>
                <w:rFonts w:cs="Calibri"/>
                <w:color w:val="FF0000"/>
                <w:sz w:val="16"/>
                <w:szCs w:val="18"/>
              </w:rPr>
              <w:t>Per Hour</w:t>
            </w:r>
            <w:r w:rsidRPr="009B00CD">
              <w:rPr>
                <w:rFonts w:cs="Calibri"/>
                <w:color w:val="292929"/>
                <w:sz w:val="16"/>
                <w:szCs w:val="18"/>
              </w:rPr>
              <w:t xml:space="preserve"> </w:t>
            </w:r>
          </w:p>
        </w:tc>
      </w:tr>
      <w:tr w:rsidR="00E0599F" w:rsidRPr="009B00CD" w14:paraId="76ABB689" w14:textId="77777777" w:rsidTr="00A037F3">
        <w:tc>
          <w:tcPr>
            <w:tcW w:w="5070" w:type="dxa"/>
            <w:tcBorders>
              <w:top w:val="single" w:sz="4" w:space="0" w:color="auto"/>
              <w:left w:val="single" w:sz="4" w:space="0" w:color="auto"/>
              <w:bottom w:val="single" w:sz="4" w:space="0" w:color="auto"/>
              <w:right w:val="single" w:sz="4" w:space="0" w:color="auto"/>
            </w:tcBorders>
          </w:tcPr>
          <w:p w14:paraId="299AD637" w14:textId="77777777" w:rsidR="00E0599F" w:rsidRPr="009B00CD" w:rsidRDefault="00E0599F" w:rsidP="00E0599F">
            <w:pPr>
              <w:spacing w:before="40" w:after="40"/>
              <w:rPr>
                <w:rFonts w:cs="Calibri"/>
                <w:b/>
                <w:color w:val="292929"/>
                <w:sz w:val="16"/>
                <w:szCs w:val="18"/>
              </w:rPr>
            </w:pPr>
          </w:p>
        </w:tc>
        <w:tc>
          <w:tcPr>
            <w:tcW w:w="2693" w:type="dxa"/>
            <w:tcBorders>
              <w:top w:val="single" w:sz="4" w:space="0" w:color="auto"/>
              <w:left w:val="single" w:sz="4" w:space="0" w:color="auto"/>
              <w:bottom w:val="single" w:sz="4" w:space="0" w:color="auto"/>
              <w:right w:val="single" w:sz="4" w:space="0" w:color="auto"/>
            </w:tcBorders>
          </w:tcPr>
          <w:p w14:paraId="3418B514" w14:textId="77777777" w:rsidR="00E0599F" w:rsidRPr="009B00CD" w:rsidRDefault="00E0599F" w:rsidP="00E0599F">
            <w:pPr>
              <w:spacing w:before="40" w:after="40"/>
              <w:rPr>
                <w:rFonts w:cs="Calibri"/>
                <w:b/>
                <w:color w:val="292929"/>
                <w:sz w:val="16"/>
                <w:szCs w:val="18"/>
              </w:rPr>
            </w:pPr>
          </w:p>
        </w:tc>
        <w:tc>
          <w:tcPr>
            <w:tcW w:w="2693" w:type="dxa"/>
            <w:tcBorders>
              <w:top w:val="single" w:sz="4" w:space="0" w:color="auto"/>
              <w:left w:val="single" w:sz="4" w:space="0" w:color="auto"/>
              <w:bottom w:val="single" w:sz="4" w:space="0" w:color="auto"/>
              <w:right w:val="single" w:sz="4" w:space="0" w:color="auto"/>
            </w:tcBorders>
          </w:tcPr>
          <w:p w14:paraId="32E7837A" w14:textId="77777777" w:rsidR="00E0599F" w:rsidRPr="009B00CD" w:rsidRDefault="00E0599F" w:rsidP="00E0599F">
            <w:pPr>
              <w:spacing w:before="40" w:after="40"/>
              <w:rPr>
                <w:rFonts w:cs="Calibri"/>
                <w:b/>
                <w:color w:val="292929"/>
                <w:sz w:val="16"/>
                <w:szCs w:val="18"/>
              </w:rPr>
            </w:pPr>
          </w:p>
        </w:tc>
      </w:tr>
    </w:tbl>
    <w:p w14:paraId="34869018" w14:textId="77777777" w:rsidR="009B00CD" w:rsidRPr="009B00CD" w:rsidRDefault="009B00CD" w:rsidP="009B00CD">
      <w:pPr>
        <w:spacing w:before="40" w:after="40"/>
        <w:rPr>
          <w:rFonts w:cs="Calibri"/>
          <w:color w:val="292929"/>
          <w:szCs w:val="18"/>
        </w:rPr>
      </w:pPr>
    </w:p>
    <w:p w14:paraId="2952B8F8" w14:textId="77777777" w:rsidR="009B00CD" w:rsidRPr="009B00CD" w:rsidRDefault="009B00CD" w:rsidP="009B00CD">
      <w:pPr>
        <w:spacing w:before="40" w:after="40"/>
        <w:rPr>
          <w:rFonts w:cs="Calibri"/>
          <w:color w:val="292929"/>
          <w:sz w:val="16"/>
          <w:szCs w:val="18"/>
        </w:rPr>
      </w:pPr>
      <w:r w:rsidRPr="009B00CD">
        <w:rPr>
          <w:rFonts w:cs="Calibri"/>
          <w:color w:val="292929"/>
          <w:sz w:val="16"/>
          <w:szCs w:val="18"/>
        </w:rPr>
        <w:t xml:space="preserve">The above pricing schedule is exclusive of </w:t>
      </w:r>
      <w:proofErr w:type="gramStart"/>
      <w:r w:rsidRPr="009B00CD">
        <w:rPr>
          <w:rFonts w:cs="Calibri"/>
          <w:color w:val="292929"/>
          <w:sz w:val="16"/>
          <w:szCs w:val="18"/>
        </w:rPr>
        <w:t>GST</w:t>
      </w:r>
      <w:proofErr w:type="gramEnd"/>
    </w:p>
    <w:p w14:paraId="658ECA2C" w14:textId="77777777" w:rsidR="009B00CD" w:rsidRPr="009B00CD" w:rsidRDefault="009B00CD" w:rsidP="009B00CD">
      <w:pPr>
        <w:spacing w:before="40" w:after="40"/>
        <w:rPr>
          <w:rFonts w:cs="Calibri"/>
          <w:color w:val="292929"/>
          <w:sz w:val="16"/>
          <w:szCs w:val="18"/>
        </w:rPr>
      </w:pPr>
    </w:p>
    <w:p w14:paraId="31EEF026" w14:textId="045E4C37" w:rsidR="009B00CD" w:rsidRDefault="009B00CD" w:rsidP="009B00CD">
      <w:pPr>
        <w:spacing w:before="40" w:after="40"/>
        <w:rPr>
          <w:rFonts w:cs="Calibri"/>
          <w:b/>
          <w:color w:val="292929"/>
          <w:sz w:val="20"/>
          <w:szCs w:val="18"/>
        </w:rPr>
      </w:pPr>
    </w:p>
    <w:p w14:paraId="309E848A" w14:textId="4C4F8291" w:rsidR="009B00CD" w:rsidRDefault="009B00CD" w:rsidP="009B00CD">
      <w:pPr>
        <w:spacing w:before="40" w:after="40"/>
        <w:rPr>
          <w:rFonts w:cs="Calibri"/>
          <w:b/>
          <w:color w:val="292929"/>
          <w:sz w:val="20"/>
          <w:szCs w:val="18"/>
        </w:rPr>
      </w:pPr>
    </w:p>
    <w:p w14:paraId="73FBFB86" w14:textId="1B01E960" w:rsidR="009B00CD" w:rsidRDefault="009B00CD" w:rsidP="009B00CD">
      <w:pPr>
        <w:spacing w:before="40" w:after="40"/>
        <w:rPr>
          <w:rFonts w:cs="Calibri"/>
          <w:b/>
          <w:color w:val="292929"/>
          <w:sz w:val="20"/>
          <w:szCs w:val="18"/>
        </w:rPr>
      </w:pPr>
    </w:p>
    <w:p w14:paraId="3362BF19" w14:textId="6E49F6E6" w:rsidR="00646E09" w:rsidRDefault="00646E09" w:rsidP="009B00CD">
      <w:pPr>
        <w:spacing w:before="40" w:after="40"/>
        <w:rPr>
          <w:rFonts w:cs="Calibri"/>
          <w:b/>
          <w:color w:val="292929"/>
          <w:sz w:val="20"/>
          <w:szCs w:val="18"/>
        </w:rPr>
      </w:pPr>
    </w:p>
    <w:p w14:paraId="2691C713" w14:textId="418EDE92" w:rsidR="00646E09" w:rsidRDefault="00646E09" w:rsidP="009B00CD">
      <w:pPr>
        <w:spacing w:before="40" w:after="40"/>
        <w:rPr>
          <w:rFonts w:cs="Calibri"/>
          <w:b/>
          <w:color w:val="292929"/>
          <w:sz w:val="20"/>
          <w:szCs w:val="18"/>
        </w:rPr>
      </w:pPr>
    </w:p>
    <w:p w14:paraId="20FD697F" w14:textId="34C4FA8A" w:rsidR="00646E09" w:rsidRDefault="00646E09" w:rsidP="009B00CD">
      <w:pPr>
        <w:spacing w:before="40" w:after="40"/>
        <w:rPr>
          <w:rFonts w:cs="Calibri"/>
          <w:b/>
          <w:color w:val="292929"/>
          <w:sz w:val="20"/>
          <w:szCs w:val="18"/>
        </w:rPr>
      </w:pPr>
    </w:p>
    <w:p w14:paraId="03CC4BF7" w14:textId="4F8AEF50" w:rsidR="00646E09" w:rsidRDefault="00646E09" w:rsidP="009B00CD">
      <w:pPr>
        <w:spacing w:before="40" w:after="40"/>
        <w:rPr>
          <w:rFonts w:cs="Calibri"/>
          <w:b/>
          <w:color w:val="292929"/>
          <w:sz w:val="20"/>
          <w:szCs w:val="18"/>
        </w:rPr>
      </w:pPr>
    </w:p>
    <w:p w14:paraId="200BACD3" w14:textId="7AF1EF8B" w:rsidR="00646E09" w:rsidRDefault="00646E09" w:rsidP="009B00CD">
      <w:pPr>
        <w:spacing w:before="40" w:after="40"/>
        <w:rPr>
          <w:rFonts w:cs="Calibri"/>
          <w:b/>
          <w:color w:val="292929"/>
          <w:sz w:val="20"/>
          <w:szCs w:val="18"/>
        </w:rPr>
      </w:pPr>
    </w:p>
    <w:p w14:paraId="2E7F9FFB" w14:textId="71293D04" w:rsidR="00646E09" w:rsidRDefault="00646E09" w:rsidP="009B00CD">
      <w:pPr>
        <w:spacing w:before="40" w:after="40"/>
        <w:rPr>
          <w:rFonts w:cs="Calibri"/>
          <w:b/>
          <w:color w:val="292929"/>
          <w:sz w:val="20"/>
          <w:szCs w:val="18"/>
        </w:rPr>
      </w:pPr>
    </w:p>
    <w:p w14:paraId="5616C4AD" w14:textId="4284155C" w:rsidR="00646E09" w:rsidRDefault="00646E09" w:rsidP="009B00CD">
      <w:pPr>
        <w:spacing w:before="40" w:after="40"/>
        <w:rPr>
          <w:rFonts w:cs="Calibri"/>
          <w:b/>
          <w:color w:val="292929"/>
          <w:sz w:val="20"/>
          <w:szCs w:val="18"/>
        </w:rPr>
      </w:pPr>
    </w:p>
    <w:p w14:paraId="60345591" w14:textId="52C39223" w:rsidR="00646E09" w:rsidRDefault="00646E09" w:rsidP="009B00CD">
      <w:pPr>
        <w:spacing w:before="40" w:after="40"/>
        <w:rPr>
          <w:rFonts w:cs="Calibri"/>
          <w:b/>
          <w:color w:val="292929"/>
          <w:sz w:val="20"/>
          <w:szCs w:val="18"/>
        </w:rPr>
      </w:pPr>
    </w:p>
    <w:p w14:paraId="33CA2939" w14:textId="6D9C47BF" w:rsidR="00646E09" w:rsidRDefault="00646E09" w:rsidP="009B00CD">
      <w:pPr>
        <w:spacing w:before="40" w:after="40"/>
        <w:rPr>
          <w:rFonts w:cs="Calibri"/>
          <w:b/>
          <w:color w:val="292929"/>
          <w:sz w:val="20"/>
          <w:szCs w:val="18"/>
        </w:rPr>
      </w:pPr>
    </w:p>
    <w:p w14:paraId="1F7954A3" w14:textId="0CB0BA93" w:rsidR="00646E09" w:rsidRDefault="00646E09" w:rsidP="009B00CD">
      <w:pPr>
        <w:spacing w:before="40" w:after="40"/>
        <w:rPr>
          <w:rFonts w:cs="Calibri"/>
          <w:b/>
          <w:color w:val="292929"/>
          <w:sz w:val="20"/>
          <w:szCs w:val="18"/>
        </w:rPr>
      </w:pPr>
    </w:p>
    <w:p w14:paraId="72F24635" w14:textId="537C50EB" w:rsidR="00646E09" w:rsidRDefault="00646E09" w:rsidP="009B00CD">
      <w:pPr>
        <w:spacing w:before="40" w:after="40"/>
        <w:rPr>
          <w:rFonts w:cs="Calibri"/>
          <w:b/>
          <w:color w:val="292929"/>
          <w:sz w:val="20"/>
          <w:szCs w:val="18"/>
        </w:rPr>
      </w:pPr>
    </w:p>
    <w:p w14:paraId="63393657" w14:textId="24E681D2" w:rsidR="00646E09" w:rsidRDefault="00646E09" w:rsidP="009B00CD">
      <w:pPr>
        <w:spacing w:before="40" w:after="40"/>
        <w:rPr>
          <w:rFonts w:cs="Calibri"/>
          <w:b/>
          <w:color w:val="292929"/>
          <w:sz w:val="20"/>
          <w:szCs w:val="18"/>
        </w:rPr>
      </w:pPr>
    </w:p>
    <w:p w14:paraId="254FB1F3" w14:textId="77777777" w:rsidR="00646E09" w:rsidRPr="009B00CD" w:rsidRDefault="00646E09" w:rsidP="009B00CD">
      <w:pPr>
        <w:spacing w:before="40" w:after="40"/>
        <w:rPr>
          <w:rFonts w:cs="Calibri"/>
          <w:b/>
          <w:color w:val="292929"/>
          <w:sz w:val="20"/>
          <w:szCs w:val="18"/>
        </w:rPr>
      </w:pPr>
    </w:p>
    <w:p w14:paraId="4991F415" w14:textId="61CD73AE" w:rsidR="009B00CD" w:rsidRPr="000E327B" w:rsidRDefault="009B00CD" w:rsidP="009B00CD">
      <w:pPr>
        <w:pStyle w:val="TGEHeading1"/>
      </w:pPr>
      <w:r w:rsidRPr="000E327B">
        <w:t>Pricing</w:t>
      </w:r>
    </w:p>
    <w:p w14:paraId="3EEBA35E" w14:textId="77777777" w:rsidR="009B00CD" w:rsidRPr="009B00CD" w:rsidRDefault="009B00CD" w:rsidP="009B00CD">
      <w:pPr>
        <w:spacing w:before="40" w:after="40"/>
        <w:rPr>
          <w:rFonts w:cs="Calibri"/>
          <w:b/>
          <w:color w:val="292929"/>
          <w:sz w:val="20"/>
          <w:szCs w:val="18"/>
        </w:rPr>
      </w:pPr>
    </w:p>
    <w:p w14:paraId="5A78786E" w14:textId="684E8E3F" w:rsidR="009B00CD" w:rsidRPr="009B00CD" w:rsidRDefault="009B00CD" w:rsidP="009B00CD">
      <w:pPr>
        <w:spacing w:before="40" w:after="40"/>
        <w:rPr>
          <w:rFonts w:cs="Calibri"/>
          <w:b/>
          <w:color w:val="292929"/>
          <w:szCs w:val="18"/>
        </w:rPr>
      </w:pPr>
      <w:r w:rsidRPr="009B00CD">
        <w:rPr>
          <w:rFonts w:cs="Calibri"/>
          <w:b/>
          <w:color w:val="292929"/>
          <w:szCs w:val="18"/>
        </w:rPr>
        <w:t>Quarantine Activities - Charges (W</w:t>
      </w:r>
      <w:r w:rsidR="009211C1">
        <w:rPr>
          <w:rFonts w:cs="Calibri"/>
          <w:b/>
          <w:color w:val="292929"/>
          <w:szCs w:val="18"/>
        </w:rPr>
        <w:t>2123</w:t>
      </w:r>
      <w:r w:rsidRPr="009B00CD">
        <w:rPr>
          <w:rFonts w:cs="Calibri"/>
          <w:b/>
          <w:color w:val="292929"/>
          <w:szCs w:val="18"/>
        </w:rPr>
        <w:t>)</w:t>
      </w:r>
    </w:p>
    <w:p w14:paraId="5AB1010E" w14:textId="77777777" w:rsidR="009B00CD" w:rsidRPr="009B00CD" w:rsidRDefault="009B00CD" w:rsidP="009B00CD">
      <w:pPr>
        <w:spacing w:before="40" w:after="40"/>
        <w:rPr>
          <w:rFonts w:cs="Calibri"/>
          <w:color w:val="292929"/>
          <w:szCs w:val="18"/>
        </w:rPr>
      </w:pP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70"/>
        <w:gridCol w:w="2693"/>
        <w:gridCol w:w="2693"/>
      </w:tblGrid>
      <w:tr w:rsidR="009B00CD" w:rsidRPr="009B00CD" w14:paraId="5A0C23E4" w14:textId="77777777" w:rsidTr="00A037F3">
        <w:trPr>
          <w:trHeight w:val="260"/>
        </w:trPr>
        <w:tc>
          <w:tcPr>
            <w:tcW w:w="5070" w:type="dxa"/>
            <w:tcBorders>
              <w:top w:val="single" w:sz="4" w:space="0" w:color="auto"/>
              <w:left w:val="single" w:sz="4" w:space="0" w:color="auto"/>
              <w:bottom w:val="single" w:sz="4" w:space="0" w:color="auto"/>
              <w:right w:val="single" w:sz="4" w:space="0" w:color="auto"/>
            </w:tcBorders>
            <w:shd w:val="clear" w:color="auto" w:fill="808080"/>
            <w:vAlign w:val="center"/>
            <w:hideMark/>
          </w:tcPr>
          <w:p w14:paraId="538261E8" w14:textId="77777777" w:rsidR="009B00CD" w:rsidRPr="009B00CD" w:rsidRDefault="009B00CD" w:rsidP="009B00CD">
            <w:pPr>
              <w:spacing w:before="40" w:after="40"/>
              <w:rPr>
                <w:rFonts w:cs="Calibri"/>
                <w:color w:val="FFFFFF"/>
                <w:sz w:val="16"/>
                <w:szCs w:val="18"/>
              </w:rPr>
            </w:pPr>
            <w:r w:rsidRPr="009B00CD">
              <w:rPr>
                <w:rFonts w:cs="Calibri"/>
                <w:color w:val="FFFFFF"/>
                <w:sz w:val="16"/>
                <w:szCs w:val="18"/>
              </w:rPr>
              <w:t xml:space="preserve">Charge Description </w:t>
            </w:r>
          </w:p>
        </w:tc>
        <w:tc>
          <w:tcPr>
            <w:tcW w:w="2693" w:type="dxa"/>
            <w:tcBorders>
              <w:top w:val="single" w:sz="4" w:space="0" w:color="auto"/>
              <w:left w:val="single" w:sz="4" w:space="0" w:color="auto"/>
              <w:bottom w:val="single" w:sz="4" w:space="0" w:color="auto"/>
              <w:right w:val="single" w:sz="4" w:space="0" w:color="auto"/>
            </w:tcBorders>
            <w:shd w:val="clear" w:color="auto" w:fill="808080"/>
            <w:vAlign w:val="center"/>
            <w:hideMark/>
          </w:tcPr>
          <w:p w14:paraId="4BF2E9BB" w14:textId="77777777" w:rsidR="009B00CD" w:rsidRPr="009B00CD" w:rsidRDefault="009B00CD" w:rsidP="009B00CD">
            <w:pPr>
              <w:spacing w:before="40" w:after="40"/>
              <w:jc w:val="center"/>
              <w:rPr>
                <w:rFonts w:cs="Calibri"/>
                <w:color w:val="FFFFFF"/>
                <w:sz w:val="16"/>
                <w:szCs w:val="18"/>
              </w:rPr>
            </w:pPr>
            <w:r w:rsidRPr="009B00CD">
              <w:rPr>
                <w:rFonts w:cs="Calibri"/>
                <w:color w:val="FFFFFF"/>
                <w:sz w:val="16"/>
                <w:szCs w:val="18"/>
              </w:rPr>
              <w:t>20’ Container</w:t>
            </w:r>
          </w:p>
        </w:tc>
        <w:tc>
          <w:tcPr>
            <w:tcW w:w="2693" w:type="dxa"/>
            <w:tcBorders>
              <w:top w:val="single" w:sz="4" w:space="0" w:color="auto"/>
              <w:left w:val="single" w:sz="4" w:space="0" w:color="auto"/>
              <w:bottom w:val="single" w:sz="4" w:space="0" w:color="auto"/>
              <w:right w:val="single" w:sz="4" w:space="0" w:color="auto"/>
            </w:tcBorders>
            <w:shd w:val="clear" w:color="auto" w:fill="808080"/>
            <w:vAlign w:val="center"/>
            <w:hideMark/>
          </w:tcPr>
          <w:p w14:paraId="40FD8CB7" w14:textId="77777777" w:rsidR="009B00CD" w:rsidRPr="009B00CD" w:rsidRDefault="009B00CD" w:rsidP="009B00CD">
            <w:pPr>
              <w:spacing w:before="40" w:after="40"/>
              <w:jc w:val="center"/>
              <w:rPr>
                <w:rFonts w:cs="Calibri"/>
                <w:color w:val="FFFFFF"/>
                <w:sz w:val="16"/>
                <w:szCs w:val="18"/>
              </w:rPr>
            </w:pPr>
            <w:r w:rsidRPr="009B00CD">
              <w:rPr>
                <w:rFonts w:cs="Calibri"/>
                <w:color w:val="FFFFFF"/>
                <w:sz w:val="16"/>
                <w:szCs w:val="18"/>
              </w:rPr>
              <w:t xml:space="preserve">40’ Container </w:t>
            </w:r>
          </w:p>
        </w:tc>
      </w:tr>
      <w:tr w:rsidR="009B00CD" w:rsidRPr="009B00CD" w14:paraId="347CFC65" w14:textId="77777777" w:rsidTr="00A037F3">
        <w:tc>
          <w:tcPr>
            <w:tcW w:w="5070" w:type="dxa"/>
            <w:tcBorders>
              <w:top w:val="single" w:sz="4" w:space="0" w:color="auto"/>
              <w:left w:val="single" w:sz="4" w:space="0" w:color="auto"/>
              <w:bottom w:val="single" w:sz="4" w:space="0" w:color="auto"/>
              <w:right w:val="single" w:sz="4" w:space="0" w:color="auto"/>
            </w:tcBorders>
            <w:vAlign w:val="center"/>
          </w:tcPr>
          <w:p w14:paraId="1EC9D2BF" w14:textId="77777777" w:rsidR="009B00CD" w:rsidRPr="009B00CD" w:rsidRDefault="009B00CD" w:rsidP="009B00CD">
            <w:pPr>
              <w:spacing w:before="40" w:after="40"/>
              <w:rPr>
                <w:rFonts w:cs="Calibri"/>
                <w:b/>
                <w:color w:val="292929"/>
                <w:sz w:val="16"/>
                <w:szCs w:val="18"/>
              </w:rPr>
            </w:pPr>
          </w:p>
        </w:tc>
        <w:tc>
          <w:tcPr>
            <w:tcW w:w="2693" w:type="dxa"/>
            <w:tcBorders>
              <w:top w:val="single" w:sz="4" w:space="0" w:color="auto"/>
              <w:left w:val="single" w:sz="4" w:space="0" w:color="auto"/>
              <w:bottom w:val="single" w:sz="4" w:space="0" w:color="auto"/>
              <w:right w:val="single" w:sz="4" w:space="0" w:color="auto"/>
            </w:tcBorders>
            <w:vAlign w:val="center"/>
          </w:tcPr>
          <w:p w14:paraId="3FA6B8F6" w14:textId="77777777" w:rsidR="009B00CD" w:rsidRPr="009B00CD" w:rsidRDefault="009B00CD" w:rsidP="009B00CD">
            <w:pPr>
              <w:spacing w:before="40" w:after="40"/>
              <w:jc w:val="center"/>
              <w:rPr>
                <w:rFonts w:cs="Calibri"/>
                <w:b/>
                <w:color w:val="292929"/>
                <w:sz w:val="16"/>
                <w:szCs w:val="18"/>
              </w:rPr>
            </w:pPr>
          </w:p>
        </w:tc>
        <w:tc>
          <w:tcPr>
            <w:tcW w:w="2693" w:type="dxa"/>
            <w:tcBorders>
              <w:top w:val="single" w:sz="4" w:space="0" w:color="auto"/>
              <w:left w:val="single" w:sz="4" w:space="0" w:color="auto"/>
              <w:bottom w:val="single" w:sz="4" w:space="0" w:color="auto"/>
              <w:right w:val="single" w:sz="4" w:space="0" w:color="auto"/>
            </w:tcBorders>
          </w:tcPr>
          <w:p w14:paraId="7A128B75" w14:textId="77777777" w:rsidR="009B00CD" w:rsidRPr="009B00CD" w:rsidRDefault="009B00CD" w:rsidP="009B00CD">
            <w:pPr>
              <w:spacing w:before="40" w:after="40"/>
              <w:jc w:val="center"/>
              <w:rPr>
                <w:rFonts w:cs="Calibri"/>
                <w:b/>
                <w:color w:val="292929"/>
                <w:sz w:val="16"/>
                <w:szCs w:val="18"/>
              </w:rPr>
            </w:pPr>
          </w:p>
        </w:tc>
      </w:tr>
      <w:tr w:rsidR="009B00CD" w:rsidRPr="009B00CD" w14:paraId="28C263C0" w14:textId="77777777" w:rsidTr="00A037F3">
        <w:tc>
          <w:tcPr>
            <w:tcW w:w="5070" w:type="dxa"/>
            <w:tcBorders>
              <w:top w:val="single" w:sz="4" w:space="0" w:color="auto"/>
              <w:left w:val="single" w:sz="4" w:space="0" w:color="auto"/>
              <w:bottom w:val="single" w:sz="4" w:space="0" w:color="auto"/>
              <w:right w:val="single" w:sz="4" w:space="0" w:color="auto"/>
            </w:tcBorders>
            <w:vAlign w:val="center"/>
          </w:tcPr>
          <w:p w14:paraId="39EB6FF4" w14:textId="77777777" w:rsidR="009B00CD" w:rsidRPr="009B00CD" w:rsidRDefault="009B00CD" w:rsidP="009B00CD">
            <w:pPr>
              <w:spacing w:before="40" w:after="40"/>
              <w:rPr>
                <w:rFonts w:cs="Calibri"/>
                <w:color w:val="292929"/>
                <w:sz w:val="16"/>
                <w:szCs w:val="18"/>
              </w:rPr>
            </w:pPr>
            <w:r w:rsidRPr="009B00CD">
              <w:rPr>
                <w:rFonts w:cs="Calibri"/>
                <w:color w:val="292929"/>
                <w:sz w:val="16"/>
                <w:szCs w:val="18"/>
              </w:rPr>
              <w:t>Tailgate Inspection (includes 1 lift in &amp; 1 lift out)</w:t>
            </w:r>
          </w:p>
        </w:tc>
        <w:tc>
          <w:tcPr>
            <w:tcW w:w="2693" w:type="dxa"/>
            <w:tcBorders>
              <w:top w:val="single" w:sz="4" w:space="0" w:color="auto"/>
              <w:left w:val="single" w:sz="4" w:space="0" w:color="auto"/>
              <w:bottom w:val="single" w:sz="4" w:space="0" w:color="auto"/>
              <w:right w:val="single" w:sz="4" w:space="0" w:color="auto"/>
            </w:tcBorders>
            <w:vAlign w:val="center"/>
            <w:hideMark/>
          </w:tcPr>
          <w:p w14:paraId="1832C580" w14:textId="77777777" w:rsidR="009B00CD" w:rsidRPr="009B00CD" w:rsidRDefault="009B00CD" w:rsidP="009B00CD">
            <w:pPr>
              <w:spacing w:before="40" w:after="40"/>
              <w:rPr>
                <w:rFonts w:cs="Calibri"/>
                <w:color w:val="292929"/>
                <w:sz w:val="16"/>
                <w:szCs w:val="18"/>
              </w:rPr>
            </w:pPr>
            <w:r w:rsidRPr="009B00CD">
              <w:rPr>
                <w:rFonts w:cs="Calibri"/>
                <w:color w:val="292929"/>
                <w:sz w:val="16"/>
                <w:szCs w:val="18"/>
              </w:rPr>
              <w:t xml:space="preserve">$135.00 </w:t>
            </w:r>
            <w:r w:rsidRPr="009B00CD">
              <w:rPr>
                <w:rFonts w:cs="Calibri"/>
                <w:color w:val="FF0000"/>
                <w:sz w:val="16"/>
                <w:szCs w:val="18"/>
              </w:rPr>
              <w:t>Per Container</w:t>
            </w:r>
          </w:p>
        </w:tc>
        <w:tc>
          <w:tcPr>
            <w:tcW w:w="2693" w:type="dxa"/>
            <w:tcBorders>
              <w:top w:val="single" w:sz="4" w:space="0" w:color="auto"/>
              <w:left w:val="single" w:sz="4" w:space="0" w:color="auto"/>
              <w:bottom w:val="single" w:sz="4" w:space="0" w:color="auto"/>
              <w:right w:val="single" w:sz="4" w:space="0" w:color="auto"/>
            </w:tcBorders>
            <w:hideMark/>
          </w:tcPr>
          <w:p w14:paraId="6ECF7B84" w14:textId="77777777" w:rsidR="009B00CD" w:rsidRPr="009B00CD" w:rsidRDefault="009B00CD" w:rsidP="009B00CD">
            <w:pPr>
              <w:spacing w:before="40" w:after="40"/>
              <w:rPr>
                <w:rFonts w:cs="Calibri"/>
                <w:color w:val="292929"/>
                <w:sz w:val="16"/>
                <w:szCs w:val="18"/>
              </w:rPr>
            </w:pPr>
            <w:r w:rsidRPr="009B00CD">
              <w:rPr>
                <w:rFonts w:cs="Calibri"/>
                <w:color w:val="292929"/>
                <w:sz w:val="16"/>
                <w:szCs w:val="18"/>
              </w:rPr>
              <w:t xml:space="preserve">$135.00 </w:t>
            </w:r>
            <w:r w:rsidRPr="009B00CD">
              <w:rPr>
                <w:rFonts w:cs="Calibri"/>
                <w:color w:val="FF0000"/>
                <w:sz w:val="16"/>
                <w:szCs w:val="18"/>
              </w:rPr>
              <w:t>Per Container</w:t>
            </w:r>
          </w:p>
        </w:tc>
      </w:tr>
      <w:tr w:rsidR="009B00CD" w:rsidRPr="009B00CD" w14:paraId="294EC9C9" w14:textId="77777777" w:rsidTr="00A037F3">
        <w:tc>
          <w:tcPr>
            <w:tcW w:w="5070" w:type="dxa"/>
            <w:tcBorders>
              <w:top w:val="single" w:sz="4" w:space="0" w:color="auto"/>
              <w:left w:val="single" w:sz="4" w:space="0" w:color="auto"/>
              <w:bottom w:val="single" w:sz="4" w:space="0" w:color="auto"/>
              <w:right w:val="single" w:sz="4" w:space="0" w:color="auto"/>
            </w:tcBorders>
            <w:vAlign w:val="center"/>
          </w:tcPr>
          <w:p w14:paraId="44798CB3" w14:textId="77777777" w:rsidR="009B00CD" w:rsidRPr="009B00CD" w:rsidRDefault="009B00CD" w:rsidP="009B00CD">
            <w:pPr>
              <w:spacing w:before="40" w:after="40"/>
              <w:rPr>
                <w:rFonts w:cs="Calibri"/>
                <w:color w:val="292929"/>
                <w:sz w:val="16"/>
                <w:szCs w:val="18"/>
              </w:rPr>
            </w:pPr>
            <w:r w:rsidRPr="009B00CD">
              <w:rPr>
                <w:rFonts w:cs="Calibri"/>
                <w:color w:val="292929"/>
                <w:sz w:val="16"/>
                <w:szCs w:val="18"/>
              </w:rPr>
              <w:t>Internal or External Washes (includes 1 lift in &amp; 1 lift out)</w:t>
            </w:r>
          </w:p>
        </w:tc>
        <w:tc>
          <w:tcPr>
            <w:tcW w:w="2693" w:type="dxa"/>
            <w:tcBorders>
              <w:top w:val="single" w:sz="4" w:space="0" w:color="auto"/>
              <w:left w:val="single" w:sz="4" w:space="0" w:color="auto"/>
              <w:bottom w:val="single" w:sz="4" w:space="0" w:color="auto"/>
              <w:right w:val="single" w:sz="4" w:space="0" w:color="auto"/>
            </w:tcBorders>
            <w:vAlign w:val="center"/>
          </w:tcPr>
          <w:p w14:paraId="0617819A" w14:textId="77777777" w:rsidR="009B00CD" w:rsidRPr="009B00CD" w:rsidRDefault="009B00CD" w:rsidP="009B00CD">
            <w:pPr>
              <w:spacing w:before="40" w:after="40"/>
              <w:rPr>
                <w:rFonts w:cs="Calibri"/>
                <w:color w:val="292929"/>
                <w:sz w:val="16"/>
                <w:szCs w:val="18"/>
              </w:rPr>
            </w:pPr>
            <w:r w:rsidRPr="009B00CD">
              <w:rPr>
                <w:rFonts w:cs="Calibri"/>
                <w:color w:val="292929"/>
                <w:sz w:val="16"/>
                <w:szCs w:val="18"/>
              </w:rPr>
              <w:t>$135.00</w:t>
            </w:r>
            <w:r w:rsidRPr="009B00CD">
              <w:rPr>
                <w:rFonts w:cs="Calibri"/>
                <w:color w:val="FF0000"/>
                <w:sz w:val="16"/>
                <w:szCs w:val="18"/>
              </w:rPr>
              <w:t xml:space="preserve"> Per Container</w:t>
            </w:r>
          </w:p>
        </w:tc>
        <w:tc>
          <w:tcPr>
            <w:tcW w:w="2693" w:type="dxa"/>
            <w:tcBorders>
              <w:top w:val="single" w:sz="4" w:space="0" w:color="auto"/>
              <w:left w:val="single" w:sz="4" w:space="0" w:color="auto"/>
              <w:bottom w:val="single" w:sz="4" w:space="0" w:color="auto"/>
              <w:right w:val="single" w:sz="4" w:space="0" w:color="auto"/>
            </w:tcBorders>
          </w:tcPr>
          <w:p w14:paraId="4ED3AADD" w14:textId="77777777" w:rsidR="009B00CD" w:rsidRPr="009B00CD" w:rsidRDefault="009B00CD" w:rsidP="009B00CD">
            <w:pPr>
              <w:spacing w:before="40" w:after="40"/>
              <w:rPr>
                <w:rFonts w:cs="Calibri"/>
                <w:color w:val="292929"/>
                <w:sz w:val="16"/>
                <w:szCs w:val="18"/>
              </w:rPr>
            </w:pPr>
            <w:r w:rsidRPr="009B00CD">
              <w:rPr>
                <w:rFonts w:cs="Calibri"/>
                <w:color w:val="292929"/>
                <w:sz w:val="16"/>
                <w:szCs w:val="18"/>
              </w:rPr>
              <w:t>$210.00</w:t>
            </w:r>
            <w:r w:rsidRPr="009B00CD">
              <w:rPr>
                <w:rFonts w:cs="Calibri"/>
                <w:color w:val="FF0000"/>
                <w:sz w:val="16"/>
                <w:szCs w:val="18"/>
              </w:rPr>
              <w:t xml:space="preserve"> Per Container</w:t>
            </w:r>
          </w:p>
        </w:tc>
      </w:tr>
      <w:tr w:rsidR="009B00CD" w:rsidRPr="009B00CD" w14:paraId="3FCD589B" w14:textId="77777777" w:rsidTr="00A037F3">
        <w:tc>
          <w:tcPr>
            <w:tcW w:w="5070" w:type="dxa"/>
            <w:tcBorders>
              <w:top w:val="single" w:sz="4" w:space="0" w:color="auto"/>
              <w:left w:val="single" w:sz="4" w:space="0" w:color="auto"/>
              <w:bottom w:val="single" w:sz="4" w:space="0" w:color="auto"/>
              <w:right w:val="single" w:sz="4" w:space="0" w:color="auto"/>
            </w:tcBorders>
            <w:vAlign w:val="center"/>
          </w:tcPr>
          <w:p w14:paraId="4E9FF444" w14:textId="77777777" w:rsidR="009B00CD" w:rsidRPr="009B00CD" w:rsidRDefault="009B00CD" w:rsidP="009B00CD">
            <w:pPr>
              <w:spacing w:before="40" w:after="40"/>
              <w:rPr>
                <w:rFonts w:cs="Calibri"/>
                <w:color w:val="292929"/>
                <w:sz w:val="16"/>
                <w:szCs w:val="18"/>
              </w:rPr>
            </w:pPr>
            <w:r w:rsidRPr="009B00CD">
              <w:rPr>
                <w:rFonts w:cs="Calibri"/>
                <w:color w:val="292929"/>
                <w:sz w:val="16"/>
                <w:szCs w:val="18"/>
              </w:rPr>
              <w:t>External Washes (Non-Containerised)</w:t>
            </w:r>
          </w:p>
        </w:tc>
        <w:tc>
          <w:tcPr>
            <w:tcW w:w="5386" w:type="dxa"/>
            <w:gridSpan w:val="2"/>
            <w:tcBorders>
              <w:top w:val="single" w:sz="4" w:space="0" w:color="auto"/>
              <w:left w:val="single" w:sz="4" w:space="0" w:color="auto"/>
              <w:bottom w:val="single" w:sz="4" w:space="0" w:color="auto"/>
              <w:right w:val="single" w:sz="4" w:space="0" w:color="auto"/>
            </w:tcBorders>
            <w:vAlign w:val="center"/>
          </w:tcPr>
          <w:p w14:paraId="696AC325" w14:textId="77777777" w:rsidR="009B00CD" w:rsidRPr="009B00CD" w:rsidRDefault="009B00CD" w:rsidP="009B00CD">
            <w:pPr>
              <w:spacing w:before="40" w:after="40"/>
              <w:jc w:val="center"/>
              <w:rPr>
                <w:rFonts w:cs="Calibri"/>
                <w:color w:val="292929"/>
                <w:sz w:val="16"/>
                <w:szCs w:val="18"/>
              </w:rPr>
            </w:pPr>
            <w:r w:rsidRPr="009B00CD">
              <w:rPr>
                <w:rFonts w:cs="Calibri"/>
                <w:color w:val="292929"/>
                <w:sz w:val="16"/>
                <w:szCs w:val="18"/>
              </w:rPr>
              <w:t>$135.00</w:t>
            </w:r>
            <w:r w:rsidRPr="009B00CD">
              <w:rPr>
                <w:rFonts w:cs="Calibri"/>
                <w:color w:val="FF0000"/>
                <w:sz w:val="16"/>
                <w:szCs w:val="18"/>
              </w:rPr>
              <w:t xml:space="preserve"> Per Hour, Min 1 hr</w:t>
            </w:r>
          </w:p>
        </w:tc>
      </w:tr>
      <w:tr w:rsidR="009B00CD" w:rsidRPr="009B00CD" w14:paraId="5A4E15A7" w14:textId="77777777" w:rsidTr="00A037F3">
        <w:tc>
          <w:tcPr>
            <w:tcW w:w="5070" w:type="dxa"/>
            <w:tcBorders>
              <w:top w:val="single" w:sz="4" w:space="0" w:color="auto"/>
              <w:left w:val="single" w:sz="4" w:space="0" w:color="auto"/>
              <w:bottom w:val="single" w:sz="4" w:space="0" w:color="auto"/>
              <w:right w:val="single" w:sz="4" w:space="0" w:color="auto"/>
            </w:tcBorders>
            <w:vAlign w:val="center"/>
          </w:tcPr>
          <w:p w14:paraId="43CCF6F1" w14:textId="77777777" w:rsidR="009B00CD" w:rsidRPr="009B00CD" w:rsidRDefault="009B00CD" w:rsidP="009B00CD">
            <w:pPr>
              <w:spacing w:before="40" w:after="40"/>
              <w:rPr>
                <w:rFonts w:cs="Calibri"/>
                <w:color w:val="292929"/>
                <w:sz w:val="16"/>
                <w:szCs w:val="18"/>
              </w:rPr>
            </w:pPr>
            <w:r w:rsidRPr="009B00CD">
              <w:rPr>
                <w:rFonts w:cs="Calibri"/>
                <w:color w:val="292929"/>
                <w:sz w:val="16"/>
                <w:szCs w:val="18"/>
              </w:rPr>
              <w:t>Debarking Crates</w:t>
            </w:r>
          </w:p>
        </w:tc>
        <w:tc>
          <w:tcPr>
            <w:tcW w:w="5386" w:type="dxa"/>
            <w:gridSpan w:val="2"/>
            <w:tcBorders>
              <w:top w:val="single" w:sz="4" w:space="0" w:color="auto"/>
              <w:left w:val="single" w:sz="4" w:space="0" w:color="auto"/>
              <w:bottom w:val="single" w:sz="4" w:space="0" w:color="auto"/>
              <w:right w:val="single" w:sz="4" w:space="0" w:color="auto"/>
            </w:tcBorders>
            <w:vAlign w:val="center"/>
          </w:tcPr>
          <w:p w14:paraId="292A6414" w14:textId="77777777" w:rsidR="009B00CD" w:rsidRPr="009B00CD" w:rsidRDefault="009B00CD" w:rsidP="009B00CD">
            <w:pPr>
              <w:spacing w:before="40" w:after="40"/>
              <w:jc w:val="center"/>
              <w:rPr>
                <w:rFonts w:cs="Calibri"/>
                <w:color w:val="292929"/>
                <w:sz w:val="16"/>
                <w:szCs w:val="18"/>
              </w:rPr>
            </w:pPr>
            <w:r w:rsidRPr="009B00CD">
              <w:rPr>
                <w:rFonts w:cs="Calibri"/>
                <w:color w:val="292929"/>
                <w:sz w:val="16"/>
                <w:szCs w:val="18"/>
              </w:rPr>
              <w:t>$90.00</w:t>
            </w:r>
            <w:r w:rsidRPr="009B00CD">
              <w:rPr>
                <w:rFonts w:cs="Calibri"/>
                <w:color w:val="FF0000"/>
                <w:sz w:val="16"/>
                <w:szCs w:val="18"/>
              </w:rPr>
              <w:t xml:space="preserve"> Per Hour, Min 1 hr</w:t>
            </w:r>
          </w:p>
        </w:tc>
      </w:tr>
      <w:tr w:rsidR="009B00CD" w:rsidRPr="009B00CD" w14:paraId="15E425AA" w14:textId="77777777" w:rsidTr="00A037F3">
        <w:tc>
          <w:tcPr>
            <w:tcW w:w="5070" w:type="dxa"/>
            <w:tcBorders>
              <w:top w:val="single" w:sz="4" w:space="0" w:color="auto"/>
              <w:left w:val="single" w:sz="4" w:space="0" w:color="auto"/>
              <w:bottom w:val="single" w:sz="4" w:space="0" w:color="auto"/>
              <w:right w:val="single" w:sz="4" w:space="0" w:color="auto"/>
            </w:tcBorders>
            <w:vAlign w:val="center"/>
          </w:tcPr>
          <w:p w14:paraId="00A17EF7" w14:textId="77777777" w:rsidR="009B00CD" w:rsidRPr="009B00CD" w:rsidRDefault="009B00CD" w:rsidP="009B00CD">
            <w:pPr>
              <w:spacing w:before="40" w:after="40"/>
              <w:rPr>
                <w:rFonts w:cs="Calibri"/>
                <w:color w:val="292929"/>
                <w:sz w:val="16"/>
                <w:szCs w:val="18"/>
              </w:rPr>
            </w:pPr>
            <w:r w:rsidRPr="009B00CD">
              <w:rPr>
                <w:rFonts w:cs="Calibri"/>
                <w:color w:val="292929"/>
                <w:sz w:val="16"/>
                <w:szCs w:val="18"/>
              </w:rPr>
              <w:t>Debarking Pallets</w:t>
            </w:r>
          </w:p>
        </w:tc>
        <w:tc>
          <w:tcPr>
            <w:tcW w:w="5386" w:type="dxa"/>
            <w:gridSpan w:val="2"/>
            <w:tcBorders>
              <w:top w:val="single" w:sz="4" w:space="0" w:color="auto"/>
              <w:left w:val="single" w:sz="4" w:space="0" w:color="auto"/>
              <w:bottom w:val="single" w:sz="4" w:space="0" w:color="auto"/>
              <w:right w:val="single" w:sz="4" w:space="0" w:color="auto"/>
            </w:tcBorders>
            <w:vAlign w:val="center"/>
          </w:tcPr>
          <w:p w14:paraId="4E906E4B" w14:textId="77777777" w:rsidR="009B00CD" w:rsidRPr="009B00CD" w:rsidRDefault="009B00CD" w:rsidP="009B00CD">
            <w:pPr>
              <w:spacing w:before="40" w:after="40"/>
              <w:jc w:val="center"/>
              <w:rPr>
                <w:rFonts w:cs="Calibri"/>
                <w:color w:val="292929"/>
                <w:sz w:val="16"/>
                <w:szCs w:val="18"/>
              </w:rPr>
            </w:pPr>
            <w:r w:rsidRPr="009B00CD">
              <w:rPr>
                <w:rFonts w:cs="Calibri"/>
                <w:color w:val="292929"/>
                <w:sz w:val="16"/>
                <w:szCs w:val="18"/>
              </w:rPr>
              <w:t>$90.00</w:t>
            </w:r>
            <w:r w:rsidRPr="009B00CD">
              <w:rPr>
                <w:rFonts w:cs="Calibri"/>
                <w:color w:val="FF0000"/>
                <w:sz w:val="16"/>
                <w:szCs w:val="18"/>
              </w:rPr>
              <w:t xml:space="preserve"> Per Hour, Min 1 hr</w:t>
            </w:r>
          </w:p>
        </w:tc>
      </w:tr>
      <w:tr w:rsidR="009B00CD" w:rsidRPr="009B00CD" w14:paraId="753C7773" w14:textId="77777777" w:rsidTr="00A037F3">
        <w:tc>
          <w:tcPr>
            <w:tcW w:w="5070" w:type="dxa"/>
            <w:tcBorders>
              <w:top w:val="single" w:sz="4" w:space="0" w:color="auto"/>
              <w:left w:val="single" w:sz="4" w:space="0" w:color="auto"/>
              <w:bottom w:val="single" w:sz="4" w:space="0" w:color="auto"/>
              <w:right w:val="single" w:sz="4" w:space="0" w:color="auto"/>
            </w:tcBorders>
            <w:vAlign w:val="center"/>
          </w:tcPr>
          <w:p w14:paraId="6C85B7B5" w14:textId="77777777" w:rsidR="009B00CD" w:rsidRPr="009B00CD" w:rsidRDefault="009B00CD" w:rsidP="009B00CD">
            <w:pPr>
              <w:spacing w:before="40" w:after="40"/>
              <w:rPr>
                <w:rFonts w:cs="Calibri"/>
                <w:color w:val="292929"/>
                <w:sz w:val="16"/>
                <w:szCs w:val="18"/>
              </w:rPr>
            </w:pPr>
            <w:r w:rsidRPr="009B00CD">
              <w:rPr>
                <w:rFonts w:cs="Calibri"/>
                <w:color w:val="292929"/>
                <w:sz w:val="16"/>
                <w:szCs w:val="18"/>
              </w:rPr>
              <w:t>Quarantine Attendance Fee</w:t>
            </w:r>
          </w:p>
        </w:tc>
        <w:tc>
          <w:tcPr>
            <w:tcW w:w="2693" w:type="dxa"/>
            <w:tcBorders>
              <w:top w:val="single" w:sz="4" w:space="0" w:color="auto"/>
              <w:left w:val="single" w:sz="4" w:space="0" w:color="auto"/>
              <w:bottom w:val="single" w:sz="4" w:space="0" w:color="auto"/>
              <w:right w:val="single" w:sz="4" w:space="0" w:color="auto"/>
            </w:tcBorders>
            <w:vAlign w:val="center"/>
          </w:tcPr>
          <w:p w14:paraId="60E5897F" w14:textId="77777777" w:rsidR="009B00CD" w:rsidRPr="009B00CD" w:rsidRDefault="009B00CD" w:rsidP="009B00CD">
            <w:pPr>
              <w:spacing w:before="40" w:after="40"/>
              <w:rPr>
                <w:rFonts w:cs="Calibri"/>
                <w:color w:val="292929"/>
                <w:sz w:val="16"/>
                <w:szCs w:val="18"/>
              </w:rPr>
            </w:pPr>
            <w:r w:rsidRPr="009B00CD">
              <w:rPr>
                <w:rFonts w:cs="Calibri"/>
                <w:color w:val="292929"/>
                <w:sz w:val="16"/>
                <w:szCs w:val="18"/>
              </w:rPr>
              <w:t>$90.00</w:t>
            </w:r>
            <w:r w:rsidRPr="009B00CD">
              <w:rPr>
                <w:rFonts w:cs="Calibri"/>
                <w:color w:val="FF0000"/>
                <w:sz w:val="16"/>
                <w:szCs w:val="18"/>
              </w:rPr>
              <w:t xml:space="preserve"> Per Container</w:t>
            </w:r>
          </w:p>
        </w:tc>
        <w:tc>
          <w:tcPr>
            <w:tcW w:w="2693" w:type="dxa"/>
            <w:tcBorders>
              <w:top w:val="single" w:sz="4" w:space="0" w:color="auto"/>
              <w:left w:val="single" w:sz="4" w:space="0" w:color="auto"/>
              <w:bottom w:val="single" w:sz="4" w:space="0" w:color="auto"/>
              <w:right w:val="single" w:sz="4" w:space="0" w:color="auto"/>
            </w:tcBorders>
          </w:tcPr>
          <w:p w14:paraId="60D8B8F5" w14:textId="77777777" w:rsidR="009B00CD" w:rsidRPr="009B00CD" w:rsidRDefault="009B00CD" w:rsidP="009B00CD">
            <w:pPr>
              <w:spacing w:before="40" w:after="40"/>
              <w:rPr>
                <w:rFonts w:cs="Calibri"/>
                <w:color w:val="292929"/>
                <w:sz w:val="16"/>
                <w:szCs w:val="18"/>
              </w:rPr>
            </w:pPr>
            <w:r w:rsidRPr="009B00CD">
              <w:rPr>
                <w:rFonts w:cs="Calibri"/>
                <w:color w:val="292929"/>
                <w:sz w:val="16"/>
                <w:szCs w:val="18"/>
              </w:rPr>
              <w:t>$90.00</w:t>
            </w:r>
            <w:r w:rsidRPr="009B00CD">
              <w:rPr>
                <w:rFonts w:cs="Calibri"/>
                <w:color w:val="FF0000"/>
                <w:sz w:val="16"/>
                <w:szCs w:val="18"/>
              </w:rPr>
              <w:t xml:space="preserve"> Per Container</w:t>
            </w:r>
          </w:p>
        </w:tc>
      </w:tr>
      <w:tr w:rsidR="009B00CD" w:rsidRPr="009B00CD" w14:paraId="669F45E2" w14:textId="77777777" w:rsidTr="00A037F3">
        <w:tc>
          <w:tcPr>
            <w:tcW w:w="5070" w:type="dxa"/>
            <w:tcBorders>
              <w:top w:val="single" w:sz="4" w:space="0" w:color="auto"/>
              <w:left w:val="single" w:sz="4" w:space="0" w:color="auto"/>
              <w:bottom w:val="single" w:sz="4" w:space="0" w:color="auto"/>
              <w:right w:val="single" w:sz="4" w:space="0" w:color="auto"/>
            </w:tcBorders>
            <w:vAlign w:val="center"/>
          </w:tcPr>
          <w:p w14:paraId="2BBF7EEC" w14:textId="77777777" w:rsidR="009B00CD" w:rsidRPr="009B00CD" w:rsidRDefault="009B00CD" w:rsidP="009B00CD">
            <w:pPr>
              <w:spacing w:before="40" w:after="40"/>
              <w:rPr>
                <w:rFonts w:cs="Calibri"/>
                <w:color w:val="292929"/>
                <w:sz w:val="16"/>
                <w:szCs w:val="18"/>
              </w:rPr>
            </w:pPr>
            <w:r w:rsidRPr="009B00CD">
              <w:rPr>
                <w:rFonts w:cs="Calibri"/>
                <w:color w:val="292929"/>
                <w:sz w:val="16"/>
                <w:szCs w:val="18"/>
              </w:rPr>
              <w:t xml:space="preserve">Quarantine Waste Disposal (min of 1 </w:t>
            </w:r>
            <w:proofErr w:type="spellStart"/>
            <w:r w:rsidRPr="009B00CD">
              <w:rPr>
                <w:rFonts w:cs="Calibri"/>
                <w:color w:val="292929"/>
                <w:sz w:val="16"/>
                <w:szCs w:val="18"/>
              </w:rPr>
              <w:t>cbm</w:t>
            </w:r>
            <w:proofErr w:type="spellEnd"/>
            <w:r w:rsidRPr="009B00CD">
              <w:rPr>
                <w:rFonts w:cs="Calibri"/>
                <w:color w:val="292929"/>
                <w:sz w:val="16"/>
                <w:szCs w:val="18"/>
              </w:rPr>
              <w:t>)</w:t>
            </w:r>
          </w:p>
        </w:tc>
        <w:tc>
          <w:tcPr>
            <w:tcW w:w="2693" w:type="dxa"/>
            <w:tcBorders>
              <w:top w:val="single" w:sz="4" w:space="0" w:color="auto"/>
              <w:left w:val="single" w:sz="4" w:space="0" w:color="auto"/>
              <w:bottom w:val="single" w:sz="4" w:space="0" w:color="auto"/>
              <w:right w:val="single" w:sz="4" w:space="0" w:color="auto"/>
            </w:tcBorders>
            <w:vAlign w:val="center"/>
          </w:tcPr>
          <w:p w14:paraId="6C74FF38" w14:textId="77777777" w:rsidR="009B00CD" w:rsidRPr="009B00CD" w:rsidRDefault="009B00CD" w:rsidP="009B00CD">
            <w:pPr>
              <w:spacing w:before="40" w:after="40"/>
              <w:rPr>
                <w:rFonts w:cs="Calibri"/>
                <w:color w:val="292929"/>
                <w:sz w:val="16"/>
                <w:szCs w:val="18"/>
              </w:rPr>
            </w:pPr>
            <w:r w:rsidRPr="009B00CD">
              <w:rPr>
                <w:rFonts w:cs="Calibri"/>
                <w:color w:val="292929"/>
                <w:sz w:val="16"/>
                <w:szCs w:val="18"/>
              </w:rPr>
              <w:t xml:space="preserve">$85.00 </w:t>
            </w:r>
            <w:r w:rsidRPr="009B00CD">
              <w:rPr>
                <w:rFonts w:cs="Calibri"/>
                <w:color w:val="FF0000"/>
                <w:sz w:val="16"/>
                <w:szCs w:val="18"/>
              </w:rPr>
              <w:t>Per CBM</w:t>
            </w:r>
          </w:p>
        </w:tc>
        <w:tc>
          <w:tcPr>
            <w:tcW w:w="2693" w:type="dxa"/>
            <w:tcBorders>
              <w:top w:val="single" w:sz="4" w:space="0" w:color="auto"/>
              <w:left w:val="single" w:sz="4" w:space="0" w:color="auto"/>
              <w:bottom w:val="single" w:sz="4" w:space="0" w:color="auto"/>
              <w:right w:val="single" w:sz="4" w:space="0" w:color="auto"/>
            </w:tcBorders>
          </w:tcPr>
          <w:p w14:paraId="5F6FFF3A" w14:textId="77777777" w:rsidR="009B00CD" w:rsidRPr="009B00CD" w:rsidRDefault="009B00CD" w:rsidP="009B00CD">
            <w:pPr>
              <w:spacing w:before="40" w:after="40"/>
              <w:rPr>
                <w:rFonts w:cs="Calibri"/>
                <w:color w:val="292929"/>
                <w:sz w:val="16"/>
                <w:szCs w:val="18"/>
              </w:rPr>
            </w:pPr>
            <w:r w:rsidRPr="009B00CD">
              <w:rPr>
                <w:rFonts w:cs="Calibri"/>
                <w:color w:val="292929"/>
                <w:sz w:val="16"/>
                <w:szCs w:val="18"/>
              </w:rPr>
              <w:t xml:space="preserve">$85.00 </w:t>
            </w:r>
            <w:r w:rsidRPr="009B00CD">
              <w:rPr>
                <w:rFonts w:cs="Calibri"/>
                <w:color w:val="FF0000"/>
                <w:sz w:val="16"/>
                <w:szCs w:val="18"/>
              </w:rPr>
              <w:t>Per CBM</w:t>
            </w:r>
          </w:p>
        </w:tc>
      </w:tr>
      <w:tr w:rsidR="009B00CD" w:rsidRPr="009B00CD" w14:paraId="466EBF00" w14:textId="77777777" w:rsidTr="00A037F3">
        <w:tc>
          <w:tcPr>
            <w:tcW w:w="5070" w:type="dxa"/>
            <w:tcBorders>
              <w:top w:val="single" w:sz="4" w:space="0" w:color="auto"/>
              <w:left w:val="single" w:sz="4" w:space="0" w:color="auto"/>
              <w:bottom w:val="single" w:sz="4" w:space="0" w:color="auto"/>
              <w:right w:val="single" w:sz="4" w:space="0" w:color="auto"/>
            </w:tcBorders>
            <w:vAlign w:val="center"/>
          </w:tcPr>
          <w:p w14:paraId="0748EBF0" w14:textId="77777777" w:rsidR="009B00CD" w:rsidRPr="009B00CD" w:rsidRDefault="009B00CD" w:rsidP="009B00CD">
            <w:pPr>
              <w:spacing w:before="40" w:after="40"/>
              <w:rPr>
                <w:rFonts w:cs="Calibri"/>
                <w:color w:val="292929"/>
                <w:sz w:val="16"/>
                <w:szCs w:val="18"/>
              </w:rPr>
            </w:pPr>
          </w:p>
        </w:tc>
        <w:tc>
          <w:tcPr>
            <w:tcW w:w="2693" w:type="dxa"/>
            <w:tcBorders>
              <w:top w:val="single" w:sz="4" w:space="0" w:color="auto"/>
              <w:left w:val="single" w:sz="4" w:space="0" w:color="auto"/>
              <w:bottom w:val="single" w:sz="4" w:space="0" w:color="auto"/>
              <w:right w:val="single" w:sz="4" w:space="0" w:color="auto"/>
            </w:tcBorders>
            <w:vAlign w:val="center"/>
          </w:tcPr>
          <w:p w14:paraId="138FFAD5" w14:textId="77777777" w:rsidR="009B00CD" w:rsidRPr="009B00CD" w:rsidRDefault="009B00CD" w:rsidP="009B00CD">
            <w:pPr>
              <w:spacing w:before="40" w:after="40"/>
              <w:rPr>
                <w:rFonts w:cs="Calibri"/>
                <w:color w:val="292929"/>
                <w:sz w:val="16"/>
                <w:szCs w:val="18"/>
              </w:rPr>
            </w:pPr>
          </w:p>
        </w:tc>
        <w:tc>
          <w:tcPr>
            <w:tcW w:w="2693" w:type="dxa"/>
            <w:tcBorders>
              <w:top w:val="single" w:sz="4" w:space="0" w:color="auto"/>
              <w:left w:val="single" w:sz="4" w:space="0" w:color="auto"/>
              <w:bottom w:val="single" w:sz="4" w:space="0" w:color="auto"/>
              <w:right w:val="single" w:sz="4" w:space="0" w:color="auto"/>
            </w:tcBorders>
          </w:tcPr>
          <w:p w14:paraId="15966A0A" w14:textId="77777777" w:rsidR="009B00CD" w:rsidRPr="009B00CD" w:rsidRDefault="009B00CD" w:rsidP="009B00CD">
            <w:pPr>
              <w:spacing w:before="40" w:after="40"/>
              <w:rPr>
                <w:rFonts w:cs="Calibri"/>
                <w:color w:val="292929"/>
                <w:sz w:val="16"/>
                <w:szCs w:val="18"/>
              </w:rPr>
            </w:pPr>
          </w:p>
        </w:tc>
      </w:tr>
    </w:tbl>
    <w:p w14:paraId="21A233C6" w14:textId="77777777" w:rsidR="009B00CD" w:rsidRPr="009B00CD" w:rsidRDefault="009B00CD" w:rsidP="009B00CD">
      <w:pPr>
        <w:spacing w:before="40" w:after="40"/>
        <w:rPr>
          <w:rFonts w:cs="Calibri"/>
          <w:color w:val="292929"/>
          <w:szCs w:val="18"/>
        </w:rPr>
      </w:pPr>
    </w:p>
    <w:p w14:paraId="689CAFA6" w14:textId="589F4B99" w:rsidR="009B00CD" w:rsidRPr="009B00CD" w:rsidRDefault="009B00CD" w:rsidP="009B00CD">
      <w:pPr>
        <w:spacing w:before="40" w:after="40"/>
        <w:rPr>
          <w:rFonts w:cs="Calibri"/>
          <w:color w:val="292929"/>
          <w:sz w:val="16"/>
          <w:szCs w:val="18"/>
        </w:rPr>
      </w:pPr>
      <w:r w:rsidRPr="009B00CD">
        <w:rPr>
          <w:rFonts w:cs="Calibri"/>
          <w:color w:val="292929"/>
          <w:sz w:val="16"/>
          <w:szCs w:val="18"/>
        </w:rPr>
        <w:t>The above pricing schedule is exclusive of GST.</w:t>
      </w:r>
    </w:p>
    <w:p w14:paraId="5E0B6C3D" w14:textId="77777777" w:rsidR="009B00CD" w:rsidRPr="009B00CD" w:rsidRDefault="009B00CD" w:rsidP="009B00CD">
      <w:pPr>
        <w:spacing w:before="40" w:after="40"/>
        <w:rPr>
          <w:rFonts w:cs="Calibri"/>
          <w:b/>
          <w:color w:val="292929"/>
          <w:sz w:val="20"/>
          <w:szCs w:val="18"/>
        </w:rPr>
      </w:pPr>
    </w:p>
    <w:p w14:paraId="77444071" w14:textId="4DB04B89" w:rsidR="009B00CD" w:rsidRPr="009B00CD" w:rsidRDefault="009B00CD" w:rsidP="009B00CD">
      <w:pPr>
        <w:spacing w:before="40" w:after="40"/>
        <w:rPr>
          <w:rFonts w:cs="Calibri"/>
          <w:b/>
          <w:color w:val="292929"/>
          <w:szCs w:val="18"/>
        </w:rPr>
      </w:pPr>
      <w:r w:rsidRPr="009B00CD">
        <w:rPr>
          <w:rFonts w:cs="Calibri"/>
          <w:b/>
          <w:color w:val="292929"/>
          <w:szCs w:val="18"/>
        </w:rPr>
        <w:t xml:space="preserve">Fumigation Activities - Charges </w:t>
      </w:r>
      <w:r w:rsidR="00B96E5A" w:rsidRPr="009B00CD">
        <w:rPr>
          <w:rFonts w:cs="Calibri"/>
          <w:b/>
          <w:color w:val="292929"/>
          <w:szCs w:val="18"/>
        </w:rPr>
        <w:t>(W</w:t>
      </w:r>
      <w:r w:rsidR="009211C1">
        <w:rPr>
          <w:rFonts w:cs="Calibri"/>
          <w:b/>
          <w:color w:val="292929"/>
          <w:szCs w:val="18"/>
        </w:rPr>
        <w:t>2123</w:t>
      </w:r>
      <w:r w:rsidR="00B96E5A" w:rsidRPr="009B00CD">
        <w:rPr>
          <w:rFonts w:cs="Calibri"/>
          <w:b/>
          <w:color w:val="292929"/>
          <w:szCs w:val="18"/>
        </w:rPr>
        <w:t>)</w:t>
      </w:r>
    </w:p>
    <w:p w14:paraId="1069188E" w14:textId="77777777" w:rsidR="009B00CD" w:rsidRPr="009B00CD" w:rsidRDefault="009B00CD" w:rsidP="009B00CD">
      <w:pPr>
        <w:spacing w:before="40" w:after="40"/>
        <w:rPr>
          <w:rFonts w:cs="Calibri"/>
          <w:color w:val="292929"/>
          <w:szCs w:val="18"/>
        </w:rPr>
      </w:pP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70"/>
        <w:gridCol w:w="2693"/>
        <w:gridCol w:w="2693"/>
      </w:tblGrid>
      <w:tr w:rsidR="009B00CD" w:rsidRPr="009B00CD" w14:paraId="207820F6" w14:textId="77777777" w:rsidTr="00A037F3">
        <w:trPr>
          <w:trHeight w:val="259"/>
        </w:trPr>
        <w:tc>
          <w:tcPr>
            <w:tcW w:w="5070" w:type="dxa"/>
            <w:tcBorders>
              <w:top w:val="single" w:sz="4" w:space="0" w:color="auto"/>
              <w:left w:val="single" w:sz="4" w:space="0" w:color="auto"/>
              <w:bottom w:val="single" w:sz="4" w:space="0" w:color="auto"/>
              <w:right w:val="single" w:sz="4" w:space="0" w:color="auto"/>
            </w:tcBorders>
            <w:shd w:val="clear" w:color="auto" w:fill="808080"/>
            <w:vAlign w:val="center"/>
            <w:hideMark/>
          </w:tcPr>
          <w:p w14:paraId="2ADFA979" w14:textId="77777777" w:rsidR="009B00CD" w:rsidRPr="009B00CD" w:rsidRDefault="009B00CD" w:rsidP="009B00CD">
            <w:pPr>
              <w:spacing w:before="40" w:after="40"/>
              <w:rPr>
                <w:rFonts w:cs="Calibri"/>
                <w:color w:val="FFFFFF"/>
                <w:sz w:val="16"/>
                <w:szCs w:val="18"/>
              </w:rPr>
            </w:pPr>
            <w:r w:rsidRPr="009B00CD">
              <w:rPr>
                <w:rFonts w:cs="Calibri"/>
                <w:color w:val="FFFFFF"/>
                <w:sz w:val="16"/>
                <w:szCs w:val="18"/>
              </w:rPr>
              <w:t xml:space="preserve">Charge Description </w:t>
            </w:r>
          </w:p>
        </w:tc>
        <w:tc>
          <w:tcPr>
            <w:tcW w:w="2693" w:type="dxa"/>
            <w:tcBorders>
              <w:top w:val="single" w:sz="4" w:space="0" w:color="auto"/>
              <w:left w:val="single" w:sz="4" w:space="0" w:color="auto"/>
              <w:bottom w:val="single" w:sz="4" w:space="0" w:color="auto"/>
              <w:right w:val="single" w:sz="4" w:space="0" w:color="auto"/>
            </w:tcBorders>
            <w:shd w:val="clear" w:color="auto" w:fill="808080"/>
            <w:vAlign w:val="center"/>
            <w:hideMark/>
          </w:tcPr>
          <w:p w14:paraId="61754F09" w14:textId="77777777" w:rsidR="009B00CD" w:rsidRPr="009B00CD" w:rsidRDefault="009B00CD" w:rsidP="009B00CD">
            <w:pPr>
              <w:spacing w:before="40" w:after="40"/>
              <w:jc w:val="center"/>
              <w:rPr>
                <w:rFonts w:cs="Calibri"/>
                <w:color w:val="FFFFFF"/>
                <w:sz w:val="16"/>
                <w:szCs w:val="18"/>
              </w:rPr>
            </w:pPr>
            <w:r w:rsidRPr="009B00CD">
              <w:rPr>
                <w:rFonts w:cs="Calibri"/>
                <w:color w:val="FFFFFF"/>
                <w:sz w:val="16"/>
                <w:szCs w:val="18"/>
              </w:rPr>
              <w:t>20’ Container</w:t>
            </w:r>
          </w:p>
        </w:tc>
        <w:tc>
          <w:tcPr>
            <w:tcW w:w="2693" w:type="dxa"/>
            <w:tcBorders>
              <w:top w:val="single" w:sz="4" w:space="0" w:color="auto"/>
              <w:left w:val="single" w:sz="4" w:space="0" w:color="auto"/>
              <w:bottom w:val="single" w:sz="4" w:space="0" w:color="auto"/>
              <w:right w:val="single" w:sz="4" w:space="0" w:color="auto"/>
            </w:tcBorders>
            <w:shd w:val="clear" w:color="auto" w:fill="808080"/>
            <w:vAlign w:val="center"/>
          </w:tcPr>
          <w:p w14:paraId="6C66026E" w14:textId="77777777" w:rsidR="009B00CD" w:rsidRPr="009B00CD" w:rsidRDefault="009B00CD" w:rsidP="009B00CD">
            <w:pPr>
              <w:spacing w:before="40" w:after="40"/>
              <w:jc w:val="center"/>
              <w:rPr>
                <w:rFonts w:cs="Calibri"/>
                <w:color w:val="FFFFFF"/>
                <w:sz w:val="16"/>
                <w:szCs w:val="18"/>
              </w:rPr>
            </w:pPr>
            <w:r w:rsidRPr="009B00CD">
              <w:rPr>
                <w:rFonts w:cs="Calibri"/>
                <w:color w:val="FFFFFF"/>
                <w:sz w:val="16"/>
                <w:szCs w:val="18"/>
              </w:rPr>
              <w:t xml:space="preserve">40’ Container </w:t>
            </w:r>
          </w:p>
        </w:tc>
      </w:tr>
      <w:tr w:rsidR="009B00CD" w:rsidRPr="009B00CD" w14:paraId="76B5578F" w14:textId="77777777" w:rsidTr="00A037F3">
        <w:trPr>
          <w:trHeight w:val="261"/>
        </w:trPr>
        <w:tc>
          <w:tcPr>
            <w:tcW w:w="5070" w:type="dxa"/>
            <w:tcBorders>
              <w:top w:val="single" w:sz="4" w:space="0" w:color="auto"/>
              <w:left w:val="single" w:sz="4" w:space="0" w:color="auto"/>
              <w:bottom w:val="single" w:sz="4" w:space="0" w:color="auto"/>
              <w:right w:val="single" w:sz="4" w:space="0" w:color="auto"/>
            </w:tcBorders>
            <w:vAlign w:val="center"/>
          </w:tcPr>
          <w:p w14:paraId="3B953F88" w14:textId="77777777" w:rsidR="009B00CD" w:rsidRPr="009B00CD" w:rsidRDefault="009B00CD" w:rsidP="009B00CD">
            <w:pPr>
              <w:spacing w:before="40" w:after="40"/>
              <w:rPr>
                <w:rFonts w:cs="Calibri"/>
                <w:b/>
                <w:color w:val="292929"/>
                <w:sz w:val="16"/>
                <w:szCs w:val="18"/>
              </w:rPr>
            </w:pPr>
          </w:p>
        </w:tc>
        <w:tc>
          <w:tcPr>
            <w:tcW w:w="2693" w:type="dxa"/>
            <w:tcBorders>
              <w:top w:val="single" w:sz="4" w:space="0" w:color="auto"/>
              <w:left w:val="single" w:sz="4" w:space="0" w:color="auto"/>
              <w:bottom w:val="single" w:sz="4" w:space="0" w:color="auto"/>
              <w:right w:val="single" w:sz="4" w:space="0" w:color="auto"/>
            </w:tcBorders>
            <w:vAlign w:val="center"/>
          </w:tcPr>
          <w:p w14:paraId="67B306CA" w14:textId="77777777" w:rsidR="009B00CD" w:rsidRPr="009B00CD" w:rsidRDefault="009B00CD" w:rsidP="009B00CD">
            <w:pPr>
              <w:spacing w:before="40" w:after="40"/>
              <w:jc w:val="center"/>
              <w:rPr>
                <w:rFonts w:cs="Calibri"/>
                <w:b/>
                <w:color w:val="292929"/>
                <w:sz w:val="16"/>
                <w:szCs w:val="18"/>
              </w:rPr>
            </w:pPr>
          </w:p>
        </w:tc>
        <w:tc>
          <w:tcPr>
            <w:tcW w:w="2693" w:type="dxa"/>
            <w:tcBorders>
              <w:top w:val="single" w:sz="4" w:space="0" w:color="auto"/>
              <w:left w:val="single" w:sz="4" w:space="0" w:color="auto"/>
              <w:bottom w:val="single" w:sz="4" w:space="0" w:color="auto"/>
              <w:right w:val="single" w:sz="4" w:space="0" w:color="auto"/>
            </w:tcBorders>
          </w:tcPr>
          <w:p w14:paraId="5A187109" w14:textId="77777777" w:rsidR="009B00CD" w:rsidRPr="009B00CD" w:rsidRDefault="009B00CD" w:rsidP="009B00CD">
            <w:pPr>
              <w:spacing w:before="40" w:after="40"/>
              <w:jc w:val="center"/>
              <w:rPr>
                <w:rFonts w:cs="Calibri"/>
                <w:b/>
                <w:color w:val="292929"/>
                <w:sz w:val="16"/>
                <w:szCs w:val="18"/>
              </w:rPr>
            </w:pPr>
          </w:p>
        </w:tc>
      </w:tr>
      <w:tr w:rsidR="009B00CD" w:rsidRPr="009B00CD" w14:paraId="3186A5F2" w14:textId="77777777" w:rsidTr="00A037F3">
        <w:trPr>
          <w:trHeight w:val="261"/>
        </w:trPr>
        <w:tc>
          <w:tcPr>
            <w:tcW w:w="5070" w:type="dxa"/>
            <w:tcBorders>
              <w:top w:val="single" w:sz="4" w:space="0" w:color="auto"/>
              <w:left w:val="single" w:sz="4" w:space="0" w:color="auto"/>
              <w:bottom w:val="single" w:sz="4" w:space="0" w:color="auto"/>
              <w:right w:val="single" w:sz="4" w:space="0" w:color="auto"/>
            </w:tcBorders>
            <w:vAlign w:val="bottom"/>
          </w:tcPr>
          <w:p w14:paraId="25ECFB5E" w14:textId="77777777" w:rsidR="009B00CD" w:rsidRPr="009B00CD" w:rsidRDefault="009B00CD" w:rsidP="009B00CD">
            <w:pPr>
              <w:rPr>
                <w:color w:val="000000"/>
                <w:sz w:val="16"/>
                <w:szCs w:val="16"/>
              </w:rPr>
            </w:pPr>
            <w:r w:rsidRPr="009B00CD">
              <w:rPr>
                <w:color w:val="000000"/>
                <w:sz w:val="16"/>
                <w:szCs w:val="16"/>
              </w:rPr>
              <w:t>Fumigation (Methyl Bromide)</w:t>
            </w:r>
          </w:p>
        </w:tc>
        <w:tc>
          <w:tcPr>
            <w:tcW w:w="2693" w:type="dxa"/>
            <w:tcBorders>
              <w:top w:val="single" w:sz="4" w:space="0" w:color="auto"/>
              <w:left w:val="single" w:sz="4" w:space="0" w:color="auto"/>
              <w:bottom w:val="single" w:sz="4" w:space="0" w:color="auto"/>
              <w:right w:val="single" w:sz="4" w:space="0" w:color="auto"/>
            </w:tcBorders>
            <w:vAlign w:val="bottom"/>
          </w:tcPr>
          <w:p w14:paraId="0F7406B7" w14:textId="63A94968" w:rsidR="009B00CD" w:rsidRPr="009B00CD" w:rsidRDefault="009B00CD" w:rsidP="009B00CD">
            <w:pPr>
              <w:jc w:val="center"/>
              <w:rPr>
                <w:color w:val="000000"/>
                <w:sz w:val="16"/>
                <w:szCs w:val="16"/>
              </w:rPr>
            </w:pPr>
            <w:r w:rsidRPr="009B00CD">
              <w:rPr>
                <w:color w:val="000000"/>
                <w:sz w:val="16"/>
                <w:szCs w:val="16"/>
              </w:rPr>
              <w:t>$</w:t>
            </w:r>
            <w:r w:rsidR="00A40F31">
              <w:rPr>
                <w:color w:val="000000"/>
                <w:sz w:val="16"/>
                <w:szCs w:val="16"/>
              </w:rPr>
              <w:t>390</w:t>
            </w:r>
            <w:r w:rsidRPr="009B00CD">
              <w:rPr>
                <w:color w:val="000000"/>
                <w:sz w:val="16"/>
                <w:szCs w:val="16"/>
              </w:rPr>
              <w:t>.00</w:t>
            </w:r>
            <w:r w:rsidRPr="009B00CD">
              <w:rPr>
                <w:rFonts w:cs="Calibri"/>
                <w:color w:val="FF0000"/>
                <w:sz w:val="16"/>
                <w:szCs w:val="16"/>
              </w:rPr>
              <w:t xml:space="preserve"> Per Container</w:t>
            </w:r>
          </w:p>
        </w:tc>
        <w:tc>
          <w:tcPr>
            <w:tcW w:w="2693" w:type="dxa"/>
            <w:tcBorders>
              <w:top w:val="single" w:sz="4" w:space="0" w:color="auto"/>
              <w:left w:val="single" w:sz="4" w:space="0" w:color="auto"/>
              <w:bottom w:val="single" w:sz="4" w:space="0" w:color="auto"/>
              <w:right w:val="single" w:sz="4" w:space="0" w:color="auto"/>
            </w:tcBorders>
            <w:vAlign w:val="bottom"/>
          </w:tcPr>
          <w:p w14:paraId="71324B7B" w14:textId="48A9EFAE" w:rsidR="009B00CD" w:rsidRPr="009B00CD" w:rsidRDefault="009B00CD" w:rsidP="009B00CD">
            <w:pPr>
              <w:jc w:val="center"/>
              <w:rPr>
                <w:color w:val="000000"/>
                <w:sz w:val="16"/>
                <w:szCs w:val="16"/>
              </w:rPr>
            </w:pPr>
            <w:r w:rsidRPr="009B00CD">
              <w:rPr>
                <w:color w:val="000000"/>
                <w:sz w:val="16"/>
                <w:szCs w:val="16"/>
              </w:rPr>
              <w:t>$</w:t>
            </w:r>
            <w:r w:rsidR="00A40F31">
              <w:rPr>
                <w:color w:val="000000"/>
                <w:sz w:val="16"/>
                <w:szCs w:val="16"/>
              </w:rPr>
              <w:t>540</w:t>
            </w:r>
            <w:r w:rsidRPr="009B00CD">
              <w:rPr>
                <w:color w:val="000000"/>
                <w:sz w:val="16"/>
                <w:szCs w:val="16"/>
              </w:rPr>
              <w:t>.00</w:t>
            </w:r>
            <w:r w:rsidRPr="009B00CD">
              <w:rPr>
                <w:rFonts w:cs="Calibri"/>
                <w:color w:val="FF0000"/>
                <w:sz w:val="16"/>
                <w:szCs w:val="16"/>
              </w:rPr>
              <w:t xml:space="preserve"> Per Container</w:t>
            </w:r>
          </w:p>
        </w:tc>
      </w:tr>
      <w:tr w:rsidR="009B00CD" w:rsidRPr="009B00CD" w14:paraId="79D1BD1C" w14:textId="77777777" w:rsidTr="00A037F3">
        <w:trPr>
          <w:trHeight w:val="261"/>
        </w:trPr>
        <w:tc>
          <w:tcPr>
            <w:tcW w:w="5070" w:type="dxa"/>
            <w:tcBorders>
              <w:top w:val="single" w:sz="4" w:space="0" w:color="auto"/>
              <w:left w:val="single" w:sz="4" w:space="0" w:color="auto"/>
              <w:bottom w:val="single" w:sz="4" w:space="0" w:color="auto"/>
              <w:right w:val="single" w:sz="4" w:space="0" w:color="auto"/>
            </w:tcBorders>
            <w:vAlign w:val="bottom"/>
          </w:tcPr>
          <w:p w14:paraId="1598FCEC" w14:textId="77777777" w:rsidR="009B00CD" w:rsidRPr="009B00CD" w:rsidRDefault="009B00CD" w:rsidP="009B00CD">
            <w:pPr>
              <w:rPr>
                <w:color w:val="000000"/>
                <w:sz w:val="16"/>
                <w:szCs w:val="16"/>
              </w:rPr>
            </w:pPr>
            <w:r w:rsidRPr="009B00CD">
              <w:rPr>
                <w:color w:val="000000"/>
                <w:sz w:val="16"/>
                <w:szCs w:val="16"/>
              </w:rPr>
              <w:t>Tarping and sand snaking</w:t>
            </w:r>
          </w:p>
        </w:tc>
        <w:tc>
          <w:tcPr>
            <w:tcW w:w="2693" w:type="dxa"/>
            <w:tcBorders>
              <w:top w:val="single" w:sz="4" w:space="0" w:color="auto"/>
              <w:left w:val="single" w:sz="4" w:space="0" w:color="auto"/>
              <w:bottom w:val="single" w:sz="4" w:space="0" w:color="auto"/>
              <w:right w:val="single" w:sz="4" w:space="0" w:color="auto"/>
            </w:tcBorders>
            <w:vAlign w:val="bottom"/>
          </w:tcPr>
          <w:p w14:paraId="292BB291" w14:textId="703C8063" w:rsidR="009B00CD" w:rsidRPr="009B00CD" w:rsidRDefault="009B00CD" w:rsidP="009B00CD">
            <w:pPr>
              <w:jc w:val="center"/>
              <w:rPr>
                <w:color w:val="000000"/>
                <w:sz w:val="16"/>
                <w:szCs w:val="16"/>
              </w:rPr>
            </w:pPr>
            <w:r w:rsidRPr="009B00CD">
              <w:rPr>
                <w:color w:val="000000"/>
                <w:sz w:val="16"/>
                <w:szCs w:val="16"/>
              </w:rPr>
              <w:t>$1</w:t>
            </w:r>
            <w:r w:rsidR="00A40F31">
              <w:rPr>
                <w:color w:val="000000"/>
                <w:sz w:val="16"/>
                <w:szCs w:val="16"/>
              </w:rPr>
              <w:t>65</w:t>
            </w:r>
            <w:r w:rsidRPr="009B00CD">
              <w:rPr>
                <w:color w:val="000000"/>
                <w:sz w:val="16"/>
                <w:szCs w:val="16"/>
              </w:rPr>
              <w:t>.00</w:t>
            </w:r>
            <w:r w:rsidRPr="009B00CD">
              <w:rPr>
                <w:rFonts w:cs="Calibri"/>
                <w:color w:val="FF0000"/>
                <w:sz w:val="16"/>
                <w:szCs w:val="16"/>
              </w:rPr>
              <w:t xml:space="preserve"> Per Container</w:t>
            </w:r>
          </w:p>
        </w:tc>
        <w:tc>
          <w:tcPr>
            <w:tcW w:w="2693" w:type="dxa"/>
            <w:tcBorders>
              <w:top w:val="single" w:sz="4" w:space="0" w:color="auto"/>
              <w:left w:val="single" w:sz="4" w:space="0" w:color="auto"/>
              <w:bottom w:val="single" w:sz="4" w:space="0" w:color="auto"/>
              <w:right w:val="single" w:sz="4" w:space="0" w:color="auto"/>
            </w:tcBorders>
          </w:tcPr>
          <w:p w14:paraId="0C6E2D6F" w14:textId="15A89B52" w:rsidR="009B00CD" w:rsidRPr="009B00CD" w:rsidRDefault="009B00CD" w:rsidP="009B00CD">
            <w:pPr>
              <w:spacing w:before="40" w:after="40"/>
              <w:jc w:val="center"/>
              <w:rPr>
                <w:rFonts w:cs="Calibri"/>
                <w:color w:val="292929"/>
                <w:sz w:val="16"/>
                <w:szCs w:val="16"/>
              </w:rPr>
            </w:pPr>
            <w:r w:rsidRPr="009B00CD">
              <w:rPr>
                <w:rFonts w:cs="Calibri"/>
                <w:color w:val="292929"/>
                <w:sz w:val="16"/>
                <w:szCs w:val="16"/>
              </w:rPr>
              <w:t>$</w:t>
            </w:r>
            <w:r w:rsidR="00A40F31">
              <w:rPr>
                <w:rFonts w:cs="Calibri"/>
                <w:color w:val="292929"/>
                <w:sz w:val="16"/>
                <w:szCs w:val="16"/>
              </w:rPr>
              <w:t>275</w:t>
            </w:r>
            <w:r w:rsidRPr="009B00CD">
              <w:rPr>
                <w:rFonts w:cs="Calibri"/>
                <w:color w:val="292929"/>
                <w:sz w:val="16"/>
                <w:szCs w:val="16"/>
              </w:rPr>
              <w:t>.00</w:t>
            </w:r>
            <w:r w:rsidRPr="009B00CD">
              <w:rPr>
                <w:rFonts w:cs="Calibri"/>
                <w:color w:val="FF0000"/>
                <w:sz w:val="16"/>
                <w:szCs w:val="16"/>
              </w:rPr>
              <w:t xml:space="preserve"> Per Container</w:t>
            </w:r>
          </w:p>
        </w:tc>
      </w:tr>
      <w:tr w:rsidR="00ED5A4B" w:rsidRPr="009B00CD" w14:paraId="52BC0605" w14:textId="77777777" w:rsidTr="000A0A0F">
        <w:trPr>
          <w:trHeight w:val="266"/>
        </w:trPr>
        <w:tc>
          <w:tcPr>
            <w:tcW w:w="5070" w:type="dxa"/>
            <w:tcBorders>
              <w:top w:val="single" w:sz="6" w:space="0" w:color="auto"/>
              <w:left w:val="single" w:sz="6" w:space="0" w:color="auto"/>
              <w:bottom w:val="single" w:sz="6" w:space="0" w:color="auto"/>
              <w:right w:val="single" w:sz="6" w:space="0" w:color="auto"/>
            </w:tcBorders>
            <w:shd w:val="clear" w:color="auto" w:fill="auto"/>
            <w:vAlign w:val="bottom"/>
          </w:tcPr>
          <w:p w14:paraId="001EC5F0" w14:textId="25527738" w:rsidR="00ED5A4B" w:rsidRPr="009B00CD" w:rsidRDefault="00ED5A4B" w:rsidP="00ED5A4B">
            <w:pPr>
              <w:rPr>
                <w:color w:val="000000"/>
                <w:sz w:val="16"/>
                <w:szCs w:val="16"/>
              </w:rPr>
            </w:pPr>
            <w:r>
              <w:rPr>
                <w:rFonts w:ascii="HelveticaNeueLTPro-Th" w:hAnsi="HelveticaNeueLTPro-Th"/>
                <w:color w:val="000000"/>
                <w:sz w:val="16"/>
                <w:szCs w:val="16"/>
              </w:rPr>
              <w:t xml:space="preserve">Overtime rates (Tarping) </w:t>
            </w:r>
            <w:r w:rsidRPr="00080DC2">
              <w:rPr>
                <w:rFonts w:ascii="HelveticaNeueLTPro-Th" w:hAnsi="HelveticaNeueLTPro-Th"/>
                <w:color w:val="000000"/>
                <w:sz w:val="16"/>
                <w:szCs w:val="16"/>
              </w:rPr>
              <w:t> </w:t>
            </w:r>
          </w:p>
        </w:tc>
        <w:tc>
          <w:tcPr>
            <w:tcW w:w="2693" w:type="dxa"/>
            <w:tcBorders>
              <w:top w:val="single" w:sz="6" w:space="0" w:color="auto"/>
              <w:left w:val="single" w:sz="6" w:space="0" w:color="auto"/>
              <w:bottom w:val="single" w:sz="6" w:space="0" w:color="auto"/>
              <w:right w:val="single" w:sz="6" w:space="0" w:color="auto"/>
            </w:tcBorders>
            <w:shd w:val="clear" w:color="auto" w:fill="auto"/>
            <w:vAlign w:val="bottom"/>
          </w:tcPr>
          <w:p w14:paraId="379C3E36" w14:textId="67B46879" w:rsidR="00ED5A4B" w:rsidRPr="009B00CD" w:rsidRDefault="00ED5A4B" w:rsidP="00ED5A4B">
            <w:pPr>
              <w:jc w:val="center"/>
              <w:rPr>
                <w:color w:val="000000"/>
                <w:sz w:val="16"/>
                <w:szCs w:val="16"/>
              </w:rPr>
            </w:pPr>
            <w:r>
              <w:rPr>
                <w:rFonts w:ascii="HelveticaNeueLTPro-Th" w:hAnsi="HelveticaNeueLTPro-Th"/>
                <w:color w:val="auto"/>
                <w:sz w:val="16"/>
                <w:szCs w:val="16"/>
              </w:rPr>
              <w:t xml:space="preserve">$220.00 </w:t>
            </w:r>
            <w:r w:rsidRPr="00ED5A4B">
              <w:rPr>
                <w:rFonts w:ascii="HelveticaNeueLTPro-Th" w:hAnsi="HelveticaNeueLTPro-Th"/>
                <w:color w:val="FF0000"/>
                <w:sz w:val="16"/>
                <w:szCs w:val="16"/>
              </w:rPr>
              <w:t>Per Hour (Min 4 hours</w:t>
            </w:r>
            <w:r>
              <w:rPr>
                <w:rFonts w:ascii="HelveticaNeueLTPro-Th" w:hAnsi="HelveticaNeueLTPro-Th"/>
                <w:color w:val="auto"/>
                <w:sz w:val="16"/>
                <w:szCs w:val="16"/>
              </w:rPr>
              <w:t xml:space="preserve">) </w:t>
            </w:r>
          </w:p>
        </w:tc>
        <w:tc>
          <w:tcPr>
            <w:tcW w:w="2693" w:type="dxa"/>
            <w:tcBorders>
              <w:top w:val="single" w:sz="6" w:space="0" w:color="auto"/>
              <w:left w:val="single" w:sz="6" w:space="0" w:color="auto"/>
              <w:bottom w:val="single" w:sz="6" w:space="0" w:color="auto"/>
              <w:right w:val="single" w:sz="6" w:space="0" w:color="auto"/>
            </w:tcBorders>
            <w:shd w:val="clear" w:color="auto" w:fill="auto"/>
            <w:vAlign w:val="bottom"/>
          </w:tcPr>
          <w:p w14:paraId="000B760A" w14:textId="0F18CE97" w:rsidR="00ED5A4B" w:rsidRPr="009B00CD" w:rsidRDefault="00ED5A4B" w:rsidP="00ED5A4B">
            <w:pPr>
              <w:jc w:val="center"/>
              <w:rPr>
                <w:color w:val="000000"/>
                <w:sz w:val="16"/>
                <w:szCs w:val="16"/>
              </w:rPr>
            </w:pPr>
            <w:r>
              <w:rPr>
                <w:rFonts w:ascii="HelveticaNeueLTPro-Th" w:hAnsi="HelveticaNeueLTPro-Th"/>
                <w:color w:val="auto"/>
                <w:sz w:val="16"/>
                <w:szCs w:val="16"/>
              </w:rPr>
              <w:t xml:space="preserve">$220.00 </w:t>
            </w:r>
            <w:r w:rsidRPr="00ED5A4B">
              <w:rPr>
                <w:rFonts w:ascii="HelveticaNeueLTPro-Th" w:hAnsi="HelveticaNeueLTPro-Th"/>
                <w:color w:val="FF0000"/>
                <w:sz w:val="16"/>
                <w:szCs w:val="16"/>
              </w:rPr>
              <w:t>Per Hour (Min 4 hours)</w:t>
            </w:r>
          </w:p>
        </w:tc>
      </w:tr>
      <w:tr w:rsidR="00ED5A4B" w:rsidRPr="009B00CD" w14:paraId="4A427860" w14:textId="77777777" w:rsidTr="00A037F3">
        <w:trPr>
          <w:trHeight w:val="266"/>
        </w:trPr>
        <w:tc>
          <w:tcPr>
            <w:tcW w:w="5070" w:type="dxa"/>
            <w:tcBorders>
              <w:top w:val="single" w:sz="4" w:space="0" w:color="auto"/>
              <w:left w:val="single" w:sz="4" w:space="0" w:color="auto"/>
              <w:bottom w:val="single" w:sz="4" w:space="0" w:color="auto"/>
              <w:right w:val="single" w:sz="4" w:space="0" w:color="auto"/>
            </w:tcBorders>
            <w:vAlign w:val="bottom"/>
          </w:tcPr>
          <w:p w14:paraId="7E50C771" w14:textId="77777777" w:rsidR="00ED5A4B" w:rsidRPr="009B00CD" w:rsidRDefault="00ED5A4B" w:rsidP="00ED5A4B">
            <w:pPr>
              <w:rPr>
                <w:color w:val="000000"/>
                <w:sz w:val="16"/>
                <w:szCs w:val="16"/>
              </w:rPr>
            </w:pPr>
            <w:r w:rsidRPr="009B00CD">
              <w:rPr>
                <w:color w:val="000000"/>
                <w:sz w:val="16"/>
                <w:szCs w:val="16"/>
              </w:rPr>
              <w:t>Tyre Chlorination</w:t>
            </w:r>
          </w:p>
        </w:tc>
        <w:tc>
          <w:tcPr>
            <w:tcW w:w="2693" w:type="dxa"/>
            <w:tcBorders>
              <w:top w:val="single" w:sz="4" w:space="0" w:color="auto"/>
              <w:left w:val="single" w:sz="4" w:space="0" w:color="auto"/>
              <w:bottom w:val="single" w:sz="4" w:space="0" w:color="auto"/>
              <w:right w:val="single" w:sz="4" w:space="0" w:color="auto"/>
            </w:tcBorders>
            <w:vAlign w:val="bottom"/>
          </w:tcPr>
          <w:p w14:paraId="7C002605" w14:textId="77777777" w:rsidR="00ED5A4B" w:rsidRPr="009B00CD" w:rsidRDefault="00ED5A4B" w:rsidP="00ED5A4B">
            <w:pPr>
              <w:jc w:val="center"/>
              <w:rPr>
                <w:color w:val="000000"/>
                <w:sz w:val="16"/>
                <w:szCs w:val="16"/>
              </w:rPr>
            </w:pPr>
            <w:r w:rsidRPr="009B00CD">
              <w:rPr>
                <w:color w:val="000000"/>
                <w:sz w:val="16"/>
                <w:szCs w:val="16"/>
              </w:rPr>
              <w:t>$55.00</w:t>
            </w:r>
            <w:r w:rsidRPr="009B00CD">
              <w:rPr>
                <w:rFonts w:cs="Calibri"/>
                <w:color w:val="FF0000"/>
                <w:sz w:val="16"/>
                <w:szCs w:val="16"/>
              </w:rPr>
              <w:t xml:space="preserve"> Per Container</w:t>
            </w:r>
          </w:p>
        </w:tc>
        <w:tc>
          <w:tcPr>
            <w:tcW w:w="2693" w:type="dxa"/>
            <w:tcBorders>
              <w:top w:val="single" w:sz="4" w:space="0" w:color="auto"/>
              <w:left w:val="single" w:sz="4" w:space="0" w:color="auto"/>
              <w:bottom w:val="single" w:sz="4" w:space="0" w:color="auto"/>
              <w:right w:val="single" w:sz="4" w:space="0" w:color="auto"/>
            </w:tcBorders>
            <w:vAlign w:val="bottom"/>
          </w:tcPr>
          <w:p w14:paraId="2CBF8448" w14:textId="77777777" w:rsidR="00ED5A4B" w:rsidRPr="009B00CD" w:rsidRDefault="00ED5A4B" w:rsidP="00ED5A4B">
            <w:pPr>
              <w:jc w:val="center"/>
              <w:rPr>
                <w:color w:val="000000"/>
                <w:sz w:val="16"/>
                <w:szCs w:val="16"/>
              </w:rPr>
            </w:pPr>
            <w:r w:rsidRPr="009B00CD">
              <w:rPr>
                <w:color w:val="000000"/>
                <w:sz w:val="16"/>
                <w:szCs w:val="16"/>
              </w:rPr>
              <w:t>$55.00</w:t>
            </w:r>
            <w:r w:rsidRPr="009B00CD">
              <w:rPr>
                <w:rFonts w:cs="Calibri"/>
                <w:color w:val="FF0000"/>
                <w:sz w:val="16"/>
                <w:szCs w:val="16"/>
              </w:rPr>
              <w:t xml:space="preserve"> Per Container</w:t>
            </w:r>
          </w:p>
        </w:tc>
      </w:tr>
      <w:tr w:rsidR="00ED5A4B" w:rsidRPr="009B00CD" w14:paraId="0619D90A" w14:textId="77777777" w:rsidTr="00A037F3">
        <w:trPr>
          <w:trHeight w:val="266"/>
        </w:trPr>
        <w:tc>
          <w:tcPr>
            <w:tcW w:w="5070" w:type="dxa"/>
            <w:tcBorders>
              <w:top w:val="single" w:sz="4" w:space="0" w:color="auto"/>
              <w:left w:val="single" w:sz="4" w:space="0" w:color="auto"/>
              <w:bottom w:val="single" w:sz="4" w:space="0" w:color="auto"/>
              <w:right w:val="single" w:sz="4" w:space="0" w:color="auto"/>
            </w:tcBorders>
            <w:vAlign w:val="bottom"/>
          </w:tcPr>
          <w:p w14:paraId="7310D9E2" w14:textId="77777777" w:rsidR="00ED5A4B" w:rsidRPr="009B00CD" w:rsidRDefault="00ED5A4B" w:rsidP="00ED5A4B">
            <w:pPr>
              <w:rPr>
                <w:color w:val="000000"/>
                <w:sz w:val="16"/>
                <w:szCs w:val="16"/>
              </w:rPr>
            </w:pPr>
            <w:r w:rsidRPr="009B00CD">
              <w:rPr>
                <w:color w:val="000000"/>
                <w:sz w:val="16"/>
                <w:szCs w:val="16"/>
              </w:rPr>
              <w:t>Disinfection (</w:t>
            </w:r>
            <w:proofErr w:type="spellStart"/>
            <w:r w:rsidRPr="009B00CD">
              <w:rPr>
                <w:color w:val="000000"/>
                <w:sz w:val="16"/>
                <w:szCs w:val="16"/>
              </w:rPr>
              <w:t>Vircon</w:t>
            </w:r>
            <w:proofErr w:type="spellEnd"/>
            <w:r w:rsidRPr="009B00CD">
              <w:rPr>
                <w:color w:val="000000"/>
                <w:sz w:val="16"/>
                <w:szCs w:val="16"/>
              </w:rPr>
              <w:t>)</w:t>
            </w:r>
          </w:p>
        </w:tc>
        <w:tc>
          <w:tcPr>
            <w:tcW w:w="2693" w:type="dxa"/>
            <w:tcBorders>
              <w:top w:val="single" w:sz="4" w:space="0" w:color="auto"/>
              <w:left w:val="single" w:sz="4" w:space="0" w:color="auto"/>
              <w:bottom w:val="single" w:sz="4" w:space="0" w:color="auto"/>
              <w:right w:val="single" w:sz="4" w:space="0" w:color="auto"/>
            </w:tcBorders>
            <w:vAlign w:val="bottom"/>
          </w:tcPr>
          <w:p w14:paraId="6883993A" w14:textId="77777777" w:rsidR="00ED5A4B" w:rsidRPr="009B00CD" w:rsidRDefault="00ED5A4B" w:rsidP="00ED5A4B">
            <w:pPr>
              <w:jc w:val="center"/>
              <w:rPr>
                <w:color w:val="000000"/>
                <w:sz w:val="16"/>
                <w:szCs w:val="16"/>
              </w:rPr>
            </w:pPr>
            <w:r w:rsidRPr="009B00CD">
              <w:rPr>
                <w:color w:val="000000"/>
                <w:sz w:val="16"/>
                <w:szCs w:val="16"/>
              </w:rPr>
              <w:t>$55.00</w:t>
            </w:r>
            <w:r w:rsidRPr="009B00CD">
              <w:rPr>
                <w:rFonts w:cs="Calibri"/>
                <w:color w:val="FF0000"/>
                <w:sz w:val="16"/>
                <w:szCs w:val="16"/>
              </w:rPr>
              <w:t xml:space="preserve"> Per Container</w:t>
            </w:r>
          </w:p>
        </w:tc>
        <w:tc>
          <w:tcPr>
            <w:tcW w:w="2693" w:type="dxa"/>
            <w:tcBorders>
              <w:top w:val="single" w:sz="4" w:space="0" w:color="auto"/>
              <w:left w:val="single" w:sz="4" w:space="0" w:color="auto"/>
              <w:bottom w:val="single" w:sz="4" w:space="0" w:color="auto"/>
              <w:right w:val="single" w:sz="4" w:space="0" w:color="auto"/>
            </w:tcBorders>
            <w:vAlign w:val="bottom"/>
          </w:tcPr>
          <w:p w14:paraId="1B9A3617" w14:textId="77777777" w:rsidR="00ED5A4B" w:rsidRPr="009B00CD" w:rsidRDefault="00ED5A4B" w:rsidP="00ED5A4B">
            <w:pPr>
              <w:jc w:val="center"/>
              <w:rPr>
                <w:color w:val="000000"/>
                <w:sz w:val="16"/>
                <w:szCs w:val="16"/>
              </w:rPr>
            </w:pPr>
            <w:r w:rsidRPr="009B00CD">
              <w:rPr>
                <w:color w:val="000000"/>
                <w:sz w:val="16"/>
                <w:szCs w:val="16"/>
              </w:rPr>
              <w:t>$55.00</w:t>
            </w:r>
            <w:r w:rsidRPr="009B00CD">
              <w:rPr>
                <w:rFonts w:cs="Calibri"/>
                <w:color w:val="FF0000"/>
                <w:sz w:val="16"/>
                <w:szCs w:val="16"/>
              </w:rPr>
              <w:t xml:space="preserve"> Per Container</w:t>
            </w:r>
          </w:p>
        </w:tc>
      </w:tr>
      <w:tr w:rsidR="00ED5A4B" w:rsidRPr="009B00CD" w14:paraId="2A15F805" w14:textId="77777777" w:rsidTr="00A037F3">
        <w:trPr>
          <w:trHeight w:val="266"/>
        </w:trPr>
        <w:tc>
          <w:tcPr>
            <w:tcW w:w="5070" w:type="dxa"/>
            <w:tcBorders>
              <w:top w:val="single" w:sz="4" w:space="0" w:color="auto"/>
              <w:left w:val="single" w:sz="4" w:space="0" w:color="auto"/>
              <w:bottom w:val="single" w:sz="4" w:space="0" w:color="auto"/>
              <w:right w:val="single" w:sz="4" w:space="0" w:color="auto"/>
            </w:tcBorders>
            <w:vAlign w:val="bottom"/>
          </w:tcPr>
          <w:p w14:paraId="28A80F74" w14:textId="77777777" w:rsidR="00ED5A4B" w:rsidRPr="009B00CD" w:rsidRDefault="00ED5A4B" w:rsidP="00ED5A4B">
            <w:pPr>
              <w:rPr>
                <w:color w:val="000000"/>
                <w:sz w:val="16"/>
                <w:szCs w:val="16"/>
              </w:rPr>
            </w:pPr>
            <w:r w:rsidRPr="009B00CD">
              <w:rPr>
                <w:color w:val="000000"/>
                <w:sz w:val="16"/>
                <w:szCs w:val="16"/>
              </w:rPr>
              <w:t>Issuing certificates, Fumigation or Pest</w:t>
            </w:r>
          </w:p>
        </w:tc>
        <w:tc>
          <w:tcPr>
            <w:tcW w:w="2693" w:type="dxa"/>
            <w:tcBorders>
              <w:top w:val="single" w:sz="4" w:space="0" w:color="auto"/>
              <w:left w:val="single" w:sz="4" w:space="0" w:color="auto"/>
              <w:bottom w:val="single" w:sz="4" w:space="0" w:color="auto"/>
              <w:right w:val="single" w:sz="4" w:space="0" w:color="auto"/>
            </w:tcBorders>
            <w:vAlign w:val="bottom"/>
          </w:tcPr>
          <w:p w14:paraId="52659F2B" w14:textId="77777777" w:rsidR="00ED5A4B" w:rsidRPr="009B00CD" w:rsidRDefault="00ED5A4B" w:rsidP="00ED5A4B">
            <w:pPr>
              <w:jc w:val="center"/>
              <w:rPr>
                <w:color w:val="000000"/>
                <w:sz w:val="16"/>
                <w:szCs w:val="16"/>
              </w:rPr>
            </w:pPr>
            <w:r w:rsidRPr="009B00CD">
              <w:rPr>
                <w:color w:val="000000"/>
                <w:sz w:val="16"/>
                <w:szCs w:val="16"/>
              </w:rPr>
              <w:t xml:space="preserve">$25.00 </w:t>
            </w:r>
            <w:r w:rsidRPr="009B00CD">
              <w:rPr>
                <w:rFonts w:cs="Calibri"/>
                <w:color w:val="FF0000"/>
                <w:sz w:val="16"/>
                <w:szCs w:val="16"/>
              </w:rPr>
              <w:t>Per Certificate</w:t>
            </w:r>
          </w:p>
        </w:tc>
        <w:tc>
          <w:tcPr>
            <w:tcW w:w="2693" w:type="dxa"/>
            <w:tcBorders>
              <w:top w:val="single" w:sz="4" w:space="0" w:color="auto"/>
              <w:left w:val="single" w:sz="4" w:space="0" w:color="auto"/>
              <w:bottom w:val="single" w:sz="4" w:space="0" w:color="auto"/>
              <w:right w:val="single" w:sz="4" w:space="0" w:color="auto"/>
            </w:tcBorders>
            <w:vAlign w:val="bottom"/>
          </w:tcPr>
          <w:p w14:paraId="1F982025" w14:textId="77777777" w:rsidR="00ED5A4B" w:rsidRPr="009B00CD" w:rsidRDefault="00ED5A4B" w:rsidP="00ED5A4B">
            <w:pPr>
              <w:jc w:val="center"/>
              <w:rPr>
                <w:color w:val="000000"/>
                <w:sz w:val="16"/>
                <w:szCs w:val="16"/>
              </w:rPr>
            </w:pPr>
            <w:r w:rsidRPr="009B00CD">
              <w:rPr>
                <w:color w:val="000000"/>
                <w:sz w:val="16"/>
                <w:szCs w:val="16"/>
              </w:rPr>
              <w:t xml:space="preserve">$25.00 </w:t>
            </w:r>
            <w:r w:rsidRPr="009B00CD">
              <w:rPr>
                <w:rFonts w:cs="Calibri"/>
                <w:color w:val="FF0000"/>
                <w:sz w:val="16"/>
                <w:szCs w:val="16"/>
              </w:rPr>
              <w:t>Per Certificate</w:t>
            </w:r>
          </w:p>
        </w:tc>
      </w:tr>
      <w:tr w:rsidR="00ED5A4B" w:rsidRPr="009B00CD" w14:paraId="5039AE2B" w14:textId="77777777" w:rsidTr="00A037F3">
        <w:trPr>
          <w:trHeight w:val="266"/>
        </w:trPr>
        <w:tc>
          <w:tcPr>
            <w:tcW w:w="5070" w:type="dxa"/>
            <w:tcBorders>
              <w:top w:val="single" w:sz="4" w:space="0" w:color="auto"/>
              <w:left w:val="single" w:sz="4" w:space="0" w:color="auto"/>
              <w:bottom w:val="single" w:sz="4" w:space="0" w:color="auto"/>
              <w:right w:val="single" w:sz="4" w:space="0" w:color="auto"/>
            </w:tcBorders>
            <w:vAlign w:val="bottom"/>
          </w:tcPr>
          <w:p w14:paraId="27D8A3B8" w14:textId="77777777" w:rsidR="00ED5A4B" w:rsidRPr="009B00CD" w:rsidRDefault="00ED5A4B" w:rsidP="00ED5A4B">
            <w:pPr>
              <w:rPr>
                <w:color w:val="000000"/>
                <w:sz w:val="16"/>
                <w:szCs w:val="16"/>
              </w:rPr>
            </w:pPr>
            <w:proofErr w:type="spellStart"/>
            <w:r w:rsidRPr="009B00CD">
              <w:rPr>
                <w:color w:val="000000"/>
                <w:sz w:val="16"/>
                <w:szCs w:val="16"/>
              </w:rPr>
              <w:t>Insectigas</w:t>
            </w:r>
            <w:proofErr w:type="spellEnd"/>
            <w:r w:rsidRPr="009B00CD">
              <w:rPr>
                <w:color w:val="000000"/>
                <w:sz w:val="16"/>
                <w:szCs w:val="16"/>
              </w:rPr>
              <w:t xml:space="preserve">                                        </w:t>
            </w:r>
          </w:p>
        </w:tc>
        <w:tc>
          <w:tcPr>
            <w:tcW w:w="2693" w:type="dxa"/>
            <w:tcBorders>
              <w:top w:val="single" w:sz="4" w:space="0" w:color="auto"/>
              <w:left w:val="single" w:sz="4" w:space="0" w:color="auto"/>
              <w:bottom w:val="single" w:sz="4" w:space="0" w:color="auto"/>
              <w:right w:val="single" w:sz="4" w:space="0" w:color="auto"/>
            </w:tcBorders>
            <w:vAlign w:val="bottom"/>
          </w:tcPr>
          <w:p w14:paraId="3D0DA3C2" w14:textId="77777777" w:rsidR="00ED5A4B" w:rsidRPr="009B00CD" w:rsidRDefault="00ED5A4B" w:rsidP="00ED5A4B">
            <w:pPr>
              <w:jc w:val="center"/>
              <w:rPr>
                <w:color w:val="000000"/>
                <w:sz w:val="16"/>
                <w:szCs w:val="16"/>
              </w:rPr>
            </w:pPr>
            <w:r w:rsidRPr="009B00CD">
              <w:rPr>
                <w:color w:val="000000"/>
                <w:sz w:val="16"/>
                <w:szCs w:val="16"/>
              </w:rPr>
              <w:t>$88.00</w:t>
            </w:r>
            <w:r w:rsidRPr="009B00CD">
              <w:rPr>
                <w:rFonts w:cs="Calibri"/>
                <w:color w:val="FF0000"/>
                <w:sz w:val="16"/>
                <w:szCs w:val="16"/>
              </w:rPr>
              <w:t xml:space="preserve"> Per Container</w:t>
            </w:r>
          </w:p>
        </w:tc>
        <w:tc>
          <w:tcPr>
            <w:tcW w:w="2693" w:type="dxa"/>
            <w:tcBorders>
              <w:top w:val="single" w:sz="4" w:space="0" w:color="auto"/>
              <w:left w:val="single" w:sz="4" w:space="0" w:color="auto"/>
              <w:bottom w:val="single" w:sz="4" w:space="0" w:color="auto"/>
              <w:right w:val="single" w:sz="4" w:space="0" w:color="auto"/>
            </w:tcBorders>
            <w:vAlign w:val="bottom"/>
          </w:tcPr>
          <w:p w14:paraId="4F50221E" w14:textId="77777777" w:rsidR="00ED5A4B" w:rsidRPr="009B00CD" w:rsidRDefault="00ED5A4B" w:rsidP="00ED5A4B">
            <w:pPr>
              <w:jc w:val="center"/>
              <w:rPr>
                <w:color w:val="000000"/>
                <w:sz w:val="16"/>
                <w:szCs w:val="16"/>
              </w:rPr>
            </w:pPr>
            <w:r w:rsidRPr="009B00CD">
              <w:rPr>
                <w:color w:val="000000"/>
                <w:sz w:val="16"/>
                <w:szCs w:val="16"/>
              </w:rPr>
              <w:t>$110.00</w:t>
            </w:r>
            <w:r w:rsidRPr="009B00CD">
              <w:rPr>
                <w:rFonts w:cs="Calibri"/>
                <w:color w:val="FF0000"/>
                <w:sz w:val="16"/>
                <w:szCs w:val="16"/>
              </w:rPr>
              <w:t xml:space="preserve"> Per Container</w:t>
            </w:r>
          </w:p>
        </w:tc>
      </w:tr>
      <w:tr w:rsidR="00ED5A4B" w:rsidRPr="009B00CD" w14:paraId="3025F47E" w14:textId="77777777" w:rsidTr="00A037F3">
        <w:trPr>
          <w:trHeight w:val="266"/>
        </w:trPr>
        <w:tc>
          <w:tcPr>
            <w:tcW w:w="5070" w:type="dxa"/>
            <w:tcBorders>
              <w:top w:val="single" w:sz="4" w:space="0" w:color="auto"/>
              <w:left w:val="single" w:sz="4" w:space="0" w:color="auto"/>
              <w:bottom w:val="single" w:sz="4" w:space="0" w:color="auto"/>
              <w:right w:val="single" w:sz="4" w:space="0" w:color="auto"/>
            </w:tcBorders>
            <w:vAlign w:val="center"/>
          </w:tcPr>
          <w:p w14:paraId="4FDB7638" w14:textId="77777777" w:rsidR="00ED5A4B" w:rsidRPr="009B00CD" w:rsidRDefault="00ED5A4B" w:rsidP="00ED5A4B">
            <w:pPr>
              <w:rPr>
                <w:color w:val="000000"/>
                <w:sz w:val="16"/>
                <w:szCs w:val="16"/>
              </w:rPr>
            </w:pPr>
            <w:proofErr w:type="spellStart"/>
            <w:r w:rsidRPr="009B00CD">
              <w:rPr>
                <w:color w:val="000000"/>
                <w:sz w:val="16"/>
                <w:szCs w:val="16"/>
              </w:rPr>
              <w:t>Pestigas</w:t>
            </w:r>
            <w:proofErr w:type="spellEnd"/>
            <w:r w:rsidRPr="009B00CD">
              <w:rPr>
                <w:color w:val="000000"/>
                <w:sz w:val="16"/>
                <w:szCs w:val="16"/>
              </w:rPr>
              <w:t xml:space="preserve">                                                      </w:t>
            </w:r>
          </w:p>
        </w:tc>
        <w:tc>
          <w:tcPr>
            <w:tcW w:w="2693" w:type="dxa"/>
            <w:tcBorders>
              <w:top w:val="single" w:sz="4" w:space="0" w:color="auto"/>
              <w:left w:val="single" w:sz="4" w:space="0" w:color="auto"/>
              <w:bottom w:val="single" w:sz="4" w:space="0" w:color="auto"/>
              <w:right w:val="single" w:sz="4" w:space="0" w:color="auto"/>
            </w:tcBorders>
            <w:vAlign w:val="bottom"/>
          </w:tcPr>
          <w:p w14:paraId="315330F0" w14:textId="77777777" w:rsidR="00ED5A4B" w:rsidRPr="009B00CD" w:rsidRDefault="00ED5A4B" w:rsidP="00ED5A4B">
            <w:pPr>
              <w:jc w:val="center"/>
              <w:rPr>
                <w:color w:val="000000"/>
                <w:sz w:val="16"/>
                <w:szCs w:val="16"/>
              </w:rPr>
            </w:pPr>
            <w:r w:rsidRPr="009B00CD">
              <w:rPr>
                <w:color w:val="000000"/>
                <w:sz w:val="16"/>
                <w:szCs w:val="16"/>
              </w:rPr>
              <w:t>$88.00</w:t>
            </w:r>
            <w:r w:rsidRPr="009B00CD">
              <w:rPr>
                <w:rFonts w:cs="Calibri"/>
                <w:color w:val="FF0000"/>
                <w:sz w:val="16"/>
                <w:szCs w:val="16"/>
              </w:rPr>
              <w:t xml:space="preserve"> Per Container</w:t>
            </w:r>
          </w:p>
        </w:tc>
        <w:tc>
          <w:tcPr>
            <w:tcW w:w="2693" w:type="dxa"/>
            <w:tcBorders>
              <w:top w:val="single" w:sz="4" w:space="0" w:color="auto"/>
              <w:left w:val="single" w:sz="4" w:space="0" w:color="auto"/>
              <w:bottom w:val="single" w:sz="4" w:space="0" w:color="auto"/>
              <w:right w:val="single" w:sz="4" w:space="0" w:color="auto"/>
            </w:tcBorders>
            <w:vAlign w:val="center"/>
          </w:tcPr>
          <w:p w14:paraId="5F8944EC" w14:textId="77777777" w:rsidR="00ED5A4B" w:rsidRPr="009B00CD" w:rsidRDefault="00ED5A4B" w:rsidP="00ED5A4B">
            <w:pPr>
              <w:jc w:val="center"/>
              <w:rPr>
                <w:color w:val="000000"/>
                <w:sz w:val="16"/>
                <w:szCs w:val="16"/>
              </w:rPr>
            </w:pPr>
            <w:r w:rsidRPr="009B00CD">
              <w:rPr>
                <w:color w:val="000000"/>
                <w:sz w:val="16"/>
                <w:szCs w:val="16"/>
              </w:rPr>
              <w:t>$110.00</w:t>
            </w:r>
            <w:r w:rsidRPr="009B00CD">
              <w:rPr>
                <w:rFonts w:cs="Calibri"/>
                <w:color w:val="FF0000"/>
                <w:sz w:val="16"/>
                <w:szCs w:val="16"/>
              </w:rPr>
              <w:t xml:space="preserve"> Per Container</w:t>
            </w:r>
          </w:p>
        </w:tc>
      </w:tr>
      <w:tr w:rsidR="00ED5A4B" w:rsidRPr="009B00CD" w14:paraId="49B5E39F" w14:textId="77777777" w:rsidTr="00A037F3">
        <w:trPr>
          <w:trHeight w:val="266"/>
        </w:trPr>
        <w:tc>
          <w:tcPr>
            <w:tcW w:w="5070" w:type="dxa"/>
            <w:tcBorders>
              <w:top w:val="single" w:sz="4" w:space="0" w:color="auto"/>
              <w:left w:val="single" w:sz="4" w:space="0" w:color="auto"/>
              <w:bottom w:val="single" w:sz="4" w:space="0" w:color="auto"/>
              <w:right w:val="single" w:sz="4" w:space="0" w:color="auto"/>
            </w:tcBorders>
            <w:vAlign w:val="bottom"/>
          </w:tcPr>
          <w:p w14:paraId="3B2148AF" w14:textId="77777777" w:rsidR="00ED5A4B" w:rsidRPr="009B00CD" w:rsidRDefault="00ED5A4B" w:rsidP="00ED5A4B">
            <w:pPr>
              <w:rPr>
                <w:color w:val="000000"/>
                <w:sz w:val="16"/>
                <w:szCs w:val="16"/>
              </w:rPr>
            </w:pPr>
            <w:r w:rsidRPr="009B00CD">
              <w:rPr>
                <w:color w:val="000000"/>
                <w:sz w:val="16"/>
                <w:szCs w:val="16"/>
              </w:rPr>
              <w:t>Residual Spraying (</w:t>
            </w:r>
            <w:proofErr w:type="spellStart"/>
            <w:r w:rsidRPr="009B00CD">
              <w:rPr>
                <w:color w:val="000000"/>
                <w:sz w:val="16"/>
                <w:szCs w:val="16"/>
              </w:rPr>
              <w:t>Cislin</w:t>
            </w:r>
            <w:proofErr w:type="spellEnd"/>
            <w:r w:rsidRPr="009B00CD">
              <w:rPr>
                <w:color w:val="000000"/>
                <w:sz w:val="16"/>
                <w:szCs w:val="16"/>
              </w:rPr>
              <w:t xml:space="preserve"> 25)                   </w:t>
            </w:r>
          </w:p>
        </w:tc>
        <w:tc>
          <w:tcPr>
            <w:tcW w:w="2693" w:type="dxa"/>
            <w:tcBorders>
              <w:top w:val="single" w:sz="4" w:space="0" w:color="auto"/>
              <w:left w:val="single" w:sz="4" w:space="0" w:color="auto"/>
              <w:bottom w:val="single" w:sz="4" w:space="0" w:color="auto"/>
              <w:right w:val="single" w:sz="4" w:space="0" w:color="auto"/>
            </w:tcBorders>
            <w:vAlign w:val="bottom"/>
          </w:tcPr>
          <w:p w14:paraId="06EE4349" w14:textId="77777777" w:rsidR="00ED5A4B" w:rsidRPr="009B00CD" w:rsidRDefault="00ED5A4B" w:rsidP="00ED5A4B">
            <w:pPr>
              <w:jc w:val="center"/>
              <w:rPr>
                <w:color w:val="000000"/>
                <w:sz w:val="16"/>
                <w:szCs w:val="16"/>
              </w:rPr>
            </w:pPr>
            <w:r w:rsidRPr="009B00CD">
              <w:rPr>
                <w:color w:val="000000"/>
                <w:sz w:val="16"/>
                <w:szCs w:val="16"/>
              </w:rPr>
              <w:t>$55.00</w:t>
            </w:r>
            <w:r w:rsidRPr="009B00CD">
              <w:rPr>
                <w:rFonts w:cs="Calibri"/>
                <w:color w:val="FF0000"/>
                <w:sz w:val="16"/>
                <w:szCs w:val="16"/>
              </w:rPr>
              <w:t xml:space="preserve"> Per Container</w:t>
            </w:r>
          </w:p>
        </w:tc>
        <w:tc>
          <w:tcPr>
            <w:tcW w:w="2693" w:type="dxa"/>
            <w:tcBorders>
              <w:top w:val="single" w:sz="4" w:space="0" w:color="auto"/>
              <w:left w:val="single" w:sz="4" w:space="0" w:color="auto"/>
              <w:bottom w:val="single" w:sz="4" w:space="0" w:color="auto"/>
              <w:right w:val="single" w:sz="4" w:space="0" w:color="auto"/>
            </w:tcBorders>
            <w:vAlign w:val="bottom"/>
          </w:tcPr>
          <w:p w14:paraId="7D97F599" w14:textId="77777777" w:rsidR="00ED5A4B" w:rsidRPr="009B00CD" w:rsidRDefault="00ED5A4B" w:rsidP="00ED5A4B">
            <w:pPr>
              <w:jc w:val="center"/>
              <w:rPr>
                <w:color w:val="000000"/>
                <w:sz w:val="16"/>
                <w:szCs w:val="16"/>
              </w:rPr>
            </w:pPr>
            <w:r w:rsidRPr="009B00CD">
              <w:rPr>
                <w:color w:val="000000"/>
                <w:sz w:val="16"/>
                <w:szCs w:val="16"/>
              </w:rPr>
              <w:t>$88.00</w:t>
            </w:r>
            <w:r w:rsidRPr="009B00CD">
              <w:rPr>
                <w:rFonts w:cs="Calibri"/>
                <w:color w:val="FF0000"/>
                <w:sz w:val="16"/>
                <w:szCs w:val="16"/>
              </w:rPr>
              <w:t xml:space="preserve"> Per Container</w:t>
            </w:r>
          </w:p>
        </w:tc>
      </w:tr>
      <w:tr w:rsidR="00ED5A4B" w:rsidRPr="009B00CD" w14:paraId="418A664C" w14:textId="77777777" w:rsidTr="00A037F3">
        <w:trPr>
          <w:trHeight w:val="266"/>
        </w:trPr>
        <w:tc>
          <w:tcPr>
            <w:tcW w:w="5070" w:type="dxa"/>
            <w:tcBorders>
              <w:top w:val="single" w:sz="4" w:space="0" w:color="auto"/>
              <w:left w:val="single" w:sz="4" w:space="0" w:color="auto"/>
              <w:bottom w:val="single" w:sz="4" w:space="0" w:color="auto"/>
              <w:right w:val="single" w:sz="4" w:space="0" w:color="auto"/>
            </w:tcBorders>
            <w:vAlign w:val="bottom"/>
          </w:tcPr>
          <w:p w14:paraId="61EA1A1C" w14:textId="77777777" w:rsidR="00ED5A4B" w:rsidRPr="009B00CD" w:rsidRDefault="00ED5A4B" w:rsidP="00ED5A4B">
            <w:pPr>
              <w:rPr>
                <w:color w:val="000000"/>
                <w:sz w:val="16"/>
                <w:szCs w:val="16"/>
              </w:rPr>
            </w:pPr>
            <w:r w:rsidRPr="009B00CD">
              <w:rPr>
                <w:color w:val="000000"/>
                <w:sz w:val="16"/>
                <w:szCs w:val="16"/>
              </w:rPr>
              <w:t>Rodent Baits (</w:t>
            </w:r>
            <w:proofErr w:type="spellStart"/>
            <w:proofErr w:type="gramStart"/>
            <w:r w:rsidRPr="009B00CD">
              <w:rPr>
                <w:color w:val="000000"/>
                <w:sz w:val="16"/>
                <w:szCs w:val="16"/>
              </w:rPr>
              <w:t>Ditrac</w:t>
            </w:r>
            <w:proofErr w:type="spellEnd"/>
            <w:r w:rsidRPr="009B00CD">
              <w:rPr>
                <w:color w:val="000000"/>
                <w:sz w:val="16"/>
                <w:szCs w:val="16"/>
              </w:rPr>
              <w:t xml:space="preserve">)   </w:t>
            </w:r>
            <w:proofErr w:type="gramEnd"/>
            <w:r w:rsidRPr="009B00CD">
              <w:rPr>
                <w:color w:val="000000"/>
                <w:sz w:val="16"/>
                <w:szCs w:val="16"/>
              </w:rPr>
              <w:t xml:space="preserve">                  </w:t>
            </w:r>
          </w:p>
        </w:tc>
        <w:tc>
          <w:tcPr>
            <w:tcW w:w="2693" w:type="dxa"/>
            <w:tcBorders>
              <w:top w:val="single" w:sz="4" w:space="0" w:color="auto"/>
              <w:left w:val="single" w:sz="4" w:space="0" w:color="auto"/>
              <w:bottom w:val="single" w:sz="4" w:space="0" w:color="auto"/>
              <w:right w:val="single" w:sz="4" w:space="0" w:color="auto"/>
            </w:tcBorders>
            <w:vAlign w:val="bottom"/>
          </w:tcPr>
          <w:p w14:paraId="6CF88BB8" w14:textId="77777777" w:rsidR="00ED5A4B" w:rsidRPr="009B00CD" w:rsidRDefault="00ED5A4B" w:rsidP="00ED5A4B">
            <w:pPr>
              <w:jc w:val="center"/>
              <w:rPr>
                <w:color w:val="000000"/>
                <w:sz w:val="16"/>
                <w:szCs w:val="16"/>
              </w:rPr>
            </w:pPr>
            <w:r w:rsidRPr="009B00CD">
              <w:rPr>
                <w:color w:val="000000"/>
                <w:sz w:val="16"/>
                <w:szCs w:val="16"/>
              </w:rPr>
              <w:t>$22.00</w:t>
            </w:r>
            <w:r w:rsidRPr="009B00CD">
              <w:rPr>
                <w:rFonts w:cs="Calibri"/>
                <w:color w:val="FF0000"/>
                <w:sz w:val="16"/>
                <w:szCs w:val="16"/>
              </w:rPr>
              <w:t xml:space="preserve"> Per Container</w:t>
            </w:r>
          </w:p>
        </w:tc>
        <w:tc>
          <w:tcPr>
            <w:tcW w:w="2693" w:type="dxa"/>
            <w:tcBorders>
              <w:top w:val="single" w:sz="4" w:space="0" w:color="auto"/>
              <w:left w:val="single" w:sz="4" w:space="0" w:color="auto"/>
              <w:bottom w:val="single" w:sz="4" w:space="0" w:color="auto"/>
              <w:right w:val="single" w:sz="4" w:space="0" w:color="auto"/>
            </w:tcBorders>
            <w:vAlign w:val="bottom"/>
          </w:tcPr>
          <w:p w14:paraId="16151319" w14:textId="77777777" w:rsidR="00ED5A4B" w:rsidRPr="009B00CD" w:rsidRDefault="00ED5A4B" w:rsidP="00ED5A4B">
            <w:pPr>
              <w:jc w:val="center"/>
              <w:rPr>
                <w:color w:val="000000"/>
                <w:sz w:val="16"/>
                <w:szCs w:val="16"/>
              </w:rPr>
            </w:pPr>
            <w:r w:rsidRPr="009B00CD">
              <w:rPr>
                <w:color w:val="000000"/>
                <w:sz w:val="16"/>
                <w:szCs w:val="16"/>
              </w:rPr>
              <w:t>$22.00</w:t>
            </w:r>
            <w:r w:rsidRPr="009B00CD">
              <w:rPr>
                <w:rFonts w:cs="Calibri"/>
                <w:color w:val="FF0000"/>
                <w:sz w:val="16"/>
                <w:szCs w:val="16"/>
              </w:rPr>
              <w:t xml:space="preserve"> Per Container</w:t>
            </w:r>
          </w:p>
        </w:tc>
      </w:tr>
      <w:tr w:rsidR="00ED5A4B" w:rsidRPr="009B00CD" w14:paraId="1481DA0C" w14:textId="77777777" w:rsidTr="00A037F3">
        <w:trPr>
          <w:trHeight w:val="266"/>
        </w:trPr>
        <w:tc>
          <w:tcPr>
            <w:tcW w:w="5070" w:type="dxa"/>
            <w:tcBorders>
              <w:top w:val="single" w:sz="4" w:space="0" w:color="auto"/>
              <w:left w:val="single" w:sz="4" w:space="0" w:color="auto"/>
              <w:bottom w:val="single" w:sz="4" w:space="0" w:color="auto"/>
              <w:right w:val="single" w:sz="4" w:space="0" w:color="auto"/>
            </w:tcBorders>
            <w:vAlign w:val="center"/>
          </w:tcPr>
          <w:p w14:paraId="75833EA2" w14:textId="77777777" w:rsidR="00ED5A4B" w:rsidRPr="009B00CD" w:rsidRDefault="00ED5A4B" w:rsidP="00ED5A4B">
            <w:pPr>
              <w:spacing w:before="40" w:after="40"/>
              <w:rPr>
                <w:rFonts w:cs="Calibri"/>
                <w:color w:val="292929"/>
                <w:sz w:val="16"/>
                <w:szCs w:val="16"/>
              </w:rPr>
            </w:pPr>
            <w:r w:rsidRPr="009B00CD">
              <w:rPr>
                <w:rFonts w:cs="Calibri"/>
                <w:color w:val="292929"/>
                <w:sz w:val="16"/>
                <w:szCs w:val="16"/>
              </w:rPr>
              <w:t>Fumigation (</w:t>
            </w:r>
            <w:proofErr w:type="spellStart"/>
            <w:r w:rsidRPr="009B00CD">
              <w:rPr>
                <w:rFonts w:cs="Calibri"/>
                <w:color w:val="292929"/>
                <w:sz w:val="16"/>
                <w:szCs w:val="16"/>
              </w:rPr>
              <w:t>Profume</w:t>
            </w:r>
            <w:proofErr w:type="spellEnd"/>
            <w:r w:rsidRPr="009B00CD">
              <w:rPr>
                <w:rFonts w:cs="Calibri"/>
                <w:color w:val="292929"/>
                <w:sz w:val="16"/>
                <w:szCs w:val="16"/>
              </w:rPr>
              <w:t>, Sulfuryl Floride)</w:t>
            </w:r>
          </w:p>
        </w:tc>
        <w:tc>
          <w:tcPr>
            <w:tcW w:w="2693" w:type="dxa"/>
            <w:tcBorders>
              <w:top w:val="single" w:sz="4" w:space="0" w:color="auto"/>
              <w:left w:val="single" w:sz="4" w:space="0" w:color="auto"/>
              <w:bottom w:val="single" w:sz="4" w:space="0" w:color="auto"/>
              <w:right w:val="single" w:sz="4" w:space="0" w:color="auto"/>
            </w:tcBorders>
            <w:vAlign w:val="bottom"/>
          </w:tcPr>
          <w:p w14:paraId="4706C290" w14:textId="77777777" w:rsidR="00ED5A4B" w:rsidRPr="009B00CD" w:rsidRDefault="00ED5A4B" w:rsidP="00ED5A4B">
            <w:pPr>
              <w:jc w:val="center"/>
              <w:rPr>
                <w:color w:val="000000"/>
                <w:sz w:val="16"/>
                <w:szCs w:val="16"/>
              </w:rPr>
            </w:pPr>
            <w:r w:rsidRPr="009B00CD">
              <w:rPr>
                <w:color w:val="000000"/>
                <w:sz w:val="16"/>
                <w:szCs w:val="16"/>
              </w:rPr>
              <w:t>$430.00</w:t>
            </w:r>
            <w:r w:rsidRPr="009B00CD">
              <w:rPr>
                <w:rFonts w:cs="Calibri"/>
                <w:color w:val="FF0000"/>
                <w:sz w:val="16"/>
                <w:szCs w:val="16"/>
              </w:rPr>
              <w:t xml:space="preserve"> Per Container</w:t>
            </w:r>
          </w:p>
        </w:tc>
        <w:tc>
          <w:tcPr>
            <w:tcW w:w="2693" w:type="dxa"/>
            <w:tcBorders>
              <w:top w:val="single" w:sz="4" w:space="0" w:color="auto"/>
              <w:left w:val="single" w:sz="4" w:space="0" w:color="auto"/>
              <w:bottom w:val="single" w:sz="4" w:space="0" w:color="auto"/>
              <w:right w:val="single" w:sz="4" w:space="0" w:color="auto"/>
            </w:tcBorders>
          </w:tcPr>
          <w:p w14:paraId="6962F5F0" w14:textId="77777777" w:rsidR="00ED5A4B" w:rsidRPr="009B00CD" w:rsidRDefault="00ED5A4B" w:rsidP="00ED5A4B">
            <w:pPr>
              <w:spacing w:before="40" w:after="40"/>
              <w:jc w:val="center"/>
              <w:rPr>
                <w:rFonts w:cs="Calibri"/>
                <w:color w:val="292929"/>
                <w:sz w:val="16"/>
                <w:szCs w:val="16"/>
              </w:rPr>
            </w:pPr>
            <w:r w:rsidRPr="009B00CD">
              <w:rPr>
                <w:color w:val="000000"/>
                <w:sz w:val="16"/>
                <w:szCs w:val="16"/>
              </w:rPr>
              <w:t>$600.00</w:t>
            </w:r>
            <w:r w:rsidRPr="009B00CD">
              <w:rPr>
                <w:rFonts w:cs="Calibri"/>
                <w:color w:val="FF0000"/>
                <w:sz w:val="16"/>
                <w:szCs w:val="16"/>
              </w:rPr>
              <w:t xml:space="preserve"> Per Container</w:t>
            </w:r>
          </w:p>
        </w:tc>
      </w:tr>
      <w:tr w:rsidR="00790CE6" w:rsidRPr="009B00CD" w14:paraId="61D3F8A8" w14:textId="77777777" w:rsidTr="002D1719">
        <w:trPr>
          <w:trHeight w:val="266"/>
        </w:trPr>
        <w:tc>
          <w:tcPr>
            <w:tcW w:w="5070" w:type="dxa"/>
            <w:tcBorders>
              <w:top w:val="single" w:sz="6" w:space="0" w:color="auto"/>
              <w:left w:val="single" w:sz="6" w:space="0" w:color="auto"/>
              <w:bottom w:val="single" w:sz="6" w:space="0" w:color="auto"/>
              <w:right w:val="single" w:sz="6" w:space="0" w:color="auto"/>
            </w:tcBorders>
            <w:shd w:val="clear" w:color="auto" w:fill="auto"/>
            <w:vAlign w:val="center"/>
          </w:tcPr>
          <w:p w14:paraId="296F9E73" w14:textId="53D563E9" w:rsidR="00790CE6" w:rsidRPr="009B00CD" w:rsidRDefault="00790CE6" w:rsidP="00790CE6">
            <w:pPr>
              <w:spacing w:before="40" w:after="40"/>
              <w:rPr>
                <w:rFonts w:cs="Calibri"/>
                <w:color w:val="292929"/>
                <w:sz w:val="16"/>
                <w:szCs w:val="16"/>
              </w:rPr>
            </w:pPr>
            <w:r w:rsidRPr="00697BB2">
              <w:rPr>
                <w:rFonts w:ascii="HelveticaNeueLTPro-Th" w:hAnsi="HelveticaNeueLTPro-Th"/>
                <w:color w:val="292929"/>
                <w:sz w:val="16"/>
                <w:szCs w:val="16"/>
              </w:rPr>
              <w:t>Saturday morning attendance (TLV readings and submit record of fume to DAFF)</w:t>
            </w:r>
          </w:p>
        </w:tc>
        <w:tc>
          <w:tcPr>
            <w:tcW w:w="2693" w:type="dxa"/>
            <w:tcBorders>
              <w:top w:val="single" w:sz="6" w:space="0" w:color="auto"/>
              <w:left w:val="single" w:sz="6" w:space="0" w:color="auto"/>
              <w:bottom w:val="single" w:sz="6" w:space="0" w:color="auto"/>
              <w:right w:val="single" w:sz="6" w:space="0" w:color="auto"/>
            </w:tcBorders>
            <w:shd w:val="clear" w:color="auto" w:fill="auto"/>
            <w:vAlign w:val="center"/>
          </w:tcPr>
          <w:p w14:paraId="3A1E7027" w14:textId="60C85F49" w:rsidR="00790CE6" w:rsidRPr="009B00CD" w:rsidRDefault="00790CE6" w:rsidP="00790CE6">
            <w:pPr>
              <w:jc w:val="center"/>
              <w:rPr>
                <w:color w:val="000000"/>
                <w:sz w:val="16"/>
                <w:szCs w:val="16"/>
              </w:rPr>
            </w:pPr>
            <w:r w:rsidRPr="00697BB2">
              <w:rPr>
                <w:rFonts w:ascii="HelveticaNeueLTPro-Th" w:hAnsi="HelveticaNeueLTPro-Th"/>
                <w:color w:val="auto"/>
                <w:sz w:val="16"/>
                <w:szCs w:val="16"/>
              </w:rPr>
              <w:t>$500</w:t>
            </w:r>
            <w:r>
              <w:rPr>
                <w:rFonts w:ascii="HelveticaNeueLTPro-Th" w:hAnsi="HelveticaNeueLTPro-Th"/>
                <w:color w:val="auto"/>
                <w:sz w:val="16"/>
                <w:szCs w:val="16"/>
              </w:rPr>
              <w:t>.00</w:t>
            </w:r>
            <w:r w:rsidRPr="00697BB2">
              <w:rPr>
                <w:rFonts w:ascii="HelveticaNeueLTPro-Th" w:hAnsi="HelveticaNeueLTPro-Th"/>
                <w:color w:val="auto"/>
                <w:sz w:val="16"/>
                <w:szCs w:val="16"/>
              </w:rPr>
              <w:t xml:space="preserve"> </w:t>
            </w:r>
            <w:r w:rsidRPr="00790CE6">
              <w:rPr>
                <w:rFonts w:ascii="HelveticaNeueLTPro-Th" w:hAnsi="HelveticaNeueLTPro-Th"/>
                <w:color w:val="FF0000"/>
                <w:sz w:val="16"/>
                <w:szCs w:val="16"/>
              </w:rPr>
              <w:t>Per visit</w:t>
            </w:r>
          </w:p>
        </w:tc>
        <w:tc>
          <w:tcPr>
            <w:tcW w:w="2693" w:type="dxa"/>
            <w:tcBorders>
              <w:top w:val="single" w:sz="6" w:space="0" w:color="auto"/>
              <w:left w:val="single" w:sz="6" w:space="0" w:color="auto"/>
              <w:bottom w:val="single" w:sz="6" w:space="0" w:color="auto"/>
              <w:right w:val="single" w:sz="6" w:space="0" w:color="auto"/>
            </w:tcBorders>
            <w:shd w:val="clear" w:color="auto" w:fill="auto"/>
            <w:vAlign w:val="center"/>
          </w:tcPr>
          <w:p w14:paraId="3CC161DC" w14:textId="1B73F149" w:rsidR="00790CE6" w:rsidRPr="009B00CD" w:rsidRDefault="00790CE6" w:rsidP="00790CE6">
            <w:pPr>
              <w:spacing w:before="40" w:after="40"/>
              <w:jc w:val="center"/>
              <w:rPr>
                <w:color w:val="000000"/>
                <w:sz w:val="16"/>
                <w:szCs w:val="16"/>
              </w:rPr>
            </w:pPr>
            <w:r w:rsidRPr="00697BB2">
              <w:rPr>
                <w:rFonts w:ascii="HelveticaNeueLTPro-Th" w:hAnsi="HelveticaNeueLTPro-Th"/>
                <w:color w:val="auto"/>
                <w:sz w:val="16"/>
                <w:szCs w:val="16"/>
              </w:rPr>
              <w:t>$500</w:t>
            </w:r>
            <w:r>
              <w:rPr>
                <w:rFonts w:ascii="HelveticaNeueLTPro-Th" w:hAnsi="HelveticaNeueLTPro-Th"/>
                <w:color w:val="auto"/>
                <w:sz w:val="16"/>
                <w:szCs w:val="16"/>
              </w:rPr>
              <w:t>.00</w:t>
            </w:r>
            <w:r w:rsidRPr="00697BB2">
              <w:rPr>
                <w:rFonts w:ascii="HelveticaNeueLTPro-Th" w:hAnsi="HelveticaNeueLTPro-Th"/>
                <w:color w:val="auto"/>
                <w:sz w:val="16"/>
                <w:szCs w:val="16"/>
              </w:rPr>
              <w:t xml:space="preserve"> </w:t>
            </w:r>
            <w:r w:rsidRPr="00790CE6">
              <w:rPr>
                <w:rFonts w:ascii="HelveticaNeueLTPro-Th" w:hAnsi="HelveticaNeueLTPro-Th"/>
                <w:color w:val="FF0000"/>
                <w:sz w:val="16"/>
                <w:szCs w:val="16"/>
              </w:rPr>
              <w:t>Per visit</w:t>
            </w:r>
          </w:p>
        </w:tc>
      </w:tr>
      <w:tr w:rsidR="00790CE6" w:rsidRPr="009B00CD" w14:paraId="4B6B9BE5" w14:textId="77777777" w:rsidTr="00A037F3">
        <w:trPr>
          <w:trHeight w:val="266"/>
        </w:trPr>
        <w:tc>
          <w:tcPr>
            <w:tcW w:w="5070" w:type="dxa"/>
            <w:tcBorders>
              <w:top w:val="single" w:sz="4" w:space="0" w:color="auto"/>
              <w:left w:val="single" w:sz="4" w:space="0" w:color="auto"/>
              <w:bottom w:val="single" w:sz="4" w:space="0" w:color="auto"/>
              <w:right w:val="single" w:sz="4" w:space="0" w:color="auto"/>
            </w:tcBorders>
            <w:vAlign w:val="center"/>
          </w:tcPr>
          <w:p w14:paraId="5496BA60" w14:textId="77777777" w:rsidR="00790CE6" w:rsidRPr="009B00CD" w:rsidRDefault="00790CE6" w:rsidP="00790CE6">
            <w:pPr>
              <w:spacing w:before="40" w:after="40"/>
              <w:rPr>
                <w:rFonts w:cs="Calibri"/>
                <w:color w:val="292929"/>
                <w:sz w:val="16"/>
                <w:szCs w:val="18"/>
              </w:rPr>
            </w:pPr>
          </w:p>
        </w:tc>
        <w:tc>
          <w:tcPr>
            <w:tcW w:w="2693" w:type="dxa"/>
            <w:tcBorders>
              <w:top w:val="single" w:sz="4" w:space="0" w:color="auto"/>
              <w:left w:val="single" w:sz="4" w:space="0" w:color="auto"/>
              <w:bottom w:val="single" w:sz="4" w:space="0" w:color="auto"/>
              <w:right w:val="single" w:sz="4" w:space="0" w:color="auto"/>
            </w:tcBorders>
            <w:vAlign w:val="center"/>
          </w:tcPr>
          <w:p w14:paraId="3578E1AC" w14:textId="77777777" w:rsidR="00790CE6" w:rsidRPr="009B00CD" w:rsidRDefault="00790CE6" w:rsidP="00790CE6">
            <w:pPr>
              <w:spacing w:before="40" w:after="40"/>
              <w:rPr>
                <w:rFonts w:cs="Calibri"/>
                <w:color w:val="292929"/>
                <w:sz w:val="16"/>
                <w:szCs w:val="18"/>
              </w:rPr>
            </w:pPr>
          </w:p>
        </w:tc>
        <w:tc>
          <w:tcPr>
            <w:tcW w:w="2693" w:type="dxa"/>
            <w:tcBorders>
              <w:top w:val="single" w:sz="4" w:space="0" w:color="auto"/>
              <w:left w:val="single" w:sz="4" w:space="0" w:color="auto"/>
              <w:bottom w:val="single" w:sz="4" w:space="0" w:color="auto"/>
              <w:right w:val="single" w:sz="4" w:space="0" w:color="auto"/>
            </w:tcBorders>
          </w:tcPr>
          <w:p w14:paraId="7976536E" w14:textId="77777777" w:rsidR="00790CE6" w:rsidRPr="009B00CD" w:rsidRDefault="00790CE6" w:rsidP="00790CE6">
            <w:pPr>
              <w:spacing w:before="40" w:after="40"/>
              <w:rPr>
                <w:rFonts w:cs="Calibri"/>
                <w:color w:val="292929"/>
                <w:sz w:val="16"/>
                <w:szCs w:val="18"/>
              </w:rPr>
            </w:pPr>
          </w:p>
        </w:tc>
      </w:tr>
    </w:tbl>
    <w:p w14:paraId="7A48809F" w14:textId="77777777" w:rsidR="009B00CD" w:rsidRPr="009B00CD" w:rsidRDefault="009B00CD" w:rsidP="009B00CD">
      <w:pPr>
        <w:spacing w:before="40" w:after="40"/>
        <w:rPr>
          <w:rFonts w:cs="Calibri"/>
          <w:color w:val="292929"/>
          <w:szCs w:val="18"/>
        </w:rPr>
      </w:pPr>
    </w:p>
    <w:p w14:paraId="4A7B4B32" w14:textId="77777777" w:rsidR="009B00CD" w:rsidRPr="009B00CD" w:rsidRDefault="009B00CD" w:rsidP="009B00CD">
      <w:pPr>
        <w:spacing w:before="40" w:after="40"/>
        <w:rPr>
          <w:rFonts w:cs="Calibri"/>
          <w:color w:val="292929"/>
          <w:sz w:val="16"/>
          <w:szCs w:val="18"/>
        </w:rPr>
      </w:pPr>
      <w:r w:rsidRPr="009B00CD">
        <w:rPr>
          <w:rFonts w:cs="Calibri"/>
          <w:color w:val="292929"/>
          <w:sz w:val="16"/>
          <w:szCs w:val="18"/>
        </w:rPr>
        <w:t>The above pricing schedule is exclusive of GST.</w:t>
      </w:r>
    </w:p>
    <w:p w14:paraId="7700ABAE" w14:textId="77777777" w:rsidR="009B00CD" w:rsidRPr="009B00CD" w:rsidRDefault="009B00CD" w:rsidP="009B00CD">
      <w:pPr>
        <w:spacing w:before="40" w:after="40"/>
        <w:rPr>
          <w:rFonts w:cs="Calibri"/>
          <w:b/>
          <w:color w:val="292929"/>
          <w:sz w:val="20"/>
          <w:szCs w:val="18"/>
        </w:rPr>
      </w:pPr>
    </w:p>
    <w:p w14:paraId="6FC72F57" w14:textId="6F970D40" w:rsidR="009B00CD" w:rsidRDefault="009B00CD" w:rsidP="009B00CD">
      <w:pPr>
        <w:spacing w:before="40" w:after="40"/>
        <w:rPr>
          <w:rFonts w:cs="Calibri"/>
          <w:b/>
          <w:color w:val="292929"/>
          <w:sz w:val="20"/>
          <w:szCs w:val="18"/>
        </w:rPr>
      </w:pPr>
    </w:p>
    <w:p w14:paraId="10E43FE5" w14:textId="1F74008C" w:rsidR="009B00CD" w:rsidRDefault="009B00CD" w:rsidP="009B00CD">
      <w:pPr>
        <w:spacing w:before="40" w:after="40"/>
        <w:rPr>
          <w:rFonts w:cs="Calibri"/>
          <w:b/>
          <w:color w:val="292929"/>
          <w:sz w:val="20"/>
          <w:szCs w:val="18"/>
        </w:rPr>
      </w:pPr>
    </w:p>
    <w:p w14:paraId="4045B1DB" w14:textId="4CC504D6" w:rsidR="009B00CD" w:rsidRDefault="009B00CD" w:rsidP="009B00CD">
      <w:pPr>
        <w:spacing w:before="40" w:after="40"/>
        <w:rPr>
          <w:rFonts w:cs="Calibri"/>
          <w:b/>
          <w:color w:val="292929"/>
          <w:sz w:val="20"/>
          <w:szCs w:val="18"/>
        </w:rPr>
      </w:pPr>
    </w:p>
    <w:p w14:paraId="3D575D42" w14:textId="5BA18CCF" w:rsidR="009B00CD" w:rsidRDefault="009B00CD" w:rsidP="009B00CD">
      <w:pPr>
        <w:spacing w:before="40" w:after="40"/>
        <w:rPr>
          <w:rFonts w:cs="Calibri"/>
          <w:b/>
          <w:color w:val="292929"/>
          <w:sz w:val="20"/>
          <w:szCs w:val="18"/>
        </w:rPr>
      </w:pPr>
    </w:p>
    <w:p w14:paraId="5FA3C740" w14:textId="291FCB3A" w:rsidR="009B00CD" w:rsidRDefault="009B00CD" w:rsidP="009B00CD">
      <w:pPr>
        <w:spacing w:before="40" w:after="40"/>
        <w:rPr>
          <w:rFonts w:cs="Calibri"/>
          <w:b/>
          <w:color w:val="292929"/>
          <w:sz w:val="20"/>
          <w:szCs w:val="18"/>
        </w:rPr>
      </w:pPr>
    </w:p>
    <w:p w14:paraId="43C435E7" w14:textId="5954C3D8" w:rsidR="009B00CD" w:rsidRDefault="009B00CD" w:rsidP="009B00CD">
      <w:pPr>
        <w:spacing w:before="40" w:after="40"/>
        <w:rPr>
          <w:rFonts w:cs="Calibri"/>
          <w:b/>
          <w:color w:val="292929"/>
          <w:sz w:val="20"/>
          <w:szCs w:val="18"/>
        </w:rPr>
      </w:pPr>
    </w:p>
    <w:p w14:paraId="23EA2903" w14:textId="72240286" w:rsidR="009B00CD" w:rsidRDefault="009B00CD" w:rsidP="009B00CD">
      <w:pPr>
        <w:spacing w:before="40" w:after="40"/>
        <w:rPr>
          <w:rFonts w:cs="Calibri"/>
          <w:b/>
          <w:color w:val="292929"/>
          <w:sz w:val="20"/>
          <w:szCs w:val="18"/>
        </w:rPr>
      </w:pPr>
    </w:p>
    <w:p w14:paraId="6A81B5A1" w14:textId="0D21D182" w:rsidR="009B00CD" w:rsidRDefault="009B00CD" w:rsidP="009B00CD">
      <w:pPr>
        <w:spacing w:before="40" w:after="40"/>
        <w:rPr>
          <w:rFonts w:cs="Calibri"/>
          <w:b/>
          <w:color w:val="292929"/>
          <w:sz w:val="20"/>
          <w:szCs w:val="18"/>
        </w:rPr>
      </w:pPr>
    </w:p>
    <w:p w14:paraId="656F30E8" w14:textId="75B41576" w:rsidR="009B00CD" w:rsidRDefault="009B00CD" w:rsidP="009B00CD">
      <w:pPr>
        <w:spacing w:before="40" w:after="40"/>
        <w:rPr>
          <w:rFonts w:cs="Calibri"/>
          <w:b/>
          <w:color w:val="292929"/>
          <w:sz w:val="20"/>
          <w:szCs w:val="18"/>
        </w:rPr>
      </w:pPr>
    </w:p>
    <w:p w14:paraId="18A84043" w14:textId="09B60F81" w:rsidR="009B00CD" w:rsidRDefault="009B00CD" w:rsidP="009B00CD">
      <w:pPr>
        <w:spacing w:before="40" w:after="40"/>
        <w:rPr>
          <w:rFonts w:cs="Calibri"/>
          <w:b/>
          <w:color w:val="292929"/>
          <w:sz w:val="20"/>
          <w:szCs w:val="18"/>
        </w:rPr>
      </w:pPr>
    </w:p>
    <w:p w14:paraId="287D6E14" w14:textId="6EF4C12A" w:rsidR="009B00CD" w:rsidRDefault="009B00CD" w:rsidP="009B00CD">
      <w:pPr>
        <w:spacing w:before="40" w:after="40"/>
        <w:rPr>
          <w:rFonts w:cs="Calibri"/>
          <w:b/>
          <w:color w:val="292929"/>
          <w:sz w:val="20"/>
          <w:szCs w:val="18"/>
        </w:rPr>
      </w:pPr>
    </w:p>
    <w:p w14:paraId="3EA36889" w14:textId="1DEE2869" w:rsidR="009B00CD" w:rsidRDefault="009B00CD" w:rsidP="009B00CD">
      <w:pPr>
        <w:spacing w:before="40" w:after="40"/>
        <w:rPr>
          <w:rFonts w:cs="Calibri"/>
          <w:b/>
          <w:color w:val="292929"/>
          <w:sz w:val="20"/>
          <w:szCs w:val="18"/>
        </w:rPr>
      </w:pPr>
    </w:p>
    <w:p w14:paraId="54911969" w14:textId="5D88C61B" w:rsidR="009B00CD" w:rsidRDefault="009B00CD" w:rsidP="009B00CD">
      <w:pPr>
        <w:spacing w:before="40" w:after="40"/>
        <w:rPr>
          <w:rFonts w:cs="Calibri"/>
          <w:b/>
          <w:color w:val="292929"/>
          <w:sz w:val="20"/>
          <w:szCs w:val="18"/>
        </w:rPr>
      </w:pPr>
    </w:p>
    <w:p w14:paraId="6324E867" w14:textId="19F49528" w:rsidR="009B00CD" w:rsidRDefault="009B00CD" w:rsidP="009B00CD">
      <w:pPr>
        <w:spacing w:before="40" w:after="40"/>
        <w:rPr>
          <w:rFonts w:cs="Calibri"/>
          <w:b/>
          <w:color w:val="292929"/>
          <w:sz w:val="20"/>
          <w:szCs w:val="18"/>
        </w:rPr>
      </w:pPr>
    </w:p>
    <w:p w14:paraId="570ADBEC" w14:textId="56A3D602" w:rsidR="009B00CD" w:rsidRDefault="009B00CD" w:rsidP="009B00CD">
      <w:pPr>
        <w:spacing w:before="40" w:after="40"/>
        <w:rPr>
          <w:rFonts w:cs="Calibri"/>
          <w:b/>
          <w:color w:val="292929"/>
          <w:sz w:val="20"/>
          <w:szCs w:val="18"/>
        </w:rPr>
      </w:pPr>
    </w:p>
    <w:p w14:paraId="3AC3FAA0" w14:textId="77777777" w:rsidR="009B00CD" w:rsidRDefault="009B00CD" w:rsidP="009B00CD">
      <w:pPr>
        <w:pStyle w:val="TGEHeading1"/>
      </w:pPr>
    </w:p>
    <w:p w14:paraId="2F482E67" w14:textId="0C3A7C6C" w:rsidR="009B00CD" w:rsidRPr="009B00CD" w:rsidRDefault="009B00CD" w:rsidP="009B00CD">
      <w:pPr>
        <w:pStyle w:val="TGEHeading1"/>
      </w:pPr>
      <w:r w:rsidRPr="000E327B">
        <w:t>Pricing</w:t>
      </w:r>
    </w:p>
    <w:p w14:paraId="7F28E301" w14:textId="77777777" w:rsidR="009B00CD" w:rsidRPr="009B00CD" w:rsidRDefault="009B00CD" w:rsidP="009B00CD">
      <w:pPr>
        <w:spacing w:before="40" w:after="40"/>
        <w:rPr>
          <w:rFonts w:cs="Calibri"/>
          <w:b/>
          <w:color w:val="292929"/>
          <w:szCs w:val="18"/>
        </w:rPr>
      </w:pPr>
      <w:r w:rsidRPr="009B00CD">
        <w:rPr>
          <w:rFonts w:cs="Calibri"/>
          <w:b/>
          <w:color w:val="292929"/>
          <w:szCs w:val="18"/>
        </w:rPr>
        <w:t>Labour - Container Unpacking / Packing</w:t>
      </w:r>
    </w:p>
    <w:p w14:paraId="5E99A967" w14:textId="77777777" w:rsidR="009B00CD" w:rsidRPr="009B00CD" w:rsidRDefault="009B00CD" w:rsidP="009B00CD">
      <w:pPr>
        <w:spacing w:before="40" w:after="40"/>
        <w:rPr>
          <w:rFonts w:cs="Calibri"/>
          <w:color w:val="292929"/>
          <w:szCs w:val="18"/>
        </w:rPr>
      </w:pPr>
    </w:p>
    <w:tbl>
      <w:tblPr>
        <w:tblW w:w="1045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5070"/>
        <w:gridCol w:w="2693"/>
        <w:gridCol w:w="2693"/>
      </w:tblGrid>
      <w:tr w:rsidR="009B00CD" w:rsidRPr="009B00CD" w14:paraId="575485A8" w14:textId="77777777" w:rsidTr="00A037F3">
        <w:trPr>
          <w:trHeight w:val="260"/>
        </w:trPr>
        <w:tc>
          <w:tcPr>
            <w:tcW w:w="5070" w:type="dxa"/>
            <w:tcBorders>
              <w:top w:val="single" w:sz="4" w:space="0" w:color="auto"/>
              <w:left w:val="single" w:sz="4" w:space="0" w:color="auto"/>
              <w:bottom w:val="single" w:sz="4" w:space="0" w:color="auto"/>
              <w:right w:val="single" w:sz="4" w:space="0" w:color="auto"/>
            </w:tcBorders>
            <w:shd w:val="clear" w:color="auto" w:fill="808080"/>
            <w:vAlign w:val="center"/>
          </w:tcPr>
          <w:p w14:paraId="4804C0FD" w14:textId="77777777" w:rsidR="009B00CD" w:rsidRPr="009B00CD" w:rsidRDefault="009B00CD" w:rsidP="009B00CD">
            <w:pPr>
              <w:spacing w:before="40" w:after="40"/>
              <w:rPr>
                <w:rFonts w:cs="Calibri"/>
                <w:color w:val="FFFFFF"/>
                <w:sz w:val="16"/>
                <w:szCs w:val="18"/>
              </w:rPr>
            </w:pPr>
            <w:r w:rsidRPr="009B00CD">
              <w:rPr>
                <w:rFonts w:cs="Calibri"/>
                <w:color w:val="FFFFFF"/>
                <w:sz w:val="16"/>
                <w:szCs w:val="18"/>
              </w:rPr>
              <w:t xml:space="preserve">Container </w:t>
            </w:r>
            <w:proofErr w:type="gramStart"/>
            <w:r w:rsidRPr="009B00CD">
              <w:rPr>
                <w:rFonts w:cs="Calibri"/>
                <w:color w:val="FFFFFF"/>
                <w:sz w:val="16"/>
                <w:szCs w:val="18"/>
              </w:rPr>
              <w:t>Unpack  /</w:t>
            </w:r>
            <w:proofErr w:type="gramEnd"/>
            <w:r w:rsidRPr="009B00CD">
              <w:rPr>
                <w:rFonts w:cs="Calibri"/>
                <w:color w:val="FFFFFF"/>
                <w:sz w:val="16"/>
                <w:szCs w:val="18"/>
              </w:rPr>
              <w:t xml:space="preserve"> Pack </w:t>
            </w:r>
          </w:p>
        </w:tc>
        <w:tc>
          <w:tcPr>
            <w:tcW w:w="2693" w:type="dxa"/>
            <w:tcBorders>
              <w:top w:val="single" w:sz="4" w:space="0" w:color="auto"/>
              <w:left w:val="single" w:sz="4" w:space="0" w:color="auto"/>
              <w:bottom w:val="single" w:sz="4" w:space="0" w:color="auto"/>
              <w:right w:val="single" w:sz="4" w:space="0" w:color="auto"/>
            </w:tcBorders>
            <w:shd w:val="clear" w:color="auto" w:fill="808080"/>
            <w:vAlign w:val="center"/>
          </w:tcPr>
          <w:p w14:paraId="796C8B50" w14:textId="77777777" w:rsidR="009B00CD" w:rsidRPr="009B00CD" w:rsidRDefault="009B00CD" w:rsidP="009B00CD">
            <w:pPr>
              <w:spacing w:before="40" w:after="40"/>
              <w:jc w:val="center"/>
              <w:rPr>
                <w:rFonts w:cs="Calibri"/>
                <w:color w:val="FFFFFF"/>
                <w:sz w:val="16"/>
                <w:szCs w:val="18"/>
              </w:rPr>
            </w:pPr>
            <w:r w:rsidRPr="009B00CD">
              <w:rPr>
                <w:rFonts w:cs="Calibri"/>
                <w:color w:val="FFFFFF"/>
                <w:sz w:val="16"/>
                <w:szCs w:val="18"/>
              </w:rPr>
              <w:t>20’ Container</w:t>
            </w:r>
          </w:p>
        </w:tc>
        <w:tc>
          <w:tcPr>
            <w:tcW w:w="2693" w:type="dxa"/>
            <w:tcBorders>
              <w:top w:val="single" w:sz="4" w:space="0" w:color="auto"/>
              <w:left w:val="single" w:sz="4" w:space="0" w:color="auto"/>
              <w:bottom w:val="single" w:sz="4" w:space="0" w:color="auto"/>
              <w:right w:val="single" w:sz="4" w:space="0" w:color="auto"/>
            </w:tcBorders>
            <w:shd w:val="clear" w:color="auto" w:fill="808080"/>
            <w:vAlign w:val="center"/>
          </w:tcPr>
          <w:p w14:paraId="5429815C" w14:textId="77777777" w:rsidR="009B00CD" w:rsidRPr="009B00CD" w:rsidRDefault="009B00CD" w:rsidP="009B00CD">
            <w:pPr>
              <w:spacing w:before="40" w:after="40"/>
              <w:jc w:val="center"/>
              <w:rPr>
                <w:rFonts w:cs="Calibri"/>
                <w:color w:val="FFFFFF"/>
                <w:sz w:val="16"/>
                <w:szCs w:val="18"/>
              </w:rPr>
            </w:pPr>
            <w:r w:rsidRPr="009B00CD">
              <w:rPr>
                <w:rFonts w:cs="Calibri"/>
                <w:color w:val="FFFFFF"/>
                <w:sz w:val="16"/>
                <w:szCs w:val="18"/>
              </w:rPr>
              <w:t xml:space="preserve">40’ Container </w:t>
            </w:r>
          </w:p>
        </w:tc>
      </w:tr>
      <w:tr w:rsidR="009B00CD" w:rsidRPr="009B00CD" w14:paraId="3B088CF7" w14:textId="77777777" w:rsidTr="00A037F3">
        <w:tc>
          <w:tcPr>
            <w:tcW w:w="5070" w:type="dxa"/>
            <w:tcBorders>
              <w:top w:val="single" w:sz="4" w:space="0" w:color="auto"/>
              <w:left w:val="single" w:sz="4" w:space="0" w:color="auto"/>
              <w:bottom w:val="single" w:sz="4" w:space="0" w:color="auto"/>
              <w:right w:val="single" w:sz="4" w:space="0" w:color="auto"/>
            </w:tcBorders>
            <w:shd w:val="clear" w:color="auto" w:fill="auto"/>
            <w:vAlign w:val="center"/>
          </w:tcPr>
          <w:p w14:paraId="609852B3" w14:textId="77777777" w:rsidR="009B00CD" w:rsidRPr="009B00CD" w:rsidRDefault="009B00CD" w:rsidP="009B00CD">
            <w:pPr>
              <w:spacing w:before="40" w:after="40"/>
              <w:rPr>
                <w:rFonts w:cs="Calibri"/>
                <w:sz w:val="16"/>
                <w:szCs w:val="18"/>
              </w:rPr>
            </w:pP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4EA9809B" w14:textId="77777777" w:rsidR="009B00CD" w:rsidRPr="009B00CD" w:rsidRDefault="009B00CD" w:rsidP="009B00CD">
            <w:pPr>
              <w:spacing w:before="40" w:after="40"/>
              <w:rPr>
                <w:rFonts w:cs="Calibri"/>
                <w:sz w:val="16"/>
                <w:szCs w:val="18"/>
              </w:rPr>
            </w:pPr>
          </w:p>
        </w:tc>
        <w:tc>
          <w:tcPr>
            <w:tcW w:w="2693" w:type="dxa"/>
            <w:tcBorders>
              <w:top w:val="single" w:sz="4" w:space="0" w:color="auto"/>
              <w:left w:val="single" w:sz="4" w:space="0" w:color="auto"/>
              <w:bottom w:val="single" w:sz="4" w:space="0" w:color="auto"/>
              <w:right w:val="single" w:sz="4" w:space="0" w:color="auto"/>
            </w:tcBorders>
          </w:tcPr>
          <w:p w14:paraId="57B7A382" w14:textId="77777777" w:rsidR="009B00CD" w:rsidRPr="009B00CD" w:rsidRDefault="009B00CD" w:rsidP="009B00CD">
            <w:pPr>
              <w:spacing w:before="40" w:after="40"/>
              <w:rPr>
                <w:rFonts w:cs="Calibri"/>
                <w:sz w:val="16"/>
                <w:szCs w:val="18"/>
              </w:rPr>
            </w:pPr>
          </w:p>
        </w:tc>
      </w:tr>
      <w:tr w:rsidR="009B00CD" w:rsidRPr="009B00CD" w14:paraId="34D39801" w14:textId="77777777" w:rsidTr="00A037F3">
        <w:tc>
          <w:tcPr>
            <w:tcW w:w="5070" w:type="dxa"/>
            <w:tcBorders>
              <w:top w:val="single" w:sz="4" w:space="0" w:color="auto"/>
              <w:left w:val="single" w:sz="4" w:space="0" w:color="auto"/>
              <w:bottom w:val="single" w:sz="4" w:space="0" w:color="auto"/>
              <w:right w:val="single" w:sz="4" w:space="0" w:color="auto"/>
            </w:tcBorders>
            <w:shd w:val="clear" w:color="auto" w:fill="auto"/>
            <w:vAlign w:val="center"/>
          </w:tcPr>
          <w:p w14:paraId="5214B84C" w14:textId="77777777" w:rsidR="009B00CD" w:rsidRPr="009B00CD" w:rsidRDefault="009B00CD" w:rsidP="009B00CD">
            <w:pPr>
              <w:spacing w:before="40" w:after="40"/>
              <w:rPr>
                <w:rFonts w:cs="Calibri"/>
                <w:sz w:val="16"/>
                <w:szCs w:val="18"/>
              </w:rPr>
            </w:pPr>
            <w:r w:rsidRPr="009B00CD">
              <w:rPr>
                <w:rFonts w:cs="Calibri"/>
                <w:sz w:val="16"/>
                <w:szCs w:val="18"/>
              </w:rPr>
              <w:t>Forklift Able Palletised Product</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7FEF09E8" w14:textId="77777777" w:rsidR="009B00CD" w:rsidRPr="009B00CD" w:rsidRDefault="009B00CD" w:rsidP="009B00CD">
            <w:pPr>
              <w:spacing w:before="40" w:after="40"/>
              <w:rPr>
                <w:rFonts w:cs="Calibri"/>
                <w:sz w:val="16"/>
                <w:szCs w:val="18"/>
              </w:rPr>
            </w:pPr>
            <w:r w:rsidRPr="009B00CD">
              <w:rPr>
                <w:rFonts w:cs="Calibri"/>
                <w:sz w:val="16"/>
                <w:szCs w:val="18"/>
              </w:rPr>
              <w:t xml:space="preserve">$250.00 </w:t>
            </w:r>
            <w:r w:rsidRPr="009B00CD">
              <w:rPr>
                <w:rFonts w:cs="Calibri"/>
                <w:color w:val="FF0000"/>
                <w:sz w:val="16"/>
                <w:szCs w:val="18"/>
              </w:rPr>
              <w:t>Per Container</w:t>
            </w:r>
          </w:p>
        </w:tc>
        <w:tc>
          <w:tcPr>
            <w:tcW w:w="2693" w:type="dxa"/>
            <w:tcBorders>
              <w:top w:val="single" w:sz="4" w:space="0" w:color="auto"/>
              <w:left w:val="single" w:sz="4" w:space="0" w:color="auto"/>
              <w:bottom w:val="single" w:sz="4" w:space="0" w:color="auto"/>
              <w:right w:val="single" w:sz="4" w:space="0" w:color="auto"/>
            </w:tcBorders>
            <w:vAlign w:val="center"/>
          </w:tcPr>
          <w:p w14:paraId="105C025E" w14:textId="77777777" w:rsidR="009B00CD" w:rsidRPr="009B00CD" w:rsidRDefault="009B00CD" w:rsidP="009B00CD">
            <w:pPr>
              <w:spacing w:before="40" w:after="40"/>
              <w:rPr>
                <w:rFonts w:cs="Calibri"/>
                <w:sz w:val="16"/>
                <w:szCs w:val="18"/>
              </w:rPr>
            </w:pPr>
            <w:r w:rsidRPr="009B00CD">
              <w:rPr>
                <w:rFonts w:cs="Calibri"/>
                <w:sz w:val="16"/>
                <w:szCs w:val="18"/>
              </w:rPr>
              <w:t xml:space="preserve">$300.00 </w:t>
            </w:r>
            <w:r w:rsidRPr="009B00CD">
              <w:rPr>
                <w:rFonts w:cs="Calibri"/>
                <w:color w:val="FF0000"/>
                <w:sz w:val="16"/>
                <w:szCs w:val="18"/>
              </w:rPr>
              <w:t>Per Container</w:t>
            </w:r>
          </w:p>
        </w:tc>
      </w:tr>
      <w:tr w:rsidR="009B00CD" w:rsidRPr="009B00CD" w14:paraId="29DCF8B1" w14:textId="77777777" w:rsidTr="00A037F3">
        <w:tc>
          <w:tcPr>
            <w:tcW w:w="5070" w:type="dxa"/>
            <w:tcBorders>
              <w:top w:val="single" w:sz="4" w:space="0" w:color="auto"/>
              <w:left w:val="single" w:sz="4" w:space="0" w:color="auto"/>
              <w:bottom w:val="single" w:sz="4" w:space="0" w:color="auto"/>
              <w:right w:val="single" w:sz="4" w:space="0" w:color="auto"/>
            </w:tcBorders>
            <w:shd w:val="clear" w:color="auto" w:fill="auto"/>
            <w:vAlign w:val="center"/>
          </w:tcPr>
          <w:p w14:paraId="347B3F9F" w14:textId="77777777" w:rsidR="009B00CD" w:rsidRPr="009B00CD" w:rsidRDefault="009B00CD" w:rsidP="009B00CD">
            <w:pPr>
              <w:spacing w:before="40" w:after="40"/>
              <w:rPr>
                <w:rFonts w:cs="Calibri"/>
                <w:sz w:val="16"/>
                <w:szCs w:val="18"/>
              </w:rPr>
            </w:pPr>
            <w:r w:rsidRPr="009B00CD">
              <w:rPr>
                <w:rFonts w:cs="Calibri"/>
                <w:sz w:val="16"/>
                <w:szCs w:val="18"/>
              </w:rPr>
              <w:t>Forklift Able Non-Palletised Product</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774487C2" w14:textId="77777777" w:rsidR="009B00CD" w:rsidRPr="009B00CD" w:rsidRDefault="009B00CD" w:rsidP="009B00CD">
            <w:pPr>
              <w:spacing w:before="40" w:after="40"/>
              <w:rPr>
                <w:rFonts w:cs="Calibri"/>
                <w:sz w:val="16"/>
                <w:szCs w:val="18"/>
              </w:rPr>
            </w:pPr>
            <w:r w:rsidRPr="009B00CD">
              <w:rPr>
                <w:rFonts w:cs="Calibri"/>
                <w:sz w:val="16"/>
                <w:szCs w:val="18"/>
              </w:rPr>
              <w:t>POA</w:t>
            </w:r>
          </w:p>
        </w:tc>
        <w:tc>
          <w:tcPr>
            <w:tcW w:w="2693" w:type="dxa"/>
            <w:tcBorders>
              <w:top w:val="single" w:sz="4" w:space="0" w:color="auto"/>
              <w:left w:val="single" w:sz="4" w:space="0" w:color="auto"/>
              <w:bottom w:val="single" w:sz="4" w:space="0" w:color="auto"/>
              <w:right w:val="single" w:sz="4" w:space="0" w:color="auto"/>
            </w:tcBorders>
            <w:vAlign w:val="center"/>
          </w:tcPr>
          <w:p w14:paraId="1B1904E1" w14:textId="77777777" w:rsidR="009B00CD" w:rsidRPr="009B00CD" w:rsidRDefault="009B00CD" w:rsidP="009B00CD">
            <w:pPr>
              <w:spacing w:before="40" w:after="40"/>
              <w:rPr>
                <w:rFonts w:cs="Calibri"/>
                <w:sz w:val="16"/>
                <w:szCs w:val="18"/>
              </w:rPr>
            </w:pPr>
            <w:r w:rsidRPr="009B00CD">
              <w:rPr>
                <w:rFonts w:cs="Calibri"/>
                <w:sz w:val="16"/>
                <w:szCs w:val="18"/>
              </w:rPr>
              <w:t>POA</w:t>
            </w:r>
          </w:p>
        </w:tc>
      </w:tr>
      <w:tr w:rsidR="009B00CD" w:rsidRPr="009B00CD" w14:paraId="2373B510" w14:textId="77777777" w:rsidTr="00A037F3">
        <w:tc>
          <w:tcPr>
            <w:tcW w:w="5070" w:type="dxa"/>
            <w:tcBorders>
              <w:top w:val="single" w:sz="4" w:space="0" w:color="auto"/>
              <w:left w:val="single" w:sz="4" w:space="0" w:color="auto"/>
              <w:bottom w:val="single" w:sz="4" w:space="0" w:color="auto"/>
              <w:right w:val="single" w:sz="4" w:space="0" w:color="auto"/>
            </w:tcBorders>
            <w:shd w:val="clear" w:color="auto" w:fill="auto"/>
            <w:vAlign w:val="center"/>
          </w:tcPr>
          <w:p w14:paraId="1D3D66AF" w14:textId="77777777" w:rsidR="009B00CD" w:rsidRPr="009B00CD" w:rsidRDefault="009B00CD" w:rsidP="009B00CD">
            <w:pPr>
              <w:spacing w:before="40" w:after="40"/>
              <w:rPr>
                <w:rFonts w:cs="Calibri"/>
                <w:sz w:val="16"/>
                <w:szCs w:val="18"/>
              </w:rPr>
            </w:pPr>
            <w:r w:rsidRPr="009B00CD">
              <w:rPr>
                <w:rFonts w:cs="Calibri"/>
                <w:sz w:val="16"/>
                <w:szCs w:val="18"/>
              </w:rPr>
              <w:t xml:space="preserve">Hand Unload / Load Loose Product </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57990CE2" w14:textId="77777777" w:rsidR="009B00CD" w:rsidRPr="009B00CD" w:rsidRDefault="009B00CD" w:rsidP="009B00CD">
            <w:pPr>
              <w:spacing w:before="40" w:after="40"/>
              <w:rPr>
                <w:rFonts w:cs="Calibri"/>
                <w:sz w:val="16"/>
                <w:szCs w:val="18"/>
              </w:rPr>
            </w:pPr>
            <w:r w:rsidRPr="009B00CD">
              <w:rPr>
                <w:rFonts w:cs="Calibri"/>
                <w:sz w:val="16"/>
                <w:szCs w:val="18"/>
              </w:rPr>
              <w:t>POA</w:t>
            </w:r>
          </w:p>
        </w:tc>
        <w:tc>
          <w:tcPr>
            <w:tcW w:w="2693" w:type="dxa"/>
            <w:tcBorders>
              <w:top w:val="single" w:sz="4" w:space="0" w:color="auto"/>
              <w:left w:val="single" w:sz="4" w:space="0" w:color="auto"/>
              <w:bottom w:val="single" w:sz="4" w:space="0" w:color="auto"/>
              <w:right w:val="single" w:sz="4" w:space="0" w:color="auto"/>
            </w:tcBorders>
            <w:vAlign w:val="center"/>
          </w:tcPr>
          <w:p w14:paraId="2590149E" w14:textId="77777777" w:rsidR="009B00CD" w:rsidRPr="009B00CD" w:rsidRDefault="009B00CD" w:rsidP="009B00CD">
            <w:pPr>
              <w:spacing w:before="40" w:after="40"/>
              <w:rPr>
                <w:rFonts w:cs="Calibri"/>
                <w:sz w:val="16"/>
                <w:szCs w:val="18"/>
              </w:rPr>
            </w:pPr>
            <w:r w:rsidRPr="009B00CD">
              <w:rPr>
                <w:rFonts w:cs="Calibri"/>
                <w:sz w:val="16"/>
                <w:szCs w:val="18"/>
              </w:rPr>
              <w:t>POA</w:t>
            </w:r>
          </w:p>
        </w:tc>
      </w:tr>
      <w:tr w:rsidR="009B00CD" w:rsidRPr="009B00CD" w14:paraId="3CC9C147" w14:textId="77777777" w:rsidTr="00A037F3">
        <w:tc>
          <w:tcPr>
            <w:tcW w:w="5070" w:type="dxa"/>
            <w:tcBorders>
              <w:top w:val="single" w:sz="4" w:space="0" w:color="auto"/>
              <w:left w:val="single" w:sz="4" w:space="0" w:color="auto"/>
              <w:bottom w:val="single" w:sz="4" w:space="0" w:color="auto"/>
              <w:right w:val="single" w:sz="4" w:space="0" w:color="auto"/>
            </w:tcBorders>
            <w:shd w:val="clear" w:color="auto" w:fill="auto"/>
          </w:tcPr>
          <w:p w14:paraId="28F5DB1D" w14:textId="77777777" w:rsidR="009B00CD" w:rsidRPr="009B00CD" w:rsidRDefault="009B00CD" w:rsidP="009B00CD">
            <w:pPr>
              <w:spacing w:before="40" w:after="40"/>
              <w:rPr>
                <w:rFonts w:cs="Calibri"/>
                <w:sz w:val="16"/>
                <w:szCs w:val="18"/>
              </w:rPr>
            </w:pP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7AE3B921" w14:textId="77777777" w:rsidR="009B00CD" w:rsidRPr="009B00CD" w:rsidRDefault="009B00CD" w:rsidP="009B00CD">
            <w:pPr>
              <w:spacing w:before="40" w:after="40"/>
              <w:rPr>
                <w:rFonts w:cs="Calibri"/>
                <w:sz w:val="16"/>
                <w:szCs w:val="18"/>
              </w:rPr>
            </w:pPr>
          </w:p>
        </w:tc>
        <w:tc>
          <w:tcPr>
            <w:tcW w:w="2693" w:type="dxa"/>
            <w:tcBorders>
              <w:top w:val="single" w:sz="4" w:space="0" w:color="auto"/>
              <w:left w:val="single" w:sz="4" w:space="0" w:color="auto"/>
              <w:bottom w:val="single" w:sz="4" w:space="0" w:color="auto"/>
              <w:right w:val="single" w:sz="4" w:space="0" w:color="auto"/>
            </w:tcBorders>
          </w:tcPr>
          <w:p w14:paraId="0D421FC7" w14:textId="77777777" w:rsidR="009B00CD" w:rsidRPr="009B00CD" w:rsidRDefault="009B00CD" w:rsidP="009B00CD">
            <w:pPr>
              <w:spacing w:before="40" w:after="40"/>
              <w:rPr>
                <w:rFonts w:cs="Calibri"/>
                <w:sz w:val="16"/>
                <w:szCs w:val="18"/>
              </w:rPr>
            </w:pPr>
          </w:p>
        </w:tc>
      </w:tr>
    </w:tbl>
    <w:p w14:paraId="23088C2C" w14:textId="77777777" w:rsidR="009B00CD" w:rsidRPr="009B00CD" w:rsidRDefault="009B00CD" w:rsidP="009B00CD">
      <w:pPr>
        <w:spacing w:before="40" w:after="40"/>
        <w:rPr>
          <w:rFonts w:cs="Calibri"/>
          <w:color w:val="292929"/>
          <w:szCs w:val="18"/>
        </w:rPr>
      </w:pPr>
    </w:p>
    <w:p w14:paraId="19F6437C" w14:textId="77777777" w:rsidR="009B00CD" w:rsidRPr="009B00CD" w:rsidRDefault="009B00CD" w:rsidP="009B00CD">
      <w:pPr>
        <w:spacing w:before="40" w:after="40"/>
        <w:rPr>
          <w:rFonts w:cs="Calibri"/>
          <w:color w:val="292929"/>
          <w:sz w:val="16"/>
          <w:szCs w:val="18"/>
        </w:rPr>
      </w:pPr>
      <w:r w:rsidRPr="009B00CD">
        <w:rPr>
          <w:rFonts w:cs="Calibri"/>
          <w:color w:val="292929"/>
          <w:sz w:val="16"/>
          <w:szCs w:val="18"/>
        </w:rPr>
        <w:t xml:space="preserve">The above pricing schedule is exclusive of GST. </w:t>
      </w:r>
    </w:p>
    <w:p w14:paraId="1787BB2D" w14:textId="77777777" w:rsidR="009B00CD" w:rsidRPr="009B00CD" w:rsidRDefault="009B00CD" w:rsidP="009B00CD">
      <w:pPr>
        <w:spacing w:before="40" w:after="40"/>
        <w:rPr>
          <w:rFonts w:cs="Calibri"/>
          <w:color w:val="292929"/>
          <w:szCs w:val="18"/>
        </w:rPr>
      </w:pPr>
    </w:p>
    <w:p w14:paraId="4D2459A1" w14:textId="01240E1A" w:rsidR="009B00CD" w:rsidRPr="009B00CD" w:rsidRDefault="009B00CD" w:rsidP="009B00CD">
      <w:pPr>
        <w:spacing w:before="40" w:after="40"/>
        <w:rPr>
          <w:rFonts w:cs="Calibri"/>
          <w:b/>
          <w:color w:val="292929"/>
          <w:szCs w:val="18"/>
        </w:rPr>
      </w:pPr>
      <w:r w:rsidRPr="009B00CD">
        <w:rPr>
          <w:rFonts w:cs="Calibri"/>
          <w:b/>
          <w:color w:val="292929"/>
          <w:szCs w:val="18"/>
        </w:rPr>
        <w:t>Warehousing and Distribution</w:t>
      </w:r>
    </w:p>
    <w:p w14:paraId="068F5CBE" w14:textId="77777777" w:rsidR="009B00CD" w:rsidRPr="009B00CD" w:rsidRDefault="009B00CD" w:rsidP="009B00CD">
      <w:pPr>
        <w:spacing w:before="40" w:after="40"/>
        <w:rPr>
          <w:rFonts w:cs="Calibri"/>
          <w:color w:val="292929"/>
          <w:szCs w:val="18"/>
        </w:rPr>
      </w:pPr>
    </w:p>
    <w:tbl>
      <w:tblPr>
        <w:tblW w:w="10456"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4A0" w:firstRow="1" w:lastRow="0" w:firstColumn="1" w:lastColumn="0" w:noHBand="0" w:noVBand="1"/>
      </w:tblPr>
      <w:tblGrid>
        <w:gridCol w:w="3936"/>
        <w:gridCol w:w="1134"/>
        <w:gridCol w:w="5386"/>
      </w:tblGrid>
      <w:tr w:rsidR="009B00CD" w:rsidRPr="009B00CD" w14:paraId="3B357554" w14:textId="77777777" w:rsidTr="00A037F3">
        <w:trPr>
          <w:trHeight w:val="244"/>
        </w:trPr>
        <w:tc>
          <w:tcPr>
            <w:tcW w:w="3936" w:type="dxa"/>
            <w:tcBorders>
              <w:top w:val="single" w:sz="4" w:space="0" w:color="auto"/>
              <w:bottom w:val="single" w:sz="4" w:space="0" w:color="auto"/>
              <w:right w:val="single" w:sz="4" w:space="0" w:color="auto"/>
            </w:tcBorders>
            <w:shd w:val="clear" w:color="auto" w:fill="808080"/>
            <w:vAlign w:val="center"/>
          </w:tcPr>
          <w:p w14:paraId="44E5A40A" w14:textId="77777777" w:rsidR="009B00CD" w:rsidRPr="009B00CD" w:rsidRDefault="009B00CD" w:rsidP="009B00CD">
            <w:pPr>
              <w:spacing w:before="40" w:after="40"/>
              <w:rPr>
                <w:rFonts w:cs="Calibri"/>
                <w:color w:val="FFFFFF"/>
                <w:sz w:val="16"/>
                <w:szCs w:val="16"/>
              </w:rPr>
            </w:pPr>
            <w:r w:rsidRPr="009B00CD">
              <w:rPr>
                <w:rFonts w:cs="Calibri"/>
                <w:color w:val="FFFFFF"/>
                <w:sz w:val="16"/>
                <w:szCs w:val="16"/>
              </w:rPr>
              <w:t xml:space="preserve">Charge Description </w:t>
            </w:r>
          </w:p>
        </w:tc>
        <w:tc>
          <w:tcPr>
            <w:tcW w:w="1134" w:type="dxa"/>
            <w:tcBorders>
              <w:top w:val="single" w:sz="4" w:space="0" w:color="auto"/>
              <w:left w:val="single" w:sz="4" w:space="0" w:color="auto"/>
              <w:bottom w:val="single" w:sz="4" w:space="0" w:color="auto"/>
              <w:right w:val="single" w:sz="4" w:space="0" w:color="auto"/>
            </w:tcBorders>
            <w:shd w:val="clear" w:color="auto" w:fill="808080"/>
            <w:vAlign w:val="center"/>
          </w:tcPr>
          <w:p w14:paraId="38D2E442" w14:textId="77777777" w:rsidR="009B00CD" w:rsidRPr="009B00CD" w:rsidRDefault="009B00CD" w:rsidP="009B00CD">
            <w:pPr>
              <w:spacing w:before="40" w:after="40"/>
              <w:jc w:val="center"/>
              <w:rPr>
                <w:rFonts w:cs="Calibri"/>
                <w:color w:val="FFFFFF"/>
                <w:sz w:val="16"/>
                <w:szCs w:val="16"/>
              </w:rPr>
            </w:pPr>
            <w:r w:rsidRPr="009B00CD">
              <w:rPr>
                <w:rFonts w:cs="Calibri"/>
                <w:color w:val="FFFFFF"/>
                <w:sz w:val="16"/>
                <w:szCs w:val="16"/>
              </w:rPr>
              <w:t xml:space="preserve">Rate </w:t>
            </w:r>
          </w:p>
        </w:tc>
        <w:tc>
          <w:tcPr>
            <w:tcW w:w="5386" w:type="dxa"/>
            <w:tcBorders>
              <w:top w:val="single" w:sz="4" w:space="0" w:color="auto"/>
              <w:left w:val="single" w:sz="4" w:space="0" w:color="auto"/>
              <w:bottom w:val="single" w:sz="4" w:space="0" w:color="auto"/>
            </w:tcBorders>
            <w:shd w:val="clear" w:color="auto" w:fill="808080"/>
            <w:vAlign w:val="center"/>
          </w:tcPr>
          <w:p w14:paraId="0D8B7C8A" w14:textId="77777777" w:rsidR="009B00CD" w:rsidRPr="009B00CD" w:rsidRDefault="009B00CD" w:rsidP="009B00CD">
            <w:pPr>
              <w:spacing w:before="40" w:after="40"/>
              <w:jc w:val="center"/>
              <w:rPr>
                <w:rFonts w:cs="Calibri"/>
                <w:color w:val="FFFFFF"/>
                <w:sz w:val="16"/>
                <w:szCs w:val="16"/>
              </w:rPr>
            </w:pPr>
            <w:r w:rsidRPr="009B00CD">
              <w:rPr>
                <w:rFonts w:cs="Calibri"/>
                <w:color w:val="FFFFFF"/>
                <w:sz w:val="16"/>
                <w:szCs w:val="16"/>
              </w:rPr>
              <w:t xml:space="preserve">Scope of Charges </w:t>
            </w:r>
          </w:p>
        </w:tc>
      </w:tr>
      <w:tr w:rsidR="009B00CD" w:rsidRPr="009B00CD" w14:paraId="42433624" w14:textId="77777777" w:rsidTr="00A037F3">
        <w:trPr>
          <w:trHeight w:val="244"/>
        </w:trPr>
        <w:tc>
          <w:tcPr>
            <w:tcW w:w="3936" w:type="dxa"/>
            <w:tcBorders>
              <w:top w:val="single" w:sz="4" w:space="0" w:color="auto"/>
              <w:bottom w:val="single" w:sz="4" w:space="0" w:color="auto"/>
            </w:tcBorders>
            <w:shd w:val="clear" w:color="auto" w:fill="auto"/>
            <w:vAlign w:val="center"/>
          </w:tcPr>
          <w:p w14:paraId="0CE2DE07" w14:textId="77777777" w:rsidR="009B00CD" w:rsidRPr="009B00CD" w:rsidRDefault="009B00CD" w:rsidP="009B00CD">
            <w:pPr>
              <w:spacing w:before="40" w:after="40"/>
              <w:jc w:val="center"/>
              <w:rPr>
                <w:rFonts w:cs="Calibri"/>
                <w:b/>
                <w:color w:val="292929"/>
                <w:sz w:val="16"/>
                <w:szCs w:val="16"/>
              </w:rPr>
            </w:pPr>
          </w:p>
        </w:tc>
        <w:tc>
          <w:tcPr>
            <w:tcW w:w="1134" w:type="dxa"/>
            <w:tcBorders>
              <w:top w:val="single" w:sz="4" w:space="0" w:color="auto"/>
              <w:bottom w:val="single" w:sz="4" w:space="0" w:color="auto"/>
            </w:tcBorders>
            <w:shd w:val="clear" w:color="auto" w:fill="auto"/>
            <w:vAlign w:val="center"/>
          </w:tcPr>
          <w:p w14:paraId="766C6318" w14:textId="77777777" w:rsidR="009B00CD" w:rsidRPr="009B00CD" w:rsidRDefault="009B00CD" w:rsidP="009B00CD">
            <w:pPr>
              <w:spacing w:before="40" w:after="40"/>
              <w:jc w:val="center"/>
              <w:rPr>
                <w:rFonts w:cs="Calibri"/>
                <w:b/>
                <w:color w:val="292929"/>
                <w:sz w:val="16"/>
                <w:szCs w:val="16"/>
              </w:rPr>
            </w:pPr>
          </w:p>
        </w:tc>
        <w:tc>
          <w:tcPr>
            <w:tcW w:w="5386" w:type="dxa"/>
            <w:tcBorders>
              <w:top w:val="single" w:sz="4" w:space="0" w:color="auto"/>
              <w:bottom w:val="single" w:sz="4" w:space="0" w:color="auto"/>
            </w:tcBorders>
            <w:shd w:val="clear" w:color="auto" w:fill="auto"/>
            <w:vAlign w:val="center"/>
          </w:tcPr>
          <w:p w14:paraId="37228488" w14:textId="77777777" w:rsidR="009B00CD" w:rsidRPr="009B00CD" w:rsidRDefault="009B00CD" w:rsidP="009B00CD">
            <w:pPr>
              <w:spacing w:before="40" w:after="40"/>
              <w:jc w:val="center"/>
              <w:rPr>
                <w:rFonts w:cs="Calibri"/>
                <w:b/>
                <w:color w:val="292929"/>
                <w:sz w:val="16"/>
                <w:szCs w:val="16"/>
              </w:rPr>
            </w:pPr>
          </w:p>
        </w:tc>
      </w:tr>
      <w:tr w:rsidR="009B00CD" w:rsidRPr="009B00CD" w14:paraId="125DA015" w14:textId="77777777" w:rsidTr="00A037F3">
        <w:trPr>
          <w:trHeight w:val="244"/>
        </w:trPr>
        <w:tc>
          <w:tcPr>
            <w:tcW w:w="3936" w:type="dxa"/>
            <w:tcBorders>
              <w:top w:val="single" w:sz="4" w:space="0" w:color="auto"/>
              <w:bottom w:val="dotted" w:sz="4" w:space="0" w:color="auto"/>
            </w:tcBorders>
            <w:shd w:val="clear" w:color="auto" w:fill="F2F2F2"/>
            <w:vAlign w:val="center"/>
          </w:tcPr>
          <w:p w14:paraId="2780C9AA" w14:textId="77777777" w:rsidR="009B00CD" w:rsidRPr="009B00CD" w:rsidRDefault="009B00CD" w:rsidP="009B00CD">
            <w:pPr>
              <w:spacing w:before="40" w:after="40"/>
              <w:rPr>
                <w:rFonts w:cs="Calibri"/>
                <w:b/>
                <w:color w:val="292929"/>
                <w:sz w:val="16"/>
                <w:szCs w:val="16"/>
              </w:rPr>
            </w:pPr>
            <w:r w:rsidRPr="009B00CD">
              <w:rPr>
                <w:rFonts w:cs="Calibri"/>
                <w:b/>
                <w:color w:val="292929"/>
                <w:sz w:val="16"/>
                <w:szCs w:val="16"/>
              </w:rPr>
              <w:t>Storage</w:t>
            </w:r>
          </w:p>
        </w:tc>
        <w:tc>
          <w:tcPr>
            <w:tcW w:w="1134" w:type="dxa"/>
            <w:tcBorders>
              <w:top w:val="single" w:sz="4" w:space="0" w:color="auto"/>
              <w:bottom w:val="dotted" w:sz="4" w:space="0" w:color="auto"/>
            </w:tcBorders>
            <w:shd w:val="clear" w:color="auto" w:fill="F2F2F2"/>
            <w:vAlign w:val="center"/>
          </w:tcPr>
          <w:p w14:paraId="12C53648" w14:textId="77777777" w:rsidR="009B00CD" w:rsidRPr="009B00CD" w:rsidRDefault="009B00CD" w:rsidP="009B00CD">
            <w:pPr>
              <w:spacing w:before="40" w:after="40"/>
              <w:jc w:val="center"/>
              <w:rPr>
                <w:rFonts w:cs="Calibri"/>
                <w:b/>
                <w:color w:val="292929"/>
                <w:sz w:val="16"/>
                <w:szCs w:val="16"/>
              </w:rPr>
            </w:pPr>
          </w:p>
        </w:tc>
        <w:tc>
          <w:tcPr>
            <w:tcW w:w="5386" w:type="dxa"/>
            <w:tcBorders>
              <w:top w:val="single" w:sz="4" w:space="0" w:color="auto"/>
              <w:bottom w:val="dotted" w:sz="4" w:space="0" w:color="auto"/>
            </w:tcBorders>
            <w:shd w:val="clear" w:color="auto" w:fill="F2F2F2"/>
            <w:vAlign w:val="center"/>
          </w:tcPr>
          <w:p w14:paraId="32C0327C" w14:textId="77777777" w:rsidR="009B00CD" w:rsidRPr="009B00CD" w:rsidRDefault="009B00CD" w:rsidP="009B00CD">
            <w:pPr>
              <w:spacing w:before="40" w:after="40"/>
              <w:jc w:val="center"/>
              <w:rPr>
                <w:rFonts w:cs="Calibri"/>
                <w:b/>
                <w:color w:val="292929"/>
                <w:sz w:val="16"/>
                <w:szCs w:val="16"/>
              </w:rPr>
            </w:pPr>
          </w:p>
        </w:tc>
      </w:tr>
      <w:tr w:rsidR="009B00CD" w:rsidRPr="009B00CD" w14:paraId="19723873" w14:textId="77777777" w:rsidTr="00A037F3">
        <w:trPr>
          <w:trHeight w:val="244"/>
        </w:trPr>
        <w:tc>
          <w:tcPr>
            <w:tcW w:w="3936" w:type="dxa"/>
            <w:tcBorders>
              <w:top w:val="dotted" w:sz="4" w:space="0" w:color="auto"/>
              <w:bottom w:val="dotted" w:sz="4" w:space="0" w:color="auto"/>
            </w:tcBorders>
            <w:shd w:val="clear" w:color="auto" w:fill="auto"/>
            <w:vAlign w:val="center"/>
          </w:tcPr>
          <w:p w14:paraId="2CD301B9" w14:textId="77777777" w:rsidR="009B00CD" w:rsidRPr="009B00CD" w:rsidRDefault="009B00CD" w:rsidP="009B00CD">
            <w:pPr>
              <w:spacing w:before="40" w:after="40"/>
              <w:rPr>
                <w:rFonts w:cs="Calibri"/>
                <w:color w:val="292929"/>
                <w:sz w:val="16"/>
                <w:szCs w:val="16"/>
              </w:rPr>
            </w:pPr>
            <w:r w:rsidRPr="009B00CD">
              <w:rPr>
                <w:rFonts w:cs="Calibri"/>
                <w:color w:val="292929"/>
                <w:sz w:val="16"/>
                <w:szCs w:val="16"/>
              </w:rPr>
              <w:t xml:space="preserve">Per Pallet Per Week </w:t>
            </w:r>
          </w:p>
        </w:tc>
        <w:tc>
          <w:tcPr>
            <w:tcW w:w="1134" w:type="dxa"/>
            <w:tcBorders>
              <w:top w:val="dotted" w:sz="4" w:space="0" w:color="auto"/>
              <w:bottom w:val="dotted" w:sz="4" w:space="0" w:color="auto"/>
            </w:tcBorders>
            <w:shd w:val="clear" w:color="auto" w:fill="auto"/>
            <w:vAlign w:val="center"/>
          </w:tcPr>
          <w:p w14:paraId="35F5E39C" w14:textId="7CB0E60E" w:rsidR="009B00CD" w:rsidRPr="009B00CD" w:rsidRDefault="009B00CD" w:rsidP="009B00CD">
            <w:pPr>
              <w:spacing w:before="40" w:after="40"/>
              <w:rPr>
                <w:rFonts w:cs="Calibri"/>
                <w:color w:val="292929"/>
                <w:sz w:val="16"/>
                <w:szCs w:val="16"/>
              </w:rPr>
            </w:pPr>
            <w:r w:rsidRPr="009B00CD">
              <w:rPr>
                <w:rFonts w:cs="Calibri"/>
                <w:color w:val="292929"/>
                <w:sz w:val="16"/>
                <w:szCs w:val="16"/>
              </w:rPr>
              <w:t>$</w:t>
            </w:r>
            <w:r w:rsidR="009211C1">
              <w:rPr>
                <w:rFonts w:cs="Calibri"/>
                <w:color w:val="292929"/>
                <w:sz w:val="16"/>
                <w:szCs w:val="16"/>
              </w:rPr>
              <w:t>7</w:t>
            </w:r>
            <w:r w:rsidRPr="009B00CD">
              <w:rPr>
                <w:rFonts w:cs="Calibri"/>
                <w:color w:val="292929"/>
                <w:sz w:val="16"/>
                <w:szCs w:val="16"/>
              </w:rPr>
              <w:t>.00</w:t>
            </w:r>
          </w:p>
        </w:tc>
        <w:tc>
          <w:tcPr>
            <w:tcW w:w="5386" w:type="dxa"/>
            <w:tcBorders>
              <w:top w:val="dotted" w:sz="4" w:space="0" w:color="auto"/>
              <w:bottom w:val="dotted" w:sz="4" w:space="0" w:color="auto"/>
            </w:tcBorders>
            <w:shd w:val="clear" w:color="auto" w:fill="auto"/>
            <w:vAlign w:val="center"/>
          </w:tcPr>
          <w:p w14:paraId="3529A380" w14:textId="77777777" w:rsidR="009B00CD" w:rsidRPr="009B00CD" w:rsidRDefault="009B00CD" w:rsidP="009B00CD">
            <w:pPr>
              <w:spacing w:before="40" w:after="40"/>
              <w:rPr>
                <w:rFonts w:cs="Calibri"/>
                <w:color w:val="292929"/>
                <w:sz w:val="16"/>
                <w:szCs w:val="16"/>
              </w:rPr>
            </w:pPr>
            <w:r w:rsidRPr="009B00CD">
              <w:rPr>
                <w:rFonts w:cs="Calibri"/>
                <w:color w:val="292929"/>
                <w:sz w:val="16"/>
                <w:szCs w:val="16"/>
              </w:rPr>
              <w:t>Maximum = 1.2 x 1.2 x 1.4m / 1000kgs. Per week or part thereof.</w:t>
            </w:r>
          </w:p>
        </w:tc>
      </w:tr>
      <w:tr w:rsidR="009B00CD" w:rsidRPr="009B00CD" w14:paraId="3AA89FC7" w14:textId="77777777" w:rsidTr="00A037F3">
        <w:trPr>
          <w:trHeight w:val="244"/>
        </w:trPr>
        <w:tc>
          <w:tcPr>
            <w:tcW w:w="3936" w:type="dxa"/>
            <w:tcBorders>
              <w:top w:val="dotted" w:sz="4" w:space="0" w:color="auto"/>
              <w:bottom w:val="dotted" w:sz="4" w:space="0" w:color="auto"/>
            </w:tcBorders>
            <w:shd w:val="clear" w:color="auto" w:fill="auto"/>
            <w:vAlign w:val="center"/>
          </w:tcPr>
          <w:p w14:paraId="4DEC4A2D" w14:textId="77777777" w:rsidR="009B00CD" w:rsidRPr="009B00CD" w:rsidRDefault="009B00CD" w:rsidP="009B00CD">
            <w:pPr>
              <w:spacing w:before="40" w:after="40"/>
              <w:rPr>
                <w:rFonts w:cs="Calibri"/>
                <w:color w:val="292929"/>
                <w:sz w:val="16"/>
                <w:szCs w:val="16"/>
              </w:rPr>
            </w:pPr>
            <w:r w:rsidRPr="009B00CD">
              <w:rPr>
                <w:rFonts w:cs="Calibri"/>
                <w:color w:val="292929"/>
                <w:sz w:val="16"/>
                <w:szCs w:val="16"/>
              </w:rPr>
              <w:t>Minimum Storage Charge Per Week</w:t>
            </w:r>
          </w:p>
        </w:tc>
        <w:tc>
          <w:tcPr>
            <w:tcW w:w="1134" w:type="dxa"/>
            <w:tcBorders>
              <w:top w:val="dotted" w:sz="4" w:space="0" w:color="auto"/>
              <w:bottom w:val="dotted" w:sz="4" w:space="0" w:color="auto"/>
            </w:tcBorders>
            <w:shd w:val="clear" w:color="auto" w:fill="auto"/>
            <w:vAlign w:val="center"/>
          </w:tcPr>
          <w:p w14:paraId="7CE6753D" w14:textId="163362F0" w:rsidR="009B00CD" w:rsidRPr="009B00CD" w:rsidRDefault="0025036F" w:rsidP="009B00CD">
            <w:pPr>
              <w:spacing w:before="40" w:after="40"/>
              <w:rPr>
                <w:rFonts w:cs="Calibri"/>
                <w:color w:val="292929"/>
                <w:sz w:val="16"/>
                <w:szCs w:val="16"/>
              </w:rPr>
            </w:pPr>
            <w:r w:rsidRPr="00D973B7">
              <w:rPr>
                <w:rFonts w:cs="Calibri"/>
                <w:color w:val="143200" w:themeColor="text1"/>
                <w:sz w:val="16"/>
                <w:szCs w:val="16"/>
                <w:highlight w:val="yellow"/>
              </w:rPr>
              <w:t>TBC</w:t>
            </w:r>
          </w:p>
        </w:tc>
        <w:tc>
          <w:tcPr>
            <w:tcW w:w="5386" w:type="dxa"/>
            <w:tcBorders>
              <w:top w:val="dotted" w:sz="4" w:space="0" w:color="auto"/>
              <w:bottom w:val="dotted" w:sz="4" w:space="0" w:color="auto"/>
            </w:tcBorders>
            <w:shd w:val="clear" w:color="auto" w:fill="auto"/>
            <w:vAlign w:val="center"/>
          </w:tcPr>
          <w:p w14:paraId="302C9DA5" w14:textId="59607DF2" w:rsidR="009B00CD" w:rsidRPr="009B00CD" w:rsidRDefault="009B00CD" w:rsidP="009B00CD">
            <w:pPr>
              <w:spacing w:before="40" w:after="40"/>
              <w:rPr>
                <w:rFonts w:cs="Calibri"/>
                <w:color w:val="292929"/>
                <w:sz w:val="16"/>
                <w:szCs w:val="16"/>
              </w:rPr>
            </w:pPr>
            <w:r w:rsidRPr="009B00CD">
              <w:rPr>
                <w:rFonts w:cs="Calibri"/>
                <w:color w:val="292929"/>
                <w:sz w:val="16"/>
                <w:szCs w:val="16"/>
              </w:rPr>
              <w:t xml:space="preserve">Per week </w:t>
            </w:r>
            <w:r w:rsidR="00A1461A">
              <w:rPr>
                <w:rFonts w:cs="Calibri"/>
                <w:color w:val="292929"/>
                <w:sz w:val="16"/>
                <w:szCs w:val="16"/>
              </w:rPr>
              <w:t>(based on</w:t>
            </w:r>
            <w:r w:rsidR="00A1461A" w:rsidRPr="00D973B7">
              <w:rPr>
                <w:rFonts w:cs="Calibri"/>
                <w:color w:val="143200" w:themeColor="text1"/>
                <w:sz w:val="16"/>
                <w:szCs w:val="16"/>
              </w:rPr>
              <w:t xml:space="preserve"> </w:t>
            </w:r>
            <w:r w:rsidR="0025036F" w:rsidRPr="00D973B7">
              <w:rPr>
                <w:rFonts w:cs="Calibri"/>
                <w:color w:val="143200" w:themeColor="text1"/>
                <w:sz w:val="16"/>
                <w:szCs w:val="16"/>
                <w:highlight w:val="yellow"/>
              </w:rPr>
              <w:t>XXXX</w:t>
            </w:r>
            <w:r w:rsidR="00A1461A" w:rsidRPr="00D973B7">
              <w:rPr>
                <w:rFonts w:cs="Calibri"/>
                <w:color w:val="143200" w:themeColor="text1"/>
                <w:sz w:val="16"/>
                <w:szCs w:val="16"/>
              </w:rPr>
              <w:t xml:space="preserve"> </w:t>
            </w:r>
            <w:r w:rsidR="00A1461A">
              <w:rPr>
                <w:rFonts w:cs="Calibri"/>
                <w:color w:val="292929"/>
                <w:sz w:val="16"/>
                <w:szCs w:val="16"/>
              </w:rPr>
              <w:t>pallet spaces)</w:t>
            </w:r>
          </w:p>
        </w:tc>
      </w:tr>
      <w:tr w:rsidR="009B00CD" w:rsidRPr="009B00CD" w14:paraId="21354CB0" w14:textId="77777777" w:rsidTr="00A037F3">
        <w:trPr>
          <w:trHeight w:val="244"/>
        </w:trPr>
        <w:tc>
          <w:tcPr>
            <w:tcW w:w="3936" w:type="dxa"/>
            <w:tcBorders>
              <w:top w:val="dotted" w:sz="4" w:space="0" w:color="auto"/>
              <w:bottom w:val="single" w:sz="4" w:space="0" w:color="auto"/>
            </w:tcBorders>
            <w:shd w:val="clear" w:color="auto" w:fill="auto"/>
            <w:vAlign w:val="center"/>
          </w:tcPr>
          <w:p w14:paraId="72067127" w14:textId="77777777" w:rsidR="009B00CD" w:rsidRPr="009B00CD" w:rsidRDefault="009B00CD" w:rsidP="009B00CD">
            <w:pPr>
              <w:spacing w:before="40" w:after="40"/>
              <w:rPr>
                <w:rFonts w:cs="Calibri"/>
                <w:color w:val="292929"/>
                <w:sz w:val="16"/>
                <w:szCs w:val="16"/>
              </w:rPr>
            </w:pPr>
          </w:p>
        </w:tc>
        <w:tc>
          <w:tcPr>
            <w:tcW w:w="1134" w:type="dxa"/>
            <w:tcBorders>
              <w:top w:val="dotted" w:sz="4" w:space="0" w:color="auto"/>
              <w:bottom w:val="single" w:sz="4" w:space="0" w:color="auto"/>
            </w:tcBorders>
            <w:shd w:val="clear" w:color="auto" w:fill="auto"/>
            <w:vAlign w:val="center"/>
          </w:tcPr>
          <w:p w14:paraId="7C2FD987" w14:textId="77777777" w:rsidR="009B00CD" w:rsidRPr="009B00CD" w:rsidRDefault="009B00CD" w:rsidP="009B00CD">
            <w:pPr>
              <w:spacing w:before="40" w:after="40"/>
              <w:rPr>
                <w:rFonts w:cs="Calibri"/>
                <w:color w:val="292929"/>
                <w:sz w:val="16"/>
                <w:szCs w:val="16"/>
              </w:rPr>
            </w:pPr>
          </w:p>
        </w:tc>
        <w:tc>
          <w:tcPr>
            <w:tcW w:w="5386" w:type="dxa"/>
            <w:tcBorders>
              <w:top w:val="dotted" w:sz="4" w:space="0" w:color="auto"/>
              <w:bottom w:val="single" w:sz="4" w:space="0" w:color="auto"/>
            </w:tcBorders>
            <w:shd w:val="clear" w:color="auto" w:fill="auto"/>
            <w:vAlign w:val="center"/>
          </w:tcPr>
          <w:p w14:paraId="52B913B1" w14:textId="77777777" w:rsidR="009B00CD" w:rsidRPr="009B00CD" w:rsidRDefault="009B00CD" w:rsidP="009B00CD">
            <w:pPr>
              <w:spacing w:before="40" w:after="40"/>
              <w:rPr>
                <w:rFonts w:cs="Calibri"/>
                <w:color w:val="292929"/>
                <w:sz w:val="16"/>
                <w:szCs w:val="16"/>
              </w:rPr>
            </w:pPr>
          </w:p>
        </w:tc>
      </w:tr>
      <w:tr w:rsidR="009B00CD" w:rsidRPr="009B00CD" w14:paraId="6D712064" w14:textId="77777777" w:rsidTr="00A037F3">
        <w:trPr>
          <w:trHeight w:val="244"/>
        </w:trPr>
        <w:tc>
          <w:tcPr>
            <w:tcW w:w="3936" w:type="dxa"/>
            <w:tcBorders>
              <w:top w:val="single" w:sz="4" w:space="0" w:color="auto"/>
              <w:bottom w:val="dotted" w:sz="4" w:space="0" w:color="auto"/>
            </w:tcBorders>
            <w:shd w:val="clear" w:color="auto" w:fill="F2F2F2"/>
            <w:vAlign w:val="center"/>
          </w:tcPr>
          <w:p w14:paraId="14CBB82F" w14:textId="77777777" w:rsidR="009B00CD" w:rsidRPr="009B00CD" w:rsidRDefault="009B00CD" w:rsidP="009B00CD">
            <w:pPr>
              <w:spacing w:before="40" w:after="40"/>
              <w:rPr>
                <w:rFonts w:cs="Calibri"/>
                <w:b/>
                <w:color w:val="292929"/>
                <w:sz w:val="16"/>
                <w:szCs w:val="16"/>
              </w:rPr>
            </w:pPr>
            <w:r w:rsidRPr="009B00CD">
              <w:rPr>
                <w:rFonts w:cs="Calibri"/>
                <w:b/>
                <w:color w:val="292929"/>
                <w:sz w:val="16"/>
                <w:szCs w:val="16"/>
              </w:rPr>
              <w:t>Handling In</w:t>
            </w:r>
          </w:p>
        </w:tc>
        <w:tc>
          <w:tcPr>
            <w:tcW w:w="1134" w:type="dxa"/>
            <w:tcBorders>
              <w:top w:val="single" w:sz="4" w:space="0" w:color="auto"/>
              <w:bottom w:val="dotted" w:sz="4" w:space="0" w:color="auto"/>
            </w:tcBorders>
            <w:shd w:val="clear" w:color="auto" w:fill="F2F2F2"/>
            <w:vAlign w:val="center"/>
          </w:tcPr>
          <w:p w14:paraId="6665980C" w14:textId="77777777" w:rsidR="009B00CD" w:rsidRPr="009B00CD" w:rsidRDefault="009B00CD" w:rsidP="009B00CD">
            <w:pPr>
              <w:spacing w:before="40" w:after="40"/>
              <w:rPr>
                <w:rFonts w:cs="Calibri"/>
                <w:b/>
                <w:color w:val="292929"/>
                <w:sz w:val="16"/>
                <w:szCs w:val="16"/>
              </w:rPr>
            </w:pPr>
          </w:p>
        </w:tc>
        <w:tc>
          <w:tcPr>
            <w:tcW w:w="5386" w:type="dxa"/>
            <w:tcBorders>
              <w:top w:val="single" w:sz="4" w:space="0" w:color="auto"/>
              <w:bottom w:val="dotted" w:sz="4" w:space="0" w:color="auto"/>
            </w:tcBorders>
            <w:shd w:val="clear" w:color="auto" w:fill="F2F2F2"/>
            <w:vAlign w:val="center"/>
          </w:tcPr>
          <w:p w14:paraId="6286EE4E" w14:textId="77777777" w:rsidR="009B00CD" w:rsidRPr="009B00CD" w:rsidRDefault="009B00CD" w:rsidP="009B00CD">
            <w:pPr>
              <w:spacing w:before="40" w:after="40"/>
              <w:rPr>
                <w:rFonts w:cs="Calibri"/>
                <w:b/>
                <w:color w:val="292929"/>
                <w:sz w:val="16"/>
                <w:szCs w:val="16"/>
              </w:rPr>
            </w:pPr>
          </w:p>
        </w:tc>
      </w:tr>
      <w:tr w:rsidR="009B00CD" w:rsidRPr="009B00CD" w14:paraId="66F14F41" w14:textId="77777777" w:rsidTr="00A037F3">
        <w:trPr>
          <w:trHeight w:val="244"/>
        </w:trPr>
        <w:tc>
          <w:tcPr>
            <w:tcW w:w="3936" w:type="dxa"/>
            <w:tcBorders>
              <w:top w:val="dotted" w:sz="4" w:space="0" w:color="auto"/>
              <w:bottom w:val="dotted" w:sz="4" w:space="0" w:color="auto"/>
            </w:tcBorders>
            <w:shd w:val="clear" w:color="auto" w:fill="auto"/>
            <w:vAlign w:val="center"/>
          </w:tcPr>
          <w:p w14:paraId="27F49869" w14:textId="77777777" w:rsidR="009B00CD" w:rsidRPr="009B00CD" w:rsidRDefault="009B00CD" w:rsidP="009B00CD">
            <w:pPr>
              <w:spacing w:before="40" w:after="40"/>
              <w:rPr>
                <w:rFonts w:cs="Calibri"/>
                <w:color w:val="292929"/>
                <w:sz w:val="16"/>
                <w:szCs w:val="16"/>
              </w:rPr>
            </w:pPr>
            <w:r w:rsidRPr="009B00CD">
              <w:rPr>
                <w:rFonts w:cs="Calibri"/>
                <w:color w:val="292929"/>
                <w:sz w:val="16"/>
                <w:szCs w:val="16"/>
              </w:rPr>
              <w:t xml:space="preserve">Per Pallet  </w:t>
            </w:r>
          </w:p>
        </w:tc>
        <w:tc>
          <w:tcPr>
            <w:tcW w:w="1134" w:type="dxa"/>
            <w:tcBorders>
              <w:top w:val="dotted" w:sz="4" w:space="0" w:color="auto"/>
              <w:bottom w:val="dotted" w:sz="4" w:space="0" w:color="auto"/>
            </w:tcBorders>
            <w:shd w:val="clear" w:color="auto" w:fill="auto"/>
            <w:vAlign w:val="center"/>
          </w:tcPr>
          <w:p w14:paraId="6D87C630" w14:textId="7F6905E8" w:rsidR="009B00CD" w:rsidRPr="009B00CD" w:rsidRDefault="009B00CD" w:rsidP="009B00CD">
            <w:pPr>
              <w:spacing w:before="40" w:after="40"/>
              <w:rPr>
                <w:rFonts w:cs="Calibri"/>
                <w:color w:val="292929"/>
                <w:sz w:val="16"/>
                <w:szCs w:val="16"/>
              </w:rPr>
            </w:pPr>
            <w:r w:rsidRPr="009B00CD">
              <w:rPr>
                <w:rFonts w:cs="Calibri"/>
                <w:color w:val="292929"/>
                <w:sz w:val="16"/>
                <w:szCs w:val="16"/>
              </w:rPr>
              <w:t>$</w:t>
            </w:r>
            <w:r w:rsidR="009211C1">
              <w:rPr>
                <w:rFonts w:cs="Calibri"/>
                <w:color w:val="292929"/>
                <w:sz w:val="16"/>
                <w:szCs w:val="16"/>
              </w:rPr>
              <w:t>5</w:t>
            </w:r>
            <w:r w:rsidRPr="009B00CD">
              <w:rPr>
                <w:rFonts w:cs="Calibri"/>
                <w:color w:val="292929"/>
                <w:sz w:val="16"/>
                <w:szCs w:val="16"/>
              </w:rPr>
              <w:t>.</w:t>
            </w:r>
            <w:r w:rsidR="009211C1">
              <w:rPr>
                <w:rFonts w:cs="Calibri"/>
                <w:color w:val="292929"/>
                <w:sz w:val="16"/>
                <w:szCs w:val="16"/>
              </w:rPr>
              <w:t>0</w:t>
            </w:r>
            <w:r w:rsidRPr="009B00CD">
              <w:rPr>
                <w:rFonts w:cs="Calibri"/>
                <w:color w:val="292929"/>
                <w:sz w:val="16"/>
                <w:szCs w:val="16"/>
              </w:rPr>
              <w:t>0</w:t>
            </w:r>
          </w:p>
        </w:tc>
        <w:tc>
          <w:tcPr>
            <w:tcW w:w="5386" w:type="dxa"/>
            <w:tcBorders>
              <w:top w:val="dotted" w:sz="4" w:space="0" w:color="auto"/>
              <w:bottom w:val="dotted" w:sz="4" w:space="0" w:color="auto"/>
            </w:tcBorders>
            <w:shd w:val="clear" w:color="auto" w:fill="auto"/>
            <w:vAlign w:val="center"/>
          </w:tcPr>
          <w:p w14:paraId="0CCB1BAC" w14:textId="77777777" w:rsidR="009B00CD" w:rsidRPr="009B00CD" w:rsidRDefault="009B00CD" w:rsidP="009B00CD">
            <w:pPr>
              <w:spacing w:before="40" w:after="40"/>
              <w:rPr>
                <w:rFonts w:cs="Calibri"/>
                <w:color w:val="292929"/>
                <w:sz w:val="16"/>
                <w:szCs w:val="16"/>
              </w:rPr>
            </w:pPr>
            <w:r w:rsidRPr="009B00CD">
              <w:rPr>
                <w:rFonts w:cs="Calibri"/>
                <w:color w:val="292929"/>
                <w:sz w:val="16"/>
                <w:szCs w:val="16"/>
              </w:rPr>
              <w:t xml:space="preserve">Maximum = 1.2 x 1.2 x 1.4m / 1000kgs. </w:t>
            </w:r>
          </w:p>
        </w:tc>
      </w:tr>
      <w:tr w:rsidR="009B00CD" w:rsidRPr="009B00CD" w14:paraId="16328488" w14:textId="77777777" w:rsidTr="00A037F3">
        <w:trPr>
          <w:trHeight w:val="244"/>
        </w:trPr>
        <w:tc>
          <w:tcPr>
            <w:tcW w:w="3936" w:type="dxa"/>
            <w:tcBorders>
              <w:top w:val="dotted" w:sz="4" w:space="0" w:color="auto"/>
              <w:bottom w:val="single" w:sz="4" w:space="0" w:color="auto"/>
            </w:tcBorders>
            <w:shd w:val="clear" w:color="auto" w:fill="auto"/>
            <w:vAlign w:val="center"/>
          </w:tcPr>
          <w:p w14:paraId="527A4C2D" w14:textId="77777777" w:rsidR="009B00CD" w:rsidRPr="009B00CD" w:rsidRDefault="009B00CD" w:rsidP="009B00CD">
            <w:pPr>
              <w:spacing w:before="40" w:after="40"/>
              <w:rPr>
                <w:rFonts w:cs="Calibri"/>
                <w:color w:val="292929"/>
                <w:sz w:val="16"/>
                <w:szCs w:val="16"/>
              </w:rPr>
            </w:pPr>
          </w:p>
        </w:tc>
        <w:tc>
          <w:tcPr>
            <w:tcW w:w="1134" w:type="dxa"/>
            <w:tcBorders>
              <w:top w:val="dotted" w:sz="4" w:space="0" w:color="auto"/>
              <w:bottom w:val="single" w:sz="4" w:space="0" w:color="auto"/>
            </w:tcBorders>
            <w:shd w:val="clear" w:color="auto" w:fill="auto"/>
            <w:vAlign w:val="center"/>
          </w:tcPr>
          <w:p w14:paraId="38C932D7" w14:textId="77777777" w:rsidR="009B00CD" w:rsidRPr="009B00CD" w:rsidRDefault="009B00CD" w:rsidP="009B00CD">
            <w:pPr>
              <w:spacing w:before="40" w:after="40"/>
              <w:rPr>
                <w:rFonts w:cs="Calibri"/>
                <w:color w:val="292929"/>
                <w:sz w:val="16"/>
                <w:szCs w:val="16"/>
              </w:rPr>
            </w:pPr>
          </w:p>
        </w:tc>
        <w:tc>
          <w:tcPr>
            <w:tcW w:w="5386" w:type="dxa"/>
            <w:tcBorders>
              <w:top w:val="dotted" w:sz="4" w:space="0" w:color="auto"/>
              <w:bottom w:val="single" w:sz="4" w:space="0" w:color="auto"/>
            </w:tcBorders>
            <w:shd w:val="clear" w:color="auto" w:fill="auto"/>
            <w:vAlign w:val="center"/>
          </w:tcPr>
          <w:p w14:paraId="19B02971" w14:textId="77777777" w:rsidR="009B00CD" w:rsidRPr="009B00CD" w:rsidRDefault="009B00CD" w:rsidP="009B00CD">
            <w:pPr>
              <w:spacing w:before="40" w:after="40"/>
              <w:rPr>
                <w:rFonts w:cs="Calibri"/>
                <w:color w:val="292929"/>
                <w:sz w:val="16"/>
                <w:szCs w:val="16"/>
              </w:rPr>
            </w:pPr>
          </w:p>
        </w:tc>
      </w:tr>
      <w:tr w:rsidR="009B00CD" w:rsidRPr="009B00CD" w14:paraId="675A9E27" w14:textId="77777777" w:rsidTr="00A037F3">
        <w:trPr>
          <w:trHeight w:val="244"/>
        </w:trPr>
        <w:tc>
          <w:tcPr>
            <w:tcW w:w="3936" w:type="dxa"/>
            <w:tcBorders>
              <w:top w:val="single" w:sz="4" w:space="0" w:color="auto"/>
              <w:bottom w:val="dotted" w:sz="4" w:space="0" w:color="auto"/>
            </w:tcBorders>
            <w:shd w:val="clear" w:color="auto" w:fill="F2F2F2"/>
            <w:vAlign w:val="center"/>
          </w:tcPr>
          <w:p w14:paraId="2B131CE4" w14:textId="77777777" w:rsidR="009B00CD" w:rsidRPr="009B00CD" w:rsidRDefault="009B00CD" w:rsidP="009B00CD">
            <w:pPr>
              <w:spacing w:before="40" w:after="40"/>
              <w:rPr>
                <w:rFonts w:cs="Calibri"/>
                <w:b/>
                <w:color w:val="292929"/>
                <w:sz w:val="16"/>
                <w:szCs w:val="16"/>
              </w:rPr>
            </w:pPr>
            <w:r w:rsidRPr="009B00CD">
              <w:rPr>
                <w:rFonts w:cs="Calibri"/>
                <w:b/>
                <w:color w:val="292929"/>
                <w:sz w:val="16"/>
                <w:szCs w:val="16"/>
              </w:rPr>
              <w:t>Handling Out</w:t>
            </w:r>
          </w:p>
        </w:tc>
        <w:tc>
          <w:tcPr>
            <w:tcW w:w="1134" w:type="dxa"/>
            <w:tcBorders>
              <w:top w:val="single" w:sz="4" w:space="0" w:color="auto"/>
              <w:bottom w:val="dotted" w:sz="4" w:space="0" w:color="auto"/>
            </w:tcBorders>
            <w:shd w:val="clear" w:color="auto" w:fill="F2F2F2"/>
            <w:vAlign w:val="center"/>
          </w:tcPr>
          <w:p w14:paraId="1748153F" w14:textId="77777777" w:rsidR="009B00CD" w:rsidRPr="009B00CD" w:rsidRDefault="009B00CD" w:rsidP="009B00CD">
            <w:pPr>
              <w:spacing w:before="40" w:after="40"/>
              <w:rPr>
                <w:rFonts w:cs="Calibri"/>
                <w:b/>
                <w:color w:val="292929"/>
                <w:sz w:val="16"/>
                <w:szCs w:val="16"/>
              </w:rPr>
            </w:pPr>
          </w:p>
        </w:tc>
        <w:tc>
          <w:tcPr>
            <w:tcW w:w="5386" w:type="dxa"/>
            <w:tcBorders>
              <w:top w:val="single" w:sz="4" w:space="0" w:color="auto"/>
              <w:bottom w:val="dotted" w:sz="4" w:space="0" w:color="auto"/>
            </w:tcBorders>
            <w:shd w:val="clear" w:color="auto" w:fill="F2F2F2"/>
            <w:vAlign w:val="center"/>
          </w:tcPr>
          <w:p w14:paraId="4363D120" w14:textId="77777777" w:rsidR="009B00CD" w:rsidRPr="009B00CD" w:rsidRDefault="009B00CD" w:rsidP="009B00CD">
            <w:pPr>
              <w:spacing w:before="40" w:after="40"/>
              <w:rPr>
                <w:rFonts w:cs="Calibri"/>
                <w:b/>
                <w:color w:val="292929"/>
                <w:sz w:val="16"/>
                <w:szCs w:val="16"/>
              </w:rPr>
            </w:pPr>
          </w:p>
        </w:tc>
      </w:tr>
      <w:tr w:rsidR="009B00CD" w:rsidRPr="009B00CD" w14:paraId="2E97006A" w14:textId="77777777" w:rsidTr="00A037F3">
        <w:trPr>
          <w:trHeight w:val="244"/>
        </w:trPr>
        <w:tc>
          <w:tcPr>
            <w:tcW w:w="3936" w:type="dxa"/>
            <w:tcBorders>
              <w:top w:val="dotted" w:sz="4" w:space="0" w:color="auto"/>
              <w:bottom w:val="dotted" w:sz="4" w:space="0" w:color="auto"/>
            </w:tcBorders>
            <w:shd w:val="clear" w:color="auto" w:fill="auto"/>
            <w:vAlign w:val="center"/>
          </w:tcPr>
          <w:p w14:paraId="1A721CBB" w14:textId="77777777" w:rsidR="009B00CD" w:rsidRPr="009B00CD" w:rsidRDefault="009B00CD" w:rsidP="009B00CD">
            <w:pPr>
              <w:spacing w:before="40" w:after="40"/>
              <w:rPr>
                <w:rFonts w:cs="Calibri"/>
                <w:color w:val="292929"/>
                <w:sz w:val="16"/>
                <w:szCs w:val="16"/>
              </w:rPr>
            </w:pPr>
            <w:r w:rsidRPr="009B00CD">
              <w:rPr>
                <w:rFonts w:cs="Calibri"/>
                <w:color w:val="292929"/>
                <w:sz w:val="16"/>
                <w:szCs w:val="16"/>
              </w:rPr>
              <w:t xml:space="preserve">Per Pallet </w:t>
            </w:r>
          </w:p>
        </w:tc>
        <w:tc>
          <w:tcPr>
            <w:tcW w:w="1134" w:type="dxa"/>
            <w:tcBorders>
              <w:top w:val="dotted" w:sz="4" w:space="0" w:color="auto"/>
              <w:bottom w:val="dotted" w:sz="4" w:space="0" w:color="auto"/>
            </w:tcBorders>
            <w:shd w:val="clear" w:color="auto" w:fill="auto"/>
            <w:vAlign w:val="center"/>
          </w:tcPr>
          <w:p w14:paraId="26C4EE41" w14:textId="30A3BF1C" w:rsidR="009B00CD" w:rsidRPr="009B00CD" w:rsidRDefault="009B00CD" w:rsidP="009B00CD">
            <w:pPr>
              <w:spacing w:before="40" w:after="40"/>
              <w:rPr>
                <w:rFonts w:cs="Calibri"/>
                <w:color w:val="292929"/>
                <w:sz w:val="16"/>
                <w:szCs w:val="16"/>
              </w:rPr>
            </w:pPr>
            <w:r w:rsidRPr="009B00CD">
              <w:rPr>
                <w:rFonts w:cs="Calibri"/>
                <w:color w:val="292929"/>
                <w:sz w:val="16"/>
                <w:szCs w:val="16"/>
              </w:rPr>
              <w:t>$</w:t>
            </w:r>
            <w:r w:rsidR="009211C1">
              <w:rPr>
                <w:rFonts w:cs="Calibri"/>
                <w:color w:val="292929"/>
                <w:sz w:val="16"/>
                <w:szCs w:val="16"/>
              </w:rPr>
              <w:t>5</w:t>
            </w:r>
            <w:r w:rsidRPr="009B00CD">
              <w:rPr>
                <w:rFonts w:cs="Calibri"/>
                <w:color w:val="292929"/>
                <w:sz w:val="16"/>
                <w:szCs w:val="16"/>
              </w:rPr>
              <w:t>.</w:t>
            </w:r>
            <w:r w:rsidR="009211C1">
              <w:rPr>
                <w:rFonts w:cs="Calibri"/>
                <w:color w:val="292929"/>
                <w:sz w:val="16"/>
                <w:szCs w:val="16"/>
              </w:rPr>
              <w:t>0</w:t>
            </w:r>
            <w:r w:rsidRPr="009B00CD">
              <w:rPr>
                <w:rFonts w:cs="Calibri"/>
                <w:color w:val="292929"/>
                <w:sz w:val="16"/>
                <w:szCs w:val="16"/>
              </w:rPr>
              <w:t>0</w:t>
            </w:r>
          </w:p>
        </w:tc>
        <w:tc>
          <w:tcPr>
            <w:tcW w:w="5386" w:type="dxa"/>
            <w:tcBorders>
              <w:top w:val="dotted" w:sz="4" w:space="0" w:color="auto"/>
              <w:bottom w:val="dotted" w:sz="4" w:space="0" w:color="auto"/>
            </w:tcBorders>
            <w:shd w:val="clear" w:color="auto" w:fill="auto"/>
            <w:vAlign w:val="center"/>
          </w:tcPr>
          <w:p w14:paraId="6BF4EF8E" w14:textId="77777777" w:rsidR="009B00CD" w:rsidRPr="009B00CD" w:rsidRDefault="009B00CD" w:rsidP="009B00CD">
            <w:pPr>
              <w:spacing w:before="40" w:after="40"/>
              <w:rPr>
                <w:rFonts w:cs="Calibri"/>
                <w:color w:val="292929"/>
                <w:sz w:val="16"/>
                <w:szCs w:val="16"/>
              </w:rPr>
            </w:pPr>
            <w:r w:rsidRPr="009B00CD">
              <w:rPr>
                <w:rFonts w:cs="Calibri"/>
                <w:color w:val="292929"/>
                <w:sz w:val="16"/>
                <w:szCs w:val="16"/>
              </w:rPr>
              <w:t xml:space="preserve">Maximum = 1.2 x 1.2 x 1.4m / 1000kgs. </w:t>
            </w:r>
          </w:p>
        </w:tc>
      </w:tr>
      <w:tr w:rsidR="009B00CD" w:rsidRPr="009B00CD" w14:paraId="09E261AC" w14:textId="77777777" w:rsidTr="00A037F3">
        <w:trPr>
          <w:trHeight w:val="244"/>
        </w:trPr>
        <w:tc>
          <w:tcPr>
            <w:tcW w:w="3936" w:type="dxa"/>
            <w:tcBorders>
              <w:top w:val="dotted" w:sz="4" w:space="0" w:color="auto"/>
              <w:bottom w:val="single" w:sz="4" w:space="0" w:color="auto"/>
            </w:tcBorders>
            <w:shd w:val="clear" w:color="auto" w:fill="auto"/>
            <w:vAlign w:val="center"/>
          </w:tcPr>
          <w:p w14:paraId="71F7B6A6" w14:textId="77777777" w:rsidR="009B00CD" w:rsidRPr="009B00CD" w:rsidRDefault="009B00CD" w:rsidP="009B00CD">
            <w:pPr>
              <w:spacing w:before="40" w:after="40"/>
              <w:rPr>
                <w:rFonts w:cs="Calibri"/>
                <w:color w:val="292929"/>
                <w:sz w:val="16"/>
                <w:szCs w:val="16"/>
              </w:rPr>
            </w:pPr>
          </w:p>
        </w:tc>
        <w:tc>
          <w:tcPr>
            <w:tcW w:w="1134" w:type="dxa"/>
            <w:tcBorders>
              <w:top w:val="dotted" w:sz="4" w:space="0" w:color="auto"/>
              <w:bottom w:val="single" w:sz="4" w:space="0" w:color="auto"/>
            </w:tcBorders>
            <w:shd w:val="clear" w:color="auto" w:fill="auto"/>
            <w:vAlign w:val="center"/>
          </w:tcPr>
          <w:p w14:paraId="4726FDD5" w14:textId="77777777" w:rsidR="009B00CD" w:rsidRPr="009B00CD" w:rsidRDefault="009B00CD" w:rsidP="009B00CD">
            <w:pPr>
              <w:spacing w:before="40" w:after="40"/>
              <w:rPr>
                <w:rFonts w:cs="Calibri"/>
                <w:color w:val="292929"/>
                <w:sz w:val="16"/>
                <w:szCs w:val="16"/>
              </w:rPr>
            </w:pPr>
          </w:p>
        </w:tc>
        <w:tc>
          <w:tcPr>
            <w:tcW w:w="5386" w:type="dxa"/>
            <w:tcBorders>
              <w:top w:val="dotted" w:sz="4" w:space="0" w:color="auto"/>
              <w:bottom w:val="single" w:sz="4" w:space="0" w:color="auto"/>
            </w:tcBorders>
            <w:shd w:val="clear" w:color="auto" w:fill="auto"/>
            <w:vAlign w:val="center"/>
          </w:tcPr>
          <w:p w14:paraId="3DE4B436" w14:textId="77777777" w:rsidR="009B00CD" w:rsidRPr="009B00CD" w:rsidRDefault="009B00CD" w:rsidP="009B00CD">
            <w:pPr>
              <w:spacing w:before="40" w:after="40"/>
              <w:rPr>
                <w:rFonts w:cs="Calibri"/>
                <w:color w:val="292929"/>
                <w:sz w:val="16"/>
                <w:szCs w:val="16"/>
              </w:rPr>
            </w:pPr>
          </w:p>
        </w:tc>
      </w:tr>
      <w:tr w:rsidR="009B00CD" w:rsidRPr="009B00CD" w14:paraId="5C074770" w14:textId="77777777" w:rsidTr="00A037F3">
        <w:trPr>
          <w:trHeight w:val="244"/>
        </w:trPr>
        <w:tc>
          <w:tcPr>
            <w:tcW w:w="3936" w:type="dxa"/>
            <w:tcBorders>
              <w:top w:val="single" w:sz="4" w:space="0" w:color="auto"/>
            </w:tcBorders>
            <w:shd w:val="clear" w:color="auto" w:fill="F2F2F2"/>
            <w:vAlign w:val="center"/>
          </w:tcPr>
          <w:p w14:paraId="4CC9C618" w14:textId="77777777" w:rsidR="009B00CD" w:rsidRPr="009B00CD" w:rsidRDefault="009B00CD" w:rsidP="009B00CD">
            <w:pPr>
              <w:spacing w:before="40" w:after="40"/>
              <w:rPr>
                <w:rFonts w:cs="Calibri"/>
                <w:b/>
                <w:color w:val="292929"/>
                <w:sz w:val="16"/>
                <w:szCs w:val="16"/>
              </w:rPr>
            </w:pPr>
            <w:r w:rsidRPr="009B00CD">
              <w:rPr>
                <w:rFonts w:cs="Calibri"/>
                <w:b/>
                <w:color w:val="292929"/>
                <w:sz w:val="16"/>
                <w:szCs w:val="16"/>
              </w:rPr>
              <w:t xml:space="preserve">Other Charges (If </w:t>
            </w:r>
            <w:proofErr w:type="gramStart"/>
            <w:r w:rsidRPr="009B00CD">
              <w:rPr>
                <w:rFonts w:cs="Calibri"/>
                <w:b/>
                <w:color w:val="292929"/>
                <w:sz w:val="16"/>
                <w:szCs w:val="16"/>
              </w:rPr>
              <w:t>Required</w:t>
            </w:r>
            <w:proofErr w:type="gramEnd"/>
            <w:r w:rsidRPr="009B00CD">
              <w:rPr>
                <w:rFonts w:cs="Calibri"/>
                <w:b/>
                <w:color w:val="292929"/>
                <w:sz w:val="16"/>
                <w:szCs w:val="16"/>
              </w:rPr>
              <w:t xml:space="preserve">) </w:t>
            </w:r>
          </w:p>
        </w:tc>
        <w:tc>
          <w:tcPr>
            <w:tcW w:w="1134" w:type="dxa"/>
            <w:tcBorders>
              <w:top w:val="single" w:sz="4" w:space="0" w:color="auto"/>
            </w:tcBorders>
            <w:shd w:val="clear" w:color="auto" w:fill="F2F2F2"/>
            <w:vAlign w:val="center"/>
          </w:tcPr>
          <w:p w14:paraId="73C172EA" w14:textId="77777777" w:rsidR="009B00CD" w:rsidRPr="009B00CD" w:rsidRDefault="009B00CD" w:rsidP="009B00CD">
            <w:pPr>
              <w:spacing w:before="40" w:after="40"/>
              <w:rPr>
                <w:rFonts w:cs="Calibri"/>
                <w:b/>
                <w:color w:val="292929"/>
                <w:sz w:val="16"/>
                <w:szCs w:val="16"/>
              </w:rPr>
            </w:pPr>
          </w:p>
        </w:tc>
        <w:tc>
          <w:tcPr>
            <w:tcW w:w="5386" w:type="dxa"/>
            <w:tcBorders>
              <w:top w:val="single" w:sz="4" w:space="0" w:color="auto"/>
            </w:tcBorders>
            <w:shd w:val="clear" w:color="auto" w:fill="F2F2F2"/>
            <w:vAlign w:val="center"/>
          </w:tcPr>
          <w:p w14:paraId="5F625FEF" w14:textId="77777777" w:rsidR="009B00CD" w:rsidRPr="009B00CD" w:rsidRDefault="009B00CD" w:rsidP="009B00CD">
            <w:pPr>
              <w:spacing w:before="40" w:after="40"/>
              <w:rPr>
                <w:rFonts w:cs="Calibri"/>
                <w:b/>
                <w:color w:val="292929"/>
                <w:sz w:val="16"/>
                <w:szCs w:val="16"/>
              </w:rPr>
            </w:pPr>
          </w:p>
        </w:tc>
      </w:tr>
      <w:tr w:rsidR="009B00CD" w:rsidRPr="009B00CD" w14:paraId="07F1636D" w14:textId="77777777" w:rsidTr="00A037F3">
        <w:trPr>
          <w:trHeight w:val="244"/>
        </w:trPr>
        <w:tc>
          <w:tcPr>
            <w:tcW w:w="3936" w:type="dxa"/>
            <w:shd w:val="clear" w:color="auto" w:fill="auto"/>
            <w:vAlign w:val="center"/>
          </w:tcPr>
          <w:p w14:paraId="1E4C77F2" w14:textId="77777777" w:rsidR="009B00CD" w:rsidRPr="009B00CD" w:rsidRDefault="009B00CD" w:rsidP="009B00CD">
            <w:pPr>
              <w:spacing w:before="40" w:after="40"/>
              <w:rPr>
                <w:rFonts w:cs="Calibri"/>
                <w:color w:val="292929"/>
                <w:sz w:val="16"/>
                <w:szCs w:val="16"/>
              </w:rPr>
            </w:pPr>
            <w:proofErr w:type="spellStart"/>
            <w:r w:rsidRPr="009B00CD">
              <w:rPr>
                <w:rFonts w:cs="Calibri"/>
                <w:color w:val="292929"/>
                <w:sz w:val="16"/>
                <w:szCs w:val="16"/>
              </w:rPr>
              <w:t>Shrinkwrap</w:t>
            </w:r>
            <w:proofErr w:type="spellEnd"/>
            <w:r w:rsidRPr="009B00CD">
              <w:rPr>
                <w:rFonts w:cs="Calibri"/>
                <w:color w:val="292929"/>
                <w:sz w:val="16"/>
                <w:szCs w:val="16"/>
              </w:rPr>
              <w:t xml:space="preserve"> Per Pallet</w:t>
            </w:r>
          </w:p>
        </w:tc>
        <w:tc>
          <w:tcPr>
            <w:tcW w:w="1134" w:type="dxa"/>
            <w:shd w:val="clear" w:color="auto" w:fill="auto"/>
            <w:vAlign w:val="center"/>
          </w:tcPr>
          <w:p w14:paraId="76A233BC" w14:textId="0DD4152E" w:rsidR="009B00CD" w:rsidRPr="009B00CD" w:rsidRDefault="009B00CD" w:rsidP="009B00CD">
            <w:pPr>
              <w:spacing w:before="40" w:after="40"/>
              <w:rPr>
                <w:rFonts w:cs="Calibri"/>
                <w:color w:val="292929"/>
                <w:sz w:val="16"/>
                <w:szCs w:val="16"/>
              </w:rPr>
            </w:pPr>
            <w:r w:rsidRPr="009B00CD">
              <w:rPr>
                <w:rFonts w:cs="Calibri"/>
                <w:color w:val="292929"/>
                <w:sz w:val="16"/>
                <w:szCs w:val="16"/>
              </w:rPr>
              <w:t>$</w:t>
            </w:r>
            <w:r w:rsidR="009211C1">
              <w:rPr>
                <w:rFonts w:cs="Calibri"/>
                <w:color w:val="292929"/>
                <w:sz w:val="16"/>
                <w:szCs w:val="16"/>
              </w:rPr>
              <w:t>6</w:t>
            </w:r>
            <w:r w:rsidRPr="009B00CD">
              <w:rPr>
                <w:rFonts w:cs="Calibri"/>
                <w:color w:val="292929"/>
                <w:sz w:val="16"/>
                <w:szCs w:val="16"/>
              </w:rPr>
              <w:t>.50</w:t>
            </w:r>
          </w:p>
        </w:tc>
        <w:tc>
          <w:tcPr>
            <w:tcW w:w="5386" w:type="dxa"/>
            <w:shd w:val="clear" w:color="auto" w:fill="auto"/>
            <w:vAlign w:val="center"/>
          </w:tcPr>
          <w:p w14:paraId="47A7B5AC" w14:textId="77777777" w:rsidR="009B00CD" w:rsidRPr="009B00CD" w:rsidRDefault="009B00CD" w:rsidP="009B00CD">
            <w:pPr>
              <w:spacing w:before="40" w:after="40"/>
              <w:rPr>
                <w:rFonts w:cs="Calibri"/>
                <w:color w:val="292929"/>
                <w:sz w:val="16"/>
                <w:szCs w:val="16"/>
              </w:rPr>
            </w:pPr>
            <w:r w:rsidRPr="009B00CD">
              <w:rPr>
                <w:rFonts w:cs="Calibri"/>
                <w:color w:val="292929"/>
                <w:sz w:val="16"/>
                <w:szCs w:val="16"/>
              </w:rPr>
              <w:t xml:space="preserve">Where Toll </w:t>
            </w:r>
            <w:proofErr w:type="gramStart"/>
            <w:r w:rsidRPr="009B00CD">
              <w:rPr>
                <w:rFonts w:cs="Calibri"/>
                <w:color w:val="292929"/>
                <w:sz w:val="16"/>
                <w:szCs w:val="16"/>
              </w:rPr>
              <w:t>provide</w:t>
            </w:r>
            <w:proofErr w:type="gramEnd"/>
            <w:r w:rsidRPr="009B00CD">
              <w:rPr>
                <w:rFonts w:cs="Calibri"/>
                <w:color w:val="292929"/>
                <w:sz w:val="16"/>
                <w:szCs w:val="16"/>
              </w:rPr>
              <w:t xml:space="preserve"> wrapping of pallets.</w:t>
            </w:r>
          </w:p>
        </w:tc>
      </w:tr>
      <w:tr w:rsidR="009B00CD" w:rsidRPr="009B00CD" w14:paraId="1004B6CB" w14:textId="77777777" w:rsidTr="00A037F3">
        <w:trPr>
          <w:trHeight w:val="244"/>
        </w:trPr>
        <w:tc>
          <w:tcPr>
            <w:tcW w:w="3936" w:type="dxa"/>
            <w:shd w:val="clear" w:color="auto" w:fill="auto"/>
            <w:vAlign w:val="center"/>
          </w:tcPr>
          <w:p w14:paraId="527FFB34" w14:textId="77777777" w:rsidR="009B00CD" w:rsidRPr="009B00CD" w:rsidRDefault="009B00CD" w:rsidP="009B00CD">
            <w:pPr>
              <w:spacing w:before="40" w:after="40"/>
              <w:rPr>
                <w:rFonts w:cs="Calibri"/>
                <w:color w:val="292929"/>
                <w:sz w:val="16"/>
                <w:szCs w:val="16"/>
              </w:rPr>
            </w:pPr>
            <w:r w:rsidRPr="009B00CD">
              <w:rPr>
                <w:rFonts w:cs="Calibri"/>
                <w:color w:val="292929"/>
                <w:sz w:val="16"/>
                <w:szCs w:val="16"/>
              </w:rPr>
              <w:t>Stocktake / Cycle Count</w:t>
            </w:r>
          </w:p>
        </w:tc>
        <w:tc>
          <w:tcPr>
            <w:tcW w:w="1134" w:type="dxa"/>
            <w:shd w:val="clear" w:color="auto" w:fill="auto"/>
            <w:vAlign w:val="center"/>
          </w:tcPr>
          <w:p w14:paraId="12D4D2FC" w14:textId="77777777" w:rsidR="009B00CD" w:rsidRPr="009B00CD" w:rsidRDefault="009B00CD" w:rsidP="009B00CD">
            <w:pPr>
              <w:spacing w:before="40" w:after="40"/>
              <w:rPr>
                <w:rFonts w:cs="Calibri"/>
                <w:color w:val="292929"/>
                <w:sz w:val="16"/>
                <w:szCs w:val="16"/>
              </w:rPr>
            </w:pPr>
            <w:r w:rsidRPr="009B00CD">
              <w:rPr>
                <w:rFonts w:cs="Calibri"/>
                <w:color w:val="292929"/>
                <w:sz w:val="16"/>
                <w:szCs w:val="16"/>
              </w:rPr>
              <w:t>$80.00</w:t>
            </w:r>
          </w:p>
        </w:tc>
        <w:tc>
          <w:tcPr>
            <w:tcW w:w="5386" w:type="dxa"/>
            <w:shd w:val="clear" w:color="auto" w:fill="auto"/>
            <w:vAlign w:val="center"/>
          </w:tcPr>
          <w:p w14:paraId="09AEBFE7" w14:textId="77777777" w:rsidR="009B00CD" w:rsidRPr="009B00CD" w:rsidRDefault="009B00CD" w:rsidP="009B00CD">
            <w:pPr>
              <w:spacing w:before="40" w:after="40"/>
              <w:rPr>
                <w:rFonts w:cs="Calibri"/>
                <w:color w:val="292929"/>
                <w:sz w:val="16"/>
                <w:szCs w:val="16"/>
              </w:rPr>
            </w:pPr>
            <w:r w:rsidRPr="009B00CD">
              <w:rPr>
                <w:rFonts w:cs="Calibri"/>
                <w:color w:val="292929"/>
                <w:sz w:val="16"/>
                <w:szCs w:val="16"/>
              </w:rPr>
              <w:t xml:space="preserve">Per person, per hour. </w:t>
            </w:r>
          </w:p>
        </w:tc>
      </w:tr>
      <w:tr w:rsidR="009B00CD" w:rsidRPr="009B00CD" w14:paraId="23FB23F7" w14:textId="77777777" w:rsidTr="00A037F3">
        <w:trPr>
          <w:trHeight w:val="244"/>
        </w:trPr>
        <w:tc>
          <w:tcPr>
            <w:tcW w:w="3936" w:type="dxa"/>
            <w:shd w:val="clear" w:color="auto" w:fill="auto"/>
            <w:vAlign w:val="center"/>
          </w:tcPr>
          <w:p w14:paraId="1FE5543A" w14:textId="77777777" w:rsidR="009B00CD" w:rsidRPr="009B00CD" w:rsidRDefault="009B00CD" w:rsidP="009B00CD">
            <w:pPr>
              <w:spacing w:before="40" w:after="40"/>
              <w:rPr>
                <w:rFonts w:cs="Calibri"/>
                <w:color w:val="292929"/>
                <w:sz w:val="16"/>
                <w:szCs w:val="16"/>
              </w:rPr>
            </w:pPr>
            <w:r w:rsidRPr="009B00CD">
              <w:rPr>
                <w:rFonts w:cs="Calibri"/>
                <w:color w:val="292929"/>
                <w:sz w:val="16"/>
                <w:szCs w:val="16"/>
              </w:rPr>
              <w:t>Labour Charge</w:t>
            </w:r>
          </w:p>
        </w:tc>
        <w:tc>
          <w:tcPr>
            <w:tcW w:w="1134" w:type="dxa"/>
            <w:shd w:val="clear" w:color="auto" w:fill="auto"/>
            <w:vAlign w:val="center"/>
          </w:tcPr>
          <w:p w14:paraId="3BDCFDAD" w14:textId="77777777" w:rsidR="009B00CD" w:rsidRPr="009B00CD" w:rsidRDefault="009B00CD" w:rsidP="009B00CD">
            <w:pPr>
              <w:spacing w:before="40" w:after="40"/>
              <w:rPr>
                <w:rFonts w:cs="Calibri"/>
                <w:color w:val="292929"/>
                <w:sz w:val="16"/>
                <w:szCs w:val="16"/>
              </w:rPr>
            </w:pPr>
            <w:r w:rsidRPr="009B00CD">
              <w:rPr>
                <w:rFonts w:cs="Calibri"/>
                <w:color w:val="292929"/>
                <w:sz w:val="16"/>
                <w:szCs w:val="16"/>
              </w:rPr>
              <w:t>$80.00</w:t>
            </w:r>
          </w:p>
        </w:tc>
        <w:tc>
          <w:tcPr>
            <w:tcW w:w="5386" w:type="dxa"/>
            <w:shd w:val="clear" w:color="auto" w:fill="auto"/>
            <w:vAlign w:val="center"/>
          </w:tcPr>
          <w:p w14:paraId="27FCB010" w14:textId="77777777" w:rsidR="009B00CD" w:rsidRPr="009B00CD" w:rsidRDefault="009B00CD" w:rsidP="009B00CD">
            <w:pPr>
              <w:spacing w:before="40" w:after="40"/>
              <w:rPr>
                <w:rFonts w:cs="Calibri"/>
                <w:color w:val="292929"/>
                <w:sz w:val="16"/>
                <w:szCs w:val="16"/>
              </w:rPr>
            </w:pPr>
            <w:r w:rsidRPr="009B00CD">
              <w:rPr>
                <w:rFonts w:cs="Calibri"/>
                <w:color w:val="292929"/>
                <w:sz w:val="16"/>
                <w:szCs w:val="16"/>
              </w:rPr>
              <w:t>Per person, per hour.</w:t>
            </w:r>
          </w:p>
        </w:tc>
      </w:tr>
      <w:tr w:rsidR="009B00CD" w:rsidRPr="009B00CD" w14:paraId="76F20958" w14:textId="77777777" w:rsidTr="00A037F3">
        <w:trPr>
          <w:trHeight w:val="244"/>
        </w:trPr>
        <w:tc>
          <w:tcPr>
            <w:tcW w:w="3936" w:type="dxa"/>
            <w:shd w:val="clear" w:color="auto" w:fill="auto"/>
            <w:vAlign w:val="center"/>
          </w:tcPr>
          <w:p w14:paraId="749F7F83" w14:textId="77777777" w:rsidR="009B00CD" w:rsidRPr="009B00CD" w:rsidRDefault="009B00CD" w:rsidP="009B00CD">
            <w:pPr>
              <w:spacing w:before="40" w:after="40"/>
              <w:rPr>
                <w:rFonts w:cs="Calibri"/>
                <w:color w:val="292929"/>
                <w:sz w:val="16"/>
                <w:szCs w:val="16"/>
              </w:rPr>
            </w:pPr>
            <w:r w:rsidRPr="009B00CD">
              <w:rPr>
                <w:rFonts w:cs="Calibri"/>
                <w:color w:val="292929"/>
                <w:sz w:val="16"/>
                <w:szCs w:val="16"/>
              </w:rPr>
              <w:t>Labour &amp; Small Forklift Charge</w:t>
            </w:r>
          </w:p>
        </w:tc>
        <w:tc>
          <w:tcPr>
            <w:tcW w:w="1134" w:type="dxa"/>
            <w:shd w:val="clear" w:color="auto" w:fill="auto"/>
            <w:vAlign w:val="center"/>
          </w:tcPr>
          <w:p w14:paraId="25EBBB0E" w14:textId="77777777" w:rsidR="009B00CD" w:rsidRPr="009B00CD" w:rsidRDefault="009B00CD" w:rsidP="009B00CD">
            <w:pPr>
              <w:spacing w:before="40" w:after="40"/>
              <w:rPr>
                <w:rFonts w:cs="Calibri"/>
                <w:color w:val="292929"/>
                <w:sz w:val="16"/>
                <w:szCs w:val="16"/>
              </w:rPr>
            </w:pPr>
            <w:r w:rsidRPr="009B00CD">
              <w:rPr>
                <w:rFonts w:cs="Calibri"/>
                <w:color w:val="292929"/>
                <w:sz w:val="16"/>
                <w:szCs w:val="16"/>
              </w:rPr>
              <w:t>$85.00</w:t>
            </w:r>
          </w:p>
        </w:tc>
        <w:tc>
          <w:tcPr>
            <w:tcW w:w="5386" w:type="dxa"/>
            <w:shd w:val="clear" w:color="auto" w:fill="auto"/>
            <w:vAlign w:val="center"/>
          </w:tcPr>
          <w:p w14:paraId="5F73C24E" w14:textId="77777777" w:rsidR="009B00CD" w:rsidRPr="009B00CD" w:rsidRDefault="009B00CD" w:rsidP="009B00CD">
            <w:pPr>
              <w:spacing w:before="40" w:after="40"/>
              <w:rPr>
                <w:rFonts w:cs="Calibri"/>
                <w:color w:val="292929"/>
                <w:sz w:val="16"/>
                <w:szCs w:val="16"/>
              </w:rPr>
            </w:pPr>
            <w:r w:rsidRPr="009B00CD">
              <w:rPr>
                <w:rFonts w:cs="Calibri"/>
                <w:color w:val="292929"/>
                <w:sz w:val="16"/>
                <w:szCs w:val="16"/>
              </w:rPr>
              <w:t>Per person &amp; forklift, per hour.</w:t>
            </w:r>
          </w:p>
        </w:tc>
      </w:tr>
      <w:tr w:rsidR="009B00CD" w:rsidRPr="009B00CD" w14:paraId="275848CA" w14:textId="77777777" w:rsidTr="00A037F3">
        <w:trPr>
          <w:trHeight w:val="244"/>
        </w:trPr>
        <w:tc>
          <w:tcPr>
            <w:tcW w:w="3936" w:type="dxa"/>
            <w:shd w:val="clear" w:color="auto" w:fill="auto"/>
            <w:vAlign w:val="center"/>
          </w:tcPr>
          <w:p w14:paraId="3E5D5B19" w14:textId="77777777" w:rsidR="009B00CD" w:rsidRPr="009B00CD" w:rsidRDefault="009B00CD" w:rsidP="009B00CD">
            <w:pPr>
              <w:spacing w:before="40" w:after="40"/>
              <w:rPr>
                <w:rFonts w:cs="Calibri"/>
                <w:color w:val="292929"/>
                <w:sz w:val="16"/>
                <w:szCs w:val="16"/>
              </w:rPr>
            </w:pPr>
            <w:r w:rsidRPr="009B00CD">
              <w:rPr>
                <w:rFonts w:cs="Calibri"/>
                <w:color w:val="292929"/>
                <w:sz w:val="16"/>
                <w:szCs w:val="16"/>
              </w:rPr>
              <w:t>Labour &amp; Large Forklift Charge</w:t>
            </w:r>
          </w:p>
        </w:tc>
        <w:tc>
          <w:tcPr>
            <w:tcW w:w="1134" w:type="dxa"/>
            <w:shd w:val="clear" w:color="auto" w:fill="auto"/>
            <w:vAlign w:val="center"/>
          </w:tcPr>
          <w:p w14:paraId="1E7C97BD" w14:textId="77777777" w:rsidR="009B00CD" w:rsidRPr="009B00CD" w:rsidRDefault="009B00CD" w:rsidP="009B00CD">
            <w:pPr>
              <w:spacing w:before="40" w:after="40"/>
              <w:rPr>
                <w:rFonts w:cs="Calibri"/>
                <w:color w:val="292929"/>
                <w:sz w:val="16"/>
                <w:szCs w:val="16"/>
              </w:rPr>
            </w:pPr>
            <w:r w:rsidRPr="009B00CD">
              <w:rPr>
                <w:rFonts w:cs="Calibri"/>
                <w:color w:val="292929"/>
                <w:sz w:val="16"/>
                <w:szCs w:val="16"/>
              </w:rPr>
              <w:t>$95.00</w:t>
            </w:r>
          </w:p>
        </w:tc>
        <w:tc>
          <w:tcPr>
            <w:tcW w:w="5386" w:type="dxa"/>
            <w:shd w:val="clear" w:color="auto" w:fill="auto"/>
            <w:vAlign w:val="center"/>
          </w:tcPr>
          <w:p w14:paraId="2CD5F658" w14:textId="77777777" w:rsidR="009B00CD" w:rsidRPr="009B00CD" w:rsidRDefault="009B00CD" w:rsidP="009B00CD">
            <w:pPr>
              <w:spacing w:before="40" w:after="40"/>
              <w:rPr>
                <w:rFonts w:cs="Calibri"/>
                <w:color w:val="292929"/>
                <w:sz w:val="16"/>
                <w:szCs w:val="16"/>
              </w:rPr>
            </w:pPr>
            <w:r w:rsidRPr="009B00CD">
              <w:rPr>
                <w:rFonts w:cs="Calibri"/>
                <w:color w:val="292929"/>
                <w:sz w:val="16"/>
                <w:szCs w:val="16"/>
              </w:rPr>
              <w:t>Per person &amp; forklift, per hour.</w:t>
            </w:r>
          </w:p>
        </w:tc>
      </w:tr>
      <w:tr w:rsidR="009B00CD" w:rsidRPr="009B00CD" w14:paraId="6289186E" w14:textId="77777777" w:rsidTr="00A037F3">
        <w:trPr>
          <w:trHeight w:val="244"/>
        </w:trPr>
        <w:tc>
          <w:tcPr>
            <w:tcW w:w="3936" w:type="dxa"/>
            <w:shd w:val="clear" w:color="auto" w:fill="auto"/>
            <w:vAlign w:val="center"/>
          </w:tcPr>
          <w:p w14:paraId="00ED376B" w14:textId="77777777" w:rsidR="009B00CD" w:rsidRPr="009B00CD" w:rsidRDefault="009B00CD" w:rsidP="009B00CD">
            <w:pPr>
              <w:spacing w:before="40" w:after="40"/>
              <w:rPr>
                <w:rFonts w:cs="Calibri"/>
                <w:color w:val="292929"/>
                <w:sz w:val="16"/>
                <w:szCs w:val="16"/>
              </w:rPr>
            </w:pPr>
          </w:p>
        </w:tc>
        <w:tc>
          <w:tcPr>
            <w:tcW w:w="1134" w:type="dxa"/>
            <w:shd w:val="clear" w:color="auto" w:fill="auto"/>
            <w:vAlign w:val="center"/>
          </w:tcPr>
          <w:p w14:paraId="2773A2AB" w14:textId="77777777" w:rsidR="009B00CD" w:rsidRPr="009B00CD" w:rsidRDefault="009B00CD" w:rsidP="009B00CD">
            <w:pPr>
              <w:spacing w:before="40" w:after="40"/>
              <w:rPr>
                <w:rFonts w:cs="Calibri"/>
                <w:color w:val="292929"/>
                <w:sz w:val="16"/>
                <w:szCs w:val="16"/>
              </w:rPr>
            </w:pPr>
          </w:p>
        </w:tc>
        <w:tc>
          <w:tcPr>
            <w:tcW w:w="5386" w:type="dxa"/>
            <w:shd w:val="clear" w:color="auto" w:fill="auto"/>
            <w:vAlign w:val="center"/>
          </w:tcPr>
          <w:p w14:paraId="1A3446B4" w14:textId="77777777" w:rsidR="009B00CD" w:rsidRPr="009B00CD" w:rsidRDefault="009B00CD" w:rsidP="009B00CD">
            <w:pPr>
              <w:spacing w:before="40" w:after="40"/>
              <w:rPr>
                <w:rFonts w:cs="Calibri"/>
                <w:color w:val="292929"/>
                <w:sz w:val="16"/>
                <w:szCs w:val="16"/>
              </w:rPr>
            </w:pPr>
          </w:p>
        </w:tc>
      </w:tr>
    </w:tbl>
    <w:p w14:paraId="407B1C86" w14:textId="77777777" w:rsidR="009B00CD" w:rsidRPr="009B00CD" w:rsidRDefault="009B00CD" w:rsidP="009B00CD">
      <w:pPr>
        <w:spacing w:before="40" w:after="40"/>
        <w:rPr>
          <w:rFonts w:cs="Calibri"/>
          <w:color w:val="292929"/>
          <w:sz w:val="20"/>
        </w:rPr>
      </w:pPr>
    </w:p>
    <w:p w14:paraId="4E0219B2" w14:textId="77777777" w:rsidR="009B00CD" w:rsidRPr="009B00CD" w:rsidRDefault="009B00CD" w:rsidP="009B00CD">
      <w:pPr>
        <w:spacing w:before="40" w:after="40"/>
        <w:rPr>
          <w:rFonts w:cs="Calibri"/>
          <w:color w:val="292929"/>
          <w:sz w:val="16"/>
          <w:szCs w:val="16"/>
        </w:rPr>
      </w:pPr>
      <w:r w:rsidRPr="009B00CD">
        <w:rPr>
          <w:rFonts w:cs="Calibri"/>
          <w:color w:val="292929"/>
          <w:sz w:val="16"/>
          <w:szCs w:val="16"/>
        </w:rPr>
        <w:t>The above pricing schedule is exclusive of GST.</w:t>
      </w:r>
    </w:p>
    <w:p w14:paraId="36D80244" w14:textId="77777777" w:rsidR="00F551CE" w:rsidRPr="00544E23" w:rsidRDefault="00F551CE" w:rsidP="0040172A">
      <w:pPr>
        <w:spacing w:before="60" w:after="60" w:line="312" w:lineRule="auto"/>
      </w:pPr>
    </w:p>
    <w:p w14:paraId="355C8A55" w14:textId="77777777" w:rsidR="00DF7533" w:rsidRDefault="00DF7533" w:rsidP="005F0474">
      <w:pPr>
        <w:spacing w:before="10" w:after="10"/>
        <w:rPr>
          <w:color w:val="auto"/>
          <w:szCs w:val="18"/>
        </w:rPr>
      </w:pPr>
    </w:p>
    <w:p w14:paraId="1B35A97E" w14:textId="7B7E1C49" w:rsidR="00EB460D" w:rsidRDefault="00EB460D" w:rsidP="005F0474">
      <w:pPr>
        <w:spacing w:before="10" w:after="10"/>
        <w:rPr>
          <w:color w:val="auto"/>
          <w:szCs w:val="18"/>
        </w:rPr>
        <w:sectPr w:rsidR="00EB460D" w:rsidSect="00D52C7E">
          <w:headerReference w:type="first" r:id="rId15"/>
          <w:footerReference w:type="first" r:id="rId16"/>
          <w:pgSz w:w="11906" w:h="16838"/>
          <w:pgMar w:top="720" w:right="720" w:bottom="720" w:left="720" w:header="567" w:footer="567" w:gutter="0"/>
          <w:cols w:space="708"/>
          <w:titlePg/>
          <w:docGrid w:linePitch="360"/>
        </w:sectPr>
      </w:pPr>
    </w:p>
    <w:p w14:paraId="0694BAF6" w14:textId="77777777" w:rsidR="004F5E7E" w:rsidRDefault="004F5E7E" w:rsidP="00FB6D8C">
      <w:pPr>
        <w:pStyle w:val="TGEHeading1"/>
      </w:pPr>
      <w:r w:rsidRPr="004F5E7E">
        <w:lastRenderedPageBreak/>
        <w:t>Commercial Assumptions</w:t>
      </w:r>
    </w:p>
    <w:p w14:paraId="21FED098" w14:textId="6DE834B3" w:rsidR="004F5E7E" w:rsidRDefault="00716688" w:rsidP="00FB6D8C">
      <w:pPr>
        <w:pStyle w:val="TGEBody"/>
      </w:pPr>
      <w:r w:rsidRPr="00716688">
        <w:t>Unless otherwise provided in the proposal document.</w:t>
      </w:r>
    </w:p>
    <w:p w14:paraId="468D9EFF" w14:textId="77777777" w:rsidR="004F5E7E" w:rsidRDefault="004F5E7E" w:rsidP="0040172A">
      <w:pPr>
        <w:spacing w:before="60" w:after="60" w:line="26" w:lineRule="atLeast"/>
        <w:rPr>
          <w:color w:val="auto"/>
          <w:szCs w:val="18"/>
        </w:rPr>
      </w:pPr>
    </w:p>
    <w:tbl>
      <w:tblPr>
        <w:tblStyle w:val="TableGrid"/>
        <w:tblW w:w="90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177"/>
      </w:tblGrid>
      <w:tr w:rsidR="008B0D53" w14:paraId="68ABB7AA" w14:textId="77777777" w:rsidTr="00295B23">
        <w:trPr>
          <w:trHeight w:val="1134"/>
        </w:trPr>
        <w:tc>
          <w:tcPr>
            <w:tcW w:w="1838" w:type="dxa"/>
            <w:tcBorders>
              <w:bottom w:val="single" w:sz="4" w:space="0" w:color="EEEAD9" w:themeColor="background2"/>
            </w:tcBorders>
            <w:shd w:val="clear" w:color="auto" w:fill="143200" w:themeFill="text1"/>
            <w:vAlign w:val="center"/>
          </w:tcPr>
          <w:p w14:paraId="71A96128" w14:textId="3700FBAA" w:rsidR="008B0D53" w:rsidRPr="00FA084E" w:rsidRDefault="008B0D53" w:rsidP="00FB6D8C">
            <w:pPr>
              <w:pStyle w:val="TGETableHead"/>
              <w:spacing w:before="120" w:after="120"/>
              <w:rPr>
                <w:szCs w:val="18"/>
              </w:rPr>
            </w:pPr>
            <w:r w:rsidRPr="00FA084E">
              <w:t>Rates and GST</w:t>
            </w:r>
          </w:p>
        </w:tc>
        <w:tc>
          <w:tcPr>
            <w:tcW w:w="7177" w:type="dxa"/>
            <w:tcBorders>
              <w:top w:val="single" w:sz="4" w:space="0" w:color="EEEAD9" w:themeColor="background2"/>
              <w:bottom w:val="single" w:sz="4" w:space="0" w:color="EEEAD9" w:themeColor="background2"/>
            </w:tcBorders>
            <w:shd w:val="clear" w:color="auto" w:fill="EEEAD9" w:themeFill="background2"/>
            <w:vAlign w:val="center"/>
          </w:tcPr>
          <w:p w14:paraId="6A2BBA79" w14:textId="3CB3433B" w:rsidR="00C6299B" w:rsidRPr="00FB6D8C" w:rsidRDefault="00C6299B" w:rsidP="00FB6D8C">
            <w:pPr>
              <w:pStyle w:val="TGETableBullet"/>
            </w:pPr>
            <w:r w:rsidRPr="00FB6D8C">
              <w:t xml:space="preserve">Rail, </w:t>
            </w:r>
            <w:proofErr w:type="gramStart"/>
            <w:r w:rsidRPr="00FB6D8C">
              <w:t>Road</w:t>
            </w:r>
            <w:proofErr w:type="gramEnd"/>
            <w:r w:rsidRPr="00FB6D8C">
              <w:t xml:space="preserve"> and Sea rates are exclusive of fuel levy as at date of submission.</w:t>
            </w:r>
          </w:p>
          <w:p w14:paraId="2A9DB24A" w14:textId="68DAC8C3" w:rsidR="00C6299B" w:rsidRPr="00FB6D8C" w:rsidRDefault="00C6299B" w:rsidP="00FB6D8C">
            <w:pPr>
              <w:pStyle w:val="TGETableBullet"/>
            </w:pPr>
            <w:r w:rsidRPr="00FB6D8C">
              <w:t xml:space="preserve">Rates exclude </w:t>
            </w:r>
            <w:r w:rsidR="00DB73E0">
              <w:t>Team Global Express</w:t>
            </w:r>
            <w:r w:rsidRPr="00FB6D8C">
              <w:t xml:space="preserve"> extra service, security surcharges and GST.</w:t>
            </w:r>
          </w:p>
          <w:p w14:paraId="0A012316" w14:textId="3BCA4550" w:rsidR="008B0D53" w:rsidRPr="00FB6D8C" w:rsidRDefault="00C6299B" w:rsidP="00FB6D8C">
            <w:pPr>
              <w:pStyle w:val="TGETableBullet"/>
            </w:pPr>
            <w:r w:rsidRPr="00FB6D8C">
              <w:t>All rates exclusive of DG surcharge (where applicable).</w:t>
            </w:r>
          </w:p>
        </w:tc>
      </w:tr>
      <w:tr w:rsidR="008B0D53" w14:paraId="554EE60F" w14:textId="77777777" w:rsidTr="00FB6D8C">
        <w:trPr>
          <w:trHeight w:val="567"/>
        </w:trPr>
        <w:tc>
          <w:tcPr>
            <w:tcW w:w="1838" w:type="dxa"/>
            <w:tcBorders>
              <w:top w:val="single" w:sz="4" w:space="0" w:color="EEEAD9" w:themeColor="background2"/>
              <w:bottom w:val="single" w:sz="4" w:space="0" w:color="EEEAD9" w:themeColor="background2"/>
            </w:tcBorders>
            <w:shd w:val="clear" w:color="auto" w:fill="143200" w:themeFill="text1"/>
            <w:vAlign w:val="center"/>
          </w:tcPr>
          <w:p w14:paraId="576C7C37" w14:textId="5808E8E9" w:rsidR="008B0D53" w:rsidRPr="00FA084E" w:rsidRDefault="008B0D53" w:rsidP="00FB6D8C">
            <w:pPr>
              <w:pStyle w:val="TGETableHead"/>
              <w:spacing w:before="120" w:after="120"/>
              <w:rPr>
                <w:szCs w:val="18"/>
              </w:rPr>
            </w:pPr>
            <w:r w:rsidRPr="00FA084E">
              <w:t>Cubic Conversion</w:t>
            </w:r>
          </w:p>
        </w:tc>
        <w:tc>
          <w:tcPr>
            <w:tcW w:w="7177" w:type="dxa"/>
            <w:tcBorders>
              <w:top w:val="single" w:sz="4" w:space="0" w:color="EEEAD9" w:themeColor="background2"/>
              <w:bottom w:val="single" w:sz="4" w:space="0" w:color="EEEAD9" w:themeColor="background2"/>
            </w:tcBorders>
            <w:vAlign w:val="center"/>
          </w:tcPr>
          <w:p w14:paraId="77E63367" w14:textId="28886CF6" w:rsidR="008B0D53" w:rsidRPr="00FB6D8C" w:rsidRDefault="00757224" w:rsidP="00FB6D8C">
            <w:pPr>
              <w:pStyle w:val="TGETableBullet"/>
            </w:pPr>
            <w:r w:rsidRPr="00FB6D8C">
              <w:t xml:space="preserve">All LCL freight will be subject to a cubic conversion rate of 333kgs per 1m3.  </w:t>
            </w:r>
          </w:p>
        </w:tc>
      </w:tr>
      <w:tr w:rsidR="008B0D53" w14:paraId="6248309A" w14:textId="77777777" w:rsidTr="00295B23">
        <w:trPr>
          <w:trHeight w:val="1134"/>
        </w:trPr>
        <w:tc>
          <w:tcPr>
            <w:tcW w:w="1838" w:type="dxa"/>
            <w:tcBorders>
              <w:top w:val="single" w:sz="4" w:space="0" w:color="EEEAD9" w:themeColor="background2"/>
              <w:bottom w:val="single" w:sz="4" w:space="0" w:color="EEEAD9" w:themeColor="background2"/>
            </w:tcBorders>
            <w:shd w:val="clear" w:color="auto" w:fill="143200" w:themeFill="text1"/>
            <w:vAlign w:val="center"/>
          </w:tcPr>
          <w:p w14:paraId="41C28F30" w14:textId="255BF3A5" w:rsidR="008B0D53" w:rsidRPr="00FA084E" w:rsidRDefault="008B0D53" w:rsidP="00FB6D8C">
            <w:pPr>
              <w:pStyle w:val="TGETableHead"/>
              <w:spacing w:before="120" w:after="120"/>
              <w:rPr>
                <w:szCs w:val="18"/>
              </w:rPr>
            </w:pPr>
            <w:r w:rsidRPr="00FA084E">
              <w:t>Deviation</w:t>
            </w:r>
          </w:p>
        </w:tc>
        <w:tc>
          <w:tcPr>
            <w:tcW w:w="7177" w:type="dxa"/>
            <w:tcBorders>
              <w:top w:val="single" w:sz="4" w:space="0" w:color="EEEAD9" w:themeColor="background2"/>
              <w:bottom w:val="single" w:sz="4" w:space="0" w:color="EEEAD9" w:themeColor="background2"/>
            </w:tcBorders>
            <w:shd w:val="clear" w:color="auto" w:fill="EEEAD9" w:themeFill="background2"/>
            <w:vAlign w:val="center"/>
          </w:tcPr>
          <w:p w14:paraId="5FFC0492" w14:textId="13125268" w:rsidR="008B0D53" w:rsidRPr="00FB6D8C" w:rsidRDefault="00757224" w:rsidP="00FB6D8C">
            <w:pPr>
              <w:pStyle w:val="TGETableBullet"/>
            </w:pPr>
            <w:r w:rsidRPr="00FB6D8C">
              <w:t xml:space="preserve">Any deviation from the details supplied (e.g. weight, cubic dimensions, destination, pick up and or delivery Points) may result in the cancellation of this quote. We reserve the right to charge appropriately for consignments in the event of any deviation from the details provided.  </w:t>
            </w:r>
          </w:p>
        </w:tc>
      </w:tr>
      <w:tr w:rsidR="008B0D53" w14:paraId="5BBA9A27" w14:textId="77777777" w:rsidTr="00FB6D8C">
        <w:trPr>
          <w:trHeight w:val="680"/>
        </w:trPr>
        <w:tc>
          <w:tcPr>
            <w:tcW w:w="1838" w:type="dxa"/>
            <w:tcBorders>
              <w:top w:val="single" w:sz="4" w:space="0" w:color="EEEAD9" w:themeColor="background2"/>
              <w:bottom w:val="single" w:sz="4" w:space="0" w:color="EEEAD9" w:themeColor="background2"/>
            </w:tcBorders>
            <w:shd w:val="clear" w:color="auto" w:fill="143200" w:themeFill="text1"/>
            <w:vAlign w:val="center"/>
          </w:tcPr>
          <w:p w14:paraId="218422A9" w14:textId="79BB8D98" w:rsidR="008B0D53" w:rsidRPr="00FA084E" w:rsidRDefault="008B0D53" w:rsidP="00FB6D8C">
            <w:pPr>
              <w:pStyle w:val="TGETableHead"/>
              <w:spacing w:before="120" w:after="120"/>
              <w:rPr>
                <w:szCs w:val="18"/>
              </w:rPr>
            </w:pPr>
            <w:r w:rsidRPr="00FA084E">
              <w:t>Proposal Validity</w:t>
            </w:r>
          </w:p>
        </w:tc>
        <w:tc>
          <w:tcPr>
            <w:tcW w:w="7177" w:type="dxa"/>
            <w:tcBorders>
              <w:top w:val="single" w:sz="4" w:space="0" w:color="EEEAD9" w:themeColor="background2"/>
              <w:bottom w:val="single" w:sz="4" w:space="0" w:color="EEEAD9" w:themeColor="background2"/>
            </w:tcBorders>
            <w:vAlign w:val="center"/>
          </w:tcPr>
          <w:p w14:paraId="6FD963B4" w14:textId="77777777" w:rsidR="00391CE1" w:rsidRPr="00FB6D8C" w:rsidRDefault="00391CE1" w:rsidP="00FB6D8C">
            <w:pPr>
              <w:pStyle w:val="TGETableBullet"/>
            </w:pPr>
            <w:r w:rsidRPr="00FB6D8C">
              <w:t xml:space="preserve">This proposal supersedes any previous proposal for the same quoted service.  </w:t>
            </w:r>
          </w:p>
          <w:p w14:paraId="653274E0" w14:textId="0D1DF1A1" w:rsidR="008B0D53" w:rsidRPr="00FB6D8C" w:rsidRDefault="00391CE1" w:rsidP="00FB6D8C">
            <w:pPr>
              <w:pStyle w:val="TGETableBullet"/>
            </w:pPr>
            <w:r w:rsidRPr="00FB6D8C">
              <w:t xml:space="preserve">This proposal will remain valid for 30 days from date of submission. </w:t>
            </w:r>
          </w:p>
        </w:tc>
      </w:tr>
      <w:tr w:rsidR="008B0D53" w14:paraId="608FBD47" w14:textId="77777777" w:rsidTr="00295B23">
        <w:trPr>
          <w:trHeight w:val="567"/>
        </w:trPr>
        <w:tc>
          <w:tcPr>
            <w:tcW w:w="1838" w:type="dxa"/>
            <w:tcBorders>
              <w:top w:val="single" w:sz="4" w:space="0" w:color="EEEAD9" w:themeColor="background2"/>
              <w:bottom w:val="single" w:sz="4" w:space="0" w:color="EEEAD9" w:themeColor="background2"/>
            </w:tcBorders>
            <w:shd w:val="clear" w:color="auto" w:fill="143200" w:themeFill="text1"/>
            <w:vAlign w:val="center"/>
          </w:tcPr>
          <w:p w14:paraId="20B8AFC6" w14:textId="06155564" w:rsidR="008B0D53" w:rsidRPr="00FA084E" w:rsidRDefault="008B0D53" w:rsidP="00FB6D8C">
            <w:pPr>
              <w:pStyle w:val="TGETableHead"/>
              <w:spacing w:before="120" w:after="120"/>
              <w:rPr>
                <w:szCs w:val="18"/>
              </w:rPr>
            </w:pPr>
            <w:r w:rsidRPr="00FA084E">
              <w:t>Contract Term</w:t>
            </w:r>
          </w:p>
        </w:tc>
        <w:tc>
          <w:tcPr>
            <w:tcW w:w="7177" w:type="dxa"/>
            <w:tcBorders>
              <w:top w:val="single" w:sz="4" w:space="0" w:color="EEEAD9" w:themeColor="background2"/>
              <w:bottom w:val="single" w:sz="4" w:space="0" w:color="EEEAD9" w:themeColor="background2"/>
            </w:tcBorders>
            <w:shd w:val="clear" w:color="auto" w:fill="EEEAD9" w:themeFill="background2"/>
            <w:vAlign w:val="center"/>
          </w:tcPr>
          <w:p w14:paraId="683BFE18" w14:textId="6C6D0527" w:rsidR="008B0D53" w:rsidRPr="00FB6D8C" w:rsidRDefault="00391CE1" w:rsidP="00FB6D8C">
            <w:pPr>
              <w:pStyle w:val="TGETableBullet"/>
            </w:pPr>
            <w:r w:rsidRPr="00FB6D8C">
              <w:t xml:space="preserve">Prices quoted are based on a </w:t>
            </w:r>
            <w:r w:rsidRPr="009211C1">
              <w:rPr>
                <w:highlight w:val="yellow"/>
              </w:rPr>
              <w:t>1</w:t>
            </w:r>
            <w:r w:rsidRPr="00FB6D8C">
              <w:t>-year contract term.</w:t>
            </w:r>
          </w:p>
        </w:tc>
      </w:tr>
      <w:tr w:rsidR="008B0D53" w14:paraId="5F4F4C7F" w14:textId="77777777" w:rsidTr="00FB6D8C">
        <w:trPr>
          <w:trHeight w:val="907"/>
        </w:trPr>
        <w:tc>
          <w:tcPr>
            <w:tcW w:w="1838" w:type="dxa"/>
            <w:tcBorders>
              <w:top w:val="single" w:sz="4" w:space="0" w:color="EEEAD9" w:themeColor="background2"/>
              <w:bottom w:val="single" w:sz="4" w:space="0" w:color="EEEAD9" w:themeColor="background2"/>
            </w:tcBorders>
            <w:shd w:val="clear" w:color="auto" w:fill="143200" w:themeFill="text1"/>
            <w:vAlign w:val="center"/>
          </w:tcPr>
          <w:p w14:paraId="22D04B2B" w14:textId="401DE8DE" w:rsidR="008B0D53" w:rsidRPr="00FA084E" w:rsidRDefault="008B0D53" w:rsidP="00FB6D8C">
            <w:pPr>
              <w:pStyle w:val="TGETableHead"/>
              <w:spacing w:before="120" w:after="120"/>
              <w:rPr>
                <w:szCs w:val="18"/>
              </w:rPr>
            </w:pPr>
            <w:r w:rsidRPr="00FA084E">
              <w:t>Payment Terms</w:t>
            </w:r>
          </w:p>
        </w:tc>
        <w:tc>
          <w:tcPr>
            <w:tcW w:w="7177" w:type="dxa"/>
            <w:tcBorders>
              <w:top w:val="single" w:sz="4" w:space="0" w:color="EEEAD9" w:themeColor="background2"/>
              <w:bottom w:val="single" w:sz="4" w:space="0" w:color="EEEAD9" w:themeColor="background2"/>
            </w:tcBorders>
            <w:vAlign w:val="center"/>
          </w:tcPr>
          <w:p w14:paraId="2BE084B1" w14:textId="2675EDB1" w:rsidR="008B0D53" w:rsidRPr="00FB6D8C" w:rsidRDefault="00DB73E0" w:rsidP="00FB6D8C">
            <w:pPr>
              <w:pStyle w:val="TGETableBullet"/>
            </w:pPr>
            <w:r>
              <w:rPr>
                <w:szCs w:val="18"/>
              </w:rPr>
              <w:t>Team Global Express</w:t>
            </w:r>
            <w:r w:rsidR="00F551CE" w:rsidRPr="00391CE1">
              <w:rPr>
                <w:szCs w:val="18"/>
              </w:rPr>
              <w:t xml:space="preserve">’s offer is based on standard payment terms of </w:t>
            </w:r>
            <w:r w:rsidR="00F551CE" w:rsidRPr="009211C1">
              <w:rPr>
                <w:szCs w:val="18"/>
                <w:highlight w:val="yellow"/>
              </w:rPr>
              <w:t>7 days from Date of Invoice.</w:t>
            </w:r>
          </w:p>
        </w:tc>
      </w:tr>
      <w:tr w:rsidR="008B0D53" w14:paraId="65BA0B9F" w14:textId="77777777" w:rsidTr="00295B23">
        <w:trPr>
          <w:trHeight w:val="2324"/>
        </w:trPr>
        <w:tc>
          <w:tcPr>
            <w:tcW w:w="1838" w:type="dxa"/>
            <w:tcBorders>
              <w:top w:val="single" w:sz="4" w:space="0" w:color="EEEAD9" w:themeColor="background2"/>
              <w:bottom w:val="single" w:sz="4" w:space="0" w:color="EEEAD9" w:themeColor="background2"/>
            </w:tcBorders>
            <w:shd w:val="clear" w:color="auto" w:fill="143200" w:themeFill="text1"/>
            <w:vAlign w:val="center"/>
          </w:tcPr>
          <w:p w14:paraId="003687F2" w14:textId="567B643D" w:rsidR="008B0D53" w:rsidRPr="00FB6D8C" w:rsidRDefault="008B0D53" w:rsidP="00FB6D8C">
            <w:pPr>
              <w:pStyle w:val="TGETableHead"/>
            </w:pPr>
            <w:r w:rsidRPr="00FB6D8C">
              <w:t>Fuel Surcharge</w:t>
            </w:r>
          </w:p>
        </w:tc>
        <w:tc>
          <w:tcPr>
            <w:tcW w:w="7177" w:type="dxa"/>
            <w:tcBorders>
              <w:top w:val="single" w:sz="4" w:space="0" w:color="EEEAD9" w:themeColor="background2"/>
              <w:bottom w:val="single" w:sz="4" w:space="0" w:color="EEEAD9" w:themeColor="background2"/>
            </w:tcBorders>
            <w:shd w:val="clear" w:color="auto" w:fill="EEEAD9" w:themeFill="background2"/>
            <w:vAlign w:val="center"/>
          </w:tcPr>
          <w:p w14:paraId="5151BA5D" w14:textId="77777777" w:rsidR="009134C3" w:rsidRPr="00FB6D8C" w:rsidRDefault="009134C3" w:rsidP="00F551CE">
            <w:pPr>
              <w:pStyle w:val="TGETableBullet"/>
              <w:spacing w:before="120"/>
              <w:ind w:left="324" w:hanging="284"/>
            </w:pPr>
            <w:r w:rsidRPr="00FB6D8C">
              <w:t>The fuel levy for all modal options will apply monthly and will appear as a separate single line item on each invoice unless otherwise stipulated in the rate card.</w:t>
            </w:r>
          </w:p>
          <w:p w14:paraId="47675AF3" w14:textId="77777777" w:rsidR="009134C3" w:rsidRPr="00FB6D8C" w:rsidRDefault="009134C3" w:rsidP="00FB6D8C">
            <w:pPr>
              <w:pStyle w:val="TGETableBullet"/>
            </w:pPr>
            <w:r w:rsidRPr="00FB6D8C">
              <w:t>Road Fuel Surcharge will be calculated by the movement from the base fuel price at the time of the review. Fuel base set at $77.77cpl. Movement from this base will be measured using A.I.P. National Index and weighted at 34.04%</w:t>
            </w:r>
          </w:p>
          <w:p w14:paraId="470A004B" w14:textId="38F3D59F" w:rsidR="008B0D53" w:rsidRPr="00FB6D8C" w:rsidRDefault="009134C3" w:rsidP="00F551CE">
            <w:pPr>
              <w:pStyle w:val="TGETableBullet"/>
              <w:spacing w:after="120"/>
              <w:ind w:left="324" w:hanging="284"/>
            </w:pPr>
            <w:r w:rsidRPr="00FB6D8C">
              <w:t>Rail Fuel Surcharge Calculation will be predicated upon the Daily Platt’s Index used by PNL, notified to us each month.  This is weighted at 83% reflecting the combined rail linehaul and local PUD components.</w:t>
            </w:r>
          </w:p>
        </w:tc>
      </w:tr>
      <w:tr w:rsidR="00EF4BD2" w14:paraId="002E5B05" w14:textId="77777777" w:rsidTr="00FB6D8C">
        <w:trPr>
          <w:trHeight w:val="1134"/>
        </w:trPr>
        <w:tc>
          <w:tcPr>
            <w:tcW w:w="1838" w:type="dxa"/>
            <w:tcBorders>
              <w:top w:val="single" w:sz="4" w:space="0" w:color="EEEAD9" w:themeColor="background2"/>
            </w:tcBorders>
            <w:shd w:val="clear" w:color="auto" w:fill="143200" w:themeFill="text1"/>
            <w:vAlign w:val="center"/>
          </w:tcPr>
          <w:p w14:paraId="2D5CBAD7" w14:textId="28BE8684" w:rsidR="00EF4BD2" w:rsidRPr="00FA084E" w:rsidRDefault="00EF4BD2" w:rsidP="00FB6D8C">
            <w:pPr>
              <w:pStyle w:val="TGETableHead"/>
              <w:spacing w:before="120" w:after="120"/>
              <w:rPr>
                <w:szCs w:val="18"/>
              </w:rPr>
            </w:pPr>
            <w:r w:rsidRPr="00FA084E">
              <w:t>Annual Variations – Rise &amp; Fall</w:t>
            </w:r>
          </w:p>
        </w:tc>
        <w:tc>
          <w:tcPr>
            <w:tcW w:w="7177" w:type="dxa"/>
            <w:tcBorders>
              <w:top w:val="single" w:sz="4" w:space="0" w:color="EEEAD9" w:themeColor="background2"/>
              <w:bottom w:val="single" w:sz="4" w:space="0" w:color="EEEAD9" w:themeColor="background2"/>
            </w:tcBorders>
            <w:vAlign w:val="center"/>
          </w:tcPr>
          <w:p w14:paraId="5978890B" w14:textId="08159298" w:rsidR="00EF4BD2" w:rsidRPr="00FB6D8C" w:rsidRDefault="009134C3" w:rsidP="00FB6D8C">
            <w:pPr>
              <w:pStyle w:val="TGETableBullet"/>
            </w:pPr>
            <w:r w:rsidRPr="00FB6D8C">
              <w:t>Prices will remain fixed for 12 months and then be reviewed based on an agreed rise and fall formula. The exception being rail which is reviewed each September to be effective 1st October and Sea which may be reviewed each quarter in line with market forces.</w:t>
            </w:r>
          </w:p>
        </w:tc>
      </w:tr>
    </w:tbl>
    <w:p w14:paraId="4F478369" w14:textId="77777777" w:rsidR="00B2106E" w:rsidRDefault="00B2106E">
      <w:pPr>
        <w:rPr>
          <w:color w:val="auto"/>
          <w:szCs w:val="18"/>
        </w:rPr>
      </w:pPr>
    </w:p>
    <w:p w14:paraId="78C8CA5D" w14:textId="77777777" w:rsidR="00295B23" w:rsidRDefault="00295B23">
      <w:pPr>
        <w:rPr>
          <w:color w:val="auto"/>
          <w:szCs w:val="18"/>
        </w:rPr>
      </w:pPr>
    </w:p>
    <w:p w14:paraId="149C6A6B" w14:textId="16060915" w:rsidR="00295B23" w:rsidRDefault="00295B23">
      <w:pPr>
        <w:rPr>
          <w:color w:val="auto"/>
          <w:szCs w:val="18"/>
        </w:rPr>
      </w:pPr>
      <w:r>
        <w:rPr>
          <w:color w:val="auto"/>
          <w:szCs w:val="18"/>
        </w:rPr>
        <w:br w:type="page"/>
      </w:r>
    </w:p>
    <w:p w14:paraId="22320DA7" w14:textId="77777777" w:rsidR="00464A16" w:rsidRDefault="00464A16" w:rsidP="00464A16">
      <w:pPr>
        <w:pStyle w:val="TGEHeading1"/>
      </w:pPr>
      <w:r w:rsidRPr="0027395E">
        <w:lastRenderedPageBreak/>
        <w:t>Operational Assumptions</w:t>
      </w:r>
      <w:r>
        <w:t xml:space="preserve"> (Imports)</w:t>
      </w:r>
    </w:p>
    <w:p w14:paraId="75428067" w14:textId="77777777" w:rsidR="00464A16" w:rsidRDefault="00464A16" w:rsidP="00464A16">
      <w:pPr>
        <w:pStyle w:val="TGEBody"/>
      </w:pPr>
      <w:r w:rsidRPr="00893CAF">
        <w:t>Unless otherwise provided in the proposal document.</w:t>
      </w:r>
    </w:p>
    <w:p w14:paraId="1344ED3A" w14:textId="77777777" w:rsidR="00464A16" w:rsidRDefault="00464A16" w:rsidP="00464A16">
      <w:pPr>
        <w:spacing w:before="60" w:after="60" w:line="312" w:lineRule="auto"/>
        <w:jc w:val="both"/>
        <w:rPr>
          <w:color w:val="auto"/>
          <w:szCs w:val="18"/>
        </w:rPr>
      </w:pPr>
    </w:p>
    <w:tbl>
      <w:tblPr>
        <w:tblStyle w:val="TableGrid"/>
        <w:tblW w:w="9015" w:type="dxa"/>
        <w:tblBorders>
          <w:top w:val="single" w:sz="4" w:space="0" w:color="EEEAD9" w:themeColor="background2"/>
          <w:left w:val="single" w:sz="4" w:space="0" w:color="EEEAD9" w:themeColor="background2"/>
          <w:bottom w:val="single" w:sz="4" w:space="0" w:color="EEEAD9" w:themeColor="background2"/>
          <w:right w:val="single" w:sz="4" w:space="0" w:color="EEEAD9" w:themeColor="background2"/>
          <w:insideH w:val="single" w:sz="4" w:space="0" w:color="EEEAD9" w:themeColor="background2"/>
          <w:insideV w:val="single" w:sz="4" w:space="0" w:color="EEEAD9" w:themeColor="background2"/>
        </w:tblBorders>
        <w:tblLook w:val="04A0" w:firstRow="1" w:lastRow="0" w:firstColumn="1" w:lastColumn="0" w:noHBand="0" w:noVBand="1"/>
      </w:tblPr>
      <w:tblGrid>
        <w:gridCol w:w="2416"/>
        <w:gridCol w:w="6599"/>
      </w:tblGrid>
      <w:tr w:rsidR="00464A16" w:rsidRPr="00C6299B" w14:paraId="0A83851D" w14:textId="77777777" w:rsidTr="00464A16">
        <w:trPr>
          <w:trHeight w:val="964"/>
        </w:trPr>
        <w:tc>
          <w:tcPr>
            <w:tcW w:w="1846" w:type="dxa"/>
            <w:tcBorders>
              <w:left w:val="nil"/>
            </w:tcBorders>
            <w:shd w:val="clear" w:color="auto" w:fill="143200" w:themeFill="text2"/>
            <w:vAlign w:val="center"/>
          </w:tcPr>
          <w:p w14:paraId="564D7CA5" w14:textId="77777777" w:rsidR="00464A16" w:rsidRPr="00470180" w:rsidRDefault="00464A16" w:rsidP="00464A16">
            <w:pPr>
              <w:pStyle w:val="TGETableHead"/>
              <w:rPr>
                <w:szCs w:val="18"/>
              </w:rPr>
            </w:pPr>
            <w:r w:rsidRPr="00470180">
              <w:t>Pre-Alerts</w:t>
            </w:r>
          </w:p>
        </w:tc>
        <w:tc>
          <w:tcPr>
            <w:tcW w:w="7169" w:type="dxa"/>
            <w:tcBorders>
              <w:right w:val="nil"/>
            </w:tcBorders>
            <w:shd w:val="clear" w:color="auto" w:fill="EEEAD9" w:themeFill="background2"/>
            <w:vAlign w:val="center"/>
          </w:tcPr>
          <w:p w14:paraId="75B3B715" w14:textId="77777777" w:rsidR="00464A16" w:rsidRPr="00255444" w:rsidRDefault="00464A16" w:rsidP="00464A16">
            <w:pPr>
              <w:pStyle w:val="TGETableBullet"/>
              <w:spacing w:before="120" w:after="120"/>
              <w:ind w:left="324" w:hanging="284"/>
            </w:pPr>
            <w:r w:rsidRPr="00255444">
              <w:t>Vessel and container number pre-alert to be provided no later than 7 working days in advance prior to first day of container availability at the Stevedore Terminal</w:t>
            </w:r>
            <w:r>
              <w:t xml:space="preserve"> via the Online Portal</w:t>
            </w:r>
          </w:p>
        </w:tc>
      </w:tr>
      <w:tr w:rsidR="00464A16" w:rsidRPr="00077F70" w14:paraId="15EF46A1" w14:textId="77777777" w:rsidTr="00464A16">
        <w:trPr>
          <w:trHeight w:val="680"/>
        </w:trPr>
        <w:tc>
          <w:tcPr>
            <w:tcW w:w="1846" w:type="dxa"/>
            <w:tcBorders>
              <w:left w:val="nil"/>
            </w:tcBorders>
            <w:shd w:val="clear" w:color="auto" w:fill="143200" w:themeFill="text2"/>
            <w:vAlign w:val="center"/>
          </w:tcPr>
          <w:p w14:paraId="72964CF9" w14:textId="77777777" w:rsidR="00464A16" w:rsidRPr="00470180" w:rsidRDefault="00464A16" w:rsidP="00464A16">
            <w:pPr>
              <w:pStyle w:val="TGETableHead"/>
              <w:rPr>
                <w:szCs w:val="18"/>
              </w:rPr>
            </w:pPr>
            <w:r w:rsidRPr="00470180">
              <w:t>Electronic Import Delivery Orders</w:t>
            </w:r>
          </w:p>
        </w:tc>
        <w:tc>
          <w:tcPr>
            <w:tcW w:w="7169" w:type="dxa"/>
            <w:tcBorders>
              <w:right w:val="nil"/>
            </w:tcBorders>
            <w:vAlign w:val="center"/>
          </w:tcPr>
          <w:p w14:paraId="0B13E971" w14:textId="4D7E495C" w:rsidR="00464A16" w:rsidRPr="000C2484" w:rsidRDefault="00464A16" w:rsidP="00464A16">
            <w:pPr>
              <w:pStyle w:val="TGETableBullet"/>
              <w:spacing w:before="120" w:after="120"/>
              <w:ind w:left="324" w:hanging="284"/>
            </w:pPr>
            <w:r w:rsidRPr="000C2484">
              <w:t xml:space="preserve">EIDO’s are to be provided to </w:t>
            </w:r>
            <w:r w:rsidR="00DB73E0">
              <w:t>Team Global Express</w:t>
            </w:r>
            <w:r w:rsidRPr="000C2484">
              <w:t>, 2 working days in advance prior to first day of container availability at the Stevedore Terminal</w:t>
            </w:r>
          </w:p>
        </w:tc>
      </w:tr>
      <w:tr w:rsidR="00464A16" w:rsidRPr="00757224" w14:paraId="5B4AEC7C" w14:textId="77777777" w:rsidTr="00464A16">
        <w:trPr>
          <w:trHeight w:val="1417"/>
        </w:trPr>
        <w:tc>
          <w:tcPr>
            <w:tcW w:w="1846" w:type="dxa"/>
            <w:tcBorders>
              <w:left w:val="nil"/>
            </w:tcBorders>
            <w:shd w:val="clear" w:color="auto" w:fill="143200" w:themeFill="text2"/>
            <w:vAlign w:val="center"/>
          </w:tcPr>
          <w:p w14:paraId="17755945" w14:textId="77777777" w:rsidR="00464A16" w:rsidRPr="00470180" w:rsidRDefault="00464A16" w:rsidP="00464A16">
            <w:pPr>
              <w:pStyle w:val="TGETableHead"/>
              <w:rPr>
                <w:szCs w:val="18"/>
              </w:rPr>
            </w:pPr>
            <w:r w:rsidRPr="00470180">
              <w:t>Container De-hire</w:t>
            </w:r>
          </w:p>
        </w:tc>
        <w:tc>
          <w:tcPr>
            <w:tcW w:w="7169" w:type="dxa"/>
            <w:tcBorders>
              <w:right w:val="nil"/>
            </w:tcBorders>
            <w:shd w:val="clear" w:color="auto" w:fill="EEEAD9" w:themeFill="background2"/>
            <w:vAlign w:val="center"/>
          </w:tcPr>
          <w:p w14:paraId="0BEE6A2F" w14:textId="77777777" w:rsidR="00464A16" w:rsidRPr="00485109" w:rsidRDefault="00464A16" w:rsidP="00464A16">
            <w:pPr>
              <w:pStyle w:val="TGETableBullet"/>
              <w:spacing w:before="120" w:after="120"/>
              <w:ind w:left="324" w:hanging="284"/>
            </w:pPr>
            <w:r w:rsidRPr="00485109">
              <w:t>Container de-hire notification is required 2 working days in advance prior to container collection.</w:t>
            </w:r>
          </w:p>
          <w:p w14:paraId="546C56CE" w14:textId="77777777" w:rsidR="00464A16" w:rsidRPr="00485109" w:rsidRDefault="00464A16" w:rsidP="00464A16">
            <w:pPr>
              <w:pStyle w:val="TGETableBullet"/>
              <w:spacing w:before="120" w:after="120"/>
              <w:ind w:left="324" w:hanging="284"/>
            </w:pPr>
            <w:r w:rsidRPr="00485109">
              <w:t xml:space="preserve">Rates are inclusive of de-hire of empty container/s within the Fremantle Wharf Precinct. Any empty container de-hires required outside of the Fremantle Wharf Precinct </w:t>
            </w:r>
            <w:r>
              <w:t>will</w:t>
            </w:r>
            <w:r w:rsidRPr="00485109">
              <w:t xml:space="preserve"> attract a surcharge (%).</w:t>
            </w:r>
          </w:p>
        </w:tc>
      </w:tr>
      <w:tr w:rsidR="00464A16" w:rsidRPr="00391CE1" w14:paraId="5B679967" w14:textId="77777777" w:rsidTr="00464A16">
        <w:trPr>
          <w:trHeight w:val="1587"/>
        </w:trPr>
        <w:tc>
          <w:tcPr>
            <w:tcW w:w="1846" w:type="dxa"/>
            <w:tcBorders>
              <w:left w:val="nil"/>
            </w:tcBorders>
            <w:shd w:val="clear" w:color="auto" w:fill="143200" w:themeFill="text2"/>
            <w:vAlign w:val="center"/>
          </w:tcPr>
          <w:p w14:paraId="645F2E1B" w14:textId="77777777" w:rsidR="00464A16" w:rsidRPr="00470180" w:rsidRDefault="00464A16" w:rsidP="00464A16">
            <w:pPr>
              <w:pStyle w:val="TGETableHead"/>
              <w:rPr>
                <w:szCs w:val="18"/>
              </w:rPr>
            </w:pPr>
            <w:r w:rsidRPr="00470180">
              <w:t>Time Slots</w:t>
            </w:r>
          </w:p>
        </w:tc>
        <w:tc>
          <w:tcPr>
            <w:tcW w:w="7169" w:type="dxa"/>
            <w:tcBorders>
              <w:right w:val="nil"/>
            </w:tcBorders>
            <w:vAlign w:val="center"/>
          </w:tcPr>
          <w:p w14:paraId="3278B294" w14:textId="77777777" w:rsidR="00464A16" w:rsidRPr="00391CE1" w:rsidRDefault="00464A16" w:rsidP="00464A16">
            <w:pPr>
              <w:pStyle w:val="TGETableBullet"/>
              <w:spacing w:before="120" w:after="120"/>
              <w:ind w:left="324" w:hanging="284"/>
            </w:pPr>
            <w:r w:rsidRPr="00B24836">
              <w:t xml:space="preserve">48hrs notice in advance required for Time Slots. No guarantees are given of time slots being available on request, should containers not be removed from the terminal within the terminal operator designated period due to non-availability of time slots or any other reasons outside our direct control, the client will be liable for any Wharf storage, demurrage, </w:t>
            </w:r>
            <w:proofErr w:type="gramStart"/>
            <w:r w:rsidRPr="00B24836">
              <w:t>detention</w:t>
            </w:r>
            <w:proofErr w:type="gramEnd"/>
            <w:r w:rsidRPr="00B24836">
              <w:t xml:space="preserve"> and handling charges. Slots will only be obtained once </w:t>
            </w:r>
            <w:proofErr w:type="gramStart"/>
            <w:r w:rsidRPr="00B24836">
              <w:t>PIN’s</w:t>
            </w:r>
            <w:proofErr w:type="gramEnd"/>
            <w:r w:rsidRPr="00B24836">
              <w:t xml:space="preserve"> are received.</w:t>
            </w:r>
          </w:p>
        </w:tc>
      </w:tr>
      <w:tr w:rsidR="00464A16" w:rsidRPr="00391CE1" w14:paraId="1F6C9A23" w14:textId="77777777" w:rsidTr="00464A16">
        <w:trPr>
          <w:trHeight w:val="1191"/>
        </w:trPr>
        <w:tc>
          <w:tcPr>
            <w:tcW w:w="1846" w:type="dxa"/>
            <w:tcBorders>
              <w:left w:val="nil"/>
            </w:tcBorders>
            <w:shd w:val="clear" w:color="auto" w:fill="143200" w:themeFill="text2"/>
            <w:vAlign w:val="center"/>
          </w:tcPr>
          <w:p w14:paraId="3074E2C1" w14:textId="77777777" w:rsidR="00464A16" w:rsidRPr="00470180" w:rsidRDefault="00464A16" w:rsidP="00464A16">
            <w:pPr>
              <w:pStyle w:val="TGETableHead"/>
              <w:rPr>
                <w:szCs w:val="18"/>
              </w:rPr>
            </w:pPr>
            <w:r w:rsidRPr="00470180">
              <w:t>Customs Border Holds / Quarantine Holds</w:t>
            </w:r>
          </w:p>
        </w:tc>
        <w:tc>
          <w:tcPr>
            <w:tcW w:w="7169" w:type="dxa"/>
            <w:tcBorders>
              <w:right w:val="nil"/>
            </w:tcBorders>
            <w:shd w:val="clear" w:color="auto" w:fill="EEEAD9" w:themeFill="background2"/>
            <w:vAlign w:val="center"/>
          </w:tcPr>
          <w:p w14:paraId="0F2BD3E4" w14:textId="3DC49AC6" w:rsidR="00464A16" w:rsidRPr="00391CE1" w:rsidRDefault="00464A16" w:rsidP="00464A16">
            <w:pPr>
              <w:pStyle w:val="TGETableBullet"/>
              <w:spacing w:before="120" w:after="120"/>
              <w:ind w:left="324" w:hanging="284"/>
            </w:pPr>
            <w:r w:rsidRPr="00FB5034">
              <w:t xml:space="preserve">The client is required to advise </w:t>
            </w:r>
            <w:r w:rsidR="00DB73E0">
              <w:t>Team Global Express</w:t>
            </w:r>
            <w:r>
              <w:t xml:space="preserve"> </w:t>
            </w:r>
            <w:r w:rsidRPr="00FB5034">
              <w:t xml:space="preserve">soonest the container/s hold is released </w:t>
            </w:r>
            <w:proofErr w:type="gramStart"/>
            <w:r w:rsidRPr="00FB5034">
              <w:t>in order for</w:t>
            </w:r>
            <w:proofErr w:type="gramEnd"/>
            <w:r w:rsidRPr="00FB5034">
              <w:t xml:space="preserve"> </w:t>
            </w:r>
            <w:r w:rsidR="00DB73E0">
              <w:t>Team Global Express</w:t>
            </w:r>
            <w:r w:rsidRPr="00FB5034">
              <w:t xml:space="preserve"> to arrange collection from the Wharf. The client will be liable for any Wharf storage, demurrage, </w:t>
            </w:r>
            <w:proofErr w:type="gramStart"/>
            <w:r w:rsidRPr="00FB5034">
              <w:t>detention</w:t>
            </w:r>
            <w:proofErr w:type="gramEnd"/>
            <w:r w:rsidRPr="00FB5034">
              <w:t xml:space="preserve"> and handling charges in the event that the container/s aren’t cleared in time.</w:t>
            </w:r>
          </w:p>
        </w:tc>
      </w:tr>
      <w:tr w:rsidR="00464A16" w:rsidRPr="00391CE1" w14:paraId="5799DE7E" w14:textId="77777777" w:rsidTr="00464A16">
        <w:trPr>
          <w:trHeight w:val="1247"/>
        </w:trPr>
        <w:tc>
          <w:tcPr>
            <w:tcW w:w="1846" w:type="dxa"/>
            <w:tcBorders>
              <w:left w:val="nil"/>
            </w:tcBorders>
            <w:shd w:val="clear" w:color="auto" w:fill="143200" w:themeFill="text2"/>
            <w:vAlign w:val="center"/>
          </w:tcPr>
          <w:p w14:paraId="2461EF0F" w14:textId="77777777" w:rsidR="00464A16" w:rsidRPr="00470180" w:rsidRDefault="00464A16" w:rsidP="00464A16">
            <w:pPr>
              <w:pStyle w:val="TGETableHead"/>
              <w:rPr>
                <w:szCs w:val="18"/>
              </w:rPr>
            </w:pPr>
            <w:r w:rsidRPr="00470180">
              <w:t>Loading/Unloading Time</w:t>
            </w:r>
          </w:p>
        </w:tc>
        <w:tc>
          <w:tcPr>
            <w:tcW w:w="7169" w:type="dxa"/>
            <w:tcBorders>
              <w:right w:val="nil"/>
            </w:tcBorders>
            <w:vAlign w:val="center"/>
          </w:tcPr>
          <w:p w14:paraId="5C1CCAB8" w14:textId="77777777" w:rsidR="00464A16" w:rsidRPr="00391CE1" w:rsidRDefault="00464A16" w:rsidP="00464A16">
            <w:pPr>
              <w:pStyle w:val="TGETableBullet"/>
              <w:spacing w:before="120" w:after="120"/>
              <w:ind w:left="324" w:hanging="284"/>
              <w:rPr>
                <w:rFonts w:ascii="Arial Nova Cond" w:hAnsi="Arial Nova Cond" w:cs="Arial"/>
              </w:rPr>
            </w:pPr>
            <w:r w:rsidRPr="007044A5">
              <w:t>Rates are inclusive of 60min to load and unload at the Stevedore Terminal and Empty Container Parks. 30min for side loaders and 60 min for standard trailers to unload/load at collection/delivery point. This will be charged from time of arrival to time of departure on site. Thereafter a demurrage rate per hour per single articulated semi vehicle or part thereof to apply.</w:t>
            </w:r>
          </w:p>
        </w:tc>
      </w:tr>
      <w:tr w:rsidR="00464A16" w:rsidRPr="009134C3" w14:paraId="7BCA17CC" w14:textId="77777777" w:rsidTr="00464A16">
        <w:trPr>
          <w:trHeight w:val="624"/>
        </w:trPr>
        <w:tc>
          <w:tcPr>
            <w:tcW w:w="1846" w:type="dxa"/>
            <w:tcBorders>
              <w:left w:val="nil"/>
            </w:tcBorders>
            <w:shd w:val="clear" w:color="auto" w:fill="143200" w:themeFill="text2"/>
            <w:vAlign w:val="center"/>
          </w:tcPr>
          <w:p w14:paraId="44F965F5" w14:textId="77777777" w:rsidR="00464A16" w:rsidRPr="00470180" w:rsidRDefault="00464A16" w:rsidP="00464A16">
            <w:pPr>
              <w:pStyle w:val="TGETableHead"/>
              <w:rPr>
                <w:szCs w:val="18"/>
              </w:rPr>
            </w:pPr>
            <w:r w:rsidRPr="00470180">
              <w:t>Notice</w:t>
            </w:r>
          </w:p>
        </w:tc>
        <w:tc>
          <w:tcPr>
            <w:tcW w:w="7169" w:type="dxa"/>
            <w:tcBorders>
              <w:right w:val="nil"/>
            </w:tcBorders>
            <w:shd w:val="clear" w:color="auto" w:fill="EEEAD9" w:themeFill="background2"/>
            <w:vAlign w:val="center"/>
          </w:tcPr>
          <w:p w14:paraId="2EC94E35" w14:textId="77777777" w:rsidR="00464A16" w:rsidRPr="00F0634D" w:rsidRDefault="00464A16" w:rsidP="00464A16">
            <w:pPr>
              <w:pStyle w:val="TGETableBullet"/>
              <w:spacing w:before="120" w:after="120"/>
              <w:ind w:left="324" w:hanging="284"/>
            </w:pPr>
            <w:r w:rsidRPr="00F0634D">
              <w:t>All deliveries must be communicated via email by 1200pm, 48 hours prior to collection or delivery.</w:t>
            </w:r>
          </w:p>
        </w:tc>
      </w:tr>
      <w:tr w:rsidR="00464A16" w:rsidRPr="009134C3" w14:paraId="78D187AA" w14:textId="77777777" w:rsidTr="00464A16">
        <w:trPr>
          <w:trHeight w:val="794"/>
        </w:trPr>
        <w:tc>
          <w:tcPr>
            <w:tcW w:w="1846" w:type="dxa"/>
            <w:tcBorders>
              <w:left w:val="nil"/>
            </w:tcBorders>
            <w:shd w:val="clear" w:color="auto" w:fill="143200" w:themeFill="text2"/>
            <w:vAlign w:val="center"/>
          </w:tcPr>
          <w:p w14:paraId="12FFF76E" w14:textId="77777777" w:rsidR="00464A16" w:rsidRPr="00470180" w:rsidRDefault="00464A16" w:rsidP="00464A16">
            <w:pPr>
              <w:pStyle w:val="TGETableHead"/>
            </w:pPr>
            <w:r w:rsidRPr="00470180">
              <w:t>Hours of Operation</w:t>
            </w:r>
          </w:p>
        </w:tc>
        <w:tc>
          <w:tcPr>
            <w:tcW w:w="7169" w:type="dxa"/>
            <w:tcBorders>
              <w:right w:val="nil"/>
            </w:tcBorders>
            <w:vAlign w:val="center"/>
          </w:tcPr>
          <w:p w14:paraId="00C3F66E" w14:textId="51AF28AB" w:rsidR="00464A16" w:rsidRPr="003D768F" w:rsidRDefault="00464A16" w:rsidP="00464A16">
            <w:pPr>
              <w:pStyle w:val="TGETableBullet"/>
              <w:spacing w:before="120" w:after="120"/>
              <w:ind w:left="324" w:hanging="284"/>
            </w:pPr>
            <w:r w:rsidRPr="003D768F">
              <w:t xml:space="preserve">Based upon 0600am – 1100pm (Monday to Friday). Work outside </w:t>
            </w:r>
            <w:r w:rsidR="00DB73E0">
              <w:t>Team Global Express</w:t>
            </w:r>
            <w:r w:rsidRPr="003D768F">
              <w:t xml:space="preserve">’s hours of operation </w:t>
            </w:r>
            <w:r>
              <w:t>will</w:t>
            </w:r>
            <w:r w:rsidRPr="003D768F">
              <w:t xml:space="preserve"> attract a surcharge (%), this will be negotiated and priced on application (POA).</w:t>
            </w:r>
          </w:p>
        </w:tc>
      </w:tr>
    </w:tbl>
    <w:p w14:paraId="1D3C613D" w14:textId="77777777" w:rsidR="00464A16" w:rsidRDefault="00464A16" w:rsidP="00464A16">
      <w:pPr>
        <w:pStyle w:val="TGETableHead"/>
        <w:rPr>
          <w:color w:val="auto"/>
          <w:szCs w:val="18"/>
        </w:rPr>
      </w:pPr>
    </w:p>
    <w:p w14:paraId="19146B18" w14:textId="77777777" w:rsidR="00464A16" w:rsidRDefault="00464A16">
      <w:pPr>
        <w:rPr>
          <w:color w:val="auto"/>
          <w:szCs w:val="18"/>
        </w:rPr>
      </w:pPr>
    </w:p>
    <w:p w14:paraId="7596A017" w14:textId="77777777" w:rsidR="00464A16" w:rsidRDefault="00464A16">
      <w:pPr>
        <w:rPr>
          <w:color w:val="auto"/>
          <w:szCs w:val="18"/>
        </w:rPr>
      </w:pPr>
    </w:p>
    <w:p w14:paraId="00973749" w14:textId="6B0C4B1E" w:rsidR="00464A16" w:rsidRDefault="00464A16">
      <w:pPr>
        <w:rPr>
          <w:color w:val="auto"/>
          <w:szCs w:val="18"/>
        </w:rPr>
      </w:pPr>
      <w:r>
        <w:rPr>
          <w:color w:val="auto"/>
          <w:szCs w:val="18"/>
        </w:rPr>
        <w:br w:type="page"/>
      </w:r>
    </w:p>
    <w:p w14:paraId="415317B0" w14:textId="77777777" w:rsidR="001657B0" w:rsidRDefault="001657B0" w:rsidP="001657B0">
      <w:pPr>
        <w:pStyle w:val="TGEHeading1"/>
      </w:pPr>
      <w:r w:rsidRPr="0027395E">
        <w:lastRenderedPageBreak/>
        <w:t>Operational Assumptions</w:t>
      </w:r>
      <w:r>
        <w:t xml:space="preserve"> (Exports)</w:t>
      </w:r>
    </w:p>
    <w:p w14:paraId="2BC098E6" w14:textId="77777777" w:rsidR="001657B0" w:rsidRDefault="001657B0" w:rsidP="001657B0">
      <w:pPr>
        <w:pStyle w:val="TGEBody"/>
      </w:pPr>
      <w:r w:rsidRPr="00893CAF">
        <w:t>Unless otherwise provided in the proposal document.</w:t>
      </w:r>
    </w:p>
    <w:p w14:paraId="16B680DB" w14:textId="77777777" w:rsidR="001657B0" w:rsidRDefault="001657B0" w:rsidP="001657B0">
      <w:pPr>
        <w:spacing w:before="60" w:after="60" w:line="26" w:lineRule="atLeast"/>
        <w:jc w:val="both"/>
        <w:rPr>
          <w:color w:val="auto"/>
          <w:szCs w:val="18"/>
        </w:rPr>
      </w:pPr>
    </w:p>
    <w:tbl>
      <w:tblPr>
        <w:tblStyle w:val="TableGrid"/>
        <w:tblW w:w="9015" w:type="dxa"/>
        <w:tblBorders>
          <w:top w:val="single" w:sz="4" w:space="0" w:color="EEEAD9" w:themeColor="background2"/>
          <w:left w:val="single" w:sz="4" w:space="0" w:color="EEEAD9" w:themeColor="background2"/>
          <w:bottom w:val="single" w:sz="4" w:space="0" w:color="EEEAD9" w:themeColor="background2"/>
          <w:right w:val="single" w:sz="4" w:space="0" w:color="EEEAD9" w:themeColor="background2"/>
          <w:insideH w:val="single" w:sz="4" w:space="0" w:color="EEEAD9" w:themeColor="background2"/>
          <w:insideV w:val="single" w:sz="4" w:space="0" w:color="EEEAD9" w:themeColor="background2"/>
        </w:tblBorders>
        <w:tblLook w:val="04A0" w:firstRow="1" w:lastRow="0" w:firstColumn="1" w:lastColumn="0" w:noHBand="0" w:noVBand="1"/>
      </w:tblPr>
      <w:tblGrid>
        <w:gridCol w:w="2416"/>
        <w:gridCol w:w="6599"/>
      </w:tblGrid>
      <w:tr w:rsidR="001657B0" w:rsidRPr="00C6299B" w14:paraId="65581B88" w14:textId="77777777" w:rsidTr="001657B0">
        <w:trPr>
          <w:trHeight w:val="964"/>
        </w:trPr>
        <w:tc>
          <w:tcPr>
            <w:tcW w:w="1846" w:type="dxa"/>
            <w:tcBorders>
              <w:left w:val="nil"/>
            </w:tcBorders>
            <w:shd w:val="clear" w:color="auto" w:fill="143200" w:themeFill="text2"/>
            <w:vAlign w:val="center"/>
          </w:tcPr>
          <w:p w14:paraId="727A081B" w14:textId="77777777" w:rsidR="001657B0" w:rsidRPr="00470180" w:rsidRDefault="001657B0" w:rsidP="001657B0">
            <w:pPr>
              <w:pStyle w:val="TGETableHead"/>
              <w:rPr>
                <w:szCs w:val="18"/>
              </w:rPr>
            </w:pPr>
            <w:r w:rsidRPr="00470180">
              <w:t>Pre-Alerts</w:t>
            </w:r>
          </w:p>
        </w:tc>
        <w:tc>
          <w:tcPr>
            <w:tcW w:w="7169" w:type="dxa"/>
            <w:tcBorders>
              <w:right w:val="nil"/>
            </w:tcBorders>
            <w:shd w:val="clear" w:color="auto" w:fill="EEEAD9" w:themeFill="background2"/>
            <w:vAlign w:val="center"/>
          </w:tcPr>
          <w:p w14:paraId="4E95D6A3" w14:textId="77777777" w:rsidR="001657B0" w:rsidRPr="00ED4F1D" w:rsidRDefault="001657B0" w:rsidP="001657B0">
            <w:pPr>
              <w:pStyle w:val="TGETableBullet"/>
              <w:spacing w:before="120" w:after="120"/>
              <w:ind w:left="324" w:hanging="284"/>
            </w:pPr>
            <w:r w:rsidRPr="00ED4F1D">
              <w:t>Vessel pre-alert to be provided no later than 10 working days in advance prior to first day of receivals at the Wharf.</w:t>
            </w:r>
          </w:p>
        </w:tc>
      </w:tr>
      <w:tr w:rsidR="001657B0" w:rsidRPr="00077F70" w14:paraId="2B113A12" w14:textId="77777777" w:rsidTr="001657B0">
        <w:trPr>
          <w:trHeight w:val="680"/>
        </w:trPr>
        <w:tc>
          <w:tcPr>
            <w:tcW w:w="1846" w:type="dxa"/>
            <w:tcBorders>
              <w:left w:val="nil"/>
            </w:tcBorders>
            <w:shd w:val="clear" w:color="auto" w:fill="143200" w:themeFill="text2"/>
            <w:vAlign w:val="center"/>
          </w:tcPr>
          <w:p w14:paraId="002514F7" w14:textId="77777777" w:rsidR="001657B0" w:rsidRPr="00470180" w:rsidRDefault="001657B0" w:rsidP="001657B0">
            <w:pPr>
              <w:pStyle w:val="TGETableHead"/>
              <w:rPr>
                <w:szCs w:val="18"/>
              </w:rPr>
            </w:pPr>
            <w:r w:rsidRPr="00470180">
              <w:t>Container Release</w:t>
            </w:r>
          </w:p>
        </w:tc>
        <w:tc>
          <w:tcPr>
            <w:tcW w:w="7169" w:type="dxa"/>
            <w:tcBorders>
              <w:right w:val="nil"/>
            </w:tcBorders>
            <w:vAlign w:val="center"/>
          </w:tcPr>
          <w:p w14:paraId="04758237" w14:textId="453FB386" w:rsidR="001657B0" w:rsidRPr="00ED4F1D" w:rsidRDefault="001657B0" w:rsidP="001657B0">
            <w:pPr>
              <w:pStyle w:val="TGETableBullet"/>
              <w:spacing w:before="120" w:after="120"/>
              <w:ind w:left="324" w:hanging="284"/>
            </w:pPr>
            <w:r w:rsidRPr="00ED4F1D">
              <w:t>Container release notification required 10 working days in advance prior to vessels cut-off at the Stevedore Terminal. Rates are inclusive of collection of empty container/s within the Fremantle Wharf Precinct. Empty containers required to be collected outside of the Fremantle Wharf Precinct may attract a surcharge (%).</w:t>
            </w:r>
          </w:p>
        </w:tc>
      </w:tr>
      <w:tr w:rsidR="001657B0" w:rsidRPr="00391CE1" w14:paraId="3C961314" w14:textId="77777777" w:rsidTr="001657B0">
        <w:trPr>
          <w:trHeight w:val="1587"/>
        </w:trPr>
        <w:tc>
          <w:tcPr>
            <w:tcW w:w="1846" w:type="dxa"/>
            <w:tcBorders>
              <w:left w:val="nil"/>
            </w:tcBorders>
            <w:shd w:val="clear" w:color="auto" w:fill="143200" w:themeFill="text2"/>
            <w:vAlign w:val="center"/>
          </w:tcPr>
          <w:p w14:paraId="4EED7FF5" w14:textId="77777777" w:rsidR="001657B0" w:rsidRPr="00470180" w:rsidRDefault="001657B0" w:rsidP="001657B0">
            <w:pPr>
              <w:pStyle w:val="TGETableHead"/>
              <w:rPr>
                <w:szCs w:val="18"/>
              </w:rPr>
            </w:pPr>
            <w:r w:rsidRPr="00470180">
              <w:t>Time Slots</w:t>
            </w:r>
          </w:p>
        </w:tc>
        <w:tc>
          <w:tcPr>
            <w:tcW w:w="7169" w:type="dxa"/>
            <w:tcBorders>
              <w:right w:val="nil"/>
            </w:tcBorders>
            <w:shd w:val="clear" w:color="auto" w:fill="EEEAD9" w:themeFill="background2"/>
            <w:vAlign w:val="center"/>
          </w:tcPr>
          <w:p w14:paraId="5F78E92B" w14:textId="5A21F008" w:rsidR="001657B0" w:rsidRPr="00391CE1" w:rsidRDefault="001657B0" w:rsidP="001657B0">
            <w:pPr>
              <w:pStyle w:val="TGETableBullet"/>
              <w:spacing w:before="120" w:after="120"/>
              <w:ind w:left="324" w:hanging="284"/>
            </w:pPr>
            <w:r w:rsidRPr="00ED4F1D">
              <w:t xml:space="preserve">48hrs notice in advance required for Time Slots. No guarantees are given of time slots being available on request at the Empty Container Parks and Stevedore Terminal, should containers not be collected or delivered within the operator/s designated period due to non-availability of time slots or any other reasons outside our direct control, the client will be liable for any demurrage, </w:t>
            </w:r>
            <w:proofErr w:type="gramStart"/>
            <w:r w:rsidRPr="00ED4F1D">
              <w:t>detention</w:t>
            </w:r>
            <w:proofErr w:type="gramEnd"/>
            <w:r w:rsidRPr="00ED4F1D">
              <w:t xml:space="preserve"> and handling charges. Slots will only be obtained once the PRA has been accepted.</w:t>
            </w:r>
          </w:p>
        </w:tc>
      </w:tr>
      <w:tr w:rsidR="001657B0" w:rsidRPr="00391CE1" w14:paraId="1F82F906" w14:textId="77777777" w:rsidTr="001657B0">
        <w:trPr>
          <w:trHeight w:val="1247"/>
        </w:trPr>
        <w:tc>
          <w:tcPr>
            <w:tcW w:w="1846" w:type="dxa"/>
            <w:tcBorders>
              <w:left w:val="nil"/>
            </w:tcBorders>
            <w:shd w:val="clear" w:color="auto" w:fill="143200" w:themeFill="text2"/>
            <w:vAlign w:val="center"/>
          </w:tcPr>
          <w:p w14:paraId="6466B4CA" w14:textId="77777777" w:rsidR="001657B0" w:rsidRPr="00470180" w:rsidRDefault="001657B0" w:rsidP="001657B0">
            <w:pPr>
              <w:pStyle w:val="TGETableHead"/>
              <w:rPr>
                <w:szCs w:val="18"/>
              </w:rPr>
            </w:pPr>
            <w:r w:rsidRPr="00470180">
              <w:t>Loading/Unloading Time</w:t>
            </w:r>
          </w:p>
        </w:tc>
        <w:tc>
          <w:tcPr>
            <w:tcW w:w="7169" w:type="dxa"/>
            <w:tcBorders>
              <w:right w:val="nil"/>
            </w:tcBorders>
            <w:vAlign w:val="center"/>
          </w:tcPr>
          <w:p w14:paraId="3A81C583" w14:textId="20860ABB" w:rsidR="001657B0" w:rsidRPr="001657B0" w:rsidRDefault="001657B0" w:rsidP="001657B0">
            <w:pPr>
              <w:pStyle w:val="TGETableBullet"/>
              <w:spacing w:before="120" w:after="120"/>
              <w:ind w:left="324" w:hanging="284"/>
            </w:pPr>
            <w:r w:rsidRPr="00ED4F1D">
              <w:t>Rates are inclusive of 60min to load and unload at the Stevedore Terminal and Empty Container Parks. 30min for side loaders and 60 min for standard trailers to unload/load at collection/delivery point. This will be charged from time of arrival to time of departure on site. Thereafter a demurrage rate per hour per single articulated semi vehicle or part thereof to apply.</w:t>
            </w:r>
          </w:p>
        </w:tc>
      </w:tr>
      <w:tr w:rsidR="001657B0" w:rsidRPr="009134C3" w14:paraId="65E74561" w14:textId="77777777" w:rsidTr="001657B0">
        <w:trPr>
          <w:trHeight w:val="624"/>
        </w:trPr>
        <w:tc>
          <w:tcPr>
            <w:tcW w:w="1846" w:type="dxa"/>
            <w:tcBorders>
              <w:left w:val="nil"/>
            </w:tcBorders>
            <w:shd w:val="clear" w:color="auto" w:fill="143200" w:themeFill="text2"/>
            <w:vAlign w:val="center"/>
          </w:tcPr>
          <w:p w14:paraId="7E982B20" w14:textId="77777777" w:rsidR="001657B0" w:rsidRPr="00470180" w:rsidRDefault="001657B0" w:rsidP="001657B0">
            <w:pPr>
              <w:pStyle w:val="TGETableHead"/>
              <w:rPr>
                <w:szCs w:val="18"/>
              </w:rPr>
            </w:pPr>
            <w:r w:rsidRPr="00470180">
              <w:t>Notice</w:t>
            </w:r>
          </w:p>
        </w:tc>
        <w:tc>
          <w:tcPr>
            <w:tcW w:w="7169" w:type="dxa"/>
            <w:tcBorders>
              <w:right w:val="nil"/>
            </w:tcBorders>
            <w:shd w:val="clear" w:color="auto" w:fill="EEEAD9" w:themeFill="background2"/>
            <w:vAlign w:val="center"/>
          </w:tcPr>
          <w:p w14:paraId="2EBB6390" w14:textId="77777777" w:rsidR="001657B0" w:rsidRPr="00F0634D" w:rsidRDefault="001657B0" w:rsidP="001657B0">
            <w:pPr>
              <w:pStyle w:val="TGETableBullet"/>
              <w:spacing w:before="120" w:after="120"/>
              <w:ind w:left="324" w:hanging="284"/>
            </w:pPr>
            <w:r w:rsidRPr="00F0634D">
              <w:t>All deliveries must be communicated via email by 1200pm, 48 hours prior to collection or delivery.</w:t>
            </w:r>
          </w:p>
        </w:tc>
      </w:tr>
      <w:tr w:rsidR="001657B0" w:rsidRPr="009134C3" w14:paraId="5778D776" w14:textId="77777777" w:rsidTr="001657B0">
        <w:trPr>
          <w:trHeight w:val="794"/>
        </w:trPr>
        <w:tc>
          <w:tcPr>
            <w:tcW w:w="1846" w:type="dxa"/>
            <w:tcBorders>
              <w:left w:val="nil"/>
            </w:tcBorders>
            <w:shd w:val="clear" w:color="auto" w:fill="143200" w:themeFill="text2"/>
            <w:vAlign w:val="center"/>
          </w:tcPr>
          <w:p w14:paraId="745D91AC" w14:textId="77777777" w:rsidR="001657B0" w:rsidRPr="00470180" w:rsidRDefault="001657B0" w:rsidP="001657B0">
            <w:pPr>
              <w:pStyle w:val="TGETableHead"/>
            </w:pPr>
            <w:r w:rsidRPr="00470180">
              <w:t>Hours of Operation</w:t>
            </w:r>
          </w:p>
        </w:tc>
        <w:tc>
          <w:tcPr>
            <w:tcW w:w="7169" w:type="dxa"/>
            <w:tcBorders>
              <w:right w:val="nil"/>
            </w:tcBorders>
            <w:vAlign w:val="center"/>
          </w:tcPr>
          <w:p w14:paraId="44AA61DB" w14:textId="5FDCCDA1" w:rsidR="001657B0" w:rsidRPr="003D768F" w:rsidRDefault="001657B0" w:rsidP="001657B0">
            <w:pPr>
              <w:pStyle w:val="TGETableBullet"/>
              <w:spacing w:before="120" w:after="120"/>
              <w:ind w:left="324" w:hanging="284"/>
            </w:pPr>
            <w:r w:rsidRPr="003D768F">
              <w:t>Based upon 0600am – 1</w:t>
            </w:r>
            <w:r w:rsidR="008F6BC5">
              <w:t>1</w:t>
            </w:r>
            <w:r w:rsidRPr="003D768F">
              <w:t xml:space="preserve">00pm (Monday to Friday). Work outside </w:t>
            </w:r>
            <w:r w:rsidR="00DB73E0">
              <w:t>Team Global Express</w:t>
            </w:r>
            <w:r w:rsidRPr="003D768F">
              <w:t xml:space="preserve">’s hours of operation </w:t>
            </w:r>
            <w:r>
              <w:t>will</w:t>
            </w:r>
            <w:r w:rsidRPr="003D768F">
              <w:t xml:space="preserve"> attract a surcharge (%), this will be negotiated and priced on application (POA).</w:t>
            </w:r>
          </w:p>
        </w:tc>
      </w:tr>
    </w:tbl>
    <w:p w14:paraId="51AA9D6E" w14:textId="19667595" w:rsidR="001657B0" w:rsidRDefault="001657B0">
      <w:pPr>
        <w:rPr>
          <w:color w:val="auto"/>
          <w:szCs w:val="18"/>
        </w:rPr>
      </w:pPr>
    </w:p>
    <w:p w14:paraId="0AB988D5" w14:textId="0AC31399" w:rsidR="001657B0" w:rsidRDefault="001657B0">
      <w:pPr>
        <w:rPr>
          <w:color w:val="auto"/>
          <w:szCs w:val="18"/>
        </w:rPr>
      </w:pPr>
    </w:p>
    <w:p w14:paraId="2D58F3D8" w14:textId="77777777" w:rsidR="00B914E0" w:rsidRPr="00631E8F" w:rsidRDefault="00B914E0" w:rsidP="00295B23">
      <w:pPr>
        <w:pStyle w:val="TGEHeading1"/>
      </w:pPr>
      <w:r w:rsidRPr="00631E8F">
        <w:t>Acceptance of Rates and Services</w:t>
      </w:r>
    </w:p>
    <w:p w14:paraId="488F6D06" w14:textId="49FB2754" w:rsidR="00B914E0" w:rsidRDefault="00B914E0" w:rsidP="00295B23">
      <w:pPr>
        <w:pStyle w:val="TGEBody"/>
      </w:pPr>
      <w:r w:rsidRPr="00803FD0">
        <w:t xml:space="preserve">I agree the information provided by </w:t>
      </w:r>
      <w:r w:rsidRPr="00803FD0">
        <w:rPr>
          <w:highlight w:val="yellow"/>
        </w:rPr>
        <w:t>Customer’s Name</w:t>
      </w:r>
      <w:r w:rsidRPr="00803FD0">
        <w:t xml:space="preserve"> is accurate and reflects the work to be performed by </w:t>
      </w:r>
      <w:r w:rsidR="00DB73E0">
        <w:t>Team Global Express</w:t>
      </w:r>
      <w:r w:rsidR="004F2E68">
        <w:t xml:space="preserve"> </w:t>
      </w:r>
      <w:r w:rsidRPr="00803FD0">
        <w:t xml:space="preserve">on our behalf. I have read and understood the </w:t>
      </w:r>
      <w:hyperlink r:id="rId17" w:history="1">
        <w:r w:rsidR="00DB73E0">
          <w:rPr>
            <w:rStyle w:val="Hyperlink"/>
          </w:rPr>
          <w:t>Team Glob</w:t>
        </w:r>
        <w:r w:rsidR="00DB73E0">
          <w:rPr>
            <w:rStyle w:val="Hyperlink"/>
          </w:rPr>
          <w:t>a</w:t>
        </w:r>
        <w:r w:rsidR="00DB73E0">
          <w:rPr>
            <w:rStyle w:val="Hyperlink"/>
          </w:rPr>
          <w:t>l Express</w:t>
        </w:r>
        <w:r>
          <w:rPr>
            <w:rStyle w:val="Hyperlink"/>
          </w:rPr>
          <w:t xml:space="preserve"> service conditions</w:t>
        </w:r>
      </w:hyperlink>
      <w:r w:rsidRPr="00803FD0">
        <w:t xml:space="preserve"> provided by </w:t>
      </w:r>
      <w:r w:rsidR="00DB73E0">
        <w:t>Team Global Express</w:t>
      </w:r>
      <w:r w:rsidRPr="00803FD0">
        <w:t xml:space="preserve"> and agree to abide by the terms and conditions of trade as part of the rates provided herein.</w:t>
      </w:r>
    </w:p>
    <w:p w14:paraId="41566AED" w14:textId="77777777" w:rsidR="00B914E0" w:rsidRPr="00295B23" w:rsidRDefault="00B914E0" w:rsidP="00295B23">
      <w:pPr>
        <w:pStyle w:val="TGEBody"/>
      </w:pPr>
    </w:p>
    <w:p w14:paraId="2B50E795" w14:textId="77777777" w:rsidR="00B914E0" w:rsidRPr="00295B23" w:rsidRDefault="00B914E0" w:rsidP="00295B23">
      <w:pPr>
        <w:pStyle w:val="TGEBody"/>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7"/>
        <w:gridCol w:w="2095"/>
        <w:gridCol w:w="1084"/>
        <w:gridCol w:w="2115"/>
        <w:gridCol w:w="681"/>
        <w:gridCol w:w="2304"/>
      </w:tblGrid>
      <w:tr w:rsidR="00B914E0" w:rsidRPr="00295B23" w14:paraId="2EA5BE70" w14:textId="77777777" w:rsidTr="00FD4E79">
        <w:trPr>
          <w:trHeight w:val="340"/>
        </w:trPr>
        <w:tc>
          <w:tcPr>
            <w:tcW w:w="747" w:type="dxa"/>
            <w:vAlign w:val="bottom"/>
          </w:tcPr>
          <w:p w14:paraId="59D0FEAB" w14:textId="77777777" w:rsidR="00B914E0" w:rsidRPr="00905A25" w:rsidRDefault="00B914E0" w:rsidP="00295B23">
            <w:pPr>
              <w:pStyle w:val="TGEBody"/>
              <w:ind w:left="-104"/>
              <w:rPr>
                <w:b/>
                <w:bCs/>
              </w:rPr>
            </w:pPr>
            <w:r w:rsidRPr="00905A25">
              <w:rPr>
                <w:b/>
                <w:bCs/>
              </w:rPr>
              <w:t>Name:</w:t>
            </w:r>
          </w:p>
        </w:tc>
        <w:tc>
          <w:tcPr>
            <w:tcW w:w="2121" w:type="dxa"/>
            <w:tcBorders>
              <w:bottom w:val="single" w:sz="4" w:space="0" w:color="4A545D"/>
            </w:tcBorders>
            <w:vAlign w:val="bottom"/>
          </w:tcPr>
          <w:p w14:paraId="41C6C129" w14:textId="77777777" w:rsidR="00B914E0" w:rsidRPr="00295B23" w:rsidRDefault="00B914E0" w:rsidP="00295B23">
            <w:pPr>
              <w:pStyle w:val="TGEBody"/>
            </w:pPr>
          </w:p>
        </w:tc>
        <w:tc>
          <w:tcPr>
            <w:tcW w:w="1037" w:type="dxa"/>
            <w:vAlign w:val="bottom"/>
          </w:tcPr>
          <w:p w14:paraId="00ED0FF9" w14:textId="77777777" w:rsidR="00B914E0" w:rsidRPr="00295B23" w:rsidRDefault="00B914E0" w:rsidP="00295B23">
            <w:pPr>
              <w:pStyle w:val="TGEBody"/>
            </w:pPr>
            <w:r w:rsidRPr="00905A25">
              <w:rPr>
                <w:b/>
                <w:bCs/>
              </w:rPr>
              <w:t>Signature</w:t>
            </w:r>
            <w:r w:rsidRPr="00295B23">
              <w:t>:</w:t>
            </w:r>
          </w:p>
        </w:tc>
        <w:tc>
          <w:tcPr>
            <w:tcW w:w="2141" w:type="dxa"/>
            <w:tcBorders>
              <w:bottom w:val="single" w:sz="4" w:space="0" w:color="4A545D"/>
            </w:tcBorders>
            <w:vAlign w:val="bottom"/>
          </w:tcPr>
          <w:p w14:paraId="218A8146" w14:textId="77777777" w:rsidR="00B914E0" w:rsidRPr="00295B23" w:rsidRDefault="00B914E0" w:rsidP="00295B23">
            <w:pPr>
              <w:pStyle w:val="TGEBody"/>
            </w:pPr>
          </w:p>
        </w:tc>
        <w:tc>
          <w:tcPr>
            <w:tcW w:w="647" w:type="dxa"/>
            <w:vAlign w:val="bottom"/>
          </w:tcPr>
          <w:p w14:paraId="598E2EA6" w14:textId="77777777" w:rsidR="00B914E0" w:rsidRPr="00905A25" w:rsidRDefault="00B914E0" w:rsidP="00295B23">
            <w:pPr>
              <w:pStyle w:val="TGEBody"/>
              <w:rPr>
                <w:b/>
                <w:bCs/>
              </w:rPr>
            </w:pPr>
            <w:r w:rsidRPr="00905A25">
              <w:rPr>
                <w:b/>
                <w:bCs/>
              </w:rPr>
              <w:t>Date:</w:t>
            </w:r>
          </w:p>
        </w:tc>
        <w:tc>
          <w:tcPr>
            <w:tcW w:w="2333" w:type="dxa"/>
            <w:tcBorders>
              <w:bottom w:val="single" w:sz="4" w:space="0" w:color="4A545D"/>
            </w:tcBorders>
            <w:vAlign w:val="bottom"/>
          </w:tcPr>
          <w:p w14:paraId="3EA081F1" w14:textId="77777777" w:rsidR="00B914E0" w:rsidRPr="00295B23" w:rsidRDefault="00B914E0" w:rsidP="00295B23">
            <w:pPr>
              <w:pStyle w:val="TGEBody"/>
            </w:pPr>
          </w:p>
        </w:tc>
      </w:tr>
    </w:tbl>
    <w:p w14:paraId="115C8957" w14:textId="77777777" w:rsidR="00340912" w:rsidRPr="00295B23" w:rsidRDefault="00340912" w:rsidP="00295B23">
      <w:pPr>
        <w:pStyle w:val="TGEBody"/>
      </w:pPr>
    </w:p>
    <w:p w14:paraId="5F648421" w14:textId="77777777" w:rsidR="00340912" w:rsidRDefault="00340912" w:rsidP="00340912">
      <w:pPr>
        <w:rPr>
          <w:color w:val="auto"/>
          <w:szCs w:val="18"/>
        </w:rPr>
      </w:pPr>
    </w:p>
    <w:p w14:paraId="304C89D7" w14:textId="77777777" w:rsidR="00295B23" w:rsidRDefault="00295B23" w:rsidP="00340912">
      <w:pPr>
        <w:rPr>
          <w:color w:val="auto"/>
          <w:szCs w:val="18"/>
        </w:rPr>
      </w:pPr>
    </w:p>
    <w:p w14:paraId="0F612247" w14:textId="2E2DDB8D" w:rsidR="00295B23" w:rsidRDefault="00295B23" w:rsidP="00340912">
      <w:pPr>
        <w:rPr>
          <w:color w:val="auto"/>
          <w:szCs w:val="18"/>
        </w:rPr>
        <w:sectPr w:rsidR="00295B23" w:rsidSect="00D52C7E">
          <w:headerReference w:type="first" r:id="rId18"/>
          <w:footerReference w:type="first" r:id="rId19"/>
          <w:pgSz w:w="11906" w:h="16838"/>
          <w:pgMar w:top="1440" w:right="1440" w:bottom="1440" w:left="1440" w:header="567" w:footer="567" w:gutter="0"/>
          <w:cols w:space="708"/>
          <w:titlePg/>
          <w:docGrid w:linePitch="360"/>
        </w:sectPr>
      </w:pPr>
    </w:p>
    <w:p w14:paraId="766D5F36" w14:textId="2F330BA6" w:rsidR="002417F5" w:rsidRDefault="002417F5" w:rsidP="00921E95">
      <w:pPr>
        <w:rPr>
          <w:rFonts w:cs="Arial"/>
          <w:noProof/>
          <w:sz w:val="20"/>
        </w:rPr>
      </w:pPr>
    </w:p>
    <w:p w14:paraId="462C663C" w14:textId="77777777" w:rsidR="002A586A" w:rsidRDefault="002A586A" w:rsidP="00921E95">
      <w:pPr>
        <w:rPr>
          <w:rFonts w:cs="Arial"/>
          <w:noProof/>
          <w:sz w:val="20"/>
        </w:rPr>
      </w:pPr>
    </w:p>
    <w:p w14:paraId="5CE3D621" w14:textId="14E84648" w:rsidR="002A586A" w:rsidRDefault="002A586A" w:rsidP="00921E95">
      <w:pPr>
        <w:rPr>
          <w:rFonts w:cs="Arial"/>
          <w:noProof/>
          <w:sz w:val="20"/>
        </w:rPr>
      </w:pPr>
    </w:p>
    <w:p w14:paraId="2B9A8FC0" w14:textId="77777777" w:rsidR="002A586A" w:rsidRDefault="002A586A" w:rsidP="00921E95">
      <w:pPr>
        <w:rPr>
          <w:rFonts w:cs="Arial"/>
          <w:noProof/>
          <w:sz w:val="20"/>
        </w:rPr>
      </w:pPr>
    </w:p>
    <w:p w14:paraId="63897178" w14:textId="77777777" w:rsidR="002A586A" w:rsidRDefault="002A586A" w:rsidP="00921E95">
      <w:pPr>
        <w:rPr>
          <w:rFonts w:cs="Arial"/>
          <w:noProof/>
          <w:sz w:val="20"/>
        </w:rPr>
      </w:pPr>
    </w:p>
    <w:p w14:paraId="08F08517" w14:textId="002949A2" w:rsidR="00AE3649" w:rsidRDefault="00905A25" w:rsidP="002A586A">
      <w:r>
        <w:rPr>
          <w:noProof/>
        </w:rPr>
        <w:drawing>
          <wp:anchor distT="0" distB="0" distL="114300" distR="114300" simplePos="0" relativeHeight="251660288" behindDoc="0" locked="0" layoutInCell="1" allowOverlap="1" wp14:anchorId="78BD3466" wp14:editId="05C3AB1C">
            <wp:simplePos x="0" y="0"/>
            <wp:positionH relativeFrom="margin">
              <wp:posOffset>1790065</wp:posOffset>
            </wp:positionH>
            <wp:positionV relativeFrom="margin">
              <wp:posOffset>3343910</wp:posOffset>
            </wp:positionV>
            <wp:extent cx="2190750" cy="590550"/>
            <wp:effectExtent l="0" t="0" r="0" b="0"/>
            <wp:wrapThrough wrapText="bothSides">
              <wp:wrapPolygon edited="0">
                <wp:start x="2817" y="0"/>
                <wp:lineTo x="0" y="2787"/>
                <wp:lineTo x="0" y="20903"/>
                <wp:lineTo x="6762" y="20903"/>
                <wp:lineTo x="21412" y="20903"/>
                <wp:lineTo x="21412" y="13935"/>
                <wp:lineTo x="20473" y="11148"/>
                <wp:lineTo x="17843" y="0"/>
                <wp:lineTo x="2817" y="0"/>
              </wp:wrapPolygon>
            </wp:wrapThrough>
            <wp:docPr id="127" name="Picture 127"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descr="Icon&#10;&#10;Description automatically generated with medium confidenc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90750" cy="5905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0" behindDoc="0" locked="0" layoutInCell="1" allowOverlap="1" wp14:anchorId="6D452BCF" wp14:editId="66AFEA7D">
                <wp:simplePos x="0" y="0"/>
                <wp:positionH relativeFrom="column">
                  <wp:posOffset>1097280</wp:posOffset>
                </wp:positionH>
                <wp:positionV relativeFrom="paragraph">
                  <wp:posOffset>3611393</wp:posOffset>
                </wp:positionV>
                <wp:extent cx="3581400" cy="2713990"/>
                <wp:effectExtent l="0" t="0" r="0" b="0"/>
                <wp:wrapNone/>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1400" cy="2713990"/>
                        </a:xfrm>
                        <a:prstGeom prst="rect">
                          <a:avLst/>
                        </a:prstGeom>
                        <a:noFill/>
                        <a:ln w="9525">
                          <a:noFill/>
                          <a:miter lim="800000"/>
                          <a:headEnd/>
                          <a:tailEnd/>
                        </a:ln>
                      </wps:spPr>
                      <wps:txbx>
                        <w:txbxContent>
                          <w:p w14:paraId="73F2707E" w14:textId="77777777" w:rsidR="00905A25" w:rsidRDefault="00905A25" w:rsidP="00905A25">
                            <w:pPr>
                              <w:spacing w:after="120"/>
                              <w:rPr>
                                <w:color w:val="FFFFFF" w:themeColor="background1"/>
                                <w:sz w:val="22"/>
                              </w:rPr>
                            </w:pPr>
                          </w:p>
                          <w:p w14:paraId="36D28F94" w14:textId="65BEFEC4" w:rsidR="00905A25" w:rsidRPr="00905A25" w:rsidRDefault="00905A25" w:rsidP="00905A25">
                            <w:pPr>
                              <w:spacing w:after="120"/>
                              <w:jc w:val="center"/>
                              <w:rPr>
                                <w:rFonts w:asciiTheme="minorHAnsi" w:hAnsiTheme="minorHAnsi"/>
                                <w:color w:val="FFFFFF" w:themeColor="background1"/>
                                <w:sz w:val="22"/>
                              </w:rPr>
                            </w:pPr>
                            <w:r w:rsidRPr="00905A25">
                              <w:rPr>
                                <w:rFonts w:asciiTheme="minorHAnsi" w:hAnsiTheme="minorHAnsi"/>
                                <w:color w:val="FFFFFF" w:themeColor="background1"/>
                                <w:sz w:val="22"/>
                              </w:rPr>
                              <w:t xml:space="preserve">Backed by an unrivalled and seamless network, </w:t>
                            </w:r>
                            <w:r w:rsidR="00DB73E0">
                              <w:rPr>
                                <w:rFonts w:asciiTheme="minorHAnsi" w:hAnsiTheme="minorHAnsi"/>
                                <w:color w:val="FFFFFF" w:themeColor="background1"/>
                                <w:sz w:val="22"/>
                              </w:rPr>
                              <w:t>Team Global Express</w:t>
                            </w:r>
                            <w:r w:rsidRPr="00905A25">
                              <w:rPr>
                                <w:rFonts w:asciiTheme="minorHAnsi" w:hAnsiTheme="minorHAnsi"/>
                                <w:color w:val="FFFFFF" w:themeColor="background1"/>
                                <w:sz w:val="22"/>
                              </w:rPr>
                              <w:t xml:space="preserve"> builds unique, innovative and tailored solutions across road, rail, air and </w:t>
                            </w:r>
                            <w:proofErr w:type="gramStart"/>
                            <w:r w:rsidRPr="00905A25">
                              <w:rPr>
                                <w:rFonts w:asciiTheme="minorHAnsi" w:hAnsiTheme="minorHAnsi"/>
                                <w:color w:val="FFFFFF" w:themeColor="background1"/>
                                <w:sz w:val="22"/>
                              </w:rPr>
                              <w:t>sea;</w:t>
                            </w:r>
                            <w:proofErr w:type="gramEnd"/>
                            <w:r w:rsidRPr="00905A25">
                              <w:rPr>
                                <w:rFonts w:asciiTheme="minorHAnsi" w:hAnsiTheme="minorHAnsi"/>
                                <w:color w:val="FFFFFF" w:themeColor="background1"/>
                                <w:sz w:val="22"/>
                              </w:rPr>
                              <w:t xml:space="preserve"> providing transport, logistics, and business solutions to customers throughout Australia</w:t>
                            </w:r>
                            <w:r w:rsidR="001657B0">
                              <w:rPr>
                                <w:rFonts w:asciiTheme="minorHAnsi" w:hAnsiTheme="minorHAnsi"/>
                                <w:color w:val="FFFFFF" w:themeColor="background1"/>
                                <w:sz w:val="22"/>
                              </w:rPr>
                              <w:br/>
                            </w:r>
                            <w:r w:rsidRPr="00905A25">
                              <w:rPr>
                                <w:rFonts w:asciiTheme="minorHAnsi" w:hAnsiTheme="minorHAnsi"/>
                                <w:color w:val="FFFFFF" w:themeColor="background1"/>
                                <w:sz w:val="22"/>
                              </w:rPr>
                              <w:t>and New Zealand.</w:t>
                            </w:r>
                          </w:p>
                          <w:p w14:paraId="46DAF9B5" w14:textId="77777777" w:rsidR="00905A25" w:rsidRPr="00905A25" w:rsidRDefault="00905A25" w:rsidP="00905A25">
                            <w:pPr>
                              <w:spacing w:after="120"/>
                              <w:jc w:val="center"/>
                              <w:rPr>
                                <w:rFonts w:asciiTheme="minorHAnsi" w:hAnsiTheme="minorHAnsi"/>
                                <w:color w:val="FFFFFF" w:themeColor="background1"/>
                                <w:sz w:val="22"/>
                              </w:rPr>
                            </w:pPr>
                          </w:p>
                          <w:p w14:paraId="59AA5F88" w14:textId="77777777" w:rsidR="00905A25" w:rsidRPr="00905A25" w:rsidRDefault="00905A25" w:rsidP="00905A25">
                            <w:pPr>
                              <w:spacing w:after="120"/>
                              <w:jc w:val="center"/>
                              <w:rPr>
                                <w:rFonts w:asciiTheme="minorHAnsi" w:hAnsiTheme="minorHAnsi"/>
                                <w:color w:val="FFFFFF" w:themeColor="background1"/>
                                <w:sz w:val="22"/>
                              </w:rPr>
                            </w:pPr>
                            <w:r w:rsidRPr="00905A25">
                              <w:rPr>
                                <w:rFonts w:asciiTheme="minorHAnsi" w:hAnsiTheme="minorHAnsi"/>
                                <w:color w:val="FFFFFF" w:themeColor="background1"/>
                                <w:sz w:val="22"/>
                              </w:rPr>
                              <w:t>For more information on how we can support you, contact us via</w:t>
                            </w:r>
                            <w:hyperlink r:id="rId21" w:history="1">
                              <w:r w:rsidRPr="00905A25">
                                <w:rPr>
                                  <w:rFonts w:asciiTheme="minorHAnsi" w:hAnsiTheme="minorHAnsi"/>
                                  <w:color w:val="FFFFFF" w:themeColor="background1"/>
                                  <w:sz w:val="22"/>
                                </w:rPr>
                                <w:t xml:space="preserve"> tgexpress.com.au</w:t>
                              </w:r>
                            </w:hyperlink>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6D452BCF" id="_x0000_s1030" type="#_x0000_t202" style="position:absolute;margin-left:86.4pt;margin-top:284.35pt;width:282pt;height:213.7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" filled="f" stroked="f">
                <v:textbox>
                  <w:txbxContent>
                    <w:p w14:paraId="73F2707E" w14:textId="77777777" w:rsidR="00905A25" w:rsidRDefault="00905A25" w:rsidP="00905A25">
                      <w:pPr>
                        <w:spacing w:after="120"/>
                        <w:rPr>
                          <w:color w:val="FFFFFF" w:themeColor="background1"/>
                          <w:sz w:val="22"/>
                        </w:rPr>
                      </w:pPr>
                    </w:p>
                    <w:p w14:paraId="36D28F94" w14:textId="65BEFEC4" w:rsidR="00905A25" w:rsidRPr="00905A25" w:rsidRDefault="00905A25" w:rsidP="00905A25">
                      <w:pPr>
                        <w:spacing w:after="120"/>
                        <w:jc w:val="center"/>
                        <w:rPr>
                          <w:rFonts w:asciiTheme="minorHAnsi" w:hAnsiTheme="minorHAnsi"/>
                          <w:color w:val="FFFFFF" w:themeColor="background1"/>
                          <w:sz w:val="22"/>
                        </w:rPr>
                      </w:pPr>
                      <w:r w:rsidRPr="00905A25">
                        <w:rPr>
                          <w:rFonts w:asciiTheme="minorHAnsi" w:hAnsiTheme="minorHAnsi"/>
                          <w:color w:val="FFFFFF" w:themeColor="background1"/>
                          <w:sz w:val="22"/>
                        </w:rPr>
                        <w:t xml:space="preserve">Backed by an unrivalled and seamless network, </w:t>
                      </w:r>
                      <w:r w:rsidR="00DB73E0">
                        <w:rPr>
                          <w:rFonts w:asciiTheme="minorHAnsi" w:hAnsiTheme="minorHAnsi"/>
                          <w:color w:val="FFFFFF" w:themeColor="background1"/>
                          <w:sz w:val="22"/>
                        </w:rPr>
                        <w:t>Team Global Express</w:t>
                      </w:r>
                      <w:r w:rsidRPr="00905A25">
                        <w:rPr>
                          <w:rFonts w:asciiTheme="minorHAnsi" w:hAnsiTheme="minorHAnsi"/>
                          <w:color w:val="FFFFFF" w:themeColor="background1"/>
                          <w:sz w:val="22"/>
                        </w:rPr>
                        <w:t xml:space="preserve"> builds unique, innovative and tailored solutions across road, rail, air and </w:t>
                      </w:r>
                      <w:proofErr w:type="gramStart"/>
                      <w:r w:rsidRPr="00905A25">
                        <w:rPr>
                          <w:rFonts w:asciiTheme="minorHAnsi" w:hAnsiTheme="minorHAnsi"/>
                          <w:color w:val="FFFFFF" w:themeColor="background1"/>
                          <w:sz w:val="22"/>
                        </w:rPr>
                        <w:t>sea;</w:t>
                      </w:r>
                      <w:proofErr w:type="gramEnd"/>
                      <w:r w:rsidRPr="00905A25">
                        <w:rPr>
                          <w:rFonts w:asciiTheme="minorHAnsi" w:hAnsiTheme="minorHAnsi"/>
                          <w:color w:val="FFFFFF" w:themeColor="background1"/>
                          <w:sz w:val="22"/>
                        </w:rPr>
                        <w:t xml:space="preserve"> providing transport, logistics, and business solutions to customers throughout Australia</w:t>
                      </w:r>
                      <w:r w:rsidR="001657B0">
                        <w:rPr>
                          <w:rFonts w:asciiTheme="minorHAnsi" w:hAnsiTheme="minorHAnsi"/>
                          <w:color w:val="FFFFFF" w:themeColor="background1"/>
                          <w:sz w:val="22"/>
                        </w:rPr>
                        <w:br/>
                      </w:r>
                      <w:r w:rsidRPr="00905A25">
                        <w:rPr>
                          <w:rFonts w:asciiTheme="minorHAnsi" w:hAnsiTheme="minorHAnsi"/>
                          <w:color w:val="FFFFFF" w:themeColor="background1"/>
                          <w:sz w:val="22"/>
                        </w:rPr>
                        <w:t>and New Zealand.</w:t>
                      </w:r>
                    </w:p>
                    <w:p w14:paraId="46DAF9B5" w14:textId="77777777" w:rsidR="00905A25" w:rsidRPr="00905A25" w:rsidRDefault="00905A25" w:rsidP="00905A25">
                      <w:pPr>
                        <w:spacing w:after="120"/>
                        <w:jc w:val="center"/>
                        <w:rPr>
                          <w:rFonts w:asciiTheme="minorHAnsi" w:hAnsiTheme="minorHAnsi"/>
                          <w:color w:val="FFFFFF" w:themeColor="background1"/>
                          <w:sz w:val="22"/>
                        </w:rPr>
                      </w:pPr>
                    </w:p>
                    <w:p w14:paraId="59AA5F88" w14:textId="77777777" w:rsidR="00905A25" w:rsidRPr="00905A25" w:rsidRDefault="00905A25" w:rsidP="00905A25">
                      <w:pPr>
                        <w:spacing w:after="120"/>
                        <w:jc w:val="center"/>
                        <w:rPr>
                          <w:rFonts w:asciiTheme="minorHAnsi" w:hAnsiTheme="minorHAnsi"/>
                          <w:color w:val="FFFFFF" w:themeColor="background1"/>
                          <w:sz w:val="22"/>
                        </w:rPr>
                      </w:pPr>
                      <w:r w:rsidRPr="00905A25">
                        <w:rPr>
                          <w:rFonts w:asciiTheme="minorHAnsi" w:hAnsiTheme="minorHAnsi"/>
                          <w:color w:val="FFFFFF" w:themeColor="background1"/>
                          <w:sz w:val="22"/>
                        </w:rPr>
                        <w:t>For more information on how we can support you, contact us via</w:t>
                      </w:r>
                      <w:hyperlink r:id="rId22" w:history="1">
                        <w:r w:rsidRPr="00905A25">
                          <w:rPr>
                            <w:rFonts w:asciiTheme="minorHAnsi" w:hAnsiTheme="minorHAnsi"/>
                            <w:color w:val="FFFFFF" w:themeColor="background1"/>
                            <w:sz w:val="22"/>
                          </w:rPr>
                          <w:t xml:space="preserve"> tgexpress.com.au</w:t>
                        </w:r>
                      </w:hyperlink>
                    </w:p>
                  </w:txbxContent>
                </v:textbox>
              </v:shape>
            </w:pict>
          </mc:Fallback>
        </mc:AlternateContent>
      </w:r>
    </w:p>
    <w:sectPr w:rsidR="00AE3649" w:rsidSect="00D52C7E">
      <w:headerReference w:type="first" r:id="rId23"/>
      <w:footerReference w:type="first" r:id="rId24"/>
      <w:pgSz w:w="11906" w:h="16838"/>
      <w:pgMar w:top="1440" w:right="1440" w:bottom="1440" w:left="1440"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77C72B" w14:textId="77777777" w:rsidR="00D52C7E" w:rsidRDefault="00D52C7E" w:rsidP="00723230">
      <w:r>
        <w:separator/>
      </w:r>
    </w:p>
  </w:endnote>
  <w:endnote w:type="continuationSeparator" w:id="0">
    <w:p w14:paraId="4EA38543" w14:textId="77777777" w:rsidR="00D52C7E" w:rsidRDefault="00D52C7E" w:rsidP="007232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Black">
    <w:panose1 w:val="020B0A04020102020204"/>
    <w:charset w:val="00"/>
    <w:family w:val="swiss"/>
    <w:pitch w:val="variable"/>
    <w:sig w:usb0="A00002AF" w:usb1="400078F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Franklin Gothic Demi Cond">
    <w:panose1 w:val="020B07060304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HelveticaNeueLT Std">
    <w:altName w:val="Arial"/>
    <w:panose1 w:val="00000000000000000000"/>
    <w:charset w:val="00"/>
    <w:family w:val="swiss"/>
    <w:notTrueType/>
    <w:pitch w:val="variable"/>
    <w:sig w:usb0="00000003" w:usb1="4000204A" w:usb2="00000000" w:usb3="00000000" w:csb0="00000001" w:csb1="00000000"/>
  </w:font>
  <w:font w:name="HelveticaNeueLTPro-Th">
    <w:altName w:val="Arial"/>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Nova Cond">
    <w:altName w:val="Arial Nova Cond"/>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97984" w14:textId="07197B3A" w:rsidR="00B57730" w:rsidRPr="00300279" w:rsidRDefault="00295B23" w:rsidP="00300279">
    <w:pPr>
      <w:pStyle w:val="Footer"/>
    </w:pPr>
    <w:r>
      <w:rPr>
        <w:rFonts w:cs="Arial"/>
        <w:noProof/>
        <w:color w:val="00958E"/>
        <w:sz w:val="20"/>
        <w:lang w:val="en-US" w:eastAsia="en-US"/>
      </w:rPr>
      <mc:AlternateContent>
        <mc:Choice Requires="wps">
          <w:drawing>
            <wp:anchor distT="0" distB="0" distL="114300" distR="114300" simplePos="0" relativeHeight="251781632" behindDoc="0" locked="0" layoutInCell="1" allowOverlap="1" wp14:anchorId="77991EEF" wp14:editId="3392993D">
              <wp:simplePos x="0" y="0"/>
              <wp:positionH relativeFrom="column">
                <wp:posOffset>-1456267</wp:posOffset>
              </wp:positionH>
              <wp:positionV relativeFrom="paragraph">
                <wp:posOffset>436033</wp:posOffset>
              </wp:positionV>
              <wp:extent cx="8100000" cy="0"/>
              <wp:effectExtent l="0" t="38100" r="53975" b="57150"/>
              <wp:wrapNone/>
              <wp:docPr id="33" name="Straight Connector 33"/>
              <wp:cNvGraphicFramePr/>
              <a:graphic xmlns:a="http://schemas.openxmlformats.org/drawingml/2006/main">
                <a:graphicData uri="http://schemas.microsoft.com/office/word/2010/wordprocessingShape">
                  <wps:wsp>
                    <wps:cNvCnPr/>
                    <wps:spPr>
                      <a:xfrm>
                        <a:off x="0" y="0"/>
                        <a:ext cx="8100000" cy="0"/>
                      </a:xfrm>
                      <a:prstGeom prst="line">
                        <a:avLst/>
                      </a:prstGeom>
                      <a:ln w="1016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042B50E" id="Straight Connector 33" o:spid="_x0000_s1026" style="position:absolute;z-index:251781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4.65pt,34.35pt" to="523.15pt,3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" strokecolor="#cbff55 [3205]" strokeweight="8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97E25" w14:textId="0E3A732A" w:rsidR="00B57730" w:rsidRPr="00A25E8F" w:rsidRDefault="00300279" w:rsidP="00723230">
    <w:pPr>
      <w:pStyle w:val="Footer"/>
      <w:rPr>
        <w:sz w:val="16"/>
      </w:rPr>
    </w:pPr>
    <w:r>
      <w:rPr>
        <w:rFonts w:cs="Arial"/>
        <w:noProof/>
        <w:color w:val="00958E"/>
        <w:sz w:val="20"/>
        <w:lang w:val="en-US" w:eastAsia="en-US"/>
      </w:rPr>
      <mc:AlternateContent>
        <mc:Choice Requires="wps">
          <w:drawing>
            <wp:anchor distT="0" distB="0" distL="114300" distR="114300" simplePos="0" relativeHeight="251691520" behindDoc="0" locked="0" layoutInCell="1" allowOverlap="1" wp14:anchorId="2204CE28" wp14:editId="3A540CF7">
              <wp:simplePos x="0" y="0"/>
              <wp:positionH relativeFrom="column">
                <wp:posOffset>-914400</wp:posOffset>
              </wp:positionH>
              <wp:positionV relativeFrom="paragraph">
                <wp:posOffset>417009</wp:posOffset>
              </wp:positionV>
              <wp:extent cx="8100000" cy="0"/>
              <wp:effectExtent l="0" t="38100" r="53975" b="57150"/>
              <wp:wrapNone/>
              <wp:docPr id="23" name="Straight Connector 23"/>
              <wp:cNvGraphicFramePr/>
              <a:graphic xmlns:a="http://schemas.openxmlformats.org/drawingml/2006/main">
                <a:graphicData uri="http://schemas.microsoft.com/office/word/2010/wordprocessingShape">
                  <wps:wsp>
                    <wps:cNvCnPr/>
                    <wps:spPr>
                      <a:xfrm>
                        <a:off x="0" y="0"/>
                        <a:ext cx="8100000" cy="0"/>
                      </a:xfrm>
                      <a:prstGeom prst="line">
                        <a:avLst/>
                      </a:prstGeom>
                      <a:ln w="1016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74254D6" id="Straight Connector 23" o:spid="_x0000_s1026" style="position:absolute;z-index:251691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in,32.85pt" to="565.8pt,3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" strokecolor="#cbff55 [3205]" strokeweight="8p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83256" w14:textId="2CF27168" w:rsidR="00DF7533" w:rsidRPr="00A25E8F" w:rsidRDefault="00DF7533" w:rsidP="00723230">
    <w:pPr>
      <w:pStyle w:val="Footer"/>
      <w:rPr>
        <w:sz w:val="16"/>
      </w:rPr>
    </w:pPr>
    <w:r>
      <w:rPr>
        <w:rFonts w:cs="Arial"/>
        <w:noProof/>
        <w:color w:val="00958E"/>
        <w:sz w:val="20"/>
        <w:lang w:val="en-US" w:eastAsia="en-US"/>
      </w:rPr>
      <mc:AlternateContent>
        <mc:Choice Requires="wps">
          <w:drawing>
            <wp:anchor distT="0" distB="0" distL="114300" distR="114300" simplePos="0" relativeHeight="251762176" behindDoc="0" locked="0" layoutInCell="1" allowOverlap="1" wp14:anchorId="1ED27AB9" wp14:editId="234ECC7E">
              <wp:simplePos x="0" y="0"/>
              <wp:positionH relativeFrom="column">
                <wp:posOffset>-959005</wp:posOffset>
              </wp:positionH>
              <wp:positionV relativeFrom="paragraph">
                <wp:posOffset>410133</wp:posOffset>
              </wp:positionV>
              <wp:extent cx="10764000" cy="0"/>
              <wp:effectExtent l="0" t="38100" r="56515" b="57150"/>
              <wp:wrapNone/>
              <wp:docPr id="10" name="Straight Connector 10"/>
              <wp:cNvGraphicFramePr/>
              <a:graphic xmlns:a="http://schemas.openxmlformats.org/drawingml/2006/main">
                <a:graphicData uri="http://schemas.microsoft.com/office/word/2010/wordprocessingShape">
                  <wps:wsp>
                    <wps:cNvCnPr/>
                    <wps:spPr>
                      <a:xfrm>
                        <a:off x="0" y="0"/>
                        <a:ext cx="10764000" cy="0"/>
                      </a:xfrm>
                      <a:prstGeom prst="line">
                        <a:avLst/>
                      </a:prstGeom>
                      <a:ln w="1016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9018A3E" id="Straight Connector 10" o:spid="_x0000_s1026" style="position:absolute;z-index:251762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5pt,32.3pt" to="772.05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" strokecolor="#cbff55 [3205]" strokeweight="8p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B7C9F" w14:textId="763743A1" w:rsidR="00DF7533" w:rsidRPr="00A25E8F" w:rsidRDefault="000E327B" w:rsidP="00723230">
    <w:pPr>
      <w:pStyle w:val="Footer"/>
      <w:rPr>
        <w:sz w:val="16"/>
      </w:rPr>
    </w:pPr>
    <w:r>
      <w:rPr>
        <w:rFonts w:cs="Arial"/>
        <w:noProof/>
        <w:color w:val="00958E"/>
        <w:sz w:val="20"/>
        <w:lang w:val="en-US" w:eastAsia="en-US"/>
      </w:rPr>
      <mc:AlternateContent>
        <mc:Choice Requires="wps">
          <w:drawing>
            <wp:anchor distT="0" distB="0" distL="114300" distR="114300" simplePos="0" relativeHeight="251777536" behindDoc="0" locked="0" layoutInCell="1" allowOverlap="1" wp14:anchorId="412A61D0" wp14:editId="08135895">
              <wp:simplePos x="0" y="0"/>
              <wp:positionH relativeFrom="column">
                <wp:posOffset>-921834</wp:posOffset>
              </wp:positionH>
              <wp:positionV relativeFrom="paragraph">
                <wp:posOffset>424676</wp:posOffset>
              </wp:positionV>
              <wp:extent cx="8100000" cy="0"/>
              <wp:effectExtent l="0" t="38100" r="53975" b="57150"/>
              <wp:wrapNone/>
              <wp:docPr id="19" name="Straight Connector 19"/>
              <wp:cNvGraphicFramePr/>
              <a:graphic xmlns:a="http://schemas.openxmlformats.org/drawingml/2006/main">
                <a:graphicData uri="http://schemas.microsoft.com/office/word/2010/wordprocessingShape">
                  <wps:wsp>
                    <wps:cNvCnPr/>
                    <wps:spPr>
                      <a:xfrm>
                        <a:off x="0" y="0"/>
                        <a:ext cx="8100000" cy="0"/>
                      </a:xfrm>
                      <a:prstGeom prst="line">
                        <a:avLst/>
                      </a:prstGeom>
                      <a:ln w="1016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2FCB327" id="Straight Connector 19" o:spid="_x0000_s1026" style="position:absolute;z-index:251777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2.6pt,33.45pt" to="565.2pt,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" strokecolor="#cbff55 [3205]" strokeweight="8p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EE260" w14:textId="43BBFF4F" w:rsidR="00B57730" w:rsidRPr="00527F65" w:rsidRDefault="00B57730" w:rsidP="00527F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92E1E7" w14:textId="77777777" w:rsidR="00D52C7E" w:rsidRDefault="00D52C7E" w:rsidP="00723230">
      <w:r>
        <w:separator/>
      </w:r>
    </w:p>
  </w:footnote>
  <w:footnote w:type="continuationSeparator" w:id="0">
    <w:p w14:paraId="0D2C0E90" w14:textId="77777777" w:rsidR="00D52C7E" w:rsidRDefault="00D52C7E" w:rsidP="007232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0C2E5" w14:textId="249BED0B" w:rsidR="00B57730" w:rsidRDefault="00295B23">
    <w:pPr>
      <w:pStyle w:val="Header"/>
    </w:pPr>
    <w:r>
      <w:rPr>
        <w:noProof/>
      </w:rPr>
      <w:drawing>
        <wp:anchor distT="0" distB="0" distL="114300" distR="114300" simplePos="0" relativeHeight="251779584" behindDoc="0" locked="0" layoutInCell="1" allowOverlap="1" wp14:anchorId="0CE19072" wp14:editId="3D00AD03">
          <wp:simplePos x="0" y="0"/>
          <wp:positionH relativeFrom="column">
            <wp:posOffset>5189855</wp:posOffset>
          </wp:positionH>
          <wp:positionV relativeFrom="paragraph">
            <wp:posOffset>-85090</wp:posOffset>
          </wp:positionV>
          <wp:extent cx="641350" cy="406400"/>
          <wp:effectExtent l="0" t="0" r="6350" b="0"/>
          <wp:wrapThrough wrapText="bothSides">
            <wp:wrapPolygon edited="0">
              <wp:start x="4491" y="0"/>
              <wp:lineTo x="0" y="2025"/>
              <wp:lineTo x="0" y="20250"/>
              <wp:lineTo x="15398" y="20250"/>
              <wp:lineTo x="21172" y="16200"/>
              <wp:lineTo x="21172" y="0"/>
              <wp:lineTo x="4491" y="0"/>
            </wp:wrapPolygon>
          </wp:wrapThrough>
          <wp:docPr id="32" name="Picture 32"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sign&#10;&#10;Description automatically generated"/>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r="52870" b="-10919"/>
                  <a:stretch/>
                </pic:blipFill>
                <pic:spPr bwMode="auto">
                  <a:xfrm>
                    <a:off x="0" y="0"/>
                    <a:ext cx="641350" cy="406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ED3A2" w14:textId="3E3B5D56" w:rsidR="00F8477B" w:rsidRPr="00F8477B" w:rsidRDefault="00F551CE" w:rsidP="00F8477B">
    <w:pPr>
      <w:pStyle w:val="Header"/>
      <w:tabs>
        <w:tab w:val="clear" w:pos="4153"/>
        <w:tab w:val="clear" w:pos="8306"/>
        <w:tab w:val="left" w:pos="5160"/>
      </w:tabs>
      <w:ind w:left="7230"/>
      <w:rPr>
        <w:rFonts w:cs="Arial"/>
        <w:b/>
        <w:color w:val="007A68"/>
        <w:sz w:val="14"/>
        <w:szCs w:val="14"/>
      </w:rPr>
    </w:pPr>
    <w:r>
      <w:rPr>
        <w:noProof/>
      </w:rPr>
      <mc:AlternateContent>
        <mc:Choice Requires="wps">
          <w:drawing>
            <wp:anchor distT="0" distB="0" distL="114300" distR="114300" simplePos="0" relativeHeight="251771392" behindDoc="1" locked="0" layoutInCell="1" allowOverlap="1" wp14:anchorId="437672FA" wp14:editId="55C27EF5">
              <wp:simplePos x="0" y="0"/>
              <wp:positionH relativeFrom="page">
                <wp:posOffset>5705156</wp:posOffset>
              </wp:positionH>
              <wp:positionV relativeFrom="page">
                <wp:posOffset>310633</wp:posOffset>
              </wp:positionV>
              <wp:extent cx="1214120" cy="1421914"/>
              <wp:effectExtent l="0" t="0" r="5080" b="698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4120" cy="14219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E9052F" w14:textId="77777777" w:rsidR="00F8477B" w:rsidRPr="00F8477B" w:rsidRDefault="00F8477B" w:rsidP="00F8477B">
                          <w:pPr>
                            <w:spacing w:before="20" w:line="266" w:lineRule="auto"/>
                            <w:ind w:left="20" w:right="18" w:firstLine="555"/>
                            <w:jc w:val="right"/>
                            <w:rPr>
                              <w:rFonts w:asciiTheme="minorHAnsi" w:hAnsiTheme="minorHAnsi"/>
                              <w:color w:val="143200"/>
                              <w:sz w:val="14"/>
                            </w:rPr>
                          </w:pPr>
                          <w:r w:rsidRPr="00F8477B">
                            <w:rPr>
                              <w:rFonts w:asciiTheme="minorHAnsi" w:hAnsiTheme="minorHAnsi"/>
                              <w:color w:val="143200"/>
                              <w:spacing w:val="-6"/>
                              <w:sz w:val="14"/>
                            </w:rPr>
                            <w:t>Team</w:t>
                          </w:r>
                          <w:r w:rsidRPr="00F8477B">
                            <w:rPr>
                              <w:rFonts w:asciiTheme="minorHAnsi" w:hAnsiTheme="minorHAnsi"/>
                              <w:color w:val="143200"/>
                              <w:spacing w:val="-8"/>
                              <w:sz w:val="14"/>
                            </w:rPr>
                            <w:t xml:space="preserve"> </w:t>
                          </w:r>
                          <w:r w:rsidRPr="00F8477B">
                            <w:rPr>
                              <w:rFonts w:asciiTheme="minorHAnsi" w:hAnsiTheme="minorHAnsi"/>
                              <w:color w:val="143200"/>
                              <w:spacing w:val="-6"/>
                              <w:sz w:val="14"/>
                            </w:rPr>
                            <w:t>Global</w:t>
                          </w:r>
                          <w:r w:rsidRPr="00F8477B">
                            <w:rPr>
                              <w:rFonts w:asciiTheme="minorHAnsi" w:hAnsiTheme="minorHAnsi"/>
                              <w:color w:val="143200"/>
                              <w:spacing w:val="-8"/>
                              <w:sz w:val="14"/>
                            </w:rPr>
                            <w:t xml:space="preserve"> </w:t>
                          </w:r>
                          <w:r w:rsidRPr="00F8477B">
                            <w:rPr>
                              <w:rFonts w:asciiTheme="minorHAnsi" w:hAnsiTheme="minorHAnsi"/>
                              <w:color w:val="143200"/>
                              <w:spacing w:val="-6"/>
                              <w:sz w:val="14"/>
                            </w:rPr>
                            <w:t>Express</w:t>
                          </w:r>
                          <w:r w:rsidRPr="00F8477B">
                            <w:rPr>
                              <w:rFonts w:asciiTheme="minorHAnsi" w:hAnsiTheme="minorHAnsi"/>
                              <w:color w:val="143200"/>
                              <w:spacing w:val="40"/>
                              <w:sz w:val="14"/>
                            </w:rPr>
                            <w:t xml:space="preserve"> </w:t>
                          </w:r>
                          <w:r w:rsidRPr="00F8477B">
                            <w:rPr>
                              <w:rFonts w:asciiTheme="minorHAnsi" w:hAnsiTheme="minorHAnsi"/>
                              <w:color w:val="143200"/>
                              <w:sz w:val="14"/>
                            </w:rPr>
                            <w:t>Level 15, 380 St Kilda Road</w:t>
                          </w:r>
                          <w:r w:rsidRPr="00F8477B">
                            <w:rPr>
                              <w:rFonts w:asciiTheme="minorHAnsi" w:hAnsiTheme="minorHAnsi"/>
                              <w:color w:val="143200"/>
                              <w:spacing w:val="40"/>
                              <w:sz w:val="14"/>
                            </w:rPr>
                            <w:t xml:space="preserve"> </w:t>
                          </w:r>
                          <w:r w:rsidRPr="00F8477B">
                            <w:rPr>
                              <w:rFonts w:asciiTheme="minorHAnsi" w:hAnsiTheme="minorHAnsi"/>
                              <w:color w:val="143200"/>
                              <w:spacing w:val="-6"/>
                              <w:sz w:val="14"/>
                            </w:rPr>
                            <w:t>Melbourne</w:t>
                          </w:r>
                          <w:r w:rsidRPr="00F8477B">
                            <w:rPr>
                              <w:rFonts w:asciiTheme="minorHAnsi" w:hAnsiTheme="minorHAnsi"/>
                              <w:color w:val="143200"/>
                              <w:spacing w:val="1"/>
                              <w:sz w:val="14"/>
                            </w:rPr>
                            <w:t xml:space="preserve"> </w:t>
                          </w:r>
                          <w:r w:rsidRPr="00F8477B">
                            <w:rPr>
                              <w:rFonts w:asciiTheme="minorHAnsi" w:hAnsiTheme="minorHAnsi"/>
                              <w:color w:val="143200"/>
                              <w:spacing w:val="-6"/>
                              <w:sz w:val="14"/>
                            </w:rPr>
                            <w:t>VIC</w:t>
                          </w:r>
                          <w:r w:rsidRPr="00F8477B">
                            <w:rPr>
                              <w:rFonts w:asciiTheme="minorHAnsi" w:hAnsiTheme="minorHAnsi"/>
                              <w:color w:val="143200"/>
                              <w:spacing w:val="1"/>
                              <w:sz w:val="14"/>
                            </w:rPr>
                            <w:t xml:space="preserve"> </w:t>
                          </w:r>
                          <w:r w:rsidRPr="00F8477B">
                            <w:rPr>
                              <w:rFonts w:asciiTheme="minorHAnsi" w:hAnsiTheme="minorHAnsi"/>
                              <w:color w:val="143200"/>
                              <w:spacing w:val="-6"/>
                              <w:sz w:val="14"/>
                            </w:rPr>
                            <w:t>3004</w:t>
                          </w:r>
                          <w:r w:rsidRPr="00F8477B">
                            <w:rPr>
                              <w:rFonts w:asciiTheme="minorHAnsi" w:hAnsiTheme="minorHAnsi"/>
                              <w:color w:val="143200"/>
                              <w:spacing w:val="2"/>
                              <w:sz w:val="14"/>
                            </w:rPr>
                            <w:t xml:space="preserve"> </w:t>
                          </w:r>
                          <w:r w:rsidRPr="00F8477B">
                            <w:rPr>
                              <w:rFonts w:asciiTheme="minorHAnsi" w:hAnsiTheme="minorHAnsi"/>
                              <w:color w:val="143200"/>
                              <w:spacing w:val="-6"/>
                              <w:sz w:val="14"/>
                            </w:rPr>
                            <w:t>Australia</w:t>
                          </w:r>
                        </w:p>
                        <w:p w14:paraId="2E78C234" w14:textId="77777777" w:rsidR="00F8477B" w:rsidRPr="00F8477B" w:rsidRDefault="00F8477B" w:rsidP="00F8477B">
                          <w:pPr>
                            <w:spacing w:before="111"/>
                            <w:ind w:right="18"/>
                            <w:jc w:val="right"/>
                            <w:rPr>
                              <w:rFonts w:asciiTheme="minorHAnsi" w:hAnsiTheme="minorHAnsi"/>
                              <w:color w:val="143200"/>
                              <w:sz w:val="14"/>
                            </w:rPr>
                          </w:pPr>
                          <w:r w:rsidRPr="00F8477B">
                            <w:rPr>
                              <w:rFonts w:asciiTheme="minorHAnsi" w:hAnsiTheme="minorHAnsi"/>
                              <w:color w:val="143200"/>
                              <w:spacing w:val="-4"/>
                              <w:sz w:val="14"/>
                            </w:rPr>
                            <w:t>+61</w:t>
                          </w:r>
                          <w:r w:rsidRPr="00F8477B">
                            <w:rPr>
                              <w:rFonts w:asciiTheme="minorHAnsi" w:hAnsiTheme="minorHAnsi"/>
                              <w:color w:val="143200"/>
                              <w:spacing w:val="-7"/>
                              <w:sz w:val="14"/>
                            </w:rPr>
                            <w:t xml:space="preserve"> </w:t>
                          </w:r>
                          <w:r w:rsidRPr="00F8477B">
                            <w:rPr>
                              <w:rFonts w:asciiTheme="minorHAnsi" w:hAnsiTheme="minorHAnsi"/>
                              <w:color w:val="143200"/>
                              <w:spacing w:val="-4"/>
                              <w:sz w:val="14"/>
                            </w:rPr>
                            <w:t>3</w:t>
                          </w:r>
                          <w:r w:rsidRPr="00F8477B">
                            <w:rPr>
                              <w:rFonts w:asciiTheme="minorHAnsi" w:hAnsiTheme="minorHAnsi"/>
                              <w:color w:val="143200"/>
                              <w:spacing w:val="-7"/>
                              <w:sz w:val="14"/>
                            </w:rPr>
                            <w:t xml:space="preserve"> </w:t>
                          </w:r>
                          <w:r w:rsidRPr="00F8477B">
                            <w:rPr>
                              <w:rFonts w:asciiTheme="minorHAnsi" w:hAnsiTheme="minorHAnsi"/>
                              <w:color w:val="143200"/>
                              <w:spacing w:val="-4"/>
                              <w:sz w:val="14"/>
                            </w:rPr>
                            <w:t>9694</w:t>
                          </w:r>
                          <w:r w:rsidRPr="00F8477B">
                            <w:rPr>
                              <w:rFonts w:asciiTheme="minorHAnsi" w:hAnsiTheme="minorHAnsi"/>
                              <w:color w:val="143200"/>
                              <w:spacing w:val="-6"/>
                              <w:sz w:val="14"/>
                            </w:rPr>
                            <w:t xml:space="preserve"> </w:t>
                          </w:r>
                          <w:r w:rsidRPr="00F8477B">
                            <w:rPr>
                              <w:rFonts w:asciiTheme="minorHAnsi" w:hAnsiTheme="minorHAnsi"/>
                              <w:color w:val="143200"/>
                              <w:spacing w:val="-4"/>
                              <w:sz w:val="14"/>
                            </w:rPr>
                            <w:t>2888</w:t>
                          </w:r>
                        </w:p>
                        <w:p w14:paraId="69BF0E78" w14:textId="77777777" w:rsidR="00F8477B" w:rsidRPr="00F8477B" w:rsidRDefault="00F8477B" w:rsidP="00F8477B">
                          <w:pPr>
                            <w:spacing w:before="132"/>
                            <w:ind w:right="18"/>
                            <w:jc w:val="right"/>
                            <w:rPr>
                              <w:rFonts w:asciiTheme="minorHAnsi" w:hAnsiTheme="minorHAnsi"/>
                              <w:color w:val="143200"/>
                              <w:sz w:val="14"/>
                            </w:rPr>
                          </w:pPr>
                          <w:r w:rsidRPr="00F8477B">
                            <w:rPr>
                              <w:rFonts w:asciiTheme="minorHAnsi" w:hAnsiTheme="minorHAnsi"/>
                              <w:color w:val="143200"/>
                              <w:spacing w:val="-2"/>
                              <w:sz w:val="14"/>
                            </w:rPr>
                            <w:t>teamglobalexp.com</w:t>
                          </w:r>
                        </w:p>
                        <w:p w14:paraId="619AF9AB" w14:textId="77777777" w:rsidR="00F8477B" w:rsidRPr="00F8477B" w:rsidRDefault="00F8477B" w:rsidP="00F8477B">
                          <w:pPr>
                            <w:spacing w:before="132" w:line="266" w:lineRule="auto"/>
                            <w:ind w:left="670" w:right="9" w:firstLine="476"/>
                            <w:rPr>
                              <w:rFonts w:asciiTheme="minorHAnsi" w:hAnsiTheme="minorHAnsi"/>
                              <w:color w:val="143200"/>
                              <w:sz w:val="14"/>
                            </w:rPr>
                          </w:pPr>
                          <w:r w:rsidRPr="00F8477B">
                            <w:rPr>
                              <w:rFonts w:asciiTheme="minorHAnsi" w:hAnsiTheme="minorHAnsi"/>
                              <w:color w:val="143200"/>
                              <w:spacing w:val="-4"/>
                              <w:sz w:val="14"/>
                            </w:rPr>
                            <w:t>IPEC</w:t>
                          </w:r>
                          <w:r w:rsidRPr="00F8477B">
                            <w:rPr>
                              <w:rFonts w:asciiTheme="minorHAnsi" w:hAnsiTheme="minorHAnsi"/>
                              <w:color w:val="143200"/>
                              <w:spacing w:val="-9"/>
                              <w:sz w:val="14"/>
                            </w:rPr>
                            <w:t xml:space="preserve"> </w:t>
                          </w:r>
                          <w:r w:rsidRPr="00F8477B">
                            <w:rPr>
                              <w:rFonts w:asciiTheme="minorHAnsi" w:hAnsiTheme="minorHAnsi"/>
                              <w:color w:val="143200"/>
                              <w:spacing w:val="-4"/>
                              <w:sz w:val="14"/>
                            </w:rPr>
                            <w:t>Pty</w:t>
                          </w:r>
                          <w:r w:rsidRPr="00F8477B">
                            <w:rPr>
                              <w:rFonts w:asciiTheme="minorHAnsi" w:hAnsiTheme="minorHAnsi"/>
                              <w:color w:val="143200"/>
                              <w:spacing w:val="-9"/>
                              <w:sz w:val="14"/>
                            </w:rPr>
                            <w:t xml:space="preserve"> </w:t>
                          </w:r>
                          <w:r w:rsidRPr="00F8477B">
                            <w:rPr>
                              <w:rFonts w:asciiTheme="minorHAnsi" w:hAnsiTheme="minorHAnsi"/>
                              <w:color w:val="143200"/>
                              <w:spacing w:val="-4"/>
                              <w:sz w:val="14"/>
                            </w:rPr>
                            <w:t>Ltd</w:t>
                          </w:r>
                          <w:r w:rsidRPr="00F8477B">
                            <w:rPr>
                              <w:rFonts w:asciiTheme="minorHAnsi" w:hAnsiTheme="minorHAnsi"/>
                              <w:color w:val="143200"/>
                              <w:spacing w:val="40"/>
                              <w:sz w:val="14"/>
                            </w:rPr>
                            <w:t xml:space="preserve"> </w:t>
                          </w:r>
                          <w:r w:rsidRPr="00F8477B">
                            <w:rPr>
                              <w:rFonts w:asciiTheme="minorHAnsi" w:hAnsiTheme="minorHAnsi"/>
                              <w:color w:val="143200"/>
                              <w:spacing w:val="-4"/>
                              <w:sz w:val="14"/>
                            </w:rPr>
                            <w:t>ABN</w:t>
                          </w:r>
                          <w:r w:rsidRPr="00F8477B">
                            <w:rPr>
                              <w:rFonts w:asciiTheme="minorHAnsi" w:hAnsiTheme="minorHAnsi"/>
                              <w:color w:val="143200"/>
                              <w:spacing w:val="-7"/>
                              <w:sz w:val="14"/>
                            </w:rPr>
                            <w:t xml:space="preserve"> </w:t>
                          </w:r>
                          <w:r w:rsidRPr="00F8477B">
                            <w:rPr>
                              <w:rFonts w:asciiTheme="minorHAnsi" w:hAnsiTheme="minorHAnsi"/>
                              <w:color w:val="143200"/>
                              <w:spacing w:val="-4"/>
                              <w:sz w:val="14"/>
                            </w:rPr>
                            <w:t>15</w:t>
                          </w:r>
                          <w:r w:rsidRPr="00F8477B">
                            <w:rPr>
                              <w:rFonts w:asciiTheme="minorHAnsi" w:hAnsiTheme="minorHAnsi"/>
                              <w:color w:val="143200"/>
                              <w:spacing w:val="-7"/>
                              <w:sz w:val="14"/>
                            </w:rPr>
                            <w:t xml:space="preserve"> </w:t>
                          </w:r>
                          <w:r w:rsidRPr="00F8477B">
                            <w:rPr>
                              <w:rFonts w:asciiTheme="minorHAnsi" w:hAnsiTheme="minorHAnsi"/>
                              <w:color w:val="143200"/>
                              <w:spacing w:val="-4"/>
                              <w:sz w:val="14"/>
                            </w:rPr>
                            <w:t>084</w:t>
                          </w:r>
                          <w:r w:rsidRPr="00F8477B">
                            <w:rPr>
                              <w:rFonts w:asciiTheme="minorHAnsi" w:hAnsiTheme="minorHAnsi"/>
                              <w:color w:val="143200"/>
                              <w:spacing w:val="-7"/>
                              <w:sz w:val="14"/>
                            </w:rPr>
                            <w:t xml:space="preserve"> </w:t>
                          </w:r>
                          <w:r w:rsidRPr="00F8477B">
                            <w:rPr>
                              <w:rFonts w:asciiTheme="minorHAnsi" w:hAnsiTheme="minorHAnsi"/>
                              <w:color w:val="143200"/>
                              <w:spacing w:val="-4"/>
                              <w:sz w:val="14"/>
                            </w:rPr>
                            <w:t>157</w:t>
                          </w:r>
                          <w:r w:rsidRPr="00F8477B">
                            <w:rPr>
                              <w:rFonts w:asciiTheme="minorHAnsi" w:hAnsiTheme="minorHAnsi"/>
                              <w:color w:val="143200"/>
                              <w:spacing w:val="-6"/>
                              <w:sz w:val="14"/>
                            </w:rPr>
                            <w:t xml:space="preserve"> </w:t>
                          </w:r>
                          <w:r w:rsidRPr="00F8477B">
                            <w:rPr>
                              <w:rFonts w:asciiTheme="minorHAnsi" w:hAnsiTheme="minorHAnsi"/>
                              <w:color w:val="143200"/>
                              <w:spacing w:val="-5"/>
                              <w:sz w:val="14"/>
                            </w:rPr>
                            <w:t>666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7672FA" id="_x0000_t202" coordsize="21600,21600" o:spt="202" path="m,l,21600r21600,l21600,xe">
              <v:stroke joinstyle="miter"/>
              <v:path gradientshapeok="t" o:connecttype="rect"/>
            </v:shapetype>
            <v:shape id="Text Box 4" o:spid="_x0000_s1031" type="#_x0000_t202" style="position:absolute;left:0;text-align:left;margin-left:449.2pt;margin-top:24.45pt;width:95.6pt;height:111.95pt;z-index:-251545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" filled="f" stroked="f">
              <v:textbox inset="0,0,0,0">
                <w:txbxContent>
                  <w:p w14:paraId="48E9052F" w14:textId="77777777" w:rsidR="00F8477B" w:rsidRPr="00F8477B" w:rsidRDefault="00F8477B" w:rsidP="00F8477B">
                    <w:pPr>
                      <w:spacing w:before="20" w:line="266" w:lineRule="auto"/>
                      <w:ind w:left="20" w:right="18" w:firstLine="555"/>
                      <w:jc w:val="right"/>
                      <w:rPr>
                        <w:rFonts w:asciiTheme="minorHAnsi" w:hAnsiTheme="minorHAnsi"/>
                        <w:color w:val="143200"/>
                        <w:sz w:val="14"/>
                      </w:rPr>
                    </w:pPr>
                    <w:r w:rsidRPr="00F8477B">
                      <w:rPr>
                        <w:rFonts w:asciiTheme="minorHAnsi" w:hAnsiTheme="minorHAnsi"/>
                        <w:color w:val="143200"/>
                        <w:spacing w:val="-6"/>
                        <w:sz w:val="14"/>
                      </w:rPr>
                      <w:t>Team</w:t>
                    </w:r>
                    <w:r w:rsidRPr="00F8477B">
                      <w:rPr>
                        <w:rFonts w:asciiTheme="minorHAnsi" w:hAnsiTheme="minorHAnsi"/>
                        <w:color w:val="143200"/>
                        <w:spacing w:val="-8"/>
                        <w:sz w:val="14"/>
                      </w:rPr>
                      <w:t xml:space="preserve"> </w:t>
                    </w:r>
                    <w:r w:rsidRPr="00F8477B">
                      <w:rPr>
                        <w:rFonts w:asciiTheme="minorHAnsi" w:hAnsiTheme="minorHAnsi"/>
                        <w:color w:val="143200"/>
                        <w:spacing w:val="-6"/>
                        <w:sz w:val="14"/>
                      </w:rPr>
                      <w:t>Global</w:t>
                    </w:r>
                    <w:r w:rsidRPr="00F8477B">
                      <w:rPr>
                        <w:rFonts w:asciiTheme="minorHAnsi" w:hAnsiTheme="minorHAnsi"/>
                        <w:color w:val="143200"/>
                        <w:spacing w:val="-8"/>
                        <w:sz w:val="14"/>
                      </w:rPr>
                      <w:t xml:space="preserve"> </w:t>
                    </w:r>
                    <w:r w:rsidRPr="00F8477B">
                      <w:rPr>
                        <w:rFonts w:asciiTheme="minorHAnsi" w:hAnsiTheme="minorHAnsi"/>
                        <w:color w:val="143200"/>
                        <w:spacing w:val="-6"/>
                        <w:sz w:val="14"/>
                      </w:rPr>
                      <w:t>Express</w:t>
                    </w:r>
                    <w:r w:rsidRPr="00F8477B">
                      <w:rPr>
                        <w:rFonts w:asciiTheme="minorHAnsi" w:hAnsiTheme="minorHAnsi"/>
                        <w:color w:val="143200"/>
                        <w:spacing w:val="40"/>
                        <w:sz w:val="14"/>
                      </w:rPr>
                      <w:t xml:space="preserve"> </w:t>
                    </w:r>
                    <w:r w:rsidRPr="00F8477B">
                      <w:rPr>
                        <w:rFonts w:asciiTheme="minorHAnsi" w:hAnsiTheme="minorHAnsi"/>
                        <w:color w:val="143200"/>
                        <w:sz w:val="14"/>
                      </w:rPr>
                      <w:t>Level 15, 380 St Kilda Road</w:t>
                    </w:r>
                    <w:r w:rsidRPr="00F8477B">
                      <w:rPr>
                        <w:rFonts w:asciiTheme="minorHAnsi" w:hAnsiTheme="minorHAnsi"/>
                        <w:color w:val="143200"/>
                        <w:spacing w:val="40"/>
                        <w:sz w:val="14"/>
                      </w:rPr>
                      <w:t xml:space="preserve"> </w:t>
                    </w:r>
                    <w:r w:rsidRPr="00F8477B">
                      <w:rPr>
                        <w:rFonts w:asciiTheme="minorHAnsi" w:hAnsiTheme="minorHAnsi"/>
                        <w:color w:val="143200"/>
                        <w:spacing w:val="-6"/>
                        <w:sz w:val="14"/>
                      </w:rPr>
                      <w:t>Melbourne</w:t>
                    </w:r>
                    <w:r w:rsidRPr="00F8477B">
                      <w:rPr>
                        <w:rFonts w:asciiTheme="minorHAnsi" w:hAnsiTheme="minorHAnsi"/>
                        <w:color w:val="143200"/>
                        <w:spacing w:val="1"/>
                        <w:sz w:val="14"/>
                      </w:rPr>
                      <w:t xml:space="preserve"> </w:t>
                    </w:r>
                    <w:r w:rsidRPr="00F8477B">
                      <w:rPr>
                        <w:rFonts w:asciiTheme="minorHAnsi" w:hAnsiTheme="minorHAnsi"/>
                        <w:color w:val="143200"/>
                        <w:spacing w:val="-6"/>
                        <w:sz w:val="14"/>
                      </w:rPr>
                      <w:t>VIC</w:t>
                    </w:r>
                    <w:r w:rsidRPr="00F8477B">
                      <w:rPr>
                        <w:rFonts w:asciiTheme="minorHAnsi" w:hAnsiTheme="minorHAnsi"/>
                        <w:color w:val="143200"/>
                        <w:spacing w:val="1"/>
                        <w:sz w:val="14"/>
                      </w:rPr>
                      <w:t xml:space="preserve"> </w:t>
                    </w:r>
                    <w:r w:rsidRPr="00F8477B">
                      <w:rPr>
                        <w:rFonts w:asciiTheme="minorHAnsi" w:hAnsiTheme="minorHAnsi"/>
                        <w:color w:val="143200"/>
                        <w:spacing w:val="-6"/>
                        <w:sz w:val="14"/>
                      </w:rPr>
                      <w:t>3004</w:t>
                    </w:r>
                    <w:r w:rsidRPr="00F8477B">
                      <w:rPr>
                        <w:rFonts w:asciiTheme="minorHAnsi" w:hAnsiTheme="minorHAnsi"/>
                        <w:color w:val="143200"/>
                        <w:spacing w:val="2"/>
                        <w:sz w:val="14"/>
                      </w:rPr>
                      <w:t xml:space="preserve"> </w:t>
                    </w:r>
                    <w:r w:rsidRPr="00F8477B">
                      <w:rPr>
                        <w:rFonts w:asciiTheme="minorHAnsi" w:hAnsiTheme="minorHAnsi"/>
                        <w:color w:val="143200"/>
                        <w:spacing w:val="-6"/>
                        <w:sz w:val="14"/>
                      </w:rPr>
                      <w:t>Australia</w:t>
                    </w:r>
                  </w:p>
                  <w:p w14:paraId="2E78C234" w14:textId="77777777" w:rsidR="00F8477B" w:rsidRPr="00F8477B" w:rsidRDefault="00F8477B" w:rsidP="00F8477B">
                    <w:pPr>
                      <w:spacing w:before="111"/>
                      <w:ind w:right="18"/>
                      <w:jc w:val="right"/>
                      <w:rPr>
                        <w:rFonts w:asciiTheme="minorHAnsi" w:hAnsiTheme="minorHAnsi"/>
                        <w:color w:val="143200"/>
                        <w:sz w:val="14"/>
                      </w:rPr>
                    </w:pPr>
                    <w:r w:rsidRPr="00F8477B">
                      <w:rPr>
                        <w:rFonts w:asciiTheme="minorHAnsi" w:hAnsiTheme="minorHAnsi"/>
                        <w:color w:val="143200"/>
                        <w:spacing w:val="-4"/>
                        <w:sz w:val="14"/>
                      </w:rPr>
                      <w:t>+61</w:t>
                    </w:r>
                    <w:r w:rsidRPr="00F8477B">
                      <w:rPr>
                        <w:rFonts w:asciiTheme="minorHAnsi" w:hAnsiTheme="minorHAnsi"/>
                        <w:color w:val="143200"/>
                        <w:spacing w:val="-7"/>
                        <w:sz w:val="14"/>
                      </w:rPr>
                      <w:t xml:space="preserve"> </w:t>
                    </w:r>
                    <w:r w:rsidRPr="00F8477B">
                      <w:rPr>
                        <w:rFonts w:asciiTheme="minorHAnsi" w:hAnsiTheme="minorHAnsi"/>
                        <w:color w:val="143200"/>
                        <w:spacing w:val="-4"/>
                        <w:sz w:val="14"/>
                      </w:rPr>
                      <w:t>3</w:t>
                    </w:r>
                    <w:r w:rsidRPr="00F8477B">
                      <w:rPr>
                        <w:rFonts w:asciiTheme="minorHAnsi" w:hAnsiTheme="minorHAnsi"/>
                        <w:color w:val="143200"/>
                        <w:spacing w:val="-7"/>
                        <w:sz w:val="14"/>
                      </w:rPr>
                      <w:t xml:space="preserve"> </w:t>
                    </w:r>
                    <w:r w:rsidRPr="00F8477B">
                      <w:rPr>
                        <w:rFonts w:asciiTheme="minorHAnsi" w:hAnsiTheme="minorHAnsi"/>
                        <w:color w:val="143200"/>
                        <w:spacing w:val="-4"/>
                        <w:sz w:val="14"/>
                      </w:rPr>
                      <w:t>9694</w:t>
                    </w:r>
                    <w:r w:rsidRPr="00F8477B">
                      <w:rPr>
                        <w:rFonts w:asciiTheme="minorHAnsi" w:hAnsiTheme="minorHAnsi"/>
                        <w:color w:val="143200"/>
                        <w:spacing w:val="-6"/>
                        <w:sz w:val="14"/>
                      </w:rPr>
                      <w:t xml:space="preserve"> </w:t>
                    </w:r>
                    <w:r w:rsidRPr="00F8477B">
                      <w:rPr>
                        <w:rFonts w:asciiTheme="minorHAnsi" w:hAnsiTheme="minorHAnsi"/>
                        <w:color w:val="143200"/>
                        <w:spacing w:val="-4"/>
                        <w:sz w:val="14"/>
                      </w:rPr>
                      <w:t>2888</w:t>
                    </w:r>
                  </w:p>
                  <w:p w14:paraId="69BF0E78" w14:textId="77777777" w:rsidR="00F8477B" w:rsidRPr="00F8477B" w:rsidRDefault="00F8477B" w:rsidP="00F8477B">
                    <w:pPr>
                      <w:spacing w:before="132"/>
                      <w:ind w:right="18"/>
                      <w:jc w:val="right"/>
                      <w:rPr>
                        <w:rFonts w:asciiTheme="minorHAnsi" w:hAnsiTheme="minorHAnsi"/>
                        <w:color w:val="143200"/>
                        <w:sz w:val="14"/>
                      </w:rPr>
                    </w:pPr>
                    <w:r w:rsidRPr="00F8477B">
                      <w:rPr>
                        <w:rFonts w:asciiTheme="minorHAnsi" w:hAnsiTheme="minorHAnsi"/>
                        <w:color w:val="143200"/>
                        <w:spacing w:val="-2"/>
                        <w:sz w:val="14"/>
                      </w:rPr>
                      <w:t>teamglobalexp.com</w:t>
                    </w:r>
                  </w:p>
                  <w:p w14:paraId="619AF9AB" w14:textId="77777777" w:rsidR="00F8477B" w:rsidRPr="00F8477B" w:rsidRDefault="00F8477B" w:rsidP="00F8477B">
                    <w:pPr>
                      <w:spacing w:before="132" w:line="266" w:lineRule="auto"/>
                      <w:ind w:left="670" w:right="9" w:firstLine="476"/>
                      <w:rPr>
                        <w:rFonts w:asciiTheme="minorHAnsi" w:hAnsiTheme="minorHAnsi"/>
                        <w:color w:val="143200"/>
                        <w:sz w:val="14"/>
                      </w:rPr>
                    </w:pPr>
                    <w:r w:rsidRPr="00F8477B">
                      <w:rPr>
                        <w:rFonts w:asciiTheme="minorHAnsi" w:hAnsiTheme="minorHAnsi"/>
                        <w:color w:val="143200"/>
                        <w:spacing w:val="-4"/>
                        <w:sz w:val="14"/>
                      </w:rPr>
                      <w:t>IPEC</w:t>
                    </w:r>
                    <w:r w:rsidRPr="00F8477B">
                      <w:rPr>
                        <w:rFonts w:asciiTheme="minorHAnsi" w:hAnsiTheme="minorHAnsi"/>
                        <w:color w:val="143200"/>
                        <w:spacing w:val="-9"/>
                        <w:sz w:val="14"/>
                      </w:rPr>
                      <w:t xml:space="preserve"> </w:t>
                    </w:r>
                    <w:r w:rsidRPr="00F8477B">
                      <w:rPr>
                        <w:rFonts w:asciiTheme="minorHAnsi" w:hAnsiTheme="minorHAnsi"/>
                        <w:color w:val="143200"/>
                        <w:spacing w:val="-4"/>
                        <w:sz w:val="14"/>
                      </w:rPr>
                      <w:t>Pty</w:t>
                    </w:r>
                    <w:r w:rsidRPr="00F8477B">
                      <w:rPr>
                        <w:rFonts w:asciiTheme="minorHAnsi" w:hAnsiTheme="minorHAnsi"/>
                        <w:color w:val="143200"/>
                        <w:spacing w:val="-9"/>
                        <w:sz w:val="14"/>
                      </w:rPr>
                      <w:t xml:space="preserve"> </w:t>
                    </w:r>
                    <w:r w:rsidRPr="00F8477B">
                      <w:rPr>
                        <w:rFonts w:asciiTheme="minorHAnsi" w:hAnsiTheme="minorHAnsi"/>
                        <w:color w:val="143200"/>
                        <w:spacing w:val="-4"/>
                        <w:sz w:val="14"/>
                      </w:rPr>
                      <w:t>Ltd</w:t>
                    </w:r>
                    <w:r w:rsidRPr="00F8477B">
                      <w:rPr>
                        <w:rFonts w:asciiTheme="minorHAnsi" w:hAnsiTheme="minorHAnsi"/>
                        <w:color w:val="143200"/>
                        <w:spacing w:val="40"/>
                        <w:sz w:val="14"/>
                      </w:rPr>
                      <w:t xml:space="preserve"> </w:t>
                    </w:r>
                    <w:r w:rsidRPr="00F8477B">
                      <w:rPr>
                        <w:rFonts w:asciiTheme="minorHAnsi" w:hAnsiTheme="minorHAnsi"/>
                        <w:color w:val="143200"/>
                        <w:spacing w:val="-4"/>
                        <w:sz w:val="14"/>
                      </w:rPr>
                      <w:t>ABN</w:t>
                    </w:r>
                    <w:r w:rsidRPr="00F8477B">
                      <w:rPr>
                        <w:rFonts w:asciiTheme="minorHAnsi" w:hAnsiTheme="minorHAnsi"/>
                        <w:color w:val="143200"/>
                        <w:spacing w:val="-7"/>
                        <w:sz w:val="14"/>
                      </w:rPr>
                      <w:t xml:space="preserve"> </w:t>
                    </w:r>
                    <w:r w:rsidRPr="00F8477B">
                      <w:rPr>
                        <w:rFonts w:asciiTheme="minorHAnsi" w:hAnsiTheme="minorHAnsi"/>
                        <w:color w:val="143200"/>
                        <w:spacing w:val="-4"/>
                        <w:sz w:val="14"/>
                      </w:rPr>
                      <w:t>15</w:t>
                    </w:r>
                    <w:r w:rsidRPr="00F8477B">
                      <w:rPr>
                        <w:rFonts w:asciiTheme="minorHAnsi" w:hAnsiTheme="minorHAnsi"/>
                        <w:color w:val="143200"/>
                        <w:spacing w:val="-7"/>
                        <w:sz w:val="14"/>
                      </w:rPr>
                      <w:t xml:space="preserve"> </w:t>
                    </w:r>
                    <w:r w:rsidRPr="00F8477B">
                      <w:rPr>
                        <w:rFonts w:asciiTheme="minorHAnsi" w:hAnsiTheme="minorHAnsi"/>
                        <w:color w:val="143200"/>
                        <w:spacing w:val="-4"/>
                        <w:sz w:val="14"/>
                      </w:rPr>
                      <w:t>084</w:t>
                    </w:r>
                    <w:r w:rsidRPr="00F8477B">
                      <w:rPr>
                        <w:rFonts w:asciiTheme="minorHAnsi" w:hAnsiTheme="minorHAnsi"/>
                        <w:color w:val="143200"/>
                        <w:spacing w:val="-7"/>
                        <w:sz w:val="14"/>
                      </w:rPr>
                      <w:t xml:space="preserve"> </w:t>
                    </w:r>
                    <w:r w:rsidRPr="00F8477B">
                      <w:rPr>
                        <w:rFonts w:asciiTheme="minorHAnsi" w:hAnsiTheme="minorHAnsi"/>
                        <w:color w:val="143200"/>
                        <w:spacing w:val="-4"/>
                        <w:sz w:val="14"/>
                      </w:rPr>
                      <w:t>157</w:t>
                    </w:r>
                    <w:r w:rsidRPr="00F8477B">
                      <w:rPr>
                        <w:rFonts w:asciiTheme="minorHAnsi" w:hAnsiTheme="minorHAnsi"/>
                        <w:color w:val="143200"/>
                        <w:spacing w:val="-6"/>
                        <w:sz w:val="14"/>
                      </w:rPr>
                      <w:t xml:space="preserve"> </w:t>
                    </w:r>
                    <w:r w:rsidRPr="00F8477B">
                      <w:rPr>
                        <w:rFonts w:asciiTheme="minorHAnsi" w:hAnsiTheme="minorHAnsi"/>
                        <w:color w:val="143200"/>
                        <w:spacing w:val="-5"/>
                        <w:sz w:val="14"/>
                      </w:rPr>
                      <w:t>666</w:t>
                    </w:r>
                  </w:p>
                </w:txbxContent>
              </v:textbox>
              <w10:wrap anchorx="page" anchory="page"/>
            </v:shape>
          </w:pict>
        </mc:Fallback>
      </mc:AlternateContent>
    </w:r>
    <w:r w:rsidR="00F8477B">
      <w:rPr>
        <w:noProof/>
      </w:rPr>
      <w:drawing>
        <wp:anchor distT="0" distB="0" distL="114300" distR="114300" simplePos="0" relativeHeight="251770368" behindDoc="1" locked="0" layoutInCell="1" allowOverlap="1" wp14:anchorId="096064C4" wp14:editId="72A3D112">
          <wp:simplePos x="0" y="0"/>
          <wp:positionH relativeFrom="column">
            <wp:posOffset>-11430</wp:posOffset>
          </wp:positionH>
          <wp:positionV relativeFrom="paragraph">
            <wp:posOffset>-476171</wp:posOffset>
          </wp:positionV>
          <wp:extent cx="1517650" cy="408305"/>
          <wp:effectExtent l="0" t="0" r="6350" b="0"/>
          <wp:wrapThrough wrapText="bothSides">
            <wp:wrapPolygon edited="0">
              <wp:start x="0" y="0"/>
              <wp:lineTo x="0" y="20156"/>
              <wp:lineTo x="21419" y="20156"/>
              <wp:lineTo x="21419" y="0"/>
              <wp:lineTo x="0" y="0"/>
            </wp:wrapPolygon>
          </wp:wrapThrough>
          <wp:docPr id="16" name="Picture 16" descr="A black and white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and white sign&#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1517650" cy="408305"/>
                  </a:xfrm>
                  <a:prstGeom prst="rect">
                    <a:avLst/>
                  </a:prstGeom>
                </pic:spPr>
              </pic:pic>
            </a:graphicData>
          </a:graphic>
          <wp14:sizeRelH relativeFrom="page">
            <wp14:pctWidth>0</wp14:pctWidth>
          </wp14:sizeRelH>
          <wp14:sizeRelV relativeFrom="page">
            <wp14:pctHeight>0</wp14:pctHeight>
          </wp14:sizeRelV>
        </wp:anchor>
      </w:drawing>
    </w:r>
  </w:p>
  <w:p w14:paraId="5AFB530D" w14:textId="3F96F770" w:rsidR="0074600A" w:rsidRPr="00F8477B" w:rsidRDefault="0074600A" w:rsidP="00F8477B">
    <w:pPr>
      <w:pStyle w:val="Header"/>
      <w:tabs>
        <w:tab w:val="clear" w:pos="4153"/>
        <w:tab w:val="clear" w:pos="8306"/>
        <w:tab w:val="left" w:pos="7655"/>
        <w:tab w:val="left" w:pos="8280"/>
      </w:tabs>
      <w:ind w:right="-1"/>
      <w:rPr>
        <w:rFonts w:asciiTheme="minorHAnsi" w:hAnsiTheme="minorHAnsi" w:cs="Arial"/>
        <w:sz w:val="14"/>
        <w:szCs w:val="1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2E1E7" w14:textId="366FF75E" w:rsidR="00DF7533" w:rsidRDefault="009B00CD" w:rsidP="002C7CAE">
    <w:pPr>
      <w:pStyle w:val="Header"/>
      <w:tabs>
        <w:tab w:val="clear" w:pos="4153"/>
        <w:tab w:val="clear" w:pos="8306"/>
        <w:tab w:val="left" w:pos="5160"/>
      </w:tabs>
    </w:pPr>
    <w:r>
      <w:rPr>
        <w:noProof/>
      </w:rPr>
      <w:drawing>
        <wp:anchor distT="0" distB="0" distL="114300" distR="114300" simplePos="0" relativeHeight="251783680" behindDoc="0" locked="0" layoutInCell="1" allowOverlap="1" wp14:anchorId="26096B0C" wp14:editId="3205925B">
          <wp:simplePos x="0" y="0"/>
          <wp:positionH relativeFrom="column">
            <wp:posOffset>5486400</wp:posOffset>
          </wp:positionH>
          <wp:positionV relativeFrom="paragraph">
            <wp:posOffset>-85725</wp:posOffset>
          </wp:positionV>
          <wp:extent cx="641350" cy="406400"/>
          <wp:effectExtent l="0" t="0" r="6350" b="0"/>
          <wp:wrapThrough wrapText="bothSides">
            <wp:wrapPolygon edited="0">
              <wp:start x="4491" y="0"/>
              <wp:lineTo x="0" y="2025"/>
              <wp:lineTo x="0" y="20250"/>
              <wp:lineTo x="15398" y="20250"/>
              <wp:lineTo x="21172" y="16200"/>
              <wp:lineTo x="21172" y="0"/>
              <wp:lineTo x="4491" y="0"/>
            </wp:wrapPolygon>
          </wp:wrapThrough>
          <wp:docPr id="6" name="Picture 6"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sign&#10;&#10;Description automatically generated"/>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r="52870" b="-10919"/>
                  <a:stretch/>
                </pic:blipFill>
                <pic:spPr bwMode="auto">
                  <a:xfrm>
                    <a:off x="0" y="0"/>
                    <a:ext cx="641350" cy="406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E327B">
      <w:rPr>
        <w:noProof/>
      </w:rPr>
      <w:drawing>
        <wp:anchor distT="0" distB="0" distL="114300" distR="114300" simplePos="0" relativeHeight="251773440" behindDoc="0" locked="0" layoutInCell="1" allowOverlap="1" wp14:anchorId="4F47CF59" wp14:editId="351E75C8">
          <wp:simplePos x="0" y="0"/>
          <wp:positionH relativeFrom="column">
            <wp:posOffset>8338154</wp:posOffset>
          </wp:positionH>
          <wp:positionV relativeFrom="paragraph">
            <wp:posOffset>-81280</wp:posOffset>
          </wp:positionV>
          <wp:extent cx="641350" cy="406400"/>
          <wp:effectExtent l="0" t="0" r="6350" b="0"/>
          <wp:wrapThrough wrapText="bothSides">
            <wp:wrapPolygon edited="0">
              <wp:start x="4491" y="0"/>
              <wp:lineTo x="0" y="2025"/>
              <wp:lineTo x="0" y="20250"/>
              <wp:lineTo x="15398" y="20250"/>
              <wp:lineTo x="21172" y="16200"/>
              <wp:lineTo x="21172" y="0"/>
              <wp:lineTo x="4491" y="0"/>
            </wp:wrapPolygon>
          </wp:wrapThrough>
          <wp:docPr id="5" name="Picture 5"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sign&#10;&#10;Description automatically generated"/>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r="52870" b="-10919"/>
                  <a:stretch/>
                </pic:blipFill>
                <pic:spPr bwMode="auto">
                  <a:xfrm>
                    <a:off x="0" y="0"/>
                    <a:ext cx="641350" cy="406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F7533">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E0E5C" w14:textId="487C5B45" w:rsidR="00DF7533" w:rsidRDefault="000E327B" w:rsidP="002C7CAE">
    <w:pPr>
      <w:pStyle w:val="Header"/>
      <w:tabs>
        <w:tab w:val="clear" w:pos="4153"/>
        <w:tab w:val="clear" w:pos="8306"/>
        <w:tab w:val="left" w:pos="5160"/>
      </w:tabs>
    </w:pPr>
    <w:r>
      <w:rPr>
        <w:noProof/>
      </w:rPr>
      <w:drawing>
        <wp:anchor distT="0" distB="0" distL="114300" distR="114300" simplePos="0" relativeHeight="251775488" behindDoc="0" locked="0" layoutInCell="1" allowOverlap="1" wp14:anchorId="0002888E" wp14:editId="52D42121">
          <wp:simplePos x="0" y="0"/>
          <wp:positionH relativeFrom="column">
            <wp:posOffset>5131435</wp:posOffset>
          </wp:positionH>
          <wp:positionV relativeFrom="paragraph">
            <wp:posOffset>-115782</wp:posOffset>
          </wp:positionV>
          <wp:extent cx="641350" cy="406400"/>
          <wp:effectExtent l="0" t="0" r="6350" b="0"/>
          <wp:wrapThrough wrapText="bothSides">
            <wp:wrapPolygon edited="0">
              <wp:start x="4491" y="0"/>
              <wp:lineTo x="0" y="2025"/>
              <wp:lineTo x="0" y="20250"/>
              <wp:lineTo x="15398" y="20250"/>
              <wp:lineTo x="21172" y="16200"/>
              <wp:lineTo x="21172" y="0"/>
              <wp:lineTo x="4491" y="0"/>
            </wp:wrapPolygon>
          </wp:wrapThrough>
          <wp:docPr id="30" name="Picture 30"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sign&#10;&#10;Description automatically generated"/>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r="52870" b="-10919"/>
                  <a:stretch/>
                </pic:blipFill>
                <pic:spPr bwMode="auto">
                  <a:xfrm>
                    <a:off x="0" y="0"/>
                    <a:ext cx="641350" cy="406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28393" w14:textId="09138EFB" w:rsidR="00B57730" w:rsidRDefault="00905A25">
    <w:pPr>
      <w:pStyle w:val="Header"/>
    </w:pPr>
    <w:r>
      <w:rPr>
        <w:noProof/>
      </w:rPr>
      <mc:AlternateContent>
        <mc:Choice Requires="wps">
          <w:drawing>
            <wp:anchor distT="0" distB="0" distL="114300" distR="114300" simplePos="0" relativeHeight="251675135" behindDoc="0" locked="0" layoutInCell="1" allowOverlap="1" wp14:anchorId="4A5D2206" wp14:editId="24A7B227">
              <wp:simplePos x="0" y="0"/>
              <wp:positionH relativeFrom="column">
                <wp:posOffset>-900731</wp:posOffset>
              </wp:positionH>
              <wp:positionV relativeFrom="paragraph">
                <wp:posOffset>-355600</wp:posOffset>
              </wp:positionV>
              <wp:extent cx="7559675" cy="10684933"/>
              <wp:effectExtent l="0" t="0" r="3175" b="2540"/>
              <wp:wrapNone/>
              <wp:docPr id="25" name="Rectangle 4"/>
              <wp:cNvGraphicFramePr/>
              <a:graphic xmlns:a="http://schemas.openxmlformats.org/drawingml/2006/main">
                <a:graphicData uri="http://schemas.microsoft.com/office/word/2010/wordprocessingShape">
                  <wps:wsp>
                    <wps:cNvSpPr/>
                    <wps:spPr>
                      <a:xfrm>
                        <a:off x="0" y="0"/>
                        <a:ext cx="7559675" cy="10684933"/>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rect w14:anchorId="7104F246" id="Rectangle 4" o:spid="_x0000_s1026" style="position:absolute;margin-left:-70.9pt;margin-top:-28pt;width:595.25pt;height:841.35pt;z-index:25167513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" fillcolor="#143200 [3215]" stroked="f" strokeweight="2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EE7268"/>
    <w:multiLevelType w:val="hybridMultilevel"/>
    <w:tmpl w:val="21CCE956"/>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1DD350DD"/>
    <w:multiLevelType w:val="hybridMultilevel"/>
    <w:tmpl w:val="21CCE956"/>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 w15:restartNumberingAfterBreak="0">
    <w:nsid w:val="261A63D2"/>
    <w:multiLevelType w:val="hybridMultilevel"/>
    <w:tmpl w:val="7C3A5FB6"/>
    <w:lvl w:ilvl="0" w:tplc="A0460500">
      <w:start w:val="1"/>
      <w:numFmt w:val="bullet"/>
      <w:pStyle w:val="TollBulletPoint"/>
      <w:lvlText w:val="›"/>
      <w:lvlJc w:val="left"/>
      <w:pPr>
        <w:ind w:left="720" w:hanging="360"/>
      </w:pPr>
      <w:rPr>
        <w:rFonts w:ascii="Arial Black" w:hAnsi="Arial Black" w:hint="default"/>
        <w:b w:val="0"/>
        <w:i w:val="0"/>
        <w:color w:val="007A68"/>
        <w:sz w:val="20"/>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0E4467D"/>
    <w:multiLevelType w:val="hybridMultilevel"/>
    <w:tmpl w:val="AFBC7268"/>
    <w:lvl w:ilvl="0" w:tplc="5E1CC294">
      <w:start w:val="1"/>
      <w:numFmt w:val="bullet"/>
      <w:pStyle w:val="TGETable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9495A75"/>
    <w:multiLevelType w:val="hybridMultilevel"/>
    <w:tmpl w:val="21CCE956"/>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 w15:restartNumberingAfterBreak="0">
    <w:nsid w:val="3D8F6985"/>
    <w:multiLevelType w:val="hybridMultilevel"/>
    <w:tmpl w:val="21CCE956"/>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3FB13CC1"/>
    <w:multiLevelType w:val="hybridMultilevel"/>
    <w:tmpl w:val="79820C34"/>
    <w:lvl w:ilvl="0" w:tplc="85187E50">
      <w:start w:val="1"/>
      <w:numFmt w:val="decimal"/>
      <w:pStyle w:val="TollHead1"/>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492B2DA4"/>
    <w:multiLevelType w:val="hybridMultilevel"/>
    <w:tmpl w:val="1B96BAEE"/>
    <w:lvl w:ilvl="0" w:tplc="E714AB02">
      <w:start w:val="1"/>
      <w:numFmt w:val="bullet"/>
      <w:pStyle w:val="Bullet1"/>
      <w:lvlText w:val="●"/>
      <w:lvlJc w:val="left"/>
      <w:pPr>
        <w:tabs>
          <w:tab w:val="num" w:pos="391"/>
        </w:tabs>
        <w:ind w:left="391" w:hanging="380"/>
      </w:pPr>
      <w:rPr>
        <w:rFonts w:ascii="Arial" w:hAnsi="Arial" w:cs="Times New Roman" w:hint="default"/>
        <w:color w:val="auto"/>
      </w:rPr>
    </w:lvl>
    <w:lvl w:ilvl="1" w:tplc="32426864">
      <w:start w:val="1"/>
      <w:numFmt w:val="bullet"/>
      <w:pStyle w:val="Bullet2"/>
      <w:lvlText w:val="–"/>
      <w:lvlJc w:val="left"/>
      <w:pPr>
        <w:tabs>
          <w:tab w:val="num" w:pos="3080"/>
        </w:tabs>
        <w:ind w:left="3080" w:hanging="380"/>
      </w:pPr>
      <w:rPr>
        <w:rFonts w:ascii="Arial" w:hAnsi="Arial" w:cs="Times New Roman" w:hint="default"/>
        <w:color w:val="00549E"/>
      </w:rPr>
    </w:lvl>
    <w:lvl w:ilvl="2" w:tplc="36D61636">
      <w:numFmt w:val="bullet"/>
      <w:lvlText w:val="-"/>
      <w:lvlJc w:val="left"/>
      <w:pPr>
        <w:tabs>
          <w:tab w:val="num" w:pos="2160"/>
        </w:tabs>
        <w:ind w:left="2160" w:hanging="360"/>
      </w:pPr>
      <w:rPr>
        <w:rFonts w:ascii="Arial Narrow" w:eastAsia="Times New Roman" w:hAnsi="Arial Narrow" w:cs="Arial Narrow" w:hint="default"/>
      </w:rPr>
    </w:lvl>
    <w:lvl w:ilvl="3" w:tplc="0C090001">
      <w:start w:val="1"/>
      <w:numFmt w:val="bullet"/>
      <w:lvlText w:val=""/>
      <w:lvlJc w:val="left"/>
      <w:pPr>
        <w:tabs>
          <w:tab w:val="num" w:pos="2880"/>
        </w:tabs>
        <w:ind w:left="2880" w:hanging="360"/>
      </w:pPr>
      <w:rPr>
        <w:rFonts w:ascii="Symbol" w:hAnsi="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BB617EB"/>
    <w:multiLevelType w:val="hybridMultilevel"/>
    <w:tmpl w:val="7EC82A8A"/>
    <w:lvl w:ilvl="0" w:tplc="DCFAF756">
      <w:start w:val="1"/>
      <w:numFmt w:val="bullet"/>
      <w:lvlText w:val=""/>
      <w:lvlJc w:val="left"/>
      <w:pPr>
        <w:ind w:left="720" w:hanging="360"/>
      </w:pPr>
      <w:rPr>
        <w:rFonts w:ascii="Symbol" w:hAnsi="Symbol" w:hint="default"/>
        <w:color w:val="007A6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922832613">
    <w:abstractNumId w:val="2"/>
  </w:num>
  <w:num w:numId="2" w16cid:durableId="585187574">
    <w:abstractNumId w:val="1"/>
  </w:num>
  <w:num w:numId="3" w16cid:durableId="1048411418">
    <w:abstractNumId w:val="4"/>
  </w:num>
  <w:num w:numId="4" w16cid:durableId="1423650222">
    <w:abstractNumId w:val="5"/>
  </w:num>
  <w:num w:numId="5" w16cid:durableId="420492113">
    <w:abstractNumId w:val="0"/>
  </w:num>
  <w:num w:numId="6" w16cid:durableId="1694304851">
    <w:abstractNumId w:val="6"/>
  </w:num>
  <w:num w:numId="7" w16cid:durableId="1669360986">
    <w:abstractNumId w:val="2"/>
  </w:num>
  <w:num w:numId="8" w16cid:durableId="827095324">
    <w:abstractNumId w:val="2"/>
  </w:num>
  <w:num w:numId="9" w16cid:durableId="1670448742">
    <w:abstractNumId w:val="2"/>
  </w:num>
  <w:num w:numId="10" w16cid:durableId="2000304742">
    <w:abstractNumId w:val="8"/>
  </w:num>
  <w:num w:numId="11" w16cid:durableId="584001677">
    <w:abstractNumId w:val="7"/>
  </w:num>
  <w:num w:numId="12" w16cid:durableId="643312793">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stylePaneFormatFilter w:val="3C08" w:allStyles="0" w:customStyles="0" w:latentStyles="0" w:stylesInUse="1" w:headingStyles="0" w:numberingStyles="0" w:tableStyles="0" w:directFormattingOnRuns="0" w:directFormattingOnParagraphs="0"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2C1"/>
    <w:rsid w:val="000015B2"/>
    <w:rsid w:val="0000178E"/>
    <w:rsid w:val="00015E87"/>
    <w:rsid w:val="000229FB"/>
    <w:rsid w:val="00024CEB"/>
    <w:rsid w:val="00027257"/>
    <w:rsid w:val="000309C4"/>
    <w:rsid w:val="00031D76"/>
    <w:rsid w:val="000328CD"/>
    <w:rsid w:val="00032A1F"/>
    <w:rsid w:val="00032D4D"/>
    <w:rsid w:val="00035CBF"/>
    <w:rsid w:val="000404D5"/>
    <w:rsid w:val="000515C4"/>
    <w:rsid w:val="00054DB0"/>
    <w:rsid w:val="00056188"/>
    <w:rsid w:val="0006150C"/>
    <w:rsid w:val="00064406"/>
    <w:rsid w:val="00064F0A"/>
    <w:rsid w:val="00070146"/>
    <w:rsid w:val="00070491"/>
    <w:rsid w:val="00070F83"/>
    <w:rsid w:val="0007203F"/>
    <w:rsid w:val="00072E3C"/>
    <w:rsid w:val="000745C5"/>
    <w:rsid w:val="00077F70"/>
    <w:rsid w:val="0008100D"/>
    <w:rsid w:val="0008661D"/>
    <w:rsid w:val="00090A08"/>
    <w:rsid w:val="00094649"/>
    <w:rsid w:val="00094980"/>
    <w:rsid w:val="00095BC9"/>
    <w:rsid w:val="00096EAE"/>
    <w:rsid w:val="000A09BF"/>
    <w:rsid w:val="000A404B"/>
    <w:rsid w:val="000B723D"/>
    <w:rsid w:val="000C60AE"/>
    <w:rsid w:val="000D115C"/>
    <w:rsid w:val="000E1907"/>
    <w:rsid w:val="000E24BC"/>
    <w:rsid w:val="000E327B"/>
    <w:rsid w:val="000E366B"/>
    <w:rsid w:val="000E4E74"/>
    <w:rsid w:val="000F0232"/>
    <w:rsid w:val="000F2960"/>
    <w:rsid w:val="000F4C65"/>
    <w:rsid w:val="00100AF3"/>
    <w:rsid w:val="00105683"/>
    <w:rsid w:val="001056A5"/>
    <w:rsid w:val="00113C5B"/>
    <w:rsid w:val="001267A2"/>
    <w:rsid w:val="00127213"/>
    <w:rsid w:val="001303F4"/>
    <w:rsid w:val="00137B98"/>
    <w:rsid w:val="001504AC"/>
    <w:rsid w:val="001511BA"/>
    <w:rsid w:val="00152127"/>
    <w:rsid w:val="0015601A"/>
    <w:rsid w:val="001569C0"/>
    <w:rsid w:val="001574BA"/>
    <w:rsid w:val="0016220E"/>
    <w:rsid w:val="001632D1"/>
    <w:rsid w:val="00164307"/>
    <w:rsid w:val="00164B7B"/>
    <w:rsid w:val="001657B0"/>
    <w:rsid w:val="00171B2A"/>
    <w:rsid w:val="00172149"/>
    <w:rsid w:val="0017428A"/>
    <w:rsid w:val="001770B3"/>
    <w:rsid w:val="00182942"/>
    <w:rsid w:val="001901BF"/>
    <w:rsid w:val="00195714"/>
    <w:rsid w:val="00197978"/>
    <w:rsid w:val="001A2175"/>
    <w:rsid w:val="001A4DDA"/>
    <w:rsid w:val="001B3728"/>
    <w:rsid w:val="001B3B58"/>
    <w:rsid w:val="001C24A0"/>
    <w:rsid w:val="001C52D8"/>
    <w:rsid w:val="001C533A"/>
    <w:rsid w:val="001D4666"/>
    <w:rsid w:val="001D6357"/>
    <w:rsid w:val="001E202E"/>
    <w:rsid w:val="001E3DA3"/>
    <w:rsid w:val="001E5D45"/>
    <w:rsid w:val="001E7965"/>
    <w:rsid w:val="001F3902"/>
    <w:rsid w:val="001F3D65"/>
    <w:rsid w:val="002005D5"/>
    <w:rsid w:val="002009FF"/>
    <w:rsid w:val="002025E9"/>
    <w:rsid w:val="002061A2"/>
    <w:rsid w:val="00212373"/>
    <w:rsid w:val="002165D1"/>
    <w:rsid w:val="00217F3E"/>
    <w:rsid w:val="002201FF"/>
    <w:rsid w:val="00220791"/>
    <w:rsid w:val="0022449D"/>
    <w:rsid w:val="00226353"/>
    <w:rsid w:val="00226716"/>
    <w:rsid w:val="002271A2"/>
    <w:rsid w:val="002310CD"/>
    <w:rsid w:val="00232034"/>
    <w:rsid w:val="0023468F"/>
    <w:rsid w:val="00240242"/>
    <w:rsid w:val="00240519"/>
    <w:rsid w:val="002417F5"/>
    <w:rsid w:val="0024455B"/>
    <w:rsid w:val="002466C2"/>
    <w:rsid w:val="00246D9A"/>
    <w:rsid w:val="0025036F"/>
    <w:rsid w:val="00251788"/>
    <w:rsid w:val="00252864"/>
    <w:rsid w:val="002579E1"/>
    <w:rsid w:val="00263DE2"/>
    <w:rsid w:val="0026453A"/>
    <w:rsid w:val="0027031B"/>
    <w:rsid w:val="0027395E"/>
    <w:rsid w:val="002745FA"/>
    <w:rsid w:val="0027586B"/>
    <w:rsid w:val="002806D2"/>
    <w:rsid w:val="00283369"/>
    <w:rsid w:val="00294856"/>
    <w:rsid w:val="00295B23"/>
    <w:rsid w:val="002A133B"/>
    <w:rsid w:val="002A1FEE"/>
    <w:rsid w:val="002A2669"/>
    <w:rsid w:val="002A4FB4"/>
    <w:rsid w:val="002A586A"/>
    <w:rsid w:val="002A7B52"/>
    <w:rsid w:val="002B6586"/>
    <w:rsid w:val="002C7CAE"/>
    <w:rsid w:val="002D0832"/>
    <w:rsid w:val="002D33B3"/>
    <w:rsid w:val="002D4BC3"/>
    <w:rsid w:val="002D6600"/>
    <w:rsid w:val="002D67D2"/>
    <w:rsid w:val="002E069D"/>
    <w:rsid w:val="002E1C9E"/>
    <w:rsid w:val="002E2554"/>
    <w:rsid w:val="002E2A4C"/>
    <w:rsid w:val="002F12A0"/>
    <w:rsid w:val="002F45EE"/>
    <w:rsid w:val="002F5AA8"/>
    <w:rsid w:val="002F6067"/>
    <w:rsid w:val="002F61DA"/>
    <w:rsid w:val="002F71C9"/>
    <w:rsid w:val="00300279"/>
    <w:rsid w:val="003009FF"/>
    <w:rsid w:val="003010A2"/>
    <w:rsid w:val="00303876"/>
    <w:rsid w:val="00310777"/>
    <w:rsid w:val="003141CC"/>
    <w:rsid w:val="00315F4E"/>
    <w:rsid w:val="0031693A"/>
    <w:rsid w:val="00320E2D"/>
    <w:rsid w:val="0032653A"/>
    <w:rsid w:val="003306BF"/>
    <w:rsid w:val="0033745A"/>
    <w:rsid w:val="00340912"/>
    <w:rsid w:val="003423F9"/>
    <w:rsid w:val="003428EC"/>
    <w:rsid w:val="00344A1F"/>
    <w:rsid w:val="0035497D"/>
    <w:rsid w:val="003618F6"/>
    <w:rsid w:val="00362FE5"/>
    <w:rsid w:val="00363914"/>
    <w:rsid w:val="00374395"/>
    <w:rsid w:val="00385E5A"/>
    <w:rsid w:val="00390D6E"/>
    <w:rsid w:val="00391CE1"/>
    <w:rsid w:val="0039258F"/>
    <w:rsid w:val="00392754"/>
    <w:rsid w:val="0039357A"/>
    <w:rsid w:val="00394F0E"/>
    <w:rsid w:val="0039736D"/>
    <w:rsid w:val="003A2C6D"/>
    <w:rsid w:val="003A3A91"/>
    <w:rsid w:val="003A547B"/>
    <w:rsid w:val="003A5FCB"/>
    <w:rsid w:val="003A7278"/>
    <w:rsid w:val="003A731C"/>
    <w:rsid w:val="003B3094"/>
    <w:rsid w:val="003B7571"/>
    <w:rsid w:val="003B7D2B"/>
    <w:rsid w:val="003C78E2"/>
    <w:rsid w:val="003D0E34"/>
    <w:rsid w:val="003D19F6"/>
    <w:rsid w:val="003D6753"/>
    <w:rsid w:val="003E5D4C"/>
    <w:rsid w:val="003E6450"/>
    <w:rsid w:val="003F3751"/>
    <w:rsid w:val="0040172A"/>
    <w:rsid w:val="00405936"/>
    <w:rsid w:val="004138D6"/>
    <w:rsid w:val="00414CAC"/>
    <w:rsid w:val="0041532E"/>
    <w:rsid w:val="00416A8A"/>
    <w:rsid w:val="00424D43"/>
    <w:rsid w:val="00434248"/>
    <w:rsid w:val="0044052B"/>
    <w:rsid w:val="00441BCF"/>
    <w:rsid w:val="0044265F"/>
    <w:rsid w:val="00446103"/>
    <w:rsid w:val="004461DE"/>
    <w:rsid w:val="0045029B"/>
    <w:rsid w:val="0045049B"/>
    <w:rsid w:val="00455D14"/>
    <w:rsid w:val="00456A67"/>
    <w:rsid w:val="004579FB"/>
    <w:rsid w:val="00457E96"/>
    <w:rsid w:val="0046042E"/>
    <w:rsid w:val="00460C11"/>
    <w:rsid w:val="00461C5D"/>
    <w:rsid w:val="00462B7F"/>
    <w:rsid w:val="00464A16"/>
    <w:rsid w:val="00467909"/>
    <w:rsid w:val="004706C7"/>
    <w:rsid w:val="00473613"/>
    <w:rsid w:val="004738E1"/>
    <w:rsid w:val="00474B5B"/>
    <w:rsid w:val="00475291"/>
    <w:rsid w:val="0047554C"/>
    <w:rsid w:val="00476E96"/>
    <w:rsid w:val="00480722"/>
    <w:rsid w:val="0049214D"/>
    <w:rsid w:val="004A61D5"/>
    <w:rsid w:val="004A7B44"/>
    <w:rsid w:val="004B0536"/>
    <w:rsid w:val="004B5A04"/>
    <w:rsid w:val="004C04DC"/>
    <w:rsid w:val="004C0E85"/>
    <w:rsid w:val="004C278F"/>
    <w:rsid w:val="004C5204"/>
    <w:rsid w:val="004D6A9C"/>
    <w:rsid w:val="004E737E"/>
    <w:rsid w:val="004F0D0F"/>
    <w:rsid w:val="004F1480"/>
    <w:rsid w:val="004F2E68"/>
    <w:rsid w:val="004F5C44"/>
    <w:rsid w:val="004F5E7E"/>
    <w:rsid w:val="00502C1B"/>
    <w:rsid w:val="0050501F"/>
    <w:rsid w:val="005111E4"/>
    <w:rsid w:val="0051629B"/>
    <w:rsid w:val="00521846"/>
    <w:rsid w:val="00522A38"/>
    <w:rsid w:val="00527F65"/>
    <w:rsid w:val="00531D8A"/>
    <w:rsid w:val="00532634"/>
    <w:rsid w:val="00537201"/>
    <w:rsid w:val="00543F0F"/>
    <w:rsid w:val="00544E23"/>
    <w:rsid w:val="005452B8"/>
    <w:rsid w:val="00545CE1"/>
    <w:rsid w:val="00546213"/>
    <w:rsid w:val="00546CDB"/>
    <w:rsid w:val="005521CB"/>
    <w:rsid w:val="005544A5"/>
    <w:rsid w:val="00560690"/>
    <w:rsid w:val="005674DE"/>
    <w:rsid w:val="0057668C"/>
    <w:rsid w:val="00581446"/>
    <w:rsid w:val="005829CF"/>
    <w:rsid w:val="00583F12"/>
    <w:rsid w:val="0058752F"/>
    <w:rsid w:val="00587FDA"/>
    <w:rsid w:val="0059097F"/>
    <w:rsid w:val="005A2E06"/>
    <w:rsid w:val="005A2ED1"/>
    <w:rsid w:val="005A7595"/>
    <w:rsid w:val="005A77E0"/>
    <w:rsid w:val="005B5AF0"/>
    <w:rsid w:val="005B6AA1"/>
    <w:rsid w:val="005C2D9B"/>
    <w:rsid w:val="005C2E05"/>
    <w:rsid w:val="005C7214"/>
    <w:rsid w:val="005C7E72"/>
    <w:rsid w:val="005D3CAE"/>
    <w:rsid w:val="005D55F7"/>
    <w:rsid w:val="005D589A"/>
    <w:rsid w:val="005D5D03"/>
    <w:rsid w:val="005D7E79"/>
    <w:rsid w:val="005E0D1E"/>
    <w:rsid w:val="005E1F21"/>
    <w:rsid w:val="005E5214"/>
    <w:rsid w:val="005E64D0"/>
    <w:rsid w:val="005E6C9C"/>
    <w:rsid w:val="005E7D7A"/>
    <w:rsid w:val="005F0474"/>
    <w:rsid w:val="005F183F"/>
    <w:rsid w:val="005F1D44"/>
    <w:rsid w:val="005F2342"/>
    <w:rsid w:val="006007C5"/>
    <w:rsid w:val="00603FF4"/>
    <w:rsid w:val="0060600A"/>
    <w:rsid w:val="00606CDA"/>
    <w:rsid w:val="0061336B"/>
    <w:rsid w:val="00614416"/>
    <w:rsid w:val="00625E2C"/>
    <w:rsid w:val="006269BD"/>
    <w:rsid w:val="00626D26"/>
    <w:rsid w:val="0062756D"/>
    <w:rsid w:val="00630A14"/>
    <w:rsid w:val="00631E8F"/>
    <w:rsid w:val="006325BD"/>
    <w:rsid w:val="0063475A"/>
    <w:rsid w:val="006363D9"/>
    <w:rsid w:val="00646E09"/>
    <w:rsid w:val="0066512C"/>
    <w:rsid w:val="00666E1E"/>
    <w:rsid w:val="00670BBC"/>
    <w:rsid w:val="006725E1"/>
    <w:rsid w:val="0067347C"/>
    <w:rsid w:val="006756BD"/>
    <w:rsid w:val="00676F76"/>
    <w:rsid w:val="006778E4"/>
    <w:rsid w:val="00681703"/>
    <w:rsid w:val="00682D48"/>
    <w:rsid w:val="00687E05"/>
    <w:rsid w:val="006928B2"/>
    <w:rsid w:val="00693FA7"/>
    <w:rsid w:val="006955B1"/>
    <w:rsid w:val="006961E3"/>
    <w:rsid w:val="006A19F3"/>
    <w:rsid w:val="006B2F3D"/>
    <w:rsid w:val="006C2906"/>
    <w:rsid w:val="006C448F"/>
    <w:rsid w:val="006C7094"/>
    <w:rsid w:val="006D3C9C"/>
    <w:rsid w:val="006E5817"/>
    <w:rsid w:val="006E64D7"/>
    <w:rsid w:val="006F679D"/>
    <w:rsid w:val="0070359D"/>
    <w:rsid w:val="00716142"/>
    <w:rsid w:val="00716688"/>
    <w:rsid w:val="0072259A"/>
    <w:rsid w:val="00723230"/>
    <w:rsid w:val="00725020"/>
    <w:rsid w:val="00741FE1"/>
    <w:rsid w:val="0074216C"/>
    <w:rsid w:val="0074600A"/>
    <w:rsid w:val="00747F56"/>
    <w:rsid w:val="00752E27"/>
    <w:rsid w:val="00753379"/>
    <w:rsid w:val="00754DDE"/>
    <w:rsid w:val="00756261"/>
    <w:rsid w:val="00757224"/>
    <w:rsid w:val="007607CC"/>
    <w:rsid w:val="00761711"/>
    <w:rsid w:val="00765925"/>
    <w:rsid w:val="007707BD"/>
    <w:rsid w:val="007738D3"/>
    <w:rsid w:val="007834E3"/>
    <w:rsid w:val="00783E57"/>
    <w:rsid w:val="00787E94"/>
    <w:rsid w:val="007909FC"/>
    <w:rsid w:val="00790CE6"/>
    <w:rsid w:val="00791C29"/>
    <w:rsid w:val="007A55A2"/>
    <w:rsid w:val="007A5B3E"/>
    <w:rsid w:val="007A7F9B"/>
    <w:rsid w:val="007B22C1"/>
    <w:rsid w:val="007B23BF"/>
    <w:rsid w:val="007C00EE"/>
    <w:rsid w:val="007C1DB8"/>
    <w:rsid w:val="007C4C6C"/>
    <w:rsid w:val="007C6043"/>
    <w:rsid w:val="007C788C"/>
    <w:rsid w:val="007D0BF5"/>
    <w:rsid w:val="007D70B0"/>
    <w:rsid w:val="007E179E"/>
    <w:rsid w:val="007E2E56"/>
    <w:rsid w:val="007F3405"/>
    <w:rsid w:val="007F6385"/>
    <w:rsid w:val="00801E61"/>
    <w:rsid w:val="008069B1"/>
    <w:rsid w:val="008071BA"/>
    <w:rsid w:val="00807D36"/>
    <w:rsid w:val="008228CD"/>
    <w:rsid w:val="00831E03"/>
    <w:rsid w:val="00831E3C"/>
    <w:rsid w:val="0083344D"/>
    <w:rsid w:val="00834A85"/>
    <w:rsid w:val="00847139"/>
    <w:rsid w:val="008475FF"/>
    <w:rsid w:val="00854C08"/>
    <w:rsid w:val="008615C1"/>
    <w:rsid w:val="00862079"/>
    <w:rsid w:val="00873649"/>
    <w:rsid w:val="008761F1"/>
    <w:rsid w:val="008775C7"/>
    <w:rsid w:val="00877AF7"/>
    <w:rsid w:val="00881386"/>
    <w:rsid w:val="00884237"/>
    <w:rsid w:val="008860B8"/>
    <w:rsid w:val="00893CAF"/>
    <w:rsid w:val="0089465F"/>
    <w:rsid w:val="0089686C"/>
    <w:rsid w:val="008A7E95"/>
    <w:rsid w:val="008B09CF"/>
    <w:rsid w:val="008B0D53"/>
    <w:rsid w:val="008B73FB"/>
    <w:rsid w:val="008C075A"/>
    <w:rsid w:val="008C1ABC"/>
    <w:rsid w:val="008E49DB"/>
    <w:rsid w:val="008E6B97"/>
    <w:rsid w:val="008F2A33"/>
    <w:rsid w:val="008F3758"/>
    <w:rsid w:val="008F405D"/>
    <w:rsid w:val="008F6BC5"/>
    <w:rsid w:val="00901134"/>
    <w:rsid w:val="00902E22"/>
    <w:rsid w:val="00904AF8"/>
    <w:rsid w:val="00905A25"/>
    <w:rsid w:val="00912FEA"/>
    <w:rsid w:val="009134C3"/>
    <w:rsid w:val="009211C1"/>
    <w:rsid w:val="00921E95"/>
    <w:rsid w:val="00924517"/>
    <w:rsid w:val="0093652B"/>
    <w:rsid w:val="00961350"/>
    <w:rsid w:val="00961BE5"/>
    <w:rsid w:val="009628EF"/>
    <w:rsid w:val="00963C81"/>
    <w:rsid w:val="0098726A"/>
    <w:rsid w:val="00991835"/>
    <w:rsid w:val="00992F1B"/>
    <w:rsid w:val="0099754D"/>
    <w:rsid w:val="009978BA"/>
    <w:rsid w:val="009A0C51"/>
    <w:rsid w:val="009A23CB"/>
    <w:rsid w:val="009A416F"/>
    <w:rsid w:val="009B00CD"/>
    <w:rsid w:val="009B1F3D"/>
    <w:rsid w:val="009B44AA"/>
    <w:rsid w:val="009B4C4B"/>
    <w:rsid w:val="009C0021"/>
    <w:rsid w:val="009C2A97"/>
    <w:rsid w:val="009C3714"/>
    <w:rsid w:val="009D0C77"/>
    <w:rsid w:val="009D3A71"/>
    <w:rsid w:val="009D5C75"/>
    <w:rsid w:val="009D701A"/>
    <w:rsid w:val="009E00AC"/>
    <w:rsid w:val="009E5419"/>
    <w:rsid w:val="009E552F"/>
    <w:rsid w:val="009F4422"/>
    <w:rsid w:val="00A04BDD"/>
    <w:rsid w:val="00A1461A"/>
    <w:rsid w:val="00A168B7"/>
    <w:rsid w:val="00A22ABC"/>
    <w:rsid w:val="00A22C2C"/>
    <w:rsid w:val="00A2346E"/>
    <w:rsid w:val="00A23A76"/>
    <w:rsid w:val="00A25E34"/>
    <w:rsid w:val="00A25E8F"/>
    <w:rsid w:val="00A374CE"/>
    <w:rsid w:val="00A40F31"/>
    <w:rsid w:val="00A41AF3"/>
    <w:rsid w:val="00A4231C"/>
    <w:rsid w:val="00A47935"/>
    <w:rsid w:val="00A5415F"/>
    <w:rsid w:val="00A60450"/>
    <w:rsid w:val="00A61DF7"/>
    <w:rsid w:val="00A73B90"/>
    <w:rsid w:val="00A73E64"/>
    <w:rsid w:val="00A752AD"/>
    <w:rsid w:val="00A75530"/>
    <w:rsid w:val="00A81EAB"/>
    <w:rsid w:val="00A87C59"/>
    <w:rsid w:val="00A92488"/>
    <w:rsid w:val="00A945CC"/>
    <w:rsid w:val="00A971C0"/>
    <w:rsid w:val="00A97C71"/>
    <w:rsid w:val="00A97E61"/>
    <w:rsid w:val="00AA034F"/>
    <w:rsid w:val="00AB35A1"/>
    <w:rsid w:val="00AB60CC"/>
    <w:rsid w:val="00AB7A8D"/>
    <w:rsid w:val="00AC0333"/>
    <w:rsid w:val="00AC3471"/>
    <w:rsid w:val="00AC5B18"/>
    <w:rsid w:val="00AC6B16"/>
    <w:rsid w:val="00AD07F4"/>
    <w:rsid w:val="00AD313A"/>
    <w:rsid w:val="00AD3AB7"/>
    <w:rsid w:val="00AD74A1"/>
    <w:rsid w:val="00AE3649"/>
    <w:rsid w:val="00AE6594"/>
    <w:rsid w:val="00AE7A90"/>
    <w:rsid w:val="00AF1997"/>
    <w:rsid w:val="00AF2AAD"/>
    <w:rsid w:val="00B00FE2"/>
    <w:rsid w:val="00B05F78"/>
    <w:rsid w:val="00B0663F"/>
    <w:rsid w:val="00B0706D"/>
    <w:rsid w:val="00B1359A"/>
    <w:rsid w:val="00B17F51"/>
    <w:rsid w:val="00B2106E"/>
    <w:rsid w:val="00B264E6"/>
    <w:rsid w:val="00B2700F"/>
    <w:rsid w:val="00B27EB0"/>
    <w:rsid w:val="00B3243E"/>
    <w:rsid w:val="00B337D1"/>
    <w:rsid w:val="00B36823"/>
    <w:rsid w:val="00B369E2"/>
    <w:rsid w:val="00B36F26"/>
    <w:rsid w:val="00B42CA4"/>
    <w:rsid w:val="00B44139"/>
    <w:rsid w:val="00B472E6"/>
    <w:rsid w:val="00B51E3B"/>
    <w:rsid w:val="00B53454"/>
    <w:rsid w:val="00B54FDB"/>
    <w:rsid w:val="00B57730"/>
    <w:rsid w:val="00B62FC0"/>
    <w:rsid w:val="00B63905"/>
    <w:rsid w:val="00B66900"/>
    <w:rsid w:val="00B66B54"/>
    <w:rsid w:val="00B71DD8"/>
    <w:rsid w:val="00B7626C"/>
    <w:rsid w:val="00B77CE8"/>
    <w:rsid w:val="00B80EA1"/>
    <w:rsid w:val="00B82FC9"/>
    <w:rsid w:val="00B914E0"/>
    <w:rsid w:val="00B95D5F"/>
    <w:rsid w:val="00B9630D"/>
    <w:rsid w:val="00B96633"/>
    <w:rsid w:val="00B96E5A"/>
    <w:rsid w:val="00BB082C"/>
    <w:rsid w:val="00BB19FE"/>
    <w:rsid w:val="00BB411A"/>
    <w:rsid w:val="00BC0569"/>
    <w:rsid w:val="00BC106E"/>
    <w:rsid w:val="00BC2C1A"/>
    <w:rsid w:val="00BC4337"/>
    <w:rsid w:val="00BC4EA4"/>
    <w:rsid w:val="00BC7088"/>
    <w:rsid w:val="00BD3239"/>
    <w:rsid w:val="00BD36A1"/>
    <w:rsid w:val="00BD4290"/>
    <w:rsid w:val="00BE1AC7"/>
    <w:rsid w:val="00BE24DE"/>
    <w:rsid w:val="00BE5FC8"/>
    <w:rsid w:val="00BE65BC"/>
    <w:rsid w:val="00BF018A"/>
    <w:rsid w:val="00BF068D"/>
    <w:rsid w:val="00BF37C9"/>
    <w:rsid w:val="00BF4492"/>
    <w:rsid w:val="00BF7D64"/>
    <w:rsid w:val="00C0036D"/>
    <w:rsid w:val="00C02263"/>
    <w:rsid w:val="00C03F0D"/>
    <w:rsid w:val="00C065A4"/>
    <w:rsid w:val="00C10647"/>
    <w:rsid w:val="00C142CB"/>
    <w:rsid w:val="00C23713"/>
    <w:rsid w:val="00C23814"/>
    <w:rsid w:val="00C25558"/>
    <w:rsid w:val="00C27F2A"/>
    <w:rsid w:val="00C30719"/>
    <w:rsid w:val="00C37F6A"/>
    <w:rsid w:val="00C43C4F"/>
    <w:rsid w:val="00C4418A"/>
    <w:rsid w:val="00C465D0"/>
    <w:rsid w:val="00C473DE"/>
    <w:rsid w:val="00C50496"/>
    <w:rsid w:val="00C51A5E"/>
    <w:rsid w:val="00C51B31"/>
    <w:rsid w:val="00C611FD"/>
    <w:rsid w:val="00C6299B"/>
    <w:rsid w:val="00C6380F"/>
    <w:rsid w:val="00C713FE"/>
    <w:rsid w:val="00C746F6"/>
    <w:rsid w:val="00C84D69"/>
    <w:rsid w:val="00CB3365"/>
    <w:rsid w:val="00CB64FD"/>
    <w:rsid w:val="00CB6B75"/>
    <w:rsid w:val="00CC3785"/>
    <w:rsid w:val="00CC5F91"/>
    <w:rsid w:val="00CC7FB1"/>
    <w:rsid w:val="00CD29FC"/>
    <w:rsid w:val="00CE4EB5"/>
    <w:rsid w:val="00CE5DBE"/>
    <w:rsid w:val="00CF0211"/>
    <w:rsid w:val="00CF0852"/>
    <w:rsid w:val="00D00B94"/>
    <w:rsid w:val="00D019CB"/>
    <w:rsid w:val="00D14435"/>
    <w:rsid w:val="00D1520D"/>
    <w:rsid w:val="00D15901"/>
    <w:rsid w:val="00D15E0E"/>
    <w:rsid w:val="00D205E8"/>
    <w:rsid w:val="00D239E5"/>
    <w:rsid w:val="00D2665A"/>
    <w:rsid w:val="00D2774B"/>
    <w:rsid w:val="00D27E2C"/>
    <w:rsid w:val="00D33A54"/>
    <w:rsid w:val="00D37E6C"/>
    <w:rsid w:val="00D431D1"/>
    <w:rsid w:val="00D43B90"/>
    <w:rsid w:val="00D46453"/>
    <w:rsid w:val="00D51C6F"/>
    <w:rsid w:val="00D52C7E"/>
    <w:rsid w:val="00D544B0"/>
    <w:rsid w:val="00D56971"/>
    <w:rsid w:val="00D56EC2"/>
    <w:rsid w:val="00D76ADA"/>
    <w:rsid w:val="00D82FBC"/>
    <w:rsid w:val="00D83203"/>
    <w:rsid w:val="00D83A1C"/>
    <w:rsid w:val="00D84F9C"/>
    <w:rsid w:val="00D87500"/>
    <w:rsid w:val="00D906FC"/>
    <w:rsid w:val="00D973B7"/>
    <w:rsid w:val="00DA21F0"/>
    <w:rsid w:val="00DA4947"/>
    <w:rsid w:val="00DA5B30"/>
    <w:rsid w:val="00DA6C87"/>
    <w:rsid w:val="00DB22F1"/>
    <w:rsid w:val="00DB2454"/>
    <w:rsid w:val="00DB6DB2"/>
    <w:rsid w:val="00DB73E0"/>
    <w:rsid w:val="00DB7B48"/>
    <w:rsid w:val="00DC2114"/>
    <w:rsid w:val="00DC4ECC"/>
    <w:rsid w:val="00DF7533"/>
    <w:rsid w:val="00E0599F"/>
    <w:rsid w:val="00E06F61"/>
    <w:rsid w:val="00E20963"/>
    <w:rsid w:val="00E2120C"/>
    <w:rsid w:val="00E2351A"/>
    <w:rsid w:val="00E2377C"/>
    <w:rsid w:val="00E42281"/>
    <w:rsid w:val="00E50633"/>
    <w:rsid w:val="00E50A24"/>
    <w:rsid w:val="00E54378"/>
    <w:rsid w:val="00E56A0A"/>
    <w:rsid w:val="00E57AE0"/>
    <w:rsid w:val="00E6173A"/>
    <w:rsid w:val="00E62696"/>
    <w:rsid w:val="00E64F94"/>
    <w:rsid w:val="00E74C3C"/>
    <w:rsid w:val="00E7524B"/>
    <w:rsid w:val="00E75490"/>
    <w:rsid w:val="00E76ADA"/>
    <w:rsid w:val="00E80E73"/>
    <w:rsid w:val="00E83289"/>
    <w:rsid w:val="00E84CD8"/>
    <w:rsid w:val="00EA32BE"/>
    <w:rsid w:val="00EA7FC7"/>
    <w:rsid w:val="00EB05AE"/>
    <w:rsid w:val="00EB292D"/>
    <w:rsid w:val="00EB3D04"/>
    <w:rsid w:val="00EB460D"/>
    <w:rsid w:val="00EC0039"/>
    <w:rsid w:val="00EC15F0"/>
    <w:rsid w:val="00EC28C5"/>
    <w:rsid w:val="00ED2379"/>
    <w:rsid w:val="00ED5440"/>
    <w:rsid w:val="00ED5A4B"/>
    <w:rsid w:val="00ED678D"/>
    <w:rsid w:val="00EE0F2B"/>
    <w:rsid w:val="00EE2820"/>
    <w:rsid w:val="00EE3C26"/>
    <w:rsid w:val="00EE7424"/>
    <w:rsid w:val="00EF32C9"/>
    <w:rsid w:val="00EF38E2"/>
    <w:rsid w:val="00EF4ABE"/>
    <w:rsid w:val="00EF4BD2"/>
    <w:rsid w:val="00EF7FC3"/>
    <w:rsid w:val="00F03BA1"/>
    <w:rsid w:val="00F03C43"/>
    <w:rsid w:val="00F12E34"/>
    <w:rsid w:val="00F14AAD"/>
    <w:rsid w:val="00F23568"/>
    <w:rsid w:val="00F333A6"/>
    <w:rsid w:val="00F35EAA"/>
    <w:rsid w:val="00F40509"/>
    <w:rsid w:val="00F421CB"/>
    <w:rsid w:val="00F508A9"/>
    <w:rsid w:val="00F51B88"/>
    <w:rsid w:val="00F551CE"/>
    <w:rsid w:val="00F633F6"/>
    <w:rsid w:val="00F72EE3"/>
    <w:rsid w:val="00F8477B"/>
    <w:rsid w:val="00F90CC0"/>
    <w:rsid w:val="00F92ED1"/>
    <w:rsid w:val="00FA084E"/>
    <w:rsid w:val="00FA131C"/>
    <w:rsid w:val="00FA1D3F"/>
    <w:rsid w:val="00FA4C22"/>
    <w:rsid w:val="00FB2711"/>
    <w:rsid w:val="00FB2FF6"/>
    <w:rsid w:val="00FB6D8C"/>
    <w:rsid w:val="00FB77C4"/>
    <w:rsid w:val="00FC569D"/>
    <w:rsid w:val="00FD125A"/>
    <w:rsid w:val="00FE1922"/>
    <w:rsid w:val="00FF138E"/>
    <w:rsid w:val="00FF43BC"/>
    <w:rsid w:val="00FF69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D0D283"/>
  <w15:docId w15:val="{C0760F62-BA54-4E74-B156-A22BB670D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uiPriority="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551CE"/>
    <w:rPr>
      <w:rFonts w:ascii="Arial" w:hAnsi="Arial"/>
      <w:color w:val="333333"/>
      <w:sz w:val="18"/>
    </w:rPr>
  </w:style>
  <w:style w:type="paragraph" w:styleId="Heading1">
    <w:name w:val="heading 1"/>
    <w:basedOn w:val="Normal"/>
    <w:link w:val="Heading1Char"/>
    <w:uiPriority w:val="1"/>
    <w:rsid w:val="009F4422"/>
    <w:pPr>
      <w:widowControl w:val="0"/>
      <w:spacing w:before="180" w:after="180"/>
      <w:ind w:left="20"/>
      <w:outlineLvl w:val="0"/>
    </w:pPr>
    <w:rPr>
      <w:rFonts w:eastAsia="Arial" w:cstheme="minorBidi"/>
      <w:b/>
      <w:color w:val="007A68"/>
      <w:sz w:val="28"/>
      <w:szCs w:val="3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07D36"/>
    <w:pPr>
      <w:tabs>
        <w:tab w:val="center" w:pos="4153"/>
        <w:tab w:val="right" w:pos="8306"/>
      </w:tabs>
    </w:pPr>
  </w:style>
  <w:style w:type="paragraph" w:styleId="Footer">
    <w:name w:val="footer"/>
    <w:basedOn w:val="Normal"/>
    <w:link w:val="FooterChar"/>
    <w:rsid w:val="00807D36"/>
    <w:pPr>
      <w:tabs>
        <w:tab w:val="center" w:pos="4153"/>
        <w:tab w:val="right" w:pos="8306"/>
      </w:tabs>
    </w:pPr>
  </w:style>
  <w:style w:type="character" w:styleId="Hyperlink">
    <w:name w:val="Hyperlink"/>
    <w:rsid w:val="00105683"/>
    <w:rPr>
      <w:color w:val="0000FF"/>
      <w:u w:val="single"/>
    </w:rPr>
  </w:style>
  <w:style w:type="character" w:styleId="Strong">
    <w:name w:val="Strong"/>
    <w:rsid w:val="00B36F26"/>
    <w:rPr>
      <w:b/>
      <w:bCs/>
    </w:rPr>
  </w:style>
  <w:style w:type="character" w:customStyle="1" w:styleId="HeaderChar">
    <w:name w:val="Header Char"/>
    <w:link w:val="Header"/>
    <w:rsid w:val="0070359D"/>
    <w:rPr>
      <w:sz w:val="24"/>
      <w:szCs w:val="24"/>
    </w:rPr>
  </w:style>
  <w:style w:type="paragraph" w:styleId="BalloonText">
    <w:name w:val="Balloon Text"/>
    <w:basedOn w:val="Normal"/>
    <w:link w:val="BalloonTextChar"/>
    <w:semiHidden/>
    <w:unhideWhenUsed/>
    <w:rsid w:val="00C142CB"/>
    <w:rPr>
      <w:rFonts w:ascii="Tahoma" w:hAnsi="Tahoma" w:cs="Tahoma"/>
      <w:sz w:val="16"/>
      <w:szCs w:val="16"/>
    </w:rPr>
  </w:style>
  <w:style w:type="character" w:customStyle="1" w:styleId="BalloonTextChar">
    <w:name w:val="Balloon Text Char"/>
    <w:basedOn w:val="DefaultParagraphFont"/>
    <w:link w:val="BalloonText"/>
    <w:semiHidden/>
    <w:rsid w:val="00C142CB"/>
    <w:rPr>
      <w:rFonts w:ascii="Tahoma" w:hAnsi="Tahoma" w:cs="Tahoma"/>
      <w:sz w:val="16"/>
      <w:szCs w:val="16"/>
    </w:rPr>
  </w:style>
  <w:style w:type="paragraph" w:styleId="Subtitle">
    <w:name w:val="Subtitle"/>
    <w:basedOn w:val="Normal"/>
    <w:next w:val="Normal"/>
    <w:link w:val="SubtitleChar"/>
    <w:rsid w:val="00C142CB"/>
    <w:pPr>
      <w:numPr>
        <w:ilvl w:val="1"/>
      </w:numPr>
    </w:pPr>
    <w:rPr>
      <w:rFonts w:asciiTheme="majorHAnsi" w:eastAsiaTheme="majorEastAsia" w:hAnsiTheme="majorHAnsi" w:cstheme="majorBidi"/>
      <w:i/>
      <w:iCs/>
      <w:color w:val="143200" w:themeColor="accent1"/>
      <w:spacing w:val="15"/>
    </w:rPr>
  </w:style>
  <w:style w:type="character" w:customStyle="1" w:styleId="SubtitleChar">
    <w:name w:val="Subtitle Char"/>
    <w:basedOn w:val="DefaultParagraphFont"/>
    <w:link w:val="Subtitle"/>
    <w:rsid w:val="00C142CB"/>
    <w:rPr>
      <w:rFonts w:asciiTheme="majorHAnsi" w:eastAsiaTheme="majorEastAsia" w:hAnsiTheme="majorHAnsi" w:cstheme="majorBidi"/>
      <w:i/>
      <w:iCs/>
      <w:color w:val="143200" w:themeColor="accent1"/>
      <w:spacing w:val="15"/>
      <w:sz w:val="24"/>
      <w:szCs w:val="24"/>
    </w:rPr>
  </w:style>
  <w:style w:type="paragraph" w:styleId="ListParagraph">
    <w:name w:val="List Paragraph"/>
    <w:basedOn w:val="Normal"/>
    <w:link w:val="ListParagraphChar"/>
    <w:uiPriority w:val="34"/>
    <w:qFormat/>
    <w:rsid w:val="00723230"/>
    <w:pPr>
      <w:ind w:left="720"/>
      <w:contextualSpacing/>
    </w:pPr>
  </w:style>
  <w:style w:type="paragraph" w:styleId="Title">
    <w:name w:val="Title"/>
    <w:aliases w:val="Toll Heading 1"/>
    <w:basedOn w:val="Normal"/>
    <w:next w:val="Normal"/>
    <w:link w:val="TitleChar"/>
    <w:qFormat/>
    <w:rsid w:val="00723230"/>
    <w:rPr>
      <w:color w:val="007A68"/>
      <w:sz w:val="28"/>
    </w:rPr>
  </w:style>
  <w:style w:type="character" w:customStyle="1" w:styleId="TitleChar">
    <w:name w:val="Title Char"/>
    <w:aliases w:val="Toll Heading 1 Char"/>
    <w:basedOn w:val="DefaultParagraphFont"/>
    <w:link w:val="Title"/>
    <w:rsid w:val="00723230"/>
    <w:rPr>
      <w:rFonts w:ascii="Arial" w:hAnsi="Arial"/>
      <w:color w:val="007A68"/>
      <w:sz w:val="28"/>
    </w:rPr>
  </w:style>
  <w:style w:type="table" w:styleId="TableGrid">
    <w:name w:val="Table Grid"/>
    <w:basedOn w:val="TableNormal"/>
    <w:rsid w:val="001303F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20E2D"/>
    <w:rPr>
      <w:sz w:val="16"/>
      <w:szCs w:val="16"/>
    </w:rPr>
  </w:style>
  <w:style w:type="paragraph" w:styleId="CommentText">
    <w:name w:val="annotation text"/>
    <w:basedOn w:val="Normal"/>
    <w:link w:val="CommentTextChar"/>
    <w:uiPriority w:val="99"/>
    <w:unhideWhenUsed/>
    <w:rsid w:val="00320E2D"/>
    <w:rPr>
      <w:sz w:val="20"/>
    </w:rPr>
  </w:style>
  <w:style w:type="character" w:customStyle="1" w:styleId="CommentTextChar">
    <w:name w:val="Comment Text Char"/>
    <w:basedOn w:val="DefaultParagraphFont"/>
    <w:link w:val="CommentText"/>
    <w:uiPriority w:val="99"/>
    <w:rsid w:val="00320E2D"/>
    <w:rPr>
      <w:rFonts w:ascii="Arial" w:hAnsi="Arial"/>
      <w:color w:val="333333"/>
    </w:rPr>
  </w:style>
  <w:style w:type="paragraph" w:styleId="CommentSubject">
    <w:name w:val="annotation subject"/>
    <w:basedOn w:val="CommentText"/>
    <w:next w:val="CommentText"/>
    <w:link w:val="CommentSubjectChar"/>
    <w:semiHidden/>
    <w:unhideWhenUsed/>
    <w:rsid w:val="00320E2D"/>
    <w:rPr>
      <w:b/>
      <w:bCs/>
    </w:rPr>
  </w:style>
  <w:style w:type="character" w:customStyle="1" w:styleId="CommentSubjectChar">
    <w:name w:val="Comment Subject Char"/>
    <w:basedOn w:val="CommentTextChar"/>
    <w:link w:val="CommentSubject"/>
    <w:semiHidden/>
    <w:rsid w:val="00320E2D"/>
    <w:rPr>
      <w:rFonts w:ascii="Arial" w:hAnsi="Arial"/>
      <w:b/>
      <w:bCs/>
      <w:color w:val="333333"/>
    </w:rPr>
  </w:style>
  <w:style w:type="character" w:customStyle="1" w:styleId="Heading1Char">
    <w:name w:val="Heading 1 Char"/>
    <w:basedOn w:val="DefaultParagraphFont"/>
    <w:link w:val="Heading1"/>
    <w:uiPriority w:val="1"/>
    <w:rsid w:val="009F4422"/>
    <w:rPr>
      <w:rFonts w:ascii="Arial" w:eastAsia="Arial" w:hAnsi="Arial" w:cstheme="minorBidi"/>
      <w:b/>
      <w:color w:val="007A68"/>
      <w:sz w:val="28"/>
      <w:szCs w:val="32"/>
      <w:lang w:eastAsia="en-US"/>
    </w:rPr>
  </w:style>
  <w:style w:type="paragraph" w:styleId="BodyText">
    <w:name w:val="Body Text"/>
    <w:basedOn w:val="Normal"/>
    <w:link w:val="BodyTextChar"/>
    <w:uiPriority w:val="1"/>
    <w:rsid w:val="009F4422"/>
    <w:pPr>
      <w:widowControl w:val="0"/>
      <w:spacing w:before="37" w:after="180"/>
      <w:ind w:left="575"/>
    </w:pPr>
    <w:rPr>
      <w:rFonts w:eastAsia="Arial" w:cstheme="minorBidi"/>
      <w:color w:val="auto"/>
      <w:sz w:val="22"/>
      <w:szCs w:val="22"/>
      <w:lang w:eastAsia="en-US"/>
    </w:rPr>
  </w:style>
  <w:style w:type="character" w:customStyle="1" w:styleId="BodyTextChar">
    <w:name w:val="Body Text Char"/>
    <w:basedOn w:val="DefaultParagraphFont"/>
    <w:link w:val="BodyText"/>
    <w:uiPriority w:val="1"/>
    <w:rsid w:val="009F4422"/>
    <w:rPr>
      <w:rFonts w:ascii="Arial" w:eastAsia="Arial" w:hAnsi="Arial" w:cstheme="minorBidi"/>
      <w:sz w:val="22"/>
      <w:szCs w:val="22"/>
      <w:lang w:eastAsia="en-US"/>
    </w:rPr>
  </w:style>
  <w:style w:type="character" w:customStyle="1" w:styleId="ListParagraphChar">
    <w:name w:val="List Paragraph Char"/>
    <w:basedOn w:val="DefaultParagraphFont"/>
    <w:link w:val="ListParagraph"/>
    <w:uiPriority w:val="34"/>
    <w:locked/>
    <w:rsid w:val="00A25E34"/>
    <w:rPr>
      <w:rFonts w:ascii="Arial" w:hAnsi="Arial"/>
      <w:color w:val="333333"/>
      <w:sz w:val="18"/>
    </w:rPr>
  </w:style>
  <w:style w:type="character" w:styleId="PlaceholderText">
    <w:name w:val="Placeholder Text"/>
    <w:basedOn w:val="DefaultParagraphFont"/>
    <w:uiPriority w:val="99"/>
    <w:semiHidden/>
    <w:rsid w:val="00232034"/>
    <w:rPr>
      <w:color w:val="808080"/>
    </w:rPr>
  </w:style>
  <w:style w:type="paragraph" w:customStyle="1" w:styleId="Normal-Address">
    <w:name w:val="Normal - Address"/>
    <w:basedOn w:val="Normal"/>
    <w:rsid w:val="00232034"/>
    <w:pPr>
      <w:spacing w:after="60"/>
    </w:pPr>
    <w:rPr>
      <w:rFonts w:cs="Arial"/>
      <w:color w:val="000000"/>
      <w:sz w:val="20"/>
      <w:szCs w:val="22"/>
    </w:rPr>
  </w:style>
  <w:style w:type="paragraph" w:customStyle="1" w:styleId="TollHeading2">
    <w:name w:val="Toll Heading 2"/>
    <w:basedOn w:val="Normal"/>
    <w:link w:val="TollHeading2Char"/>
    <w:qFormat/>
    <w:rsid w:val="0051629B"/>
    <w:pPr>
      <w:spacing w:before="10" w:after="10"/>
    </w:pPr>
    <w:rPr>
      <w:rFonts w:eastAsiaTheme="minorHAnsi" w:cstheme="minorBidi"/>
      <w:b/>
      <w:color w:val="007A68"/>
      <w:szCs w:val="18"/>
      <w:lang w:eastAsia="en-US"/>
    </w:rPr>
  </w:style>
  <w:style w:type="paragraph" w:customStyle="1" w:styleId="TollBulletPoint">
    <w:name w:val="Toll Bullet Point"/>
    <w:basedOn w:val="ListParagraph"/>
    <w:link w:val="TollBulletPointChar"/>
    <w:qFormat/>
    <w:rsid w:val="0051629B"/>
    <w:pPr>
      <w:numPr>
        <w:numId w:val="1"/>
      </w:numPr>
      <w:spacing w:before="60" w:after="60"/>
      <w:contextualSpacing w:val="0"/>
    </w:pPr>
    <w:rPr>
      <w:color w:val="auto"/>
      <w:szCs w:val="18"/>
    </w:rPr>
  </w:style>
  <w:style w:type="character" w:customStyle="1" w:styleId="TollHeading2Char">
    <w:name w:val="Toll Heading 2 Char"/>
    <w:basedOn w:val="DefaultParagraphFont"/>
    <w:link w:val="TollHeading2"/>
    <w:rsid w:val="0051629B"/>
    <w:rPr>
      <w:rFonts w:ascii="Arial" w:eastAsiaTheme="minorHAnsi" w:hAnsi="Arial" w:cstheme="minorBidi"/>
      <w:b/>
      <w:color w:val="007A68"/>
      <w:sz w:val="18"/>
      <w:szCs w:val="18"/>
      <w:lang w:eastAsia="en-US"/>
    </w:rPr>
  </w:style>
  <w:style w:type="paragraph" w:customStyle="1" w:styleId="TollFooter">
    <w:name w:val="Toll Footer"/>
    <w:basedOn w:val="Footer"/>
    <w:link w:val="TollFooterChar"/>
    <w:qFormat/>
    <w:rsid w:val="0051629B"/>
    <w:rPr>
      <w:sz w:val="16"/>
    </w:rPr>
  </w:style>
  <w:style w:type="character" w:customStyle="1" w:styleId="TollBulletPointChar">
    <w:name w:val="Toll Bullet Point Char"/>
    <w:basedOn w:val="ListParagraphChar"/>
    <w:link w:val="TollBulletPoint"/>
    <w:rsid w:val="0051629B"/>
    <w:rPr>
      <w:rFonts w:ascii="Arial" w:hAnsi="Arial"/>
      <w:color w:val="333333"/>
      <w:sz w:val="18"/>
      <w:szCs w:val="18"/>
    </w:rPr>
  </w:style>
  <w:style w:type="character" w:customStyle="1" w:styleId="FooterChar">
    <w:name w:val="Footer Char"/>
    <w:basedOn w:val="DefaultParagraphFont"/>
    <w:link w:val="Footer"/>
    <w:rsid w:val="0051629B"/>
    <w:rPr>
      <w:rFonts w:ascii="Arial" w:hAnsi="Arial"/>
      <w:color w:val="333333"/>
      <w:sz w:val="18"/>
    </w:rPr>
  </w:style>
  <w:style w:type="character" w:customStyle="1" w:styleId="TollFooterChar">
    <w:name w:val="Toll Footer Char"/>
    <w:basedOn w:val="FooterChar"/>
    <w:link w:val="TollFooter"/>
    <w:rsid w:val="0051629B"/>
    <w:rPr>
      <w:rFonts w:ascii="Arial" w:hAnsi="Arial"/>
      <w:color w:val="333333"/>
      <w:sz w:val="16"/>
    </w:rPr>
  </w:style>
  <w:style w:type="paragraph" w:customStyle="1" w:styleId="Default">
    <w:name w:val="Default"/>
    <w:rsid w:val="005C2E05"/>
    <w:pPr>
      <w:autoSpaceDE w:val="0"/>
      <w:autoSpaceDN w:val="0"/>
      <w:adjustRightInd w:val="0"/>
    </w:pPr>
    <w:rPr>
      <w:rFonts w:ascii="HelveticaNeueLT Std" w:eastAsiaTheme="minorHAnsi" w:hAnsi="HelveticaNeueLT Std" w:cs="HelveticaNeueLT Std"/>
      <w:color w:val="000000"/>
      <w:sz w:val="24"/>
      <w:szCs w:val="24"/>
      <w:lang w:eastAsia="en-US"/>
    </w:rPr>
  </w:style>
  <w:style w:type="paragraph" w:customStyle="1" w:styleId="TollCovertext">
    <w:name w:val="Toll Cover text"/>
    <w:basedOn w:val="Normal"/>
    <w:link w:val="TollCovertextChar"/>
    <w:qFormat/>
    <w:rsid w:val="005C2E05"/>
    <w:pPr>
      <w:spacing w:before="100" w:after="100" w:line="276" w:lineRule="auto"/>
    </w:pPr>
    <w:rPr>
      <w:rFonts w:eastAsiaTheme="minorHAnsi" w:cstheme="minorBidi"/>
      <w:color w:val="143200" w:themeColor="text2"/>
      <w:sz w:val="40"/>
      <w:szCs w:val="40"/>
      <w:lang w:eastAsia="en-US"/>
    </w:rPr>
  </w:style>
  <w:style w:type="character" w:customStyle="1" w:styleId="TollCovertextChar">
    <w:name w:val="Toll Cover text Char"/>
    <w:basedOn w:val="DefaultParagraphFont"/>
    <w:link w:val="TollCovertext"/>
    <w:rsid w:val="005C2E05"/>
    <w:rPr>
      <w:rFonts w:ascii="Arial" w:eastAsiaTheme="minorHAnsi" w:hAnsi="Arial" w:cstheme="minorBidi"/>
      <w:color w:val="143200" w:themeColor="text2"/>
      <w:sz w:val="40"/>
      <w:szCs w:val="40"/>
      <w:lang w:eastAsia="en-US"/>
    </w:rPr>
  </w:style>
  <w:style w:type="paragraph" w:customStyle="1" w:styleId="TableParagraph">
    <w:name w:val="Table Paragraph"/>
    <w:basedOn w:val="Normal"/>
    <w:uiPriority w:val="1"/>
    <w:qFormat/>
    <w:rsid w:val="005F1D44"/>
    <w:pPr>
      <w:widowControl w:val="0"/>
      <w:autoSpaceDE w:val="0"/>
      <w:autoSpaceDN w:val="0"/>
      <w:spacing w:before="9"/>
      <w:ind w:left="31"/>
    </w:pPr>
    <w:rPr>
      <w:rFonts w:eastAsia="Arial" w:cs="Arial"/>
      <w:color w:val="auto"/>
      <w:sz w:val="22"/>
      <w:szCs w:val="22"/>
      <w:lang w:bidi="en-AU"/>
    </w:rPr>
  </w:style>
  <w:style w:type="paragraph" w:styleId="NormalWeb">
    <w:name w:val="Normal (Web)"/>
    <w:basedOn w:val="Normal"/>
    <w:uiPriority w:val="99"/>
    <w:semiHidden/>
    <w:unhideWhenUsed/>
    <w:rsid w:val="004B0536"/>
    <w:pPr>
      <w:spacing w:before="100" w:beforeAutospacing="1" w:after="100" w:afterAutospacing="1"/>
    </w:pPr>
    <w:rPr>
      <w:rFonts w:ascii="Times New Roman" w:hAnsi="Times New Roman"/>
      <w:color w:val="auto"/>
      <w:sz w:val="24"/>
      <w:szCs w:val="24"/>
    </w:rPr>
  </w:style>
  <w:style w:type="character" w:styleId="FollowedHyperlink">
    <w:name w:val="FollowedHyperlink"/>
    <w:basedOn w:val="DefaultParagraphFont"/>
    <w:semiHidden/>
    <w:unhideWhenUsed/>
    <w:rsid w:val="00EE7424"/>
    <w:rPr>
      <w:color w:val="954F72" w:themeColor="followedHyperlink"/>
      <w:u w:val="single"/>
    </w:rPr>
  </w:style>
  <w:style w:type="paragraph" w:customStyle="1" w:styleId="TollHead1">
    <w:name w:val="Toll Head 1"/>
    <w:basedOn w:val="Normal"/>
    <w:qFormat/>
    <w:rsid w:val="00527F65"/>
    <w:pPr>
      <w:numPr>
        <w:numId w:val="6"/>
      </w:numPr>
      <w:tabs>
        <w:tab w:val="left" w:pos="1276"/>
      </w:tabs>
      <w:spacing w:before="120" w:after="720" w:line="840" w:lineRule="exact"/>
      <w:ind w:left="1276" w:right="285" w:hanging="1134"/>
    </w:pPr>
    <w:rPr>
      <w:rFonts w:eastAsiaTheme="minorHAnsi" w:cstheme="minorBidi"/>
      <w:color w:val="FFFFFF" w:themeColor="background1"/>
      <w:sz w:val="80"/>
      <w:szCs w:val="80"/>
      <w:lang w:eastAsia="en-US"/>
    </w:rPr>
  </w:style>
  <w:style w:type="character" w:styleId="UnresolvedMention">
    <w:name w:val="Unresolved Mention"/>
    <w:basedOn w:val="DefaultParagraphFont"/>
    <w:uiPriority w:val="99"/>
    <w:semiHidden/>
    <w:unhideWhenUsed/>
    <w:rsid w:val="00537201"/>
    <w:rPr>
      <w:color w:val="605E5C"/>
      <w:shd w:val="clear" w:color="auto" w:fill="E1DFDD"/>
    </w:rPr>
  </w:style>
  <w:style w:type="character" w:customStyle="1" w:styleId="Bullet1Char">
    <w:name w:val="Bullet 1 Char"/>
    <w:link w:val="Bullet1"/>
    <w:locked/>
    <w:rsid w:val="00757224"/>
    <w:rPr>
      <w:rFonts w:ascii="Arial Narrow" w:hAnsi="Arial Narrow"/>
      <w:lang w:val="x-none" w:eastAsia="en-US"/>
    </w:rPr>
  </w:style>
  <w:style w:type="paragraph" w:customStyle="1" w:styleId="Bullet1">
    <w:name w:val="Bullet 1"/>
    <w:basedOn w:val="Normal"/>
    <w:link w:val="Bullet1Char"/>
    <w:rsid w:val="00757224"/>
    <w:pPr>
      <w:numPr>
        <w:numId w:val="11"/>
      </w:numPr>
      <w:tabs>
        <w:tab w:val="left" w:pos="540"/>
      </w:tabs>
      <w:spacing w:before="60" w:after="60"/>
    </w:pPr>
    <w:rPr>
      <w:rFonts w:ascii="Arial Narrow" w:hAnsi="Arial Narrow"/>
      <w:color w:val="auto"/>
      <w:sz w:val="20"/>
      <w:lang w:val="x-none" w:eastAsia="en-US"/>
    </w:rPr>
  </w:style>
  <w:style w:type="paragraph" w:customStyle="1" w:styleId="Bullet2">
    <w:name w:val="Bullet 2"/>
    <w:basedOn w:val="Normal"/>
    <w:rsid w:val="00757224"/>
    <w:pPr>
      <w:numPr>
        <w:ilvl w:val="1"/>
        <w:numId w:val="11"/>
      </w:numPr>
      <w:spacing w:before="60" w:after="60"/>
    </w:pPr>
    <w:rPr>
      <w:rFonts w:ascii="Arial Narrow" w:hAnsi="Arial Narrow" w:cs="HelveticaNeueLTPro-Th"/>
      <w:color w:val="auto"/>
      <w:sz w:val="20"/>
      <w:lang w:eastAsia="en-US"/>
    </w:rPr>
  </w:style>
  <w:style w:type="paragraph" w:customStyle="1" w:styleId="TGEBody">
    <w:name w:val="TGE Body"/>
    <w:basedOn w:val="Normal"/>
    <w:qFormat/>
    <w:rsid w:val="00F8477B"/>
    <w:pPr>
      <w:spacing w:before="60" w:after="60" w:line="26" w:lineRule="atLeast"/>
    </w:pPr>
    <w:rPr>
      <w:rFonts w:asciiTheme="minorHAnsi" w:hAnsiTheme="minorHAnsi"/>
      <w:color w:val="auto"/>
      <w:szCs w:val="18"/>
    </w:rPr>
  </w:style>
  <w:style w:type="paragraph" w:customStyle="1" w:styleId="TGETableHead">
    <w:name w:val="TGE Table Head"/>
    <w:basedOn w:val="Normal"/>
    <w:qFormat/>
    <w:rsid w:val="000E327B"/>
    <w:rPr>
      <w:rFonts w:asciiTheme="minorHAnsi" w:eastAsiaTheme="minorHAnsi" w:hAnsiTheme="minorHAnsi" w:cstheme="minorBidi"/>
      <w:b/>
      <w:caps/>
      <w:color w:val="EEEAD9" w:themeColor="background2"/>
      <w:sz w:val="20"/>
      <w:szCs w:val="22"/>
      <w:lang w:eastAsia="en-US"/>
    </w:rPr>
  </w:style>
  <w:style w:type="paragraph" w:customStyle="1" w:styleId="TGEHeading1">
    <w:name w:val="TGE Heading 1"/>
    <w:basedOn w:val="Title"/>
    <w:qFormat/>
    <w:rsid w:val="000E327B"/>
    <w:pPr>
      <w:spacing w:before="60" w:after="60" w:line="312" w:lineRule="auto"/>
    </w:pPr>
    <w:rPr>
      <w:rFonts w:asciiTheme="majorHAnsi" w:hAnsiTheme="majorHAnsi"/>
      <w:caps/>
      <w:color w:val="143200" w:themeColor="text2"/>
      <w:sz w:val="40"/>
      <w:szCs w:val="40"/>
    </w:rPr>
  </w:style>
  <w:style w:type="paragraph" w:customStyle="1" w:styleId="TGETableBody">
    <w:name w:val="TGE Table Body"/>
    <w:basedOn w:val="Normal"/>
    <w:qFormat/>
    <w:rsid w:val="00FB6D8C"/>
    <w:pPr>
      <w:spacing w:before="10" w:after="10"/>
    </w:pPr>
    <w:rPr>
      <w:rFonts w:asciiTheme="minorHAnsi" w:eastAsiaTheme="minorHAnsi" w:hAnsiTheme="minorHAnsi" w:cstheme="minorBidi"/>
      <w:color w:val="auto"/>
      <w:szCs w:val="18"/>
      <w:lang w:eastAsia="en-US"/>
    </w:rPr>
  </w:style>
  <w:style w:type="paragraph" w:customStyle="1" w:styleId="TGETableBullet">
    <w:name w:val="TGE Table Bullet"/>
    <w:basedOn w:val="Normal"/>
    <w:qFormat/>
    <w:rsid w:val="00FB6D8C"/>
    <w:pPr>
      <w:numPr>
        <w:numId w:val="12"/>
      </w:numPr>
      <w:ind w:left="325" w:hanging="283"/>
    </w:pPr>
    <w:rPr>
      <w:rFonts w:asciiTheme="minorHAnsi" w:eastAsiaTheme="minorHAnsi" w:hAnsiTheme="minorHAnsi" w:cstheme="minorBidi"/>
      <w:color w:val="auto"/>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008722">
      <w:bodyDiv w:val="1"/>
      <w:marLeft w:val="0"/>
      <w:marRight w:val="0"/>
      <w:marTop w:val="0"/>
      <w:marBottom w:val="0"/>
      <w:divBdr>
        <w:top w:val="none" w:sz="0" w:space="0" w:color="auto"/>
        <w:left w:val="none" w:sz="0" w:space="0" w:color="auto"/>
        <w:bottom w:val="none" w:sz="0" w:space="0" w:color="auto"/>
        <w:right w:val="none" w:sz="0" w:space="0" w:color="auto"/>
      </w:divBdr>
    </w:div>
    <w:div w:id="315495658">
      <w:bodyDiv w:val="1"/>
      <w:marLeft w:val="0"/>
      <w:marRight w:val="0"/>
      <w:marTop w:val="0"/>
      <w:marBottom w:val="0"/>
      <w:divBdr>
        <w:top w:val="none" w:sz="0" w:space="0" w:color="auto"/>
        <w:left w:val="none" w:sz="0" w:space="0" w:color="auto"/>
        <w:bottom w:val="none" w:sz="0" w:space="0" w:color="auto"/>
        <w:right w:val="none" w:sz="0" w:space="0" w:color="auto"/>
      </w:divBdr>
    </w:div>
    <w:div w:id="395009669">
      <w:bodyDiv w:val="1"/>
      <w:marLeft w:val="0"/>
      <w:marRight w:val="0"/>
      <w:marTop w:val="0"/>
      <w:marBottom w:val="0"/>
      <w:divBdr>
        <w:top w:val="none" w:sz="0" w:space="0" w:color="auto"/>
        <w:left w:val="none" w:sz="0" w:space="0" w:color="auto"/>
        <w:bottom w:val="none" w:sz="0" w:space="0" w:color="auto"/>
        <w:right w:val="none" w:sz="0" w:space="0" w:color="auto"/>
      </w:divBdr>
    </w:div>
    <w:div w:id="449588863">
      <w:bodyDiv w:val="1"/>
      <w:marLeft w:val="0"/>
      <w:marRight w:val="0"/>
      <w:marTop w:val="0"/>
      <w:marBottom w:val="0"/>
      <w:divBdr>
        <w:top w:val="none" w:sz="0" w:space="0" w:color="auto"/>
        <w:left w:val="none" w:sz="0" w:space="0" w:color="auto"/>
        <w:bottom w:val="none" w:sz="0" w:space="0" w:color="auto"/>
        <w:right w:val="none" w:sz="0" w:space="0" w:color="auto"/>
      </w:divBdr>
    </w:div>
    <w:div w:id="468284815">
      <w:bodyDiv w:val="1"/>
      <w:marLeft w:val="0"/>
      <w:marRight w:val="0"/>
      <w:marTop w:val="0"/>
      <w:marBottom w:val="0"/>
      <w:divBdr>
        <w:top w:val="none" w:sz="0" w:space="0" w:color="auto"/>
        <w:left w:val="none" w:sz="0" w:space="0" w:color="auto"/>
        <w:bottom w:val="none" w:sz="0" w:space="0" w:color="auto"/>
        <w:right w:val="none" w:sz="0" w:space="0" w:color="auto"/>
      </w:divBdr>
    </w:div>
    <w:div w:id="540359873">
      <w:bodyDiv w:val="1"/>
      <w:marLeft w:val="0"/>
      <w:marRight w:val="0"/>
      <w:marTop w:val="0"/>
      <w:marBottom w:val="0"/>
      <w:divBdr>
        <w:top w:val="none" w:sz="0" w:space="0" w:color="auto"/>
        <w:left w:val="none" w:sz="0" w:space="0" w:color="auto"/>
        <w:bottom w:val="none" w:sz="0" w:space="0" w:color="auto"/>
        <w:right w:val="none" w:sz="0" w:space="0" w:color="auto"/>
      </w:divBdr>
    </w:div>
    <w:div w:id="632904532">
      <w:bodyDiv w:val="1"/>
      <w:marLeft w:val="0"/>
      <w:marRight w:val="0"/>
      <w:marTop w:val="0"/>
      <w:marBottom w:val="0"/>
      <w:divBdr>
        <w:top w:val="none" w:sz="0" w:space="0" w:color="auto"/>
        <w:left w:val="none" w:sz="0" w:space="0" w:color="auto"/>
        <w:bottom w:val="none" w:sz="0" w:space="0" w:color="auto"/>
        <w:right w:val="none" w:sz="0" w:space="0" w:color="auto"/>
      </w:divBdr>
    </w:div>
    <w:div w:id="677078443">
      <w:bodyDiv w:val="1"/>
      <w:marLeft w:val="0"/>
      <w:marRight w:val="0"/>
      <w:marTop w:val="0"/>
      <w:marBottom w:val="0"/>
      <w:divBdr>
        <w:top w:val="none" w:sz="0" w:space="0" w:color="auto"/>
        <w:left w:val="none" w:sz="0" w:space="0" w:color="auto"/>
        <w:bottom w:val="none" w:sz="0" w:space="0" w:color="auto"/>
        <w:right w:val="none" w:sz="0" w:space="0" w:color="auto"/>
      </w:divBdr>
    </w:div>
    <w:div w:id="899900725">
      <w:bodyDiv w:val="1"/>
      <w:marLeft w:val="0"/>
      <w:marRight w:val="0"/>
      <w:marTop w:val="0"/>
      <w:marBottom w:val="0"/>
      <w:divBdr>
        <w:top w:val="none" w:sz="0" w:space="0" w:color="auto"/>
        <w:left w:val="none" w:sz="0" w:space="0" w:color="auto"/>
        <w:bottom w:val="none" w:sz="0" w:space="0" w:color="auto"/>
        <w:right w:val="none" w:sz="0" w:space="0" w:color="auto"/>
      </w:divBdr>
    </w:div>
    <w:div w:id="984746539">
      <w:bodyDiv w:val="1"/>
      <w:marLeft w:val="0"/>
      <w:marRight w:val="0"/>
      <w:marTop w:val="0"/>
      <w:marBottom w:val="0"/>
      <w:divBdr>
        <w:top w:val="none" w:sz="0" w:space="0" w:color="auto"/>
        <w:left w:val="none" w:sz="0" w:space="0" w:color="auto"/>
        <w:bottom w:val="none" w:sz="0" w:space="0" w:color="auto"/>
        <w:right w:val="none" w:sz="0" w:space="0" w:color="auto"/>
      </w:divBdr>
    </w:div>
    <w:div w:id="1067386212">
      <w:bodyDiv w:val="1"/>
      <w:marLeft w:val="0"/>
      <w:marRight w:val="0"/>
      <w:marTop w:val="0"/>
      <w:marBottom w:val="0"/>
      <w:divBdr>
        <w:top w:val="none" w:sz="0" w:space="0" w:color="auto"/>
        <w:left w:val="none" w:sz="0" w:space="0" w:color="auto"/>
        <w:bottom w:val="none" w:sz="0" w:space="0" w:color="auto"/>
        <w:right w:val="none" w:sz="0" w:space="0" w:color="auto"/>
      </w:divBdr>
    </w:div>
    <w:div w:id="1268152245">
      <w:bodyDiv w:val="1"/>
      <w:marLeft w:val="0"/>
      <w:marRight w:val="0"/>
      <w:marTop w:val="0"/>
      <w:marBottom w:val="0"/>
      <w:divBdr>
        <w:top w:val="none" w:sz="0" w:space="0" w:color="auto"/>
        <w:left w:val="none" w:sz="0" w:space="0" w:color="auto"/>
        <w:bottom w:val="none" w:sz="0" w:space="0" w:color="auto"/>
        <w:right w:val="none" w:sz="0" w:space="0" w:color="auto"/>
      </w:divBdr>
    </w:div>
    <w:div w:id="1393194234">
      <w:bodyDiv w:val="1"/>
      <w:marLeft w:val="0"/>
      <w:marRight w:val="0"/>
      <w:marTop w:val="0"/>
      <w:marBottom w:val="0"/>
      <w:divBdr>
        <w:top w:val="none" w:sz="0" w:space="0" w:color="auto"/>
        <w:left w:val="none" w:sz="0" w:space="0" w:color="auto"/>
        <w:bottom w:val="none" w:sz="0" w:space="0" w:color="auto"/>
        <w:right w:val="none" w:sz="0" w:space="0" w:color="auto"/>
      </w:divBdr>
    </w:div>
    <w:div w:id="1955406950">
      <w:bodyDiv w:val="1"/>
      <w:marLeft w:val="0"/>
      <w:marRight w:val="0"/>
      <w:marTop w:val="0"/>
      <w:marBottom w:val="0"/>
      <w:divBdr>
        <w:top w:val="none" w:sz="0" w:space="0" w:color="auto"/>
        <w:left w:val="none" w:sz="0" w:space="0" w:color="auto"/>
        <w:bottom w:val="none" w:sz="0" w:space="0" w:color="auto"/>
        <w:right w:val="none" w:sz="0" w:space="0" w:color="auto"/>
      </w:divBdr>
      <w:divsChild>
        <w:div w:id="640698856">
          <w:marLeft w:val="0"/>
          <w:marRight w:val="0"/>
          <w:marTop w:val="0"/>
          <w:marBottom w:val="0"/>
          <w:divBdr>
            <w:top w:val="none" w:sz="0" w:space="0" w:color="auto"/>
            <w:left w:val="none" w:sz="0" w:space="0" w:color="auto"/>
            <w:bottom w:val="none" w:sz="0" w:space="0" w:color="auto"/>
            <w:right w:val="none" w:sz="0" w:space="0" w:color="auto"/>
          </w:divBdr>
        </w:div>
      </w:divsChild>
    </w:div>
    <w:div w:id="2146467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glossaryDocument" Target="glossary/document.xml"/><Relationship Id="rId3" Type="http://schemas.openxmlformats.org/officeDocument/2006/relationships/numbering" Target="numbering.xml"/><Relationship Id="rId21" Type="http://schemas.openxmlformats.org/officeDocument/2006/relationships/hyperlink" Target="https://aus01.safelinks.protection.outlook.com/?url=http%3A%2F%2Fwww.tgexpress.com.au%2F&amp;data=04%7C01%7CTom.Mosiejewski%40tollgroup.com%7C2c021d33f9594fc3751b08d96dc35834%7C0f004b2efb0745e7a568caf4905b0339%7C0%7C0%7C637661508469862066%7CUnknown%7CTWFpbGZsb3d8eyJWIjoiMC4wLjAwMDAiLCJQIjoiV2luMzIiLCJBTiI6Ik1haWwiLCJXVCI6Mn0%3D%7C1000&amp;sdata=7qGNCJfLTqE9z2CxEySGWvBoqj9GW3m5ru6k29k2Iyg%3D&amp;reserved=0" TargetMode="Externa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hyperlink" Target="https://www.myteamge.com/web/guest/terms-and-conditions"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eader" Target="header5.xml"/><Relationship Id="rId10" Type="http://schemas.openxmlformats.org/officeDocument/2006/relationships/image" Target="media/image2.jpg"/><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hyperlink" Target="https://aus01.safelinks.protection.outlook.com/?url=http%3A%2F%2Fwww.tgexpress.com.au%2F&amp;data=04%7C01%7CTom.Mosiejewski%40tollgroup.com%7C2c021d33f9594fc3751b08d96dc35834%7C0f004b2efb0745e7a568caf4905b0339%7C0%7C0%7C637661508469862066%7CUnknown%7CTWFpbGZsb3d8eyJWIjoiMC4wLjAwMDAiLCJQIjoiV2luMzIiLCJBTiI6Ik1haWwiLCJXVCI6Mn0%3D%7C1000&amp;sdata=7qGNCJfLTqE9z2CxEySGWvBoqj9GW3m5ru6k29k2Iyg%3D&amp;reserved=0"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42A679B7DBA4438851DED7AB44212D0"/>
        <w:category>
          <w:name w:val="General"/>
          <w:gallery w:val="placeholder"/>
        </w:category>
        <w:types>
          <w:type w:val="bbPlcHdr"/>
        </w:types>
        <w:behaviors>
          <w:behavior w:val="content"/>
        </w:behaviors>
        <w:guid w:val="{A85FFD35-BFDB-4D14-BFFC-39FB60688884}"/>
      </w:docPartPr>
      <w:docPartBody>
        <w:p w:rsidR="0023642E" w:rsidRDefault="00D17E3B" w:rsidP="00D17E3B">
          <w:pPr>
            <w:pStyle w:val="942A679B7DBA4438851DED7AB44212D04"/>
          </w:pPr>
          <w:r>
            <w:rPr>
              <w:color w:val="auto"/>
              <w:szCs w:val="18"/>
            </w:rPr>
            <w:t>Name</w:t>
          </w:r>
        </w:p>
      </w:docPartBody>
    </w:docPart>
    <w:docPart>
      <w:docPartPr>
        <w:name w:val="83A288C7636A4A97810DBAB1479AFE6E"/>
        <w:category>
          <w:name w:val="General"/>
          <w:gallery w:val="placeholder"/>
        </w:category>
        <w:types>
          <w:type w:val="bbPlcHdr"/>
        </w:types>
        <w:behaviors>
          <w:behavior w:val="content"/>
        </w:behaviors>
        <w:guid w:val="{2EAC5FCE-2E93-44FF-8561-2E5E2913CAFA}"/>
      </w:docPartPr>
      <w:docPartBody>
        <w:p w:rsidR="0023642E" w:rsidRDefault="00D17E3B" w:rsidP="00D17E3B">
          <w:pPr>
            <w:pStyle w:val="83A288C7636A4A97810DBAB1479AFE6E"/>
          </w:pPr>
          <w:r w:rsidRPr="007A7E30">
            <w:rPr>
              <w:rStyle w:val="PlaceholderText"/>
            </w:rPr>
            <w:t>[Company]</w:t>
          </w:r>
        </w:p>
      </w:docPartBody>
    </w:docPart>
    <w:docPart>
      <w:docPartPr>
        <w:name w:val="75A9F7A1E9004FABB6E7A4906F1FCA68"/>
        <w:category>
          <w:name w:val="General"/>
          <w:gallery w:val="placeholder"/>
        </w:category>
        <w:types>
          <w:type w:val="bbPlcHdr"/>
        </w:types>
        <w:behaviors>
          <w:behavior w:val="content"/>
        </w:behaviors>
        <w:guid w:val="{BFB43577-397C-464A-A08E-4977FDD8B4FE}"/>
      </w:docPartPr>
      <w:docPartBody>
        <w:p w:rsidR="0023642E" w:rsidRDefault="00D17E3B" w:rsidP="00D17E3B">
          <w:pPr>
            <w:pStyle w:val="75A9F7A1E9004FABB6E7A4906F1FCA683"/>
          </w:pPr>
          <w:r>
            <w:rPr>
              <w:color w:val="auto"/>
              <w:szCs w:val="18"/>
            </w:rPr>
            <w:t>Position</w:t>
          </w:r>
        </w:p>
      </w:docPartBody>
    </w:docPart>
    <w:docPart>
      <w:docPartPr>
        <w:name w:val="067C7B2D3F984BF1AE4D9281E3738F36"/>
        <w:category>
          <w:name w:val="General"/>
          <w:gallery w:val="placeholder"/>
        </w:category>
        <w:types>
          <w:type w:val="bbPlcHdr"/>
        </w:types>
        <w:behaviors>
          <w:behavior w:val="content"/>
        </w:behaviors>
        <w:guid w:val="{263068DE-D3A2-4522-A9D2-E14D22FC2A2F}"/>
      </w:docPartPr>
      <w:docPartBody>
        <w:p w:rsidR="0023642E" w:rsidRDefault="00D17E3B" w:rsidP="00D17E3B">
          <w:pPr>
            <w:pStyle w:val="067C7B2D3F984BF1AE4D9281E3738F361"/>
          </w:pPr>
          <w:r>
            <w:rPr>
              <w:color w:val="auto"/>
              <w:szCs w:val="18"/>
            </w:rPr>
            <w:t>Address 1</w:t>
          </w:r>
        </w:p>
      </w:docPartBody>
    </w:docPart>
    <w:docPart>
      <w:docPartPr>
        <w:name w:val="16B5AA5A03A342EBBEA14DACCEF46BDB"/>
        <w:category>
          <w:name w:val="General"/>
          <w:gallery w:val="placeholder"/>
        </w:category>
        <w:types>
          <w:type w:val="bbPlcHdr"/>
        </w:types>
        <w:behaviors>
          <w:behavior w:val="content"/>
        </w:behaviors>
        <w:guid w:val="{9937A690-19E5-49D2-8A4A-1EE553BF0563}"/>
      </w:docPartPr>
      <w:docPartBody>
        <w:p w:rsidR="0023642E" w:rsidRDefault="00D17E3B" w:rsidP="00D17E3B">
          <w:pPr>
            <w:pStyle w:val="16B5AA5A03A342EBBEA14DACCEF46BDB1"/>
          </w:pPr>
          <w:r>
            <w:rPr>
              <w:color w:val="auto"/>
              <w:szCs w:val="18"/>
            </w:rPr>
            <w:t>Address 2</w:t>
          </w:r>
        </w:p>
      </w:docPartBody>
    </w:docPart>
    <w:docPart>
      <w:docPartPr>
        <w:name w:val="7045C68BA97E4B42BE1AF2A0E5E14F2E"/>
        <w:category>
          <w:name w:val="General"/>
          <w:gallery w:val="placeholder"/>
        </w:category>
        <w:types>
          <w:type w:val="bbPlcHdr"/>
        </w:types>
        <w:behaviors>
          <w:behavior w:val="content"/>
        </w:behaviors>
        <w:guid w:val="{DEB359D4-7468-474B-8B2E-93C968DBCEAA}"/>
      </w:docPartPr>
      <w:docPartBody>
        <w:p w:rsidR="00024664" w:rsidRDefault="00F65A2F" w:rsidP="00F65A2F">
          <w:pPr>
            <w:pStyle w:val="7045C68BA97E4B42BE1AF2A0E5E14F2E"/>
          </w:pPr>
          <w:r w:rsidRPr="007A7E30">
            <w:rPr>
              <w:rStyle w:val="PlaceholderText"/>
            </w:rPr>
            <w:t>[Abstract]</w:t>
          </w:r>
        </w:p>
      </w:docPartBody>
    </w:docPart>
    <w:docPart>
      <w:docPartPr>
        <w:name w:val="FEDF8DFEA2FD452A81B92C5E42E1B004"/>
        <w:category>
          <w:name w:val="General"/>
          <w:gallery w:val="placeholder"/>
        </w:category>
        <w:types>
          <w:type w:val="bbPlcHdr"/>
        </w:types>
        <w:behaviors>
          <w:behavior w:val="content"/>
        </w:behaviors>
        <w:guid w:val="{F3783D2D-F716-42A1-B454-668CEEBC6839}"/>
      </w:docPartPr>
      <w:docPartBody>
        <w:p w:rsidR="00024664" w:rsidRDefault="00F65A2F" w:rsidP="00F65A2F">
          <w:pPr>
            <w:pStyle w:val="FEDF8DFEA2FD452A81B92C5E42E1B004"/>
          </w:pPr>
          <w:r w:rsidRPr="007A7E30">
            <w:rPr>
              <w:rStyle w:val="PlaceholderText"/>
            </w:rPr>
            <w:t>[Author]</w:t>
          </w:r>
        </w:p>
      </w:docPartBody>
    </w:docPart>
    <w:docPart>
      <w:docPartPr>
        <w:name w:val="DC497782D3694A3ABBBAA530BB6AB1C3"/>
        <w:category>
          <w:name w:val="General"/>
          <w:gallery w:val="placeholder"/>
        </w:category>
        <w:types>
          <w:type w:val="bbPlcHdr"/>
        </w:types>
        <w:behaviors>
          <w:behavior w:val="content"/>
        </w:behaviors>
        <w:guid w:val="{F7F01B03-A3FA-41BE-B510-F92D2FAFEA90}"/>
      </w:docPartPr>
      <w:docPartBody>
        <w:p w:rsidR="00024664" w:rsidRDefault="00F65A2F" w:rsidP="00F65A2F">
          <w:pPr>
            <w:pStyle w:val="DC497782D3694A3ABBBAA530BB6AB1C3"/>
          </w:pPr>
          <w:r w:rsidRPr="00BC2C1A">
            <w:rPr>
              <w:rStyle w:val="PlaceholderText"/>
              <w:color w:val="auto"/>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Black">
    <w:panose1 w:val="020B0A04020102020204"/>
    <w:charset w:val="00"/>
    <w:family w:val="swiss"/>
    <w:pitch w:val="variable"/>
    <w:sig w:usb0="A00002AF" w:usb1="400078F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Franklin Gothic Demi Cond">
    <w:panose1 w:val="020B07060304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HelveticaNeueLT Std">
    <w:altName w:val="Arial"/>
    <w:panose1 w:val="00000000000000000000"/>
    <w:charset w:val="00"/>
    <w:family w:val="swiss"/>
    <w:notTrueType/>
    <w:pitch w:val="variable"/>
    <w:sig w:usb0="00000003" w:usb1="4000204A" w:usb2="00000000" w:usb3="00000000" w:csb0="00000001" w:csb1="00000000"/>
  </w:font>
  <w:font w:name="HelveticaNeueLTPro-Th">
    <w:altName w:val="Arial"/>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Nova Cond">
    <w:altName w:val="Arial Nova Cond"/>
    <w:charset w:val="00"/>
    <w:family w:val="swiss"/>
    <w:pitch w:val="variable"/>
    <w:sig w:usb0="0000028F"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D01"/>
    <w:rsid w:val="000167BC"/>
    <w:rsid w:val="00024664"/>
    <w:rsid w:val="00055693"/>
    <w:rsid w:val="00057782"/>
    <w:rsid w:val="00106106"/>
    <w:rsid w:val="00113026"/>
    <w:rsid w:val="001E3608"/>
    <w:rsid w:val="0023642E"/>
    <w:rsid w:val="002533A9"/>
    <w:rsid w:val="002A07F5"/>
    <w:rsid w:val="002F1D10"/>
    <w:rsid w:val="002F5609"/>
    <w:rsid w:val="00363FD4"/>
    <w:rsid w:val="00452A20"/>
    <w:rsid w:val="004B500B"/>
    <w:rsid w:val="004B682D"/>
    <w:rsid w:val="004C4EF8"/>
    <w:rsid w:val="004D22DB"/>
    <w:rsid w:val="005E5A4A"/>
    <w:rsid w:val="00794786"/>
    <w:rsid w:val="007F4D97"/>
    <w:rsid w:val="008044DF"/>
    <w:rsid w:val="008C575D"/>
    <w:rsid w:val="00910221"/>
    <w:rsid w:val="00963CEE"/>
    <w:rsid w:val="0096577C"/>
    <w:rsid w:val="009B379E"/>
    <w:rsid w:val="009B511A"/>
    <w:rsid w:val="00AD6433"/>
    <w:rsid w:val="00AE3B31"/>
    <w:rsid w:val="00B05D01"/>
    <w:rsid w:val="00B31E84"/>
    <w:rsid w:val="00BC6BCD"/>
    <w:rsid w:val="00C33227"/>
    <w:rsid w:val="00C34630"/>
    <w:rsid w:val="00C5625B"/>
    <w:rsid w:val="00C61181"/>
    <w:rsid w:val="00D1116C"/>
    <w:rsid w:val="00D17E3B"/>
    <w:rsid w:val="00E1656B"/>
    <w:rsid w:val="00E4797F"/>
    <w:rsid w:val="00E71A49"/>
    <w:rsid w:val="00EB3400"/>
    <w:rsid w:val="00F2095D"/>
    <w:rsid w:val="00F65A2F"/>
    <w:rsid w:val="00FF38B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5A2F"/>
    <w:rPr>
      <w:color w:val="808080"/>
    </w:rPr>
  </w:style>
  <w:style w:type="paragraph" w:customStyle="1" w:styleId="83A288C7636A4A97810DBAB1479AFE6E">
    <w:name w:val="83A288C7636A4A97810DBAB1479AFE6E"/>
    <w:rsid w:val="00D17E3B"/>
  </w:style>
  <w:style w:type="paragraph" w:customStyle="1" w:styleId="942A679B7DBA4438851DED7AB44212D04">
    <w:name w:val="942A679B7DBA4438851DED7AB44212D04"/>
    <w:rsid w:val="00D17E3B"/>
    <w:pPr>
      <w:spacing w:after="0" w:line="240" w:lineRule="auto"/>
    </w:pPr>
    <w:rPr>
      <w:rFonts w:ascii="Arial" w:eastAsia="Times New Roman" w:hAnsi="Arial" w:cs="Times New Roman"/>
      <w:color w:val="333333"/>
      <w:sz w:val="18"/>
      <w:szCs w:val="20"/>
    </w:rPr>
  </w:style>
  <w:style w:type="paragraph" w:customStyle="1" w:styleId="75A9F7A1E9004FABB6E7A4906F1FCA683">
    <w:name w:val="75A9F7A1E9004FABB6E7A4906F1FCA683"/>
    <w:rsid w:val="00D17E3B"/>
    <w:pPr>
      <w:spacing w:after="0" w:line="240" w:lineRule="auto"/>
    </w:pPr>
    <w:rPr>
      <w:rFonts w:ascii="Arial" w:eastAsia="Times New Roman" w:hAnsi="Arial" w:cs="Times New Roman"/>
      <w:color w:val="333333"/>
      <w:sz w:val="18"/>
      <w:szCs w:val="20"/>
    </w:rPr>
  </w:style>
  <w:style w:type="paragraph" w:customStyle="1" w:styleId="067C7B2D3F984BF1AE4D9281E3738F361">
    <w:name w:val="067C7B2D3F984BF1AE4D9281E3738F361"/>
    <w:rsid w:val="00D17E3B"/>
    <w:pPr>
      <w:spacing w:after="0" w:line="240" w:lineRule="auto"/>
    </w:pPr>
    <w:rPr>
      <w:rFonts w:ascii="Arial" w:eastAsia="Times New Roman" w:hAnsi="Arial" w:cs="Times New Roman"/>
      <w:color w:val="333333"/>
      <w:sz w:val="18"/>
      <w:szCs w:val="20"/>
    </w:rPr>
  </w:style>
  <w:style w:type="paragraph" w:customStyle="1" w:styleId="16B5AA5A03A342EBBEA14DACCEF46BDB1">
    <w:name w:val="16B5AA5A03A342EBBEA14DACCEF46BDB1"/>
    <w:rsid w:val="00D17E3B"/>
    <w:pPr>
      <w:spacing w:after="0" w:line="240" w:lineRule="auto"/>
    </w:pPr>
    <w:rPr>
      <w:rFonts w:ascii="Arial" w:eastAsia="Times New Roman" w:hAnsi="Arial" w:cs="Times New Roman"/>
      <w:color w:val="333333"/>
      <w:sz w:val="18"/>
      <w:szCs w:val="20"/>
    </w:rPr>
  </w:style>
  <w:style w:type="paragraph" w:customStyle="1" w:styleId="7045C68BA97E4B42BE1AF2A0E5E14F2E">
    <w:name w:val="7045C68BA97E4B42BE1AF2A0E5E14F2E"/>
    <w:rsid w:val="00F65A2F"/>
  </w:style>
  <w:style w:type="paragraph" w:customStyle="1" w:styleId="FEDF8DFEA2FD452A81B92C5E42E1B004">
    <w:name w:val="FEDF8DFEA2FD452A81B92C5E42E1B004"/>
    <w:rsid w:val="00F65A2F"/>
  </w:style>
  <w:style w:type="paragraph" w:customStyle="1" w:styleId="DC497782D3694A3ABBBAA530BB6AB1C3">
    <w:name w:val="DC497782D3694A3ABBBAA530BB6AB1C3"/>
    <w:rsid w:val="00F65A2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TGE">
      <a:dk1>
        <a:srgbClr val="143200"/>
      </a:dk1>
      <a:lt1>
        <a:sysClr val="window" lastClr="FFFFFF"/>
      </a:lt1>
      <a:dk2>
        <a:srgbClr val="143200"/>
      </a:dk2>
      <a:lt2>
        <a:srgbClr val="EEEAD9"/>
      </a:lt2>
      <a:accent1>
        <a:srgbClr val="143200"/>
      </a:accent1>
      <a:accent2>
        <a:srgbClr val="CBFF55"/>
      </a:accent2>
      <a:accent3>
        <a:srgbClr val="00694D"/>
      </a:accent3>
      <a:accent4>
        <a:srgbClr val="C0B1EB"/>
      </a:accent4>
      <a:accent5>
        <a:srgbClr val="5F1E4B"/>
      </a:accent5>
      <a:accent6>
        <a:srgbClr val="99DBFF"/>
      </a:accent6>
      <a:hlink>
        <a:srgbClr val="0563C1"/>
      </a:hlink>
      <a:folHlink>
        <a:srgbClr val="954F72"/>
      </a:folHlink>
    </a:clrScheme>
    <a:fontScheme name="TGE">
      <a:majorFont>
        <a:latin typeface="Franklin Gothic Demi Cond"/>
        <a:ea typeface=""/>
        <a:cs typeface=""/>
      </a:majorFont>
      <a:minorFont>
        <a:latin typeface="Century Gothic"/>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Date</PublishDate>
  <Abstract>Customer Name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4EDA5C7-09F6-4054-BDFE-252C19949D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10</Pages>
  <Words>4367</Words>
  <Characters>24892</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eLetterhead</vt:lpstr>
    </vt:vector>
  </TitlesOfParts>
  <Company>Company Name</Company>
  <LinksUpToDate>false</LinksUpToDate>
  <CharactersWithSpaces>29201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eLetterhead</dc:title>
  <dc:creator>Your Name</dc:creator>
  <cp:lastModifiedBy>Daniel Lanza</cp:lastModifiedBy>
  <cp:revision>68</cp:revision>
  <cp:lastPrinted>2011-08-16T00:31:00Z</cp:lastPrinted>
  <dcterms:created xsi:type="dcterms:W3CDTF">2023-02-20T12:35:00Z</dcterms:created>
  <dcterms:modified xsi:type="dcterms:W3CDTF">2024-05-15T00:27:00Z</dcterms:modified>
</cp:coreProperties>
</file>