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left"/>
      </w:pPr>
      <w:r>
        <w:t>会议纪要</w:t>
      </w:r>
    </w:p>
    <w:p>
      <w:pPr>
        <w:jc w:val="left"/>
      </w:pPr>
      <w:r>
        <w:t>Ata da Reunião</w:t>
      </w:r>
    </w:p>
    <w:p>
      <w:pPr>
        <w:jc w:val="left"/>
      </w:pPr>
      <w:r>
        <w:t/>
      </w:r>
    </w:p>
    <w:p>
      <w:pPr>
        <w:jc w:val="left"/>
      </w:pPr>
      <w:r>
        <w:t>1、会议概述：</w:t>
      </w:r>
    </w:p>
    <w:p>
      <w:pPr>
        <w:jc w:val="left"/>
      </w:pPr>
      <w:r>
        <w:t>1. Visão Geral da Reunião:</w:t>
      </w:r>
    </w:p>
    <w:p>
      <w:pPr>
        <w:jc w:val="left"/>
      </w:pPr>
      <w:r>
        <w:t>本次会议是由数字化中心主办的一场专题讲座，于未提供日期在京举行，采取线下形式进行。会议旨在提升公司员工的数字素养与技能，主题围绕“数字化转型，赋能企业高质量发展”。主讲嘉宾为sap数字化转型专家孙会民先生，现任some中国首席数字化转型专家，具有丰富的战略规划、信息化管理和数字化转型实践经验。</w:t>
      </w:r>
    </w:p>
    <w:p>
      <w:pPr>
        <w:jc w:val="left"/>
      </w:pPr>
      <w:r>
        <w:t>Esta sessão especializada foi organizada pelo Centro de Digitalização e realizada em Pequim em uma data não especificada, tendo sido conduzida presencialmente. O objetivo da reunião foi elevar as habilidades digitais e a alfabetização digital entre os funcionários da empresa, com o tema central "Transformação Digital: Potenciando um Desenvolvimento de Qualidade para as Empresas". O palestrante principal foi o Sr. Sun Huimin, especialista em transformação digital na SAP China e atual Chefe de Especialistas em Transformação Digital, possuindo vasta experiência em planejamento estratégico, gestão da informação e transformações digitais.</w:t>
      </w:r>
    </w:p>
    <w:p>
      <w:pPr>
        <w:jc w:val="left"/>
      </w:pPr>
      <w:r>
        <w:t/>
      </w:r>
    </w:p>
    <w:p>
      <w:pPr>
        <w:jc w:val="left"/>
      </w:pPr>
      <w:r>
        <w:t>2、会议议程：</w:t>
      </w:r>
    </w:p>
    <w:p>
      <w:pPr>
        <w:jc w:val="left"/>
      </w:pPr>
      <w:r>
        <w:t>2. Ordem do Dia:</w:t>
      </w:r>
    </w:p>
    <w:p>
      <w:pPr>
        <w:jc w:val="left"/>
      </w:pPr>
      <w:r>
        <w:t>- 孙会民先生个人简介与背景介绍</w:t>
      </w:r>
    </w:p>
    <w:p>
      <w:pPr>
        <w:jc w:val="left"/>
      </w:pPr>
      <w:r>
        <w:t>- Apresentação pessoal e histórico profissional do Sr. Sun Huimin</w:t>
      </w:r>
    </w:p>
    <w:p>
      <w:pPr>
        <w:jc w:val="left"/>
      </w:pPr>
      <w:r>
        <w:t>- 数字化转型底层逻辑的探讨（道）</w:t>
      </w:r>
    </w:p>
    <w:p>
      <w:pPr>
        <w:jc w:val="left"/>
      </w:pPr>
      <w:r>
        <w:t>- Discussão sobre a lógica subjacente à transformação digital (Caminho)</w:t>
      </w:r>
    </w:p>
    <w:p>
      <w:pPr>
        <w:jc w:val="left"/>
      </w:pPr>
      <w:r>
        <w:t>- 当前时代发展趋势分析（事）</w:t>
      </w:r>
    </w:p>
    <w:p>
      <w:pPr>
        <w:jc w:val="left"/>
      </w:pPr>
      <w:r>
        <w:t>- Análise dos trends atuais no desenvolvimento da época (Coisas)</w:t>
      </w:r>
    </w:p>
    <w:p>
      <w:pPr>
        <w:jc w:val="left"/>
      </w:pPr>
      <w:r>
        <w:t>- 开启数字化转型实施路径（行）</w:t>
      </w:r>
    </w:p>
    <w:p>
      <w:pPr>
        <w:jc w:val="left"/>
      </w:pPr>
      <w:r>
        <w:t>- Iniciando o caminho para implementar a transformação digital (Ação)</w:t>
      </w:r>
    </w:p>
    <w:p>
      <w:pPr>
        <w:jc w:val="left"/>
      </w:pPr>
      <w:r>
        <w:t/>
      </w:r>
    </w:p>
    <w:p>
      <w:pPr>
        <w:jc w:val="left"/>
      </w:pPr>
      <w:r>
        <w:t>3、会议内容：</w:t>
      </w:r>
    </w:p>
    <w:p>
      <w:pPr>
        <w:jc w:val="left"/>
      </w:pPr>
      <w:r>
        <w:t>3. Conteúdo da Reunião:</w:t>
      </w:r>
    </w:p>
    <w:p>
      <w:pPr>
        <w:jc w:val="left"/>
      </w:pPr>
      <w:r>
        <w:t>孙会民先生首先介绍了自己在数字化转型领域的专业背景和丰富经验，深入剖析了数字化转型的底层逻辑。他引述了著名历史学家尤瓦尔·赫拉利对未来社会发展阶段的划分，特别强调了数字化转型所带来的颠覆性变革。他指出，在人工智能快速发展背景下，未来人类可能会分化为三类：被人工智能驱动的人群、掌控人工智能的人群以及与人工智能共生的人群。孙先生还警示大家关注生物工程、机械融合和无机生命等前沿科技带来的挑战与机遇，并呼吁加强对人工智能的伦理、法律规范，防止可能出现的潜在风险。</w:t>
      </w:r>
    </w:p>
    <w:p>
      <w:pPr>
        <w:jc w:val="left"/>
      </w:pPr>
      <w:r>
        <w:t>O Sr. Sun Huimin começou apresentando seus antecedentes profissionais e extensa experiência na área de transformação digital, analisando profundamente a lógica subjacente a essa transformação. Ele citou o renomado historiador Yuval Noah Harari, que dividiu as fases futuras do desenvolvimento social, destacando a revolução disruptiva causada pela transformação digital. Ele enfatizou que, no contexto do rápido avanço da inteligência artificial, a humanidade pode se dividir em três grupos no futuro: aqueles impulsionados pela IA, aqueles que controlam a IA e aqueles que coexistem com a IA. O Sr. Sun alertou também para os desafios e oportunidades trazidos por tecnologias emergentes como a bioengenharia, a fusão mecanológica e a vida inorgânica, além de instar ao fortalecimento das éticas e regulamentações legais relacionadas à inteligência artificial, visando prevenir potenciais riscos.</w:t>
      </w:r>
    </w:p>
    <w:p>
      <w:pPr>
        <w:jc w:val="left"/>
      </w:pPr>
      <w:r>
        <w:t/>
      </w:r>
    </w:p>
    <w:p>
      <w:pPr>
        <w:jc w:val="left"/>
      </w:pPr>
      <w:r>
        <w:t>4、会议总结：</w:t>
      </w:r>
    </w:p>
    <w:p>
      <w:pPr>
        <w:jc w:val="left"/>
      </w:pPr>
      <w:r>
        <w:t>4. Resumo da Reunião:</w:t>
      </w:r>
    </w:p>
    <w:p>
      <w:pPr>
        <w:jc w:val="left"/>
      </w:pPr>
      <w:r>
        <w:t>会议深度探讨了数字化转型的重要性和紧迫性，明确了企业数字化转型的方向和路径，并提醒参与者关注科技进步所带来的社会结构变化以及对个人、企业乃至全球格局的影响。会议提出，应积极参与并引领数字化转型进程，同时加强相关政策法规的研究与制定，确保科技发展服务于人类社会的福祉。</w:t>
      </w:r>
    </w:p>
    <w:p>
      <w:pPr>
        <w:jc w:val="left"/>
      </w:pPr>
      <w:r>
        <w:t>A reunião abordou de maneira profunda a importância e a urgência da transformação digital, estabelecendo direções e rotas para a transformação digital das empresas e lembrando aos participantes de observarem as mudanças estruturais decorrentes do progresso tecnológico e seu impacto sobre indivíduos, empresas e a configuração global. Foi proposto que se participe e lidere o processo de transformação digital e, simultaneamente, sejam aprofundados os estudos e formulação de políticas e leis pertinentes, garantindo que o desenvolvimento tecnológico sirva ao bem-estar da sociedade humana.</w:t>
      </w:r>
    </w:p>
    <w:p>
      <w:pPr>
        <w:jc w:val="left"/>
      </w:pPr>
      <w:r>
        <w:t/>
      </w:r>
    </w:p>
    <w:p>
      <w:pPr>
        <w:jc w:val="left"/>
      </w:pPr>
      <w:r>
        <w:t>5、会议结束语：</w:t>
      </w:r>
    </w:p>
    <w:p>
      <w:pPr>
        <w:jc w:val="left"/>
      </w:pPr>
      <w:r>
        <w:t>5. Encerramento da Reunião:</w:t>
      </w:r>
    </w:p>
    <w:p>
      <w:pPr>
        <w:jc w:val="left"/>
      </w:pPr>
      <w:r>
        <w:t>感谢孙会民先生带来精彩纷呈的讲座，使全体参会人员受益匪浅。期待下一次会议继续深化数字化转型的相关议题探讨。此次会议出席人员名单未提供。</w:t>
      </w:r>
    </w:p>
    <w:p>
      <w:pPr>
        <w:jc w:val="left"/>
      </w:pPr>
      <w:r>
        <w:t>Agradecimentos especiais ao Sr. Sun Huimin por sua palestra enriquecedora, proporcionando aprendizados valiosos a todos os presentes. Espera-se continuar aprofundando nos tópicos relacionados à transformação digital nas próximas reuniões. Não foram fornecidos nomes da lista de presença nesta reunião.</w:t>
      </w:r>
    </w:p>
    <w:p>
      <w:pPr>
        <w:jc w:val="left"/>
      </w:pPr>
      <w:r>
        <w:t/>
      </w:r>
    </w:p>
    <w:p>
      <w:pPr>
        <w:jc w:val="left"/>
      </w:pPr>
      <w:r>
        <w:t>6、出席：</w:t>
      </w:r>
    </w:p>
    <w:p>
      <w:pPr>
        <w:jc w:val="left"/>
      </w:pPr>
      <w:r>
        <w:t>6. Participantes:</w:t>
      </w:r>
    </w:p>
    <w:p>
      <w:pPr>
        <w:jc w:val="left"/>
      </w:pPr>
      <w:r>
        <w:t>- 主讲嘉宾：孙会民（some中国首席数字化转型专家）</w:t>
      </w:r>
    </w:p>
    <w:p>
      <w:pPr>
        <w:jc w:val="left"/>
      </w:pPr>
      <w:r>
        <w:t>- Palestrante Principal: Sun Huimin (Especialista Chefe em Transformação Digital da SAP China)</w:t>
      </w:r>
    </w:p>
    <w:p>
      <w:pPr>
        <w:jc w:val="left"/>
      </w:pPr>
      <w:r>
        <w:t>- 主持人：han wei</w:t>
      </w:r>
    </w:p>
    <w:p>
      <w:pPr>
        <w:jc w:val="left"/>
      </w:pPr>
      <w:r>
        <w:t>- Apresentador: Han Wei</w:t>
      </w:r>
    </w:p>
    <w:p>
      <w:pPr>
        <w:jc w:val="left"/>
      </w:pPr>
      <w:r>
        <w:t>- 参会单位及人员：未提供（包含吴总在内的三峡集团多位领导及同事参加）</w:t>
      </w:r>
    </w:p>
    <w:p>
      <w:pPr>
        <w:jc w:val="left"/>
      </w:pPr>
      <w:r>
        <w:t>- Unidades e Participantes Presentes: Não fornecidos (inclusive vários líderes e colegas da Three Gorges Group, incluindo o Sr. Wu)</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2024-03-31T13:18:12Z</dcterms:created>
  <dc:creator>Apache POI</dc:creator>
</coreProperties>
</file>