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GPU服务器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服务器使用教程：</w:t>
      </w:r>
    </w:p>
    <w:p>
      <w:pPr>
        <w:pStyle w:val="5"/>
        <w:ind w:left="360" w:firstLine="0" w:firstLineChars="0"/>
        <w:rPr>
          <w:rStyle w:val="4"/>
        </w:rPr>
      </w:pPr>
      <w:r>
        <w:rPr>
          <w:rStyle w:val="4"/>
        </w:rPr>
        <w:fldChar w:fldCharType="begin"/>
      </w:r>
      <w:r>
        <w:rPr>
          <w:rStyle w:val="4"/>
        </w:rPr>
        <w:instrText xml:space="preserve"> HYPERLINK "https://www.bilibili.com/video/BV1DZ4y1W7ib?from=search&amp;seid=18396329018231637765" </w:instrText>
      </w:r>
      <w:r>
        <w:rPr>
          <w:rStyle w:val="4"/>
        </w:rPr>
        <w:fldChar w:fldCharType="separate"/>
      </w:r>
      <w:r>
        <w:rPr>
          <w:rStyle w:val="4"/>
        </w:rPr>
        <w:t>https://www.bilibili.com/video/BV1DZ4y1W7ib?from=search&amp;seid=18396329018231637765</w:t>
      </w:r>
      <w:r>
        <w:rPr>
          <w:rStyle w:val="4"/>
        </w:rPr>
        <w:fldChar w:fldCharType="end"/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服务器链接：AIpower </w:t>
      </w:r>
      <w:r>
        <w:fldChar w:fldCharType="begin"/>
      </w:r>
      <w:r>
        <w:instrText xml:space="preserve"> HYPERLINK "https://www.aipower.xyz/gpu/myWallet" </w:instrText>
      </w:r>
      <w:r>
        <w:fldChar w:fldCharType="separate"/>
      </w:r>
      <w:r>
        <w:rPr>
          <w:rStyle w:val="4"/>
        </w:rPr>
        <w:t>https://www.aipower.xyz/gpu/myWallet</w:t>
      </w:r>
      <w:r>
        <w:rPr>
          <w:rStyle w:val="4"/>
        </w:rPr>
        <w:fldChar w:fldCharType="end"/>
      </w:r>
    </w:p>
    <w:p>
      <w:pPr>
        <w:pStyle w:val="5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两个app的安装包在文件中：Xftp</w:t>
      </w:r>
      <w:r>
        <w:t>6</w:t>
      </w:r>
      <w:r>
        <w:rPr>
          <w:rFonts w:hint="eastAsia"/>
        </w:rPr>
        <w:t>和Xshell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安装就可以使用</w:t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租用服务器时，一定要查看对应的配置，要求如下图：</w:t>
      </w:r>
    </w:p>
    <w:p>
      <w:pPr>
        <w:pStyle w:val="5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操作系统需要Ubuntu 18..04.4以上</w:t>
      </w:r>
    </w:p>
    <w:p>
      <w:pPr>
        <w:pStyle w:val="5"/>
        <w:ind w:left="360" w:firstLine="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2095500</wp:posOffset>
                </wp:positionV>
                <wp:extent cx="1823720" cy="138430"/>
                <wp:effectExtent l="6350" t="6350" r="825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9445" y="4396740"/>
                          <a:ext cx="1823720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35pt;margin-top:165pt;height:10.9pt;width:143.6pt;z-index:251658240;v-text-anchor:middle;mso-width-relative:page;mso-height-relative:page;" filled="f" stroked="t" coordsize="21600,21600" o:gfxdata="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TSL&#10;kNgAAAALAQAADwAAAAAAAAABACAAAAAiAAAAZHJzL2Rvd25yZXYueG1sUEsBAhQAFAAAAAgAh07i&#10;QHqf41xbAgAAiQQAAA4AAAAAAAAAAQAgAAAAJw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2280285"/>
            <wp:effectExtent l="0" t="0" r="3810" b="5715"/>
            <wp:docPr id="1" name="图片 1" descr="配置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置要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租用完成服务器后，需要对服务器中库进行重置：</w:t>
      </w:r>
    </w:p>
    <w:p>
      <w:pPr>
        <w:pStyle w:val="5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keras==2.1.5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完成这一部后，尝试运行代码，如无问题，可以忽略第二步，如有问题，运行下一步</w:t>
      </w:r>
    </w:p>
    <w:p>
      <w:pPr>
        <w:pStyle w:val="5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2）pip install -i https://pypi.tuna.tsinghua.edu.cn/simple tensorflow-gpu==1.13.1（这一步花费时间较长，请耐心等待5分钟左右）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</w:p>
    <w:p>
      <w:pPr>
        <w:ind w:left="360"/>
      </w:pPr>
      <w:r>
        <w:rPr>
          <w:rFonts w:hint="eastAsia"/>
        </w:rPr>
        <w:t>1）程序在</w:t>
      </w:r>
      <w:r>
        <w:rPr>
          <w:rFonts w:hint="eastAsia"/>
          <w:lang w:val="en-US" w:eastAsia="zh-CN"/>
        </w:rPr>
        <w:t>压缩包</w:t>
      </w:r>
      <w:r>
        <w:rPr>
          <w:rFonts w:hint="eastAsia"/>
        </w:rPr>
        <w:t>中，上传到Xftp</w:t>
      </w:r>
      <w:r>
        <w:t>6</w:t>
      </w:r>
      <w:r>
        <w:rPr>
          <w:rFonts w:hint="eastAsia"/>
        </w:rPr>
        <w:t>后按教程解压即可</w:t>
      </w:r>
    </w:p>
    <w:p>
      <w:pPr>
        <w:ind w:left="360"/>
      </w:pPr>
      <w:r>
        <w:rPr>
          <w:rFonts w:hint="eastAsia"/>
        </w:rPr>
        <w:t>2）运行方式：运行根目录下的</w:t>
      </w:r>
      <w:r>
        <w:t>voc_annotation.py，会生成对应的2007_train.txt</w:t>
      </w:r>
    </w:p>
    <w:p>
      <w:pPr>
        <w:ind w:left="36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然后运行train</w:t>
      </w:r>
      <w:r>
        <w:t>.py</w:t>
      </w:r>
    </w:p>
    <w:p>
      <w:pPr>
        <w:ind w:left="360"/>
        <w:rPr>
          <w:rFonts w:hint="default" w:eastAsiaTheme="minorEastAsia"/>
          <w:b/>
          <w:color w:val="FF0000"/>
          <w:lang w:val="en-US" w:eastAsia="zh-CN"/>
        </w:rPr>
      </w:pPr>
      <w:r>
        <w:t>3</w:t>
      </w:r>
      <w:r>
        <w:rPr>
          <w:rFonts w:hint="eastAsia"/>
        </w:rPr>
        <w:t>）待循环结束后，</w:t>
      </w:r>
      <w:r>
        <w:rPr>
          <w:rFonts w:hint="eastAsia"/>
          <w:b/>
          <w:color w:val="FF0000"/>
        </w:rPr>
        <w:t>从服务器端下载模型结果，</w:t>
      </w:r>
      <w:r>
        <w:rPr>
          <w:rFonts w:hint="eastAsia"/>
          <w:b/>
          <w:color w:val="FF0000"/>
          <w:lang w:val="en-US" w:eastAsia="zh-CN"/>
        </w:rPr>
        <w:t>保存到本地，不然服务器关了运行结果也没了，一定要记得下载下来</w:t>
      </w:r>
    </w:p>
    <w:p>
      <w:pPr>
        <w:ind w:left="360"/>
        <w:rPr>
          <w:rFonts w:hint="eastAsia" w:eastAsiaTheme="minorEastAsia"/>
          <w:lang w:eastAsia="zh-CN"/>
        </w:rPr>
      </w:pPr>
      <w:r>
        <w:rPr>
          <w:rFonts w:hint="eastAsia"/>
        </w:rPr>
        <w:t>4）使用</w:t>
      </w:r>
      <w:r>
        <w:rPr>
          <w:rFonts w:hint="eastAsia"/>
          <w:b/>
        </w:rPr>
        <w:t>xxx</w:t>
      </w:r>
      <w:r>
        <w:rPr>
          <w:rFonts w:hint="eastAsia"/>
        </w:rPr>
        <w:t>中测试数据进行测试，测试数据分为两种，构造图片和原始图片，分别测试结果后保存</w:t>
      </w:r>
      <w:r>
        <w:rPr>
          <w:rFonts w:hint="eastAsia"/>
          <w:lang w:val="en-US" w:eastAsia="zh-CN"/>
        </w:rPr>
        <w:t>测试结果</w:t>
      </w:r>
      <w:r>
        <w:rPr>
          <w:rFonts w:hint="eastAsia"/>
        </w:rPr>
        <w:t>图片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截图或者其他方式保存识别结果</w:t>
      </w:r>
      <w:r>
        <w:rPr>
          <w:rFonts w:hint="eastAsia"/>
          <w:lang w:eastAsia="zh-CN"/>
        </w:rPr>
        <w:t>）</w:t>
      </w:r>
    </w:p>
    <w:p>
      <w:pPr>
        <w:ind w:left="360"/>
        <w:rPr>
          <w:rStyle w:val="4"/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left="36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python predict.py 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ECD14"/>
    <w:multiLevelType w:val="singleLevel"/>
    <w:tmpl w:val="B82ECD1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442345E6"/>
    <w:multiLevelType w:val="multilevel"/>
    <w:tmpl w:val="442345E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22"/>
    <w:rsid w:val="00157D22"/>
    <w:rsid w:val="00593EC1"/>
    <w:rsid w:val="00BD2BB6"/>
    <w:rsid w:val="00E4196B"/>
    <w:rsid w:val="00EE0087"/>
    <w:rsid w:val="0EB5458E"/>
    <w:rsid w:val="14480F2B"/>
    <w:rsid w:val="188F7988"/>
    <w:rsid w:val="1DFB43DD"/>
    <w:rsid w:val="2C3E4997"/>
    <w:rsid w:val="2FD61A82"/>
    <w:rsid w:val="310C468A"/>
    <w:rsid w:val="3A6023E0"/>
    <w:rsid w:val="41354C12"/>
    <w:rsid w:val="4F274CFE"/>
    <w:rsid w:val="7FA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228</TotalTime>
  <ScaleCrop>false</ScaleCrop>
  <LinksUpToDate>false</LinksUpToDate>
  <CharactersWithSpaces>346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2020-06-03T07:59:00Z</dcterms:created>
  <dc:creator>李然</dc:creator>
  <cp:lastModifiedBy>李然</cp:lastModifiedBy>
  <dcterms:modified xsi:type="dcterms:W3CDTF">2020-08-20T10:29:43Z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