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6B9" w:rsidRDefault="004F16B9" w:rsidP="004F16B9">
      <w:pPr>
        <w:pStyle w:val="a4"/>
      </w:pPr>
      <w:r>
        <w:t>用户说明书</w:t>
      </w:r>
    </w:p>
    <w:p w:rsidR="004F16B9" w:rsidRDefault="004F16B9" w:rsidP="004F16B9">
      <w:r>
        <w:rPr>
          <w:rFonts w:hint="eastAsia"/>
        </w:rPr>
        <w:t>可以直接运行</w:t>
      </w:r>
      <w:proofErr w:type="spellStart"/>
      <w:r>
        <w:rPr>
          <w:rFonts w:hint="eastAsia"/>
        </w:rPr>
        <w:t>features</w:t>
      </w:r>
      <w:r>
        <w:t>_homework</w:t>
      </w:r>
      <w:proofErr w:type="spellEnd"/>
      <w:r>
        <w:t>得到harris</w:t>
      </w:r>
      <w:r>
        <w:rPr>
          <w:rFonts w:hint="eastAsia"/>
        </w:rPr>
        <w:t>.</w:t>
      </w:r>
      <w:r>
        <w:t>png图像</w:t>
      </w:r>
    </w:p>
    <w:p w:rsidR="004F16B9" w:rsidRDefault="004F16B9" w:rsidP="004F16B9">
      <w:r>
        <w:rPr>
          <w:noProof/>
        </w:rPr>
        <w:drawing>
          <wp:inline distT="0" distB="0" distL="0" distR="0" wp14:anchorId="7D5EAEFB" wp14:editId="40250478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B9" w:rsidRDefault="004F16B9" w:rsidP="004F16B9">
      <w:r>
        <w:rPr>
          <w:rFonts w:hint="eastAsia"/>
        </w:rPr>
        <w:t>生成了</w:t>
      </w:r>
      <w:proofErr w:type="spellStart"/>
      <w:r>
        <w:rPr>
          <w:rFonts w:hint="eastAsia"/>
        </w:rPr>
        <w:t>harris</w:t>
      </w:r>
      <w:proofErr w:type="spellEnd"/>
      <w:r>
        <w:rPr>
          <w:rFonts w:hint="eastAsia"/>
        </w:rPr>
        <w:t>图像如下图所示:</w:t>
      </w:r>
    </w:p>
    <w:p w:rsidR="004F16B9" w:rsidRDefault="004F16B9" w:rsidP="004F16B9">
      <w:r>
        <w:rPr>
          <w:noProof/>
        </w:rPr>
        <w:drawing>
          <wp:inline distT="0" distB="0" distL="0" distR="0" wp14:anchorId="6CC25B86" wp14:editId="7BCE19EC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B9" w:rsidRDefault="004F16B9" w:rsidP="004F16B9">
      <w:r>
        <w:t>运行test</w:t>
      </w:r>
      <w:r>
        <w:rPr>
          <w:rFonts w:hint="eastAsia"/>
        </w:rPr>
        <w:t>.</w:t>
      </w:r>
      <w:r>
        <w:t>py可以测试前6个</w:t>
      </w:r>
      <w:proofErr w:type="spellStart"/>
      <w:r>
        <w:t>todo</w:t>
      </w:r>
      <w:proofErr w:type="spellEnd"/>
      <w:r>
        <w:t>,</w:t>
      </w:r>
    </w:p>
    <w:p w:rsidR="004F16B9" w:rsidRDefault="004F16B9" w:rsidP="004F16B9">
      <w:r>
        <w:t>依次运行如下：</w:t>
      </w:r>
    </w:p>
    <w:p w:rsidR="004F16B9" w:rsidRDefault="004F16B9" w:rsidP="004F16B9">
      <w:r>
        <w:rPr>
          <w:noProof/>
        </w:rPr>
        <w:lastRenderedPageBreak/>
        <w:drawing>
          <wp:inline distT="0" distB="0" distL="0" distR="0" wp14:anchorId="4E2082F6" wp14:editId="15515DB6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B9" w:rsidRDefault="004F16B9" w:rsidP="004F16B9">
      <w:r>
        <w:t>没有报错就代表测试通过了</w:t>
      </w:r>
    </w:p>
    <w:p w:rsidR="004F16B9" w:rsidRDefault="004F16B9" w:rsidP="004F16B9">
      <w:r>
        <w:t>运行test_todo7and8可以测试todo7和</w:t>
      </w:r>
      <w:r>
        <w:rPr>
          <w:rFonts w:hint="eastAsia"/>
        </w:rPr>
        <w:t>t</w:t>
      </w:r>
      <w:r>
        <w:t>odo8，</w:t>
      </w:r>
      <w:r w:rsidR="00831C4B">
        <w:t>如图：</w:t>
      </w:r>
    </w:p>
    <w:p w:rsidR="00831C4B" w:rsidRDefault="00831C4B" w:rsidP="004F16B9">
      <w:r>
        <w:rPr>
          <w:noProof/>
        </w:rPr>
        <w:drawing>
          <wp:inline distT="0" distB="0" distL="0" distR="0" wp14:anchorId="063AF6D4" wp14:editId="0837BEDE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B" w:rsidRDefault="00831C4B" w:rsidP="004F16B9">
      <w:r>
        <w:t>总共有四个测试，分别是大图像和小图像的todo7和todo8测试</w:t>
      </w:r>
    </w:p>
    <w:p w:rsidR="00831C4B" w:rsidRPr="004F16B9" w:rsidRDefault="00831C4B" w:rsidP="00831C4B">
      <w:pPr>
        <w:rPr>
          <w:rFonts w:hint="eastAsia"/>
        </w:rPr>
      </w:pPr>
      <w:r>
        <w:t>运行</w:t>
      </w:r>
      <w:proofErr w:type="spellStart"/>
      <w:r>
        <w:t>fe</w:t>
      </w:r>
      <w:proofErr w:type="spellEnd"/>
      <w:r w:rsidRPr="00831C4B">
        <w:t xml:space="preserve"> </w:t>
      </w:r>
      <w:proofErr w:type="spellStart"/>
      <w:r>
        <w:t>aturesUI</w:t>
      </w:r>
      <w:proofErr w:type="spellEnd"/>
      <w:r>
        <w:t>可以</w:t>
      </w:r>
      <w:r>
        <w:t>加载UI界面，</w:t>
      </w:r>
    </w:p>
    <w:p w:rsidR="00831C4B" w:rsidRDefault="00831C4B" w:rsidP="004F16B9">
      <w:r>
        <w:rPr>
          <w:noProof/>
        </w:rPr>
        <w:lastRenderedPageBreak/>
        <w:drawing>
          <wp:inline distT="0" distB="0" distL="0" distR="0" wp14:anchorId="1B13B6C8" wp14:editId="7CE25DE9">
            <wp:extent cx="5274310" cy="2909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B" w:rsidRPr="004F16B9" w:rsidRDefault="00392811" w:rsidP="004F16B9">
      <w:pPr>
        <w:rPr>
          <w:rFonts w:hint="eastAsia"/>
        </w:rPr>
      </w:pPr>
      <w:r>
        <w:t>Load image可以选择图像，compute按钮进行计算，点击benchmark-</w:t>
      </w:r>
      <w:r>
        <w:rPr>
          <w:rFonts w:hint="eastAsia"/>
        </w:rPr>
        <w:t>&gt;</w:t>
      </w:r>
      <w:proofErr w:type="spellStart"/>
      <w:r>
        <w:t>runBenchMark</w:t>
      </w:r>
      <w:proofErr w:type="spellEnd"/>
      <w:r>
        <w:t>可以计算和显示ROC曲线。</w:t>
      </w:r>
      <w:bookmarkStart w:id="0" w:name="_GoBack"/>
      <w:bookmarkEnd w:id="0"/>
    </w:p>
    <w:sectPr w:rsidR="00831C4B" w:rsidRPr="004F1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6B9"/>
    <w:rsid w:val="00392811"/>
    <w:rsid w:val="004F16B9"/>
    <w:rsid w:val="006647F1"/>
    <w:rsid w:val="0083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6583"/>
  <w15:chartTrackingRefBased/>
  <w15:docId w15:val="{53A9E671-B4C5-4D54-B309-A9D960C5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F16B9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4F16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16B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2020-10-18T13:01:00Z</dcterms:created>
  <dcterms:modified xsi:type="dcterms:W3CDTF">2020-10-18T13:26:00Z</dcterms:modified>
</cp:coreProperties>
</file>