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实验二：特征检测与匹配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bookmarkStart w:id="0" w:name="_GoBack"/>
      <w:bookmarkEnd w:id="0"/>
      <w:r>
        <w:rPr>
          <w:rFonts w:hint="eastAsia"/>
          <w:sz w:val="28"/>
          <w:szCs w:val="32"/>
        </w:rPr>
        <w:t>实验目的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掌握特征检测和匹配的基本原理，并且知道如何用python来实现它。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实验原理</w:t>
      </w:r>
    </w:p>
    <w:p>
      <w:pPr>
        <w:pStyle w:val="4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特征检测——</w:t>
      </w:r>
      <w:r>
        <w:rPr>
          <w:rFonts w:hint="eastAsia"/>
          <w:b/>
          <w:bCs/>
          <w:sz w:val="24"/>
          <w:szCs w:val="28"/>
        </w:rPr>
        <w:t>Harris角点检测</w:t>
      </w:r>
    </w:p>
    <w:p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唯一性局部测量：平移窗口-&gt;各个方向变化都大的点-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>角点</w:t>
      </w:r>
    </w:p>
    <w:p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比较平移前后窗口w内每个像素差异的平方和SSD：</w:t>
      </w:r>
    </w:p>
    <w:p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E(</w:t>
      </w:r>
      <w:r>
        <w:rPr>
          <w:sz w:val="24"/>
          <w:szCs w:val="28"/>
        </w:rPr>
        <w:t>u,v) =</w:t>
      </w:r>
      <m:oMath>
        <m:r>
          <m:rPr/>
          <w:rPr>
            <w:rFonts w:ascii="Cambria Math" w:hAnsi="Cambria Math"/>
            <w:sz w:val="24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8"/>
              </w:rPr>
              <m:t>(x,y)∈W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  <m:sup>
            <m:ctrlPr>
              <w:rPr>
                <w:rFonts w:ascii="Cambria Math" w:hAnsi="Cambria Math"/>
                <w:i/>
                <w:sz w:val="24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[I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8"/>
                      </w:rPr>
                      <m:t>x+u,y+v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−I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]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nary>
      </m:oMath>
    </w:p>
    <w:p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计算该点的H</w:t>
      </w:r>
      <w:r>
        <w:rPr>
          <w:sz w:val="24"/>
          <w:szCs w:val="28"/>
        </w:rPr>
        <w:t>arris</w:t>
      </w:r>
      <w:r>
        <w:rPr>
          <w:rFonts w:hint="eastAsia"/>
          <w:sz w:val="24"/>
          <w:szCs w:val="28"/>
        </w:rPr>
        <w:t>矩阵H，其定义式为：H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m:rPr/>
              <w:rPr>
                <w:rFonts w:hint="eastAsia" w:ascii="Cambria Math" w:hAnsi="Cambria Math"/>
                <w:sz w:val="24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  <m:sup>
            <m:ctrlPr>
              <w:rPr>
                <w:rFonts w:ascii="Cambria Math" w:hAnsi="Cambria Math"/>
                <w:i/>
                <w:sz w:val="24"/>
                <w:szCs w:val="28"/>
              </w:rPr>
            </m:ctrlPr>
          </m:sup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xp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xp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yp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xp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yp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yp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nary>
      </m:oMath>
    </w:p>
    <w:p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xp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/>
            <w:sz w:val="24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28"/>
              </w:rPr>
              <m:t>y</m:t>
            </m:r>
            <m:r>
              <m:rPr/>
              <w:rPr>
                <w:rFonts w:ascii="Cambria Math" w:hAnsi="Cambria Math"/>
                <w:sz w:val="24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  <w:sz w:val="24"/>
          <w:szCs w:val="28"/>
        </w:rPr>
        <w:t xml:space="preserve"> 分别是点x，y方向的导数。你需要计算出</w:t>
      </w:r>
      <w:r>
        <w:rPr>
          <w:sz w:val="24"/>
          <w:szCs w:val="28"/>
        </w:rPr>
        <w:t>每个像素处的角点强度函数 c(H)，</w:t>
      </w:r>
      <m:oMath>
        <m:r>
          <m:rPr/>
          <w:rPr>
            <w:rFonts w:ascii="Cambria Math" w:hAnsi="Cambria Math"/>
            <w:sz w:val="24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d>
        <m:r>
          <m:rPr/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det</m:t>
            </m:r>
            <m:ctrlPr>
              <w:rPr>
                <w:rFonts w:ascii="Cambria Math" w:hAnsi="Cambria Math"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4"/>
                <w:szCs w:val="28"/>
              </w:rPr>
            </m:ctrlPr>
          </m:e>
        </m:func>
        <m:r>
          <m:rPr/>
          <w:rPr>
            <w:rFonts w:ascii="Cambria Math" w:hAnsi="Cambria Math"/>
            <w:sz w:val="24"/>
            <w:szCs w:val="28"/>
          </w:rPr>
          <m:t>−0.1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8"/>
              </w:rPr>
              <m:t>(trace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p>
        </m:sSup>
      </m:oMath>
      <w:r>
        <w:rPr>
          <w:sz w:val="24"/>
          <w:szCs w:val="28"/>
        </w:rPr>
        <w:t xml:space="preserve"> 。</w:t>
      </w:r>
      <w:r>
        <w:rPr>
          <w:rFonts w:hint="eastAsia"/>
          <w:sz w:val="24"/>
          <w:szCs w:val="28"/>
        </w:rPr>
        <w:t>然后计算出</w:t>
      </w:r>
      <w:r>
        <w:rPr>
          <w:sz w:val="24"/>
          <w:szCs w:val="28"/>
        </w:rPr>
        <w:t>每个像素的度数方向。以梯度的方向作为近似方向。零角度指向右侧，正角度为逆时针方向</w:t>
      </w:r>
      <w:r>
        <w:rPr>
          <w:rFonts w:hint="eastAsia"/>
          <w:sz w:val="24"/>
          <w:szCs w:val="28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特征描述——</w:t>
      </w:r>
      <w:r>
        <w:rPr>
          <w:rFonts w:hint="eastAsia"/>
          <w:b/>
          <w:bCs/>
          <w:sz w:val="24"/>
          <w:szCs w:val="28"/>
        </w:rPr>
        <w:t>Simple、MOPS特征描述符</w:t>
      </w:r>
    </w:p>
    <w:p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简单描述符：将特征点附近5x5领域的像素强度值转换成行向量存储起来</w:t>
      </w:r>
    </w:p>
    <w:p>
      <w:pPr>
        <w:ind w:left="432"/>
        <w:rPr>
          <w:sz w:val="24"/>
          <w:szCs w:val="28"/>
        </w:rPr>
      </w:pPr>
      <w:r>
        <w:rPr>
          <w:rFonts w:hint="eastAsia"/>
          <w:sz w:val="24"/>
          <w:szCs w:val="28"/>
        </w:rPr>
        <w:t>MOPS描述符：计算特征点周围40x40像素区域子采样的8x8定向图块，需要依次经过平移、旋转、放缩和平移变化得到。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特征匹配——</w:t>
      </w:r>
      <w:r>
        <w:rPr>
          <w:rFonts w:hint="eastAsia"/>
          <w:b/>
          <w:bCs/>
          <w:sz w:val="24"/>
          <w:szCs w:val="28"/>
        </w:rPr>
        <w:t>差异平方和（SSD）、比率测试</w:t>
      </w:r>
    </w:p>
    <w:p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差异平方和：两个特征向量的欧氏距离平方</w:t>
      </w:r>
    </w:p>
    <w:p>
      <w:pPr>
        <w:ind w:left="420"/>
        <w:rPr>
          <w:sz w:val="32"/>
          <w:szCs w:val="36"/>
        </w:rPr>
      </w:pPr>
      <w:r>
        <w:rPr>
          <w:rFonts w:hint="eastAsia"/>
          <w:sz w:val="24"/>
          <w:szCs w:val="28"/>
        </w:rPr>
        <w:t>比率测试：</w:t>
      </w:r>
      <w:r>
        <w:rPr>
          <w:sz w:val="24"/>
          <w:szCs w:val="28"/>
        </w:rPr>
        <w:t>通过 SSD 距离查找最近和次近的两个特征，比率测试距离 是它们的比率（即，最接近的特征匹配的 SSD 距离除以第二接近的特 征匹配的 SSD 距离）。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实验步骤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角点检测</w:t>
      </w:r>
    </w:p>
    <w:p>
      <w:pPr>
        <w:ind w:left="420"/>
        <w:rPr>
          <w:sz w:val="22"/>
          <w:szCs w:val="24"/>
        </w:rPr>
      </w:pPr>
      <w:r>
        <w:rPr>
          <w:sz w:val="22"/>
          <w:szCs w:val="24"/>
        </w:rPr>
        <w:t>computeHarrisValues</w:t>
      </w:r>
      <w:r>
        <w:rPr>
          <w:rFonts w:hint="eastAsia"/>
          <w:sz w:val="22"/>
          <w:szCs w:val="24"/>
        </w:rPr>
        <w:t xml:space="preserve"> 函数：计算每个像素的Harris强度函数与方向</w:t>
      </w:r>
    </w:p>
    <w:p>
      <w:pPr>
        <w:ind w:left="420"/>
        <w:rPr>
          <w:sz w:val="22"/>
          <w:szCs w:val="24"/>
        </w:rPr>
      </w:pPr>
      <w:r>
        <w:rPr>
          <w:sz w:val="22"/>
          <w:szCs w:val="24"/>
        </w:rPr>
        <w:t>computeLocalMaxima</w:t>
      </w:r>
      <w:r>
        <w:rPr>
          <w:sz w:val="20"/>
          <w:szCs w:val="21"/>
        </w:rPr>
        <w:t xml:space="preserve"> </w:t>
      </w:r>
      <w:r>
        <w:rPr>
          <w:rFonts w:hint="eastAsia"/>
          <w:sz w:val="22"/>
          <w:szCs w:val="24"/>
        </w:rPr>
        <w:t>函数：计算布尔矩阵，指示每个像素是否是局部最大值</w:t>
      </w:r>
    </w:p>
    <w:p>
      <w:pPr>
        <w:ind w:left="420"/>
        <w:rPr>
          <w:sz w:val="28"/>
          <w:szCs w:val="32"/>
        </w:rPr>
      </w:pPr>
      <w:r>
        <w:rPr>
          <w:sz w:val="22"/>
          <w:szCs w:val="24"/>
        </w:rPr>
        <w:t>detectKeypoints</w:t>
      </w:r>
      <w:r>
        <w:rPr>
          <w:sz w:val="20"/>
          <w:szCs w:val="21"/>
        </w:rPr>
        <w:t xml:space="preserve"> </w:t>
      </w:r>
      <w:r>
        <w:rPr>
          <w:rFonts w:hint="eastAsia"/>
          <w:sz w:val="22"/>
          <w:szCs w:val="24"/>
        </w:rPr>
        <w:t>函数：根据像素的Harris强度与是否局部最大值生成特征点集合。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特征描述符</w:t>
      </w:r>
    </w:p>
    <w:p>
      <w:pPr>
        <w:ind w:left="420"/>
      </w:pPr>
      <w:r>
        <w:t>SimpleFeatureDescriptor 类</w:t>
      </w:r>
      <w:r>
        <w:rPr>
          <w:rFonts w:hint="eastAsia"/>
        </w:rPr>
        <w:t>：计算特征点周围5x5的领域的像素强度值向量作为该特征点的特征描述符</w:t>
      </w:r>
    </w:p>
    <w:p>
      <w:pPr>
        <w:ind w:left="420"/>
        <w:rPr>
          <w:rFonts w:hint="eastAsia"/>
        </w:rPr>
      </w:pPr>
      <w:r>
        <w:t>MOPSFeaturesDescriptor 类</w:t>
      </w:r>
      <w:r>
        <w:rPr>
          <w:rFonts w:hint="eastAsia"/>
        </w:rPr>
        <w:t>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从特征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点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周围的40×40像素区域子采样的8×8定向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图像块，旋转到特定方向并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规范化为零均值和单位方差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作为作为特征描述符。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特征匹配</w:t>
      </w:r>
    </w:p>
    <w:p>
      <w:pPr>
        <w:ind w:left="420"/>
      </w:pPr>
      <w:r>
        <w:t xml:space="preserve">SSDFeatureMatcher </w:t>
      </w:r>
      <w:r>
        <w:rPr>
          <w:rFonts w:hint="eastAsia"/>
        </w:rPr>
        <w:t>类：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计算两个特征向量之间的欧氏距离，选取距离最小的作为一对匹配</w:t>
      </w:r>
    </w:p>
    <w:p>
      <w:pPr>
        <w:spacing w:line="360" w:lineRule="auto"/>
        <w:ind w:left="420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t xml:space="preserve">RatioFeatureMatcher </w:t>
      </w:r>
      <w:r>
        <w:rPr>
          <w:rFonts w:hint="eastAsia"/>
        </w:rPr>
        <w:t>类：在上一个的基础上，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通过SSD距离查找最近和次近的两个特征，比率测试距离是它们的比率</w:t>
      </w:r>
    </w:p>
    <w:p>
      <w:pPr>
        <w:spacing w:line="360" w:lineRule="auto"/>
        <w:ind w:left="420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4，测试函数：我计划使用单元测试作为本次todo7和todo8的测试，使用features.py生成正确的匹配矩阵，使用featureshomework.py生成我的特征匹配矩阵，使用随机生成的一大一小两个图像矩阵作为测试图像。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实验结果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sz w:val="28"/>
          <w:szCs w:val="32"/>
        </w:rPr>
        <w:t>测试</w:t>
      </w:r>
    </w:p>
    <w:p>
      <w:pP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1.1，y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测试，得到如下结果：</w:t>
      </w:r>
    </w:p>
    <w:p>
      <w:pPr>
        <w:pStyle w:val="4"/>
        <w:ind w:left="360" w:firstLine="0" w:firstLineChars="0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drawing>
          <wp:inline distT="0" distB="0" distL="0" distR="0">
            <wp:extent cx="5274310" cy="280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证明todo1到todo6正确</w:t>
      </w:r>
    </w:p>
    <w:p>
      <w:pP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1.2，st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_todo7andtodo8.py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，得到如下结果：</w:t>
      </w:r>
    </w:p>
    <w:p>
      <w:pPr>
        <w:pStyle w:val="4"/>
        <w:ind w:left="360" w:firstLine="0" w:firstLineChars="0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drawing>
          <wp:inline distT="0" distB="0" distL="0" distR="0">
            <wp:extent cx="5274310" cy="280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证明todo7和todo8正确。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2，ROC曲线：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Keypoint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Type：Harris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Descriptor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Type：Simple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Matcher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Type：Ratio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Test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AUC：0.9007</w:t>
      </w:r>
    </w:p>
    <w:p>
      <w:pPr>
        <w:jc w:val="center"/>
        <w:rPr>
          <w:sz w:val="28"/>
          <w:szCs w:val="32"/>
        </w:rPr>
      </w:pPr>
      <w:r>
        <w:rPr>
          <w:sz w:val="24"/>
          <w:szCs w:val="28"/>
        </w:rPr>
        <w:drawing>
          <wp:inline distT="0" distB="0" distL="0" distR="0">
            <wp:extent cx="4039235" cy="3241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701" cy="32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sz w:val="28"/>
          <w:szCs w:val="32"/>
        </w:rPr>
        <w:t>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Keypoint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Type：Harris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Descriptor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Type：MOPS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Matcher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Type：Ratio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Test</w:t>
      </w:r>
    </w:p>
    <w:p>
      <w:pPr>
        <w:rPr>
          <w:sz w:val="32"/>
          <w:szCs w:val="36"/>
        </w:rPr>
      </w:pPr>
      <w:r>
        <w:rPr>
          <w:rFonts w:hint="eastAsia"/>
          <w:sz w:val="22"/>
          <w:szCs w:val="24"/>
        </w:rPr>
        <w:t>AUC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0.9038</w:t>
      </w:r>
    </w:p>
    <w:p>
      <w:pPr>
        <w:jc w:val="center"/>
        <w:rPr>
          <w:sz w:val="28"/>
          <w:szCs w:val="32"/>
        </w:rPr>
      </w:pPr>
      <w:r>
        <w:rPr>
          <w:sz w:val="28"/>
          <w:szCs w:val="32"/>
        </w:rPr>
        <w:drawing>
          <wp:inline distT="0" distB="0" distL="0" distR="0">
            <wp:extent cx="3726180" cy="29902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460" cy="300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  <w:r>
        <w:rPr>
          <w:sz w:val="28"/>
          <w:szCs w:val="32"/>
        </w:rPr>
        <w:t>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Keypoint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Type：Harris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Descriptor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Type：MOPS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Matcher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Type：SSD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AUC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0.7988</w:t>
      </w:r>
    </w:p>
    <w:p>
      <w:pPr>
        <w:jc w:val="center"/>
      </w:pPr>
      <w:r>
        <w:drawing>
          <wp:inline distT="0" distB="0" distL="0" distR="0">
            <wp:extent cx="3655060" cy="2933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654" cy="29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sz w:val="24"/>
          <w:szCs w:val="28"/>
        </w:rPr>
      </w:pPr>
      <w:r>
        <w:rPr>
          <w:sz w:val="24"/>
          <w:szCs w:val="28"/>
        </w:rPr>
        <w:t>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Keypoint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Type：Harris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Descriptor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Type：Simple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Matcher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Type：SSD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AUC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0.8855</w:t>
      </w:r>
    </w:p>
    <w:p>
      <w:pPr>
        <w:jc w:val="center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3566160" cy="28619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267" cy="287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五，实验心得：</w:t>
      </w:r>
    </w:p>
    <w:p>
      <w:pPr>
        <w:spacing w:line="360" w:lineRule="auto"/>
        <w:rPr>
          <w:rFonts w:hint="eastAsia"/>
        </w:rPr>
      </w:pPr>
      <w:r>
        <w:t>此次实验总体较难的，我在看了每个todo的要求后，一个一个的做，最终逐个击破，过程中遇到了不少问题，尤其是MOPS算法的那一步，改了十几次但测试还是不通过，上网查阅了很多资料，也看了MOPS的论文，最终发现是生成矩阵的函数的方向少了一个负号，果然写代码时还是得细心谨慎，不能想当然，虽然花了我很多时间，但过程中锻炼了我搜集资料和看论文的能力，还是很值得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359A3"/>
    <w:multiLevelType w:val="multilevel"/>
    <w:tmpl w:val="204359A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A47BE"/>
    <w:multiLevelType w:val="multilevel"/>
    <w:tmpl w:val="2C4A47B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837E3"/>
    <w:multiLevelType w:val="multilevel"/>
    <w:tmpl w:val="44E837E3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2，"/>
      <w:lvlJc w:val="left"/>
      <w:pPr>
        <w:ind w:left="850" w:hanging="43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45"/>
    <w:rsid w:val="001A4945"/>
    <w:rsid w:val="001D5237"/>
    <w:rsid w:val="00211E21"/>
    <w:rsid w:val="00260AD8"/>
    <w:rsid w:val="002C244B"/>
    <w:rsid w:val="00322BE9"/>
    <w:rsid w:val="00365F14"/>
    <w:rsid w:val="003D60C3"/>
    <w:rsid w:val="00410170"/>
    <w:rsid w:val="004E1C75"/>
    <w:rsid w:val="00606FC3"/>
    <w:rsid w:val="00614A0D"/>
    <w:rsid w:val="00674D41"/>
    <w:rsid w:val="00761D5C"/>
    <w:rsid w:val="0092254C"/>
    <w:rsid w:val="009450EB"/>
    <w:rsid w:val="00A32AA0"/>
    <w:rsid w:val="00C56782"/>
    <w:rsid w:val="00C94F0C"/>
    <w:rsid w:val="00D04C13"/>
    <w:rsid w:val="00D214DC"/>
    <w:rsid w:val="00D47BF4"/>
    <w:rsid w:val="00E7001D"/>
    <w:rsid w:val="00EF6AEB"/>
    <w:rsid w:val="00F3071C"/>
    <w:rsid w:val="00F66445"/>
    <w:rsid w:val="00FF1675"/>
    <w:rsid w:val="7AD9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283</Words>
  <Characters>1616</Characters>
  <Lines>13</Lines>
  <Paragraphs>3</Paragraphs>
  <TotalTime>1</TotalTime>
  <ScaleCrop>false</ScaleCrop>
  <LinksUpToDate>false</LinksUpToDate>
  <CharactersWithSpaces>1896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2020-10-18T12:13:00Z</dcterms:created>
  <dc:creator>海 哥</dc:creator>
  <cp:lastModifiedBy>Gale Bryant</cp:lastModifiedBy>
  <dcterms:modified xsi:type="dcterms:W3CDTF">2021-11-28T14:08:23Z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F5B8EC60C500421E8E39208808F18758</vt:lpwstr>
  </property>
</Properties>
</file>