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5"/>
        <w:jc w:val="center"/>
        <w:rPr>
          <w:rFonts w:asci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eastAsia="黑体"/>
          <w:sz w:val="30"/>
          <w:szCs w:val="30"/>
        </w:rPr>
        <w:t>分类技术---二分网络上的链路预测</w:t>
      </w:r>
    </w:p>
    <w:p>
      <w:pPr>
        <w:ind w:left="105"/>
        <w:jc w:val="center"/>
        <w:rPr>
          <w:rFonts w:hint="eastAsia"/>
          <w:sz w:val="24"/>
        </w:rPr>
      </w:pPr>
      <w:r>
        <w:rPr>
          <w:sz w:val="24"/>
        </w:rPr>
        <w:t xml:space="preserve">                 </w:t>
      </w:r>
      <w:r>
        <w:rPr>
          <w:rFonts w:hint="eastAsia"/>
          <w:sz w:val="24"/>
        </w:rPr>
        <w:t>实验环境：python3.7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1、实验内容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基于网络结构的链路预测算法被广泛的应用于信息推荐系统中。算法不考虑用户和产品的内容特征，把它们看成抽象的节点，利用用户对产品的选择关系构建二部图。为用户评估它从未关注过的产品，预测用户潜在的消费倾向。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具体步骤如下：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1.1，采用二分网络模型，对ml-1m文件夹中的“用户---电影”打分数据进行建模，考虑将用户信息、电影详细信息、以及打分分值作为该网络上的边、点的权重；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1.2，根据网络结构特征给出节点相似性度量指标；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1.3，基于相似性在二分网络上进行链路预测；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1.4，采用交叉验证的方法验证预测结果；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1.5，画出ROC曲线来度量预测方法的准确性。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2、分析及设计</w:t>
      </w:r>
    </w:p>
    <w:p>
      <w:pPr>
        <w:spacing w:line="360" w:lineRule="auto"/>
        <w:ind w:left="360" w:hanging="360"/>
        <w:jc w:val="left"/>
      </w:pPr>
      <w:r>
        <w:rPr>
          <w:rFonts w:hint="eastAsia"/>
        </w:rPr>
        <w:t>2.</w:t>
      </w:r>
      <w:r>
        <w:t>1、</w:t>
      </w:r>
      <w:r>
        <w:rPr>
          <w:sz w:val="14"/>
          <w:szCs w:val="14"/>
        </w:rPr>
        <w:t xml:space="preserve"> </w:t>
      </w:r>
      <w:r>
        <w:rPr>
          <w:rFonts w:hint="eastAsia" w:ascii="宋体" w:hAnsi="宋体"/>
          <w:sz w:val="24"/>
          <w:szCs w:val="24"/>
        </w:rPr>
        <w:t>采用二分网络模型，对</w:t>
      </w:r>
      <w:r>
        <w:rPr>
          <w:sz w:val="24"/>
          <w:szCs w:val="24"/>
        </w:rPr>
        <w:t>ml-1m</w:t>
      </w:r>
      <w:r>
        <w:rPr>
          <w:rFonts w:hint="eastAsia" w:ascii="宋体" w:hAnsi="宋体"/>
          <w:sz w:val="24"/>
          <w:szCs w:val="24"/>
        </w:rPr>
        <w:t>文件夹中的“用户</w:t>
      </w:r>
      <w:r>
        <w:rPr>
          <w:sz w:val="24"/>
          <w:szCs w:val="24"/>
        </w:rPr>
        <w:t>---</w:t>
      </w:r>
      <w:r>
        <w:rPr>
          <w:rFonts w:hint="eastAsia" w:ascii="宋体" w:hAnsi="宋体"/>
          <w:sz w:val="24"/>
          <w:szCs w:val="24"/>
        </w:rPr>
        <w:t>电影”打分数据进行建模；</w:t>
      </w:r>
    </w:p>
    <w:p>
      <w:pPr>
        <w:spacing w:line="360" w:lineRule="auto"/>
        <w:ind w:firstLine="480"/>
        <w:jc w:val="left"/>
      </w:pPr>
      <w:r>
        <w:rPr>
          <w:rFonts w:hint="eastAsia" w:ascii="宋体" w:hAnsi="宋体"/>
          <w:sz w:val="24"/>
          <w:szCs w:val="24"/>
        </w:rPr>
        <w:t>用户对自己看过的电影打分</w:t>
      </w:r>
      <w:r>
        <w:rPr>
          <w:sz w:val="24"/>
          <w:szCs w:val="24"/>
        </w:rPr>
        <w:t>1-5</w:t>
      </w:r>
      <w:r>
        <w:rPr>
          <w:rFonts w:hint="eastAsia" w:ascii="宋体" w:hAnsi="宋体"/>
          <w:sz w:val="24"/>
          <w:szCs w:val="24"/>
        </w:rPr>
        <w:t>分，其中</w:t>
      </w:r>
      <w:r>
        <w:rPr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分表示最不喜欢，</w:t>
      </w:r>
      <w:r>
        <w:rPr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分表示最喜欢。假设分数大于</w:t>
      </w:r>
      <w:r>
        <w:rPr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分的，表示用户喜欢这部电影，在二部图中构建一条从用户到该电影的连边。</w:t>
      </w:r>
    </w:p>
    <w:p>
      <w:pPr>
        <w:spacing w:line="360" w:lineRule="auto"/>
        <w:ind w:firstLine="480"/>
        <w:jc w:val="left"/>
      </w:pPr>
      <w:r>
        <w:rPr>
          <w:rFonts w:hint="eastAsia" w:ascii="宋体" w:hAnsi="宋体"/>
          <w:sz w:val="24"/>
          <w:szCs w:val="24"/>
        </w:rPr>
        <w:t>考虑由</w:t>
      </w:r>
      <w:r>
        <w:rPr>
          <w:sz w:val="24"/>
          <w:szCs w:val="24"/>
        </w:rPr>
        <w:t>m</w:t>
      </w:r>
      <w:r>
        <w:rPr>
          <w:rFonts w:hint="eastAsia" w:ascii="宋体" w:hAnsi="宋体"/>
        </w:rPr>
        <w:t>个用户</w:t>
      </w:r>
      <w:r>
        <w:t>n</w:t>
      </w:r>
      <w:r>
        <w:rPr>
          <w:rFonts w:hint="eastAsia" w:ascii="宋体" w:hAnsi="宋体"/>
        </w:rPr>
        <w:t>部电影构成的电影推荐系统。用户</w:t>
      </w:r>
      <w:r>
        <w:t>i</w:t>
      </w:r>
      <w:r>
        <w:rPr>
          <w:rFonts w:hint="eastAsia" w:ascii="宋体" w:hAnsi="宋体"/>
        </w:rPr>
        <w:t>对电影</w:t>
      </w:r>
      <w:r>
        <w:t>j</w:t>
      </w:r>
      <w:r>
        <w:rPr>
          <w:rFonts w:hint="eastAsia" w:ascii="宋体" w:hAnsi="宋体"/>
        </w:rPr>
        <w:t>打分超过</w:t>
      </w:r>
      <w:r>
        <w:t>3</w:t>
      </w:r>
      <w:r>
        <w:rPr>
          <w:rFonts w:hint="eastAsia" w:ascii="宋体" w:hAnsi="宋体"/>
        </w:rPr>
        <w:t>分，就在</w:t>
      </w:r>
      <w:r>
        <w:t>i</w:t>
      </w:r>
      <w:r>
        <w:rPr>
          <w:rFonts w:hint="eastAsia" w:ascii="宋体" w:hAnsi="宋体"/>
        </w:rPr>
        <w:t>和</w:t>
      </w:r>
      <w:r>
        <w:t>j</w:t>
      </w:r>
      <w:r>
        <w:rPr>
          <w:rFonts w:hint="eastAsia" w:ascii="宋体" w:hAnsi="宋体"/>
        </w:rPr>
        <w:t>之间连接一条边</w:t>
      </w:r>
      <w:r>
        <w:t>a</w:t>
      </w:r>
      <w:r>
        <w:rPr>
          <w:vertAlign w:val="subscript"/>
        </w:rPr>
        <w:t>ji</w:t>
      </w:r>
      <w:r>
        <w:t>=1,</w:t>
      </w:r>
      <w:r>
        <w:rPr>
          <w:rFonts w:hint="eastAsia" w:ascii="宋体" w:hAnsi="宋体"/>
        </w:rPr>
        <w:t>否则</w:t>
      </w:r>
      <w:r>
        <w:t>a</w:t>
      </w:r>
      <w:r>
        <w:rPr>
          <w:vertAlign w:val="subscript"/>
        </w:rPr>
        <w:t>ji</w:t>
      </w:r>
      <w:r>
        <w:t>=0</w:t>
      </w:r>
      <w:r>
        <w:rPr>
          <w:rFonts w:hint="eastAsia" w:ascii="宋体" w:hAnsi="宋体"/>
        </w:rPr>
        <w:t>。</w:t>
      </w:r>
    </w:p>
    <w:p>
      <w:pPr>
        <w:spacing w:line="360" w:lineRule="auto"/>
        <w:ind w:left="360" w:hanging="360"/>
        <w:jc w:val="left"/>
      </w:pPr>
      <w:r>
        <w:t>2.2、</w:t>
      </w:r>
      <w:r>
        <w:rPr>
          <w:sz w:val="14"/>
          <w:szCs w:val="14"/>
        </w:rPr>
        <w:t xml:space="preserve"> </w:t>
      </w:r>
      <w:r>
        <w:rPr>
          <w:rFonts w:hint="eastAsia" w:ascii="宋体" w:hAnsi="宋体"/>
          <w:sz w:val="24"/>
          <w:szCs w:val="24"/>
        </w:rPr>
        <w:t>计算资源配额矩阵；</w:t>
      </w:r>
    </w:p>
    <w:p>
      <w:pPr>
        <w:spacing w:line="360" w:lineRule="auto"/>
        <w:ind w:left="360"/>
        <w:jc w:val="left"/>
      </w:pPr>
      <w:r>
        <w:rPr>
          <w:rFonts w:hint="eastAsia" w:ascii="宋体" w:hAnsi="宋体"/>
          <w:sz w:val="24"/>
          <w:szCs w:val="24"/>
        </w:rPr>
        <w:t>计算资源配额矩阵</w:t>
      </w:r>
      <w:r>
        <w:rPr>
          <w:sz w:val="24"/>
          <w:szCs w:val="24"/>
        </w:rPr>
        <w:t>W</w:t>
      </w:r>
      <w:r>
        <w:rPr>
          <w:rFonts w:hint="eastAsia" w:ascii="宋体" w:hAnsi="宋体"/>
          <w:sz w:val="24"/>
          <w:szCs w:val="24"/>
        </w:rPr>
        <w:t>中的元素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ij</w:t>
      </w:r>
      <w:r>
        <w:rPr>
          <w:rFonts w:hint="eastAsia" w:ascii="宋体" w:hAnsi="宋体"/>
          <w:sz w:val="24"/>
          <w:szCs w:val="24"/>
        </w:rPr>
        <w:t>表示产品</w:t>
      </w:r>
      <w:r>
        <w:rPr>
          <w:sz w:val="24"/>
          <w:szCs w:val="24"/>
        </w:rPr>
        <w:t>j</w:t>
      </w:r>
      <w:r>
        <w:rPr>
          <w:rFonts w:hint="eastAsia" w:ascii="宋体" w:hAnsi="宋体"/>
          <w:sz w:val="24"/>
          <w:szCs w:val="24"/>
        </w:rPr>
        <w:t>愿意分配给产品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的资源配额。假设一个用户选择过的商品</w:t>
      </w:r>
      <w:r>
        <w:rPr>
          <w:sz w:val="24"/>
          <w:szCs w:val="24"/>
        </w:rPr>
        <w:t>j</w:t>
      </w:r>
      <w:r>
        <w:rPr>
          <w:rFonts w:hint="eastAsia" w:ascii="宋体" w:hAnsi="宋体"/>
          <w:sz w:val="24"/>
          <w:szCs w:val="24"/>
        </w:rPr>
        <w:t>都有向该用户推荐其他产品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的能力。</w:t>
      </w:r>
    </w:p>
    <w:p>
      <w:pPr>
        <w:spacing w:line="360" w:lineRule="auto"/>
        <w:ind w:left="360"/>
        <w:jc w:val="center"/>
      </w:pPr>
      <w:r>
        <w:rPr>
          <w:rFonts w:ascii="Verdana" w:hAnsi="Verdana"/>
          <w:sz w:val="19"/>
          <w:szCs w:val="19"/>
        </w:rPr>
        <w:drawing>
          <wp:inline distT="0" distB="0" distL="0" distR="0">
            <wp:extent cx="1597025" cy="694690"/>
            <wp:effectExtent l="0" t="0" r="3175" b="0"/>
            <wp:docPr id="6" name="图片 6" descr="C:\Users\lenovo\AppData\Local\Microsoft\Windows\Clipboard\HistoryData\{37C9F79A-3F13-4332-8228-26778CC3B925}\{D8FC9997-A034-494B-98C4-304C4C0B1475}\ResourceMap\{8693572B-8764-44CF-B8C4-D782B014397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AppData\Local\Microsoft\Windows\Clipboard\HistoryData\{37C9F79A-3F13-4332-8228-26778CC3B925}\{D8FC9997-A034-494B-98C4-304C4C0B1475}\ResourceMap\{8693572B-8764-44CF-B8C4-D782B0143978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</w:pP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j</w:t>
      </w:r>
      <w:r>
        <w:rPr>
          <w:rFonts w:hint="eastAsia" w:ascii="宋体" w:hAnsi="宋体"/>
          <w:sz w:val="24"/>
          <w:szCs w:val="24"/>
        </w:rPr>
        <w:t>表示产品</w:t>
      </w:r>
      <w:r>
        <w:rPr>
          <w:sz w:val="24"/>
          <w:szCs w:val="24"/>
        </w:rPr>
        <w:t>j</w:t>
      </w:r>
      <w:r>
        <w:rPr>
          <w:rFonts w:hint="eastAsia" w:ascii="宋体" w:hAnsi="宋体"/>
          <w:sz w:val="24"/>
          <w:szCs w:val="24"/>
        </w:rPr>
        <w:t>的度（被多少用户评价过），</w:t>
      </w:r>
      <w:r>
        <w:rPr>
          <w:sz w:val="24"/>
          <w:szCs w:val="24"/>
        </w:rPr>
        <w:t>k</w:t>
      </w:r>
      <w:r>
        <w:rPr>
          <w:i/>
          <w:iCs/>
          <w:sz w:val="24"/>
          <w:szCs w:val="24"/>
          <w:vertAlign w:val="subscript"/>
        </w:rPr>
        <w:t>l</w:t>
      </w:r>
      <w:r>
        <w:rPr>
          <w:rFonts w:hint="eastAsia" w:ascii="宋体" w:hAnsi="宋体"/>
          <w:sz w:val="24"/>
          <w:szCs w:val="24"/>
        </w:rPr>
        <w:t>表示用户</w:t>
      </w:r>
      <w:r>
        <w:rPr>
          <w:i/>
          <w:iCs/>
          <w:sz w:val="24"/>
          <w:szCs w:val="24"/>
        </w:rPr>
        <w:t>l</w:t>
      </w:r>
      <w:r>
        <w:rPr>
          <w:rFonts w:hint="eastAsia" w:ascii="宋体" w:hAnsi="宋体"/>
          <w:sz w:val="24"/>
          <w:szCs w:val="24"/>
        </w:rPr>
        <w:t>的度（用户选择过多少产品）。</w:t>
      </w:r>
    </w:p>
    <w:p>
      <w:pPr>
        <w:spacing w:line="360" w:lineRule="auto"/>
        <w:ind w:left="360" w:hanging="360"/>
        <w:jc w:val="left"/>
      </w:pPr>
      <w:r>
        <w:t>2.3、</w:t>
      </w:r>
      <w:r>
        <w:rPr>
          <w:sz w:val="14"/>
          <w:szCs w:val="14"/>
        </w:rPr>
        <w:t xml:space="preserve"> </w:t>
      </w:r>
      <w:r>
        <w:rPr>
          <w:rFonts w:hint="eastAsia" w:ascii="宋体" w:hAnsi="宋体"/>
          <w:sz w:val="24"/>
          <w:szCs w:val="24"/>
        </w:rPr>
        <w:t>对给定用户，按照其喜欢程度，对电影进行排名，进行电影推荐；</w:t>
      </w:r>
    </w:p>
    <w:p>
      <w:pPr>
        <w:spacing w:line="360" w:lineRule="auto"/>
        <w:ind w:left="360"/>
        <w:jc w:val="left"/>
      </w:pPr>
      <w:r>
        <w:rPr>
          <w:rFonts w:hint="eastAsia" w:ascii="宋体" w:hAnsi="宋体"/>
          <w:sz w:val="24"/>
          <w:szCs w:val="24"/>
        </w:rPr>
        <w:t>目标用户的资源分配矢量</w:t>
      </w:r>
      <w:r>
        <w:rPr>
          <w:sz w:val="24"/>
          <w:szCs w:val="24"/>
        </w:rPr>
        <w:t>f</w:t>
      </w:r>
      <w:r>
        <w:rPr>
          <w:rFonts w:hint="eastAsia" w:ascii="宋体" w:hAnsi="宋体"/>
          <w:sz w:val="24"/>
          <w:szCs w:val="24"/>
        </w:rPr>
        <w:t>。初始时，将他选择过的电影对应项资源设置为</w:t>
      </w:r>
      <w:r>
        <w:rPr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，其他为</w:t>
      </w:r>
      <w:r>
        <w:rPr>
          <w:sz w:val="24"/>
          <w:szCs w:val="24"/>
        </w:rPr>
        <w:t>0</w:t>
      </w:r>
      <w:r>
        <w:rPr>
          <w:rFonts w:hint="eastAsia" w:ascii="宋体" w:hAnsi="宋体"/>
          <w:sz w:val="24"/>
          <w:szCs w:val="24"/>
        </w:rPr>
        <w:t>，得到初始</w:t>
      </w:r>
      <w:r>
        <w:rPr>
          <w:sz w:val="24"/>
          <w:szCs w:val="24"/>
        </w:rPr>
        <w:t>n</w:t>
      </w:r>
      <w:r>
        <w:rPr>
          <w:rFonts w:hint="eastAsia" w:ascii="宋体" w:hAnsi="宋体"/>
          <w:sz w:val="24"/>
          <w:szCs w:val="24"/>
        </w:rPr>
        <w:t>维</w:t>
      </w:r>
      <w:r>
        <w:rPr>
          <w:sz w:val="24"/>
          <w:szCs w:val="24"/>
        </w:rPr>
        <w:t>0/1</w:t>
      </w:r>
      <w:r>
        <w:rPr>
          <w:rFonts w:hint="eastAsia" w:ascii="宋体" w:hAnsi="宋体"/>
          <w:sz w:val="24"/>
          <w:szCs w:val="24"/>
        </w:rPr>
        <w:t>向量。则最终的资源分配矢量</w:t>
      </w:r>
      <w:r>
        <w:rPr>
          <w:sz w:val="24"/>
          <w:szCs w:val="24"/>
        </w:rPr>
        <w:t>:</w:t>
      </w:r>
    </w:p>
    <w:p>
      <w:pPr>
        <w:spacing w:line="360" w:lineRule="auto"/>
        <w:ind w:left="360"/>
        <w:jc w:val="center"/>
      </w:pPr>
      <w:r>
        <w:rPr>
          <w:rFonts w:ascii="Verdana" w:hAnsi="Verdana"/>
          <w:sz w:val="19"/>
          <w:szCs w:val="19"/>
        </w:rPr>
        <w:drawing>
          <wp:inline distT="0" distB="0" distL="0" distR="0">
            <wp:extent cx="821690" cy="295275"/>
            <wp:effectExtent l="0" t="0" r="0" b="9525"/>
            <wp:docPr id="5" name="图片 5" descr="C:\Users\lenovo\AppData\Local\Microsoft\Windows\Clipboard\HistoryData\{37C9F79A-3F13-4332-8228-26778CC3B925}\{D8FC9997-A034-494B-98C4-304C4C0B1475}\ResourceMap\{3DD5853F-A346-422C-B174-D0CF27B386B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AppData\Local\Microsoft\Windows\Clipboard\HistoryData\{37C9F79A-3F13-4332-8228-26778CC3B925}\{D8FC9997-A034-494B-98C4-304C4C0B1475}\ResourceMap\{3DD5853F-A346-422C-B174-D0CF27B386B4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</w:pPr>
      <w:r>
        <w:rPr>
          <w:rFonts w:hint="eastAsia" w:ascii="宋体" w:hAnsi="宋体"/>
          <w:sz w:val="24"/>
          <w:szCs w:val="24"/>
        </w:rPr>
        <w:t>将用户所有没看过的电影按照</w:t>
      </w:r>
      <w:r>
        <w:rPr>
          <w:rFonts w:ascii="Verdana" w:hAnsi="Verdana"/>
          <w:sz w:val="19"/>
          <w:szCs w:val="19"/>
        </w:rPr>
        <w:drawing>
          <wp:inline distT="0" distB="0" distL="0" distR="0">
            <wp:extent cx="306705" cy="295275"/>
            <wp:effectExtent l="0" t="0" r="0" b="9525"/>
            <wp:docPr id="4" name="图片 4" descr="C:\Users\lenovo\AppData\Local\Microsoft\Windows\Clipboard\HistoryData\{37C9F79A-3F13-4332-8228-26778CC3B925}\{D8FC9997-A034-494B-98C4-304C4C0B1475}\ResourceMap\{069ED0A6-9A3B-4D2F-BBE2-1CF72408A49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AppData\Local\Microsoft\Windows\Clipboard\HistoryData\{37C9F79A-3F13-4332-8228-26778CC3B925}\{D8FC9997-A034-494B-98C4-304C4C0B1475}\ResourceMap\{069ED0A6-9A3B-4D2F-BBE2-1CF72408A49E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中对应项的得分进行排序，推荐排序靠前的电影给该用户。</w:t>
      </w:r>
    </w:p>
    <w:p>
      <w:pPr>
        <w:spacing w:line="360" w:lineRule="auto"/>
        <w:ind w:left="360" w:hanging="360"/>
        <w:jc w:val="left"/>
      </w:pPr>
      <w:r>
        <w:t>2.4、</w:t>
      </w:r>
      <w:r>
        <w:rPr>
          <w:sz w:val="14"/>
          <w:szCs w:val="14"/>
        </w:rPr>
        <w:t xml:space="preserve"> </w:t>
      </w:r>
      <w:r>
        <w:rPr>
          <w:rFonts w:hint="eastAsia" w:ascii="宋体" w:hAnsi="宋体"/>
          <w:sz w:val="24"/>
          <w:szCs w:val="24"/>
        </w:rPr>
        <w:t>算法预测准确性预测；</w:t>
      </w:r>
    </w:p>
    <w:p>
      <w:pPr>
        <w:spacing w:line="360" w:lineRule="auto"/>
        <w:ind w:left="360"/>
        <w:jc w:val="left"/>
      </w:pPr>
      <w:r>
        <w:rPr>
          <w:rFonts w:hint="eastAsia" w:ascii="宋体" w:hAnsi="宋体"/>
          <w:sz w:val="24"/>
          <w:szCs w:val="24"/>
        </w:rPr>
        <w:t>将二部图中的边随机分为两部分，期中</w:t>
      </w:r>
      <w:r>
        <w:rPr>
          <w:sz w:val="24"/>
          <w:szCs w:val="24"/>
        </w:rPr>
        <w:t>90%</w:t>
      </w:r>
      <w:r>
        <w:rPr>
          <w:rFonts w:hint="eastAsia" w:ascii="宋体" w:hAnsi="宋体"/>
          <w:sz w:val="24"/>
          <w:szCs w:val="24"/>
        </w:rPr>
        <w:t>归为训练集，</w:t>
      </w:r>
      <w:r>
        <w:rPr>
          <w:sz w:val="24"/>
          <w:szCs w:val="24"/>
        </w:rPr>
        <w:t>10%</w:t>
      </w:r>
      <w:r>
        <w:rPr>
          <w:rFonts w:hint="eastAsia" w:ascii="宋体" w:hAnsi="宋体"/>
          <w:sz w:val="24"/>
          <w:szCs w:val="24"/>
        </w:rPr>
        <w:t>归为测试集。</w:t>
      </w:r>
    </w:p>
    <w:p>
      <w:pPr>
        <w:spacing w:line="360" w:lineRule="auto"/>
        <w:ind w:left="360"/>
        <w:jc w:val="left"/>
      </w:pPr>
      <w:r>
        <w:rPr>
          <w:rFonts w:hint="eastAsia" w:ascii="宋体" w:hAnsi="宋体"/>
          <w:sz w:val="24"/>
          <w:szCs w:val="24"/>
        </w:rPr>
        <w:t>对给定用户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，假设其有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i</w:t>
      </w:r>
      <w:r>
        <w:rPr>
          <w:rFonts w:hint="eastAsia" w:ascii="宋体" w:hAnsi="宋体"/>
          <w:sz w:val="24"/>
          <w:szCs w:val="24"/>
        </w:rPr>
        <w:t>个产品是未选择的，如果在测试集中用户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选择的电影</w:t>
      </w:r>
      <w:r>
        <w:rPr>
          <w:sz w:val="24"/>
          <w:szCs w:val="24"/>
        </w:rPr>
        <w:t>j</w:t>
      </w:r>
      <w:r>
        <w:rPr>
          <w:rFonts w:hint="eastAsia" w:ascii="宋体" w:hAnsi="宋体"/>
          <w:sz w:val="24"/>
          <w:szCs w:val="24"/>
        </w:rPr>
        <w:t>，而电影</w:t>
      </w:r>
      <w:r>
        <w:rPr>
          <w:sz w:val="24"/>
          <w:szCs w:val="24"/>
        </w:rPr>
        <w:t>j</w:t>
      </w:r>
      <w:r>
        <w:rPr>
          <w:rFonts w:hint="eastAsia" w:ascii="宋体" w:hAnsi="宋体"/>
          <w:sz w:val="24"/>
          <w:szCs w:val="24"/>
        </w:rPr>
        <w:t>依据向量</w:t>
      </w:r>
      <w:r>
        <w:rPr>
          <w:rFonts w:ascii="Verdana" w:hAnsi="Verdana"/>
          <w:sz w:val="19"/>
          <w:szCs w:val="19"/>
        </w:rPr>
        <w:drawing>
          <wp:inline distT="0" distB="0" distL="0" distR="0">
            <wp:extent cx="306705" cy="295275"/>
            <wp:effectExtent l="0" t="0" r="0" b="9525"/>
            <wp:docPr id="3" name="图片 3" descr="C:\Users\lenovo\AppData\Local\Microsoft\Windows\Clipboard\HistoryData\{37C9F79A-3F13-4332-8228-26778CC3B925}\{D8FC9997-A034-494B-98C4-304C4C0B1475}\ResourceMap\{069ED0A6-9A3B-4D2F-BBE2-1CF72408A49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AppData\Local\Microsoft\Windows\Clipboard\HistoryData\{37C9F79A-3F13-4332-8228-26778CC3B925}\{D8FC9997-A034-494B-98C4-304C4C0B1475}\ResourceMap\{069ED0A6-9A3B-4D2F-BBE2-1CF72408A49E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被排在第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ij</w:t>
      </w:r>
      <w:r>
        <w:rPr>
          <w:rFonts w:hint="eastAsia" w:ascii="宋体" w:hAnsi="宋体"/>
          <w:sz w:val="24"/>
          <w:szCs w:val="24"/>
        </w:rPr>
        <w:t>位，则计算其相对位置：</w:t>
      </w:r>
    </w:p>
    <w:p>
      <w:pPr>
        <w:spacing w:line="360" w:lineRule="auto"/>
        <w:ind w:left="360"/>
        <w:jc w:val="center"/>
      </w:pPr>
      <w:r>
        <w:rPr>
          <w:rFonts w:ascii="Verdana" w:hAnsi="Verdana"/>
          <w:sz w:val="19"/>
          <w:szCs w:val="19"/>
        </w:rPr>
        <w:drawing>
          <wp:inline distT="0" distB="0" distL="0" distR="0">
            <wp:extent cx="752475" cy="665480"/>
            <wp:effectExtent l="0" t="0" r="9525" b="1270"/>
            <wp:docPr id="2" name="图片 2" descr="C:\Users\lenovo\AppData\Local\Microsoft\Windows\Clipboard\HistoryData\{37C9F79A-3F13-4332-8228-26778CC3B925}\{D8FC9997-A034-494B-98C4-304C4C0B1475}\ResourceMap\{1C28E35D-0FBE-44B8-B7A2-B54D8B4837C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Microsoft\Windows\Clipboard\HistoryData\{37C9F79A-3F13-4332-8228-26778CC3B925}\{D8FC9997-A034-494B-98C4-304C4C0B1475}\ResourceMap\{1C28E35D-0FBE-44B8-B7A2-B54D8B4837C6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jc w:val="left"/>
      </w:pPr>
      <w:r>
        <w:rPr>
          <w:rFonts w:hint="eastAsia" w:ascii="宋体" w:hAnsi="宋体"/>
          <w:sz w:val="24"/>
          <w:szCs w:val="24"/>
        </w:rPr>
        <w:t>越精确的算法，给出的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ij</w:t>
      </w:r>
      <w:r>
        <w:rPr>
          <w:rFonts w:hint="eastAsia" w:ascii="宋体" w:hAnsi="宋体"/>
          <w:sz w:val="24"/>
          <w:szCs w:val="24"/>
        </w:rPr>
        <w:t>越小。对所有用户的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ij</w:t>
      </w:r>
      <w:r>
        <w:rPr>
          <w:rFonts w:hint="eastAsia" w:ascii="宋体" w:hAnsi="宋体"/>
          <w:sz w:val="24"/>
          <w:szCs w:val="24"/>
        </w:rPr>
        <w:t>求平均值</w:t>
      </w:r>
      <w:r>
        <w:rPr>
          <w:rFonts w:ascii="Verdana" w:hAnsi="Verdana"/>
          <w:sz w:val="19"/>
          <w:szCs w:val="19"/>
        </w:rPr>
        <w:drawing>
          <wp:inline distT="0" distB="0" distL="0" distR="0">
            <wp:extent cx="341630" cy="387985"/>
            <wp:effectExtent l="0" t="0" r="0" b="0"/>
            <wp:docPr id="1" name="图片 1" descr="C:\Users\lenovo\AppData\Local\Microsoft\Windows\Clipboard\HistoryData\{37C9F79A-3F13-4332-8228-26778CC3B925}\{D8FC9997-A034-494B-98C4-304C4C0B1475}\ResourceMap\{21D08B8B-EE2B-4FB6-BF98-E052C7FA71E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Microsoft\Windows\Clipboard\HistoryData\{37C9F79A-3F13-4332-8228-26778CC3B925}\{D8FC9997-A034-494B-98C4-304C4C0B1475}\ResourceMap\{21D08B8B-EE2B-4FB6-BF98-E052C7FA71EE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来量化评价算法的精确度。</w:t>
      </w:r>
    </w:p>
    <w:p>
      <w:pPr>
        <w:spacing w:line="360" w:lineRule="auto"/>
        <w:ind w:left="360" w:hanging="360"/>
      </w:pPr>
      <w:r>
        <w:t>2.5、</w:t>
      </w:r>
      <w:r>
        <w:rPr>
          <w:sz w:val="14"/>
          <w:szCs w:val="14"/>
        </w:rPr>
        <w:t xml:space="preserve"> </w:t>
      </w:r>
      <w:r>
        <w:rPr>
          <w:rFonts w:hint="eastAsia" w:ascii="宋体" w:hAnsi="宋体"/>
          <w:sz w:val="24"/>
          <w:szCs w:val="24"/>
        </w:rPr>
        <w:t>画出</w:t>
      </w:r>
      <w:r>
        <w:rPr>
          <w:sz w:val="24"/>
          <w:szCs w:val="24"/>
        </w:rPr>
        <w:t>ROC</w:t>
      </w:r>
      <w:r>
        <w:rPr>
          <w:rFonts w:hint="eastAsia" w:ascii="宋体" w:hAnsi="宋体"/>
          <w:sz w:val="24"/>
          <w:szCs w:val="24"/>
        </w:rPr>
        <w:t>曲线来度量预测方法的准确性。</w:t>
      </w:r>
    </w:p>
    <w:p>
      <w:pPr>
        <w:spacing w:line="360" w:lineRule="auto"/>
        <w:ind w:left="360"/>
      </w:pPr>
      <w:r>
        <w:rPr>
          <w:rFonts w:hint="eastAsia" w:ascii="宋体" w:hAnsi="宋体"/>
          <w:sz w:val="24"/>
          <w:szCs w:val="24"/>
        </w:rPr>
        <w:t>选取不同的算法阈值，计算相应的真阳性率（</w:t>
      </w:r>
      <w:r>
        <w:rPr>
          <w:sz w:val="24"/>
          <w:szCs w:val="24"/>
        </w:rPr>
        <w:t>TP</w:t>
      </w:r>
      <w:r>
        <w:rPr>
          <w:rFonts w:hint="eastAsia" w:ascii="宋体" w:hAnsi="宋体"/>
          <w:sz w:val="24"/>
          <w:szCs w:val="24"/>
        </w:rPr>
        <w:t>）以及假阳性率（</w:t>
      </w:r>
      <w:r>
        <w:rPr>
          <w:sz w:val="24"/>
          <w:szCs w:val="24"/>
        </w:rPr>
        <w:t>FP</w:t>
      </w:r>
      <w:r>
        <w:rPr>
          <w:rFonts w:hint="eastAsia" w:ascii="宋体" w:hAnsi="宋体"/>
          <w:sz w:val="24"/>
          <w:szCs w:val="24"/>
        </w:rPr>
        <w:t>），画出</w:t>
      </w:r>
      <w:r>
        <w:rPr>
          <w:sz w:val="24"/>
          <w:szCs w:val="24"/>
        </w:rPr>
        <w:t>ROC</w:t>
      </w:r>
      <w:r>
        <w:rPr>
          <w:rFonts w:hint="eastAsia" w:ascii="宋体" w:hAnsi="宋体"/>
          <w:sz w:val="24"/>
          <w:szCs w:val="24"/>
        </w:rPr>
        <w:t>曲线。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</w:pPr>
      <w:r>
        <w:rPr>
          <w:rFonts w:hint="eastAsia" w:ascii="宋体" w:cs="宋体"/>
          <w:b/>
          <w:kern w:val="0"/>
          <w:sz w:val="24"/>
          <w:szCs w:val="24"/>
        </w:rPr>
        <w:t>3、详细实现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3.1</w:t>
      </w:r>
      <w:r>
        <w:rPr>
          <w:rFonts w:hint="eastAsia" w:ascii="宋体" w:cs="宋体"/>
          <w:kern w:val="0"/>
          <w:sz w:val="24"/>
          <w:szCs w:val="24"/>
        </w:rPr>
        <w:t>、数据导入，将</w:t>
      </w:r>
      <w:r>
        <w:rPr>
          <w:rFonts w:ascii="宋体" w:cs="宋体"/>
          <w:kern w:val="0"/>
          <w:sz w:val="24"/>
          <w:szCs w:val="24"/>
        </w:rPr>
        <w:t>data</w:t>
      </w:r>
      <w:r>
        <w:rPr>
          <w:rFonts w:hint="eastAsia" w:ascii="宋体" w:cs="宋体"/>
          <w:kern w:val="0"/>
          <w:sz w:val="24"/>
          <w:szCs w:val="24"/>
        </w:rPr>
        <w:t>中的</w:t>
      </w:r>
      <w:r>
        <w:rPr>
          <w:rFonts w:ascii="宋体" w:cs="宋体"/>
          <w:kern w:val="0"/>
          <w:sz w:val="24"/>
          <w:szCs w:val="24"/>
        </w:rPr>
        <w:t>ratings.dat</w:t>
      </w:r>
      <w:r>
        <w:rPr>
          <w:rFonts w:hint="eastAsia" w:ascii="宋体" w:cs="宋体"/>
          <w:kern w:val="0"/>
          <w:sz w:val="24"/>
          <w:szCs w:val="24"/>
        </w:rPr>
        <w:t>数据利用</w:t>
      </w:r>
      <w:r>
        <w:rPr>
          <w:rFonts w:ascii="宋体" w:cs="宋体"/>
          <w:kern w:val="0"/>
          <w:sz w:val="24"/>
          <w:szCs w:val="24"/>
        </w:rPr>
        <w:t>pandas</w:t>
      </w:r>
      <w:r>
        <w:rPr>
          <w:rFonts w:hint="eastAsia" w:ascii="宋体" w:cs="宋体"/>
          <w:kern w:val="0"/>
          <w:sz w:val="24"/>
          <w:szCs w:val="24"/>
        </w:rPr>
        <w:t>的</w:t>
      </w:r>
      <w:r>
        <w:rPr>
          <w:rFonts w:ascii="宋体" w:cs="宋体"/>
          <w:kern w:val="0"/>
          <w:sz w:val="24"/>
          <w:szCs w:val="24"/>
        </w:rPr>
        <w:t>read_table</w:t>
      </w:r>
      <w:r>
        <w:rPr>
          <w:rFonts w:hint="eastAsia" w:ascii="宋体" w:cs="宋体"/>
          <w:kern w:val="0"/>
          <w:sz w:val="24"/>
          <w:szCs w:val="24"/>
        </w:rPr>
        <w:t>函数导入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rating_names = ["user_id","movie_id","rating","timestamp"]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ratings = pd.read_table("ml-1m/ratings.dat",sep="::",header=None,names=rating_names)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3.2</w:t>
      </w:r>
      <w:r>
        <w:rPr>
          <w:rFonts w:hint="eastAsia" w:ascii="宋体" w:cs="宋体"/>
          <w:kern w:val="0"/>
          <w:sz w:val="24"/>
          <w:szCs w:val="24"/>
        </w:rPr>
        <w:t>、按照为9:1分成测试集和训练集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mask = np.random.rand(len(ratings)) &lt; 0.9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train_ratings = ratings[mask]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test_ratings = ratings[~mask]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3.3、将rating中的user_id和movie_id映射到对应的序号,即索引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users = ratings.user_id.unique()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movies = ratings.movie_id.unique()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uid2idx = {uid:k for k,uid in enumerate(users)}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mid2idx = {mid:k for k,mid in enumerate(movies)}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user_size = len(users)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movie_size = len(movies)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3.4、建立高分选择矩阵A和选择矩阵B，只要用户评价了某电影，就给矩阵B相应位置置1，只要用户给某电影打分不低于3分，就给A相应位置置1。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A = np.zeros((user_size,movie_size))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B = np.zeros((user_size,movie_size))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for _,rating in train_ratings.iterrows():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if(rating.rating&gt;3): A[uid2idx[rating.user_id],mid2idx[rating.movie_id]] = 1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B[uid2idx[rating.user_id],mid2idx[rating.movie_id]] = 1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3.5、计算W矩阵,向量加速算法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k_user = B.sum(axis=1)</w:t>
      </w:r>
      <w:r>
        <w:rPr>
          <w:rFonts w:hint="eastAsia" w:ascii="宋体" w:cs="宋体"/>
          <w:kern w:val="0"/>
          <w:sz w:val="24"/>
          <w:szCs w:val="24"/>
        </w:rPr>
        <w:t>#表示某电影有多少人评价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k_movie = B.sum(axis=0)</w:t>
      </w:r>
      <w:r>
        <w:rPr>
          <w:rFonts w:hint="eastAsia" w:ascii="宋体" w:cs="宋体"/>
          <w:kern w:val="0"/>
          <w:sz w:val="24"/>
          <w:szCs w:val="24"/>
        </w:rPr>
        <w:t>#表示某人评价了多少部电影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W = np.zeros((movie_size,movie_size))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A1 = A/k_user.reshape((-1,1))</w:t>
      </w:r>
      <w:r>
        <w:rPr>
          <w:rFonts w:hint="eastAsia" w:ascii="宋体" w:cs="宋体"/>
          <w:kern w:val="0"/>
          <w:sz w:val="24"/>
          <w:szCs w:val="24"/>
        </w:rPr>
        <w:t>#除以用户的度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A1[np.isnan(A1)] = 0</w:t>
      </w:r>
      <w:r>
        <w:rPr>
          <w:rFonts w:hint="eastAsia" w:ascii="宋体" w:cs="宋体"/>
          <w:kern w:val="0"/>
          <w:sz w:val="24"/>
          <w:szCs w:val="24"/>
        </w:rPr>
        <w:t>#太小的值发生了溢出，故置0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W = np.dot(A1.T,A)</w:t>
      </w:r>
      <w:r>
        <w:rPr>
          <w:rFonts w:hint="eastAsia" w:ascii="宋体" w:cs="宋体"/>
          <w:kern w:val="0"/>
          <w:sz w:val="24"/>
          <w:szCs w:val="24"/>
        </w:rPr>
        <w:t>#向量乘法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W = W/k_movie</w:t>
      </w:r>
      <w:r>
        <w:rPr>
          <w:rFonts w:hint="eastAsia" w:ascii="宋体" w:cs="宋体"/>
          <w:kern w:val="0"/>
          <w:sz w:val="24"/>
          <w:szCs w:val="24"/>
        </w:rPr>
        <w:t>#除以产品的度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W[np.isnan(W)] = 0</w:t>
      </w:r>
      <w:r>
        <w:rPr>
          <w:rFonts w:hint="eastAsia" w:ascii="宋体" w:cs="宋体"/>
          <w:kern w:val="0"/>
          <w:sz w:val="24"/>
          <w:szCs w:val="24"/>
        </w:rPr>
        <w:t>太小的值发生了溢出，故置0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3.6、利用W计算推荐分数矩阵F和推荐分数排名矩阵F</w:t>
      </w:r>
      <w:r>
        <w:rPr>
          <w:rFonts w:ascii="宋体" w:cs="宋体"/>
          <w:kern w:val="0"/>
          <w:sz w:val="24"/>
          <w:szCs w:val="24"/>
        </w:rPr>
        <w:t>_sort</w:t>
      </w:r>
      <w:r>
        <w:rPr>
          <w:rFonts w:hint="eastAsia" w:ascii="宋体" w:cs="宋体"/>
          <w:kern w:val="0"/>
          <w:sz w:val="24"/>
          <w:szCs w:val="24"/>
        </w:rPr>
        <w:t>，F[i][j]表示用户i下，电影j的推荐分数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F_sort[i][j]表示用户i下，电影j的推荐分数在所有电影中的排名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选择A或B矩阵作为参数会得到不同的结果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 = np.dot(W,A.T).T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F_sort_index = np.argsort(F,axis=1)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F_sort = np.zeros((user_size, movie_size))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for i in range(user_size):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for j in range(movie_size):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F_sort[i,F_sort_index[i][j]] = movie_size – j</w:t>
      </w:r>
      <w:r>
        <w:rPr>
          <w:rFonts w:hint="eastAsia" w:ascii="宋体" w:cs="宋体"/>
          <w:kern w:val="0"/>
          <w:sz w:val="24"/>
          <w:szCs w:val="24"/>
        </w:rPr>
        <w:t>#此步将排名第movie</w:t>
      </w:r>
      <w:r>
        <w:rPr>
          <w:rFonts w:ascii="宋体" w:cs="宋体"/>
          <w:kern w:val="0"/>
          <w:sz w:val="24"/>
          <w:szCs w:val="24"/>
        </w:rPr>
        <w:t>_size-j</w:t>
      </w:r>
      <w:r>
        <w:rPr>
          <w:rFonts w:hint="eastAsia" w:ascii="宋体" w:cs="宋体"/>
          <w:kern w:val="0"/>
          <w:sz w:val="24"/>
          <w:szCs w:val="24"/>
        </w:rPr>
        <w:t>名的电影赋予他的排名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3.7、准备测试集矩阵，只有评分大于2时才认为用户喜欢该电影。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B_test = np.zeros((user_size,movie_size))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for _,rating in test_ratings.iterrows():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if(rating.rating&gt;3): B_test[uid2idx[rating.user_id], mid2idx[rating.movie_id]] = 1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3.8、计算r的值及均值,评价算法的精确度。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L = movie_size - k_user#    L:用户未选择的电影数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R = np.average(F_sort*B_test,axis=1)/L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r_aver = np.average(R)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print(r_aver)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3.9、画ROC曲线，并计算积分的值AUC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TPR,FPR = [],[]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T_ = np.sum(B_test) #正样本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F_ = np.sum(B_test==False) #负样本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for threshold in np.arange(0,1,0.01):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F_out = F_sort &lt; (movie_size*threshold)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F_out = F_out.astype(int)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TP = np.sum(B_test * F_out)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FP = np.sum((1-B_test) * F_out)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TPR.append(TP/T_)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FPR.append(FP/F_)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plt.plot(FPR,TPR)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plt.xlim(0,1)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plt.ylim(0,1)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plt.xlabel("FP")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plt.ylabel("TP")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plt.show()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#ROC曲线的积分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AUC = np.sum([ 0.01*tpr for tpr in TPR])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print(AUC)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4、实验结果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获得的权重矩阵W（部分值）：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520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获得的推荐分数矩阵F（部分值）：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480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获得的推荐分数排名矩阵F</w:t>
      </w:r>
      <w:r>
        <w:rPr>
          <w:rFonts w:ascii="宋体" w:cs="宋体"/>
          <w:kern w:val="0"/>
          <w:sz w:val="24"/>
          <w:szCs w:val="24"/>
        </w:rPr>
        <w:t>_sort</w:t>
      </w:r>
      <w:r>
        <w:rPr>
          <w:rFonts w:hint="eastAsia" w:ascii="宋体" w:cs="宋体"/>
          <w:kern w:val="0"/>
          <w:sz w:val="24"/>
          <w:szCs w:val="24"/>
        </w:rPr>
        <w:t>（部分值）</w:t>
      </w:r>
      <w:r>
        <w:rPr>
          <w:rFonts w:ascii="宋体" w:cs="宋体"/>
          <w:kern w:val="0"/>
          <w:sz w:val="24"/>
          <w:szCs w:val="24"/>
        </w:rPr>
        <w:t>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496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得到的ROC曲线如下图：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得到的AUC值为：</w:t>
      </w:r>
      <w:r>
        <w:rPr>
          <w:rFonts w:ascii="宋体" w:cs="宋体"/>
          <w:kern w:val="0"/>
          <w:sz w:val="24"/>
          <w:szCs w:val="24"/>
        </w:rPr>
        <w:t>0.8720229692755441</w:t>
      </w:r>
      <w:r>
        <w:rPr>
          <w:rFonts w:hint="eastAsia" w:ascii="宋体" w:cs="宋体"/>
          <w:kern w:val="0"/>
          <w:sz w:val="24"/>
          <w:szCs w:val="24"/>
        </w:rPr>
        <w:t>（由于本实验的随机性，可能每次运行都稍微不同，但差别不会太大）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5、心得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本次实验我学习了数据挖掘的基础知识，提高了自己的动手能力，查阅资料与实践能力，更好的了解了数据挖掘知识的应用领域与方法，在实验过程中一开始没有考虑到本实验较大的数据量，直接用循环运算，结果花了很长时间都没出结果，后来改用矩阵乘法，成功得到结果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</w:t>
      </w:r>
      <w:r>
        <w:rPr>
          <w:rFonts w:ascii="宋体" w:cs="宋体"/>
          <w:kern w:val="0"/>
          <w:sz w:val="24"/>
          <w:szCs w:val="24"/>
        </w:rPr>
        <w:t xml:space="preserve">   </w:t>
      </w:r>
      <w:r>
        <w:rPr>
          <w:rFonts w:hint="eastAsia" w:ascii="宋体" w:cs="宋体"/>
          <w:kern w:val="0"/>
          <w:sz w:val="24"/>
          <w:szCs w:val="24"/>
        </w:rPr>
        <w:t>做完之后考虑到用户选择了某电影不代表用户就喜欢某电影，所以我改用高分矩阵A训练权重矩阵，使得AUC值从0.8211提升到0.8719。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hint="eastAsia"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当然，本次实验只是最简单的推荐算法，学无止境，以后我会尝试学习更好的算法不断地提升自己。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3C"/>
    <w:rsid w:val="00237CCD"/>
    <w:rsid w:val="003C2249"/>
    <w:rsid w:val="009A55F8"/>
    <w:rsid w:val="009A633F"/>
    <w:rsid w:val="00B065AA"/>
    <w:rsid w:val="00CE6E5A"/>
    <w:rsid w:val="00D50021"/>
    <w:rsid w:val="00E058B3"/>
    <w:rsid w:val="00E738E6"/>
    <w:rsid w:val="00F9253C"/>
    <w:rsid w:val="1CD3200B"/>
    <w:rsid w:val="3ECC2AA4"/>
    <w:rsid w:val="7C5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564</Words>
  <Characters>3217</Characters>
  <Lines>26</Lines>
  <Paragraphs>7</Paragraphs>
  <TotalTime>75</TotalTime>
  <ScaleCrop>false</ScaleCrop>
  <LinksUpToDate>false</LinksUpToDate>
  <CharactersWithSpaces>3774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2020-12-18T07:47:00Z</dcterms:created>
  <dc:creator>lenovo</dc:creator>
  <cp:lastModifiedBy>Gale Bryant</cp:lastModifiedBy>
  <dcterms:modified xsi:type="dcterms:W3CDTF">2021-11-27T18:07:22Z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5BB5CB23371843FDB6FA205C568955B2</vt:lpwstr>
  </property>
</Properties>
</file>