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08166626"/>
        <w:docPartObj>
          <w:docPartGallery w:val="Cover Pages"/>
          <w:docPartUnique/>
        </w:docPartObj>
      </w:sdtPr>
      <w:sdtEndPr>
        <w:rPr>
          <w:rFonts w:asciiTheme="minorHAnsi"/>
          <w:kern w:val="0"/>
          <w:sz w:val="2"/>
          <w:szCs w:val="22"/>
          <w14:ligatures w14:val="none"/>
        </w:rPr>
      </w:sdtEndPr>
      <w:sdtContent>
        <w:p w14:paraId="0A551556" w14:textId="6424840B" w:rsidR="00E540C3" w:rsidRDefault="00E540C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239"/>
            <w:gridCol w:w="4970"/>
          </w:tblGrid>
          <w:tr w:rsidR="00066D52" w:rsidRPr="00066D52" w14:paraId="572EC937" w14:textId="77777777" w:rsidTr="00447344">
            <w:trPr>
              <w:gridAfter w:val="1"/>
              <w:wAfter w:w="4970" w:type="dxa"/>
            </w:trPr>
            <w:sdt>
              <w:sdtPr>
                <w:rPr>
                  <w:rFonts w:hint="eastAsia"/>
                  <w:sz w:val="24"/>
                  <w:szCs w:val="24"/>
                </w:rPr>
                <w:alias w:val="회사"/>
                <w:id w:val="13406915"/>
                <w:placeholder>
                  <w:docPart w:val="B94E127FBBE74C31A7934B02DA3A751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223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D203218" w14:textId="5B991F3C" w:rsidR="00E540C3" w:rsidRPr="00066D52" w:rsidRDefault="00E540C3">
                    <w:pPr>
                      <w:pStyle w:val="aa"/>
                      <w:rPr>
                        <w:sz w:val="24"/>
                      </w:rPr>
                    </w:pPr>
                    <w:r w:rsidRPr="00066D52">
                      <w:rPr>
                        <w:rFonts w:hint="eastAsia"/>
                        <w:sz w:val="24"/>
                        <w:szCs w:val="24"/>
                      </w:rPr>
                      <w:t>XML 프로그래밍</w:t>
                    </w:r>
                  </w:p>
                </w:tc>
              </w:sdtContent>
            </w:sdt>
          </w:tr>
          <w:tr w:rsidR="00066D52" w:rsidRPr="00066D52" w14:paraId="08A572DC" w14:textId="77777777" w:rsidTr="00447344">
            <w:tc>
              <w:tcPr>
                <w:tcW w:w="7209" w:type="dxa"/>
                <w:gridSpan w:val="2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sz w:val="56"/>
                    <w:szCs w:val="56"/>
                  </w:rPr>
                  <w:alias w:val="제목"/>
                  <w:id w:val="13406919"/>
                  <w:placeholder>
                    <w:docPart w:val="35D47EF519DE4F6683962763842A760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8EA1E9E" w14:textId="0A386E62" w:rsidR="00E540C3" w:rsidRPr="00066D52" w:rsidRDefault="00182517">
                    <w:pPr>
                      <w:pStyle w:val="aa"/>
                      <w:spacing w:line="216" w:lineRule="auto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56"/>
                        <w:szCs w:val="56"/>
                      </w:rPr>
                      <w:t xml:space="preserve">3D Scene 데이터 </w:t>
                    </w:r>
                    <w:r w:rsidR="00E540C3" w:rsidRPr="00066D52">
                      <w:rPr>
                        <w:rFonts w:asciiTheme="majorHAnsi" w:eastAsiaTheme="majorEastAsia" w:hAnsiTheme="majorHAnsi" w:cstheme="majorBidi" w:hint="eastAsia"/>
                        <w:sz w:val="56"/>
                        <w:szCs w:val="56"/>
                      </w:rPr>
                      <w:t xml:space="preserve">관리를 위한 XML </w:t>
                    </w:r>
                    <w:r>
                      <w:rPr>
                        <w:rFonts w:asciiTheme="majorHAnsi" w:eastAsiaTheme="majorEastAsia" w:hAnsiTheme="majorHAnsi" w:cstheme="majorBidi" w:hint="eastAsia"/>
                        <w:sz w:val="56"/>
                        <w:szCs w:val="56"/>
                      </w:rPr>
                      <w:t xml:space="preserve">구조 </w:t>
                    </w:r>
                    <w:r w:rsidR="00E540C3" w:rsidRPr="00066D52">
                      <w:rPr>
                        <w:rFonts w:asciiTheme="majorHAnsi" w:eastAsiaTheme="majorEastAsia" w:hAnsiTheme="majorHAnsi" w:cstheme="majorBidi" w:hint="eastAsia"/>
                        <w:sz w:val="56"/>
                        <w:szCs w:val="56"/>
                      </w:rPr>
                      <w:t>설계</w:t>
                    </w:r>
                  </w:p>
                </w:sdtContent>
              </w:sdt>
            </w:tc>
          </w:tr>
          <w:tr w:rsidR="00066D52" w:rsidRPr="00066D52" w14:paraId="41816091" w14:textId="77777777" w:rsidTr="00447344">
            <w:tc>
              <w:tcPr>
                <w:tcW w:w="7209" w:type="dxa"/>
                <w:gridSpan w:val="2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E342522" w14:textId="76825900" w:rsidR="00E540C3" w:rsidRPr="00066D52" w:rsidRDefault="002437A4">
                <w:pPr>
                  <w:pStyle w:val="aa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세종대학교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066D52" w:rsidRPr="00066D52" w14:paraId="58818EC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sz w:val="28"/>
                    <w:szCs w:val="28"/>
                  </w:rPr>
                  <w:alias w:val="만든 이"/>
                  <w:id w:val="13406928"/>
                  <w:placeholder>
                    <w:docPart w:val="84C988C6D270415BA7D6BB3F7269D08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1B628500" w14:textId="720B57E8" w:rsidR="00E540C3" w:rsidRPr="00066D52" w:rsidRDefault="00E540C3">
                    <w:pPr>
                      <w:pStyle w:val="aa"/>
                      <w:rPr>
                        <w:sz w:val="28"/>
                        <w:szCs w:val="28"/>
                      </w:rPr>
                    </w:pPr>
                    <w:r w:rsidRPr="00066D52">
                      <w:rPr>
                        <w:rFonts w:hint="eastAsia"/>
                        <w:sz w:val="28"/>
                        <w:szCs w:val="28"/>
                      </w:rPr>
                      <w:t>21011627 배준엽</w:t>
                    </w:r>
                  </w:p>
                </w:sdtContent>
              </w:sdt>
              <w:sdt>
                <w:sdtPr>
                  <w:rPr>
                    <w:rFonts w:hint="eastAsia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939BB66DF60C4580BC7A0669489DF43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14:paraId="2D95212D" w14:textId="4281F543" w:rsidR="00E540C3" w:rsidRPr="00066D52" w:rsidRDefault="002437A4">
                    <w:pPr>
                      <w:pStyle w:val="aa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컴퓨터공학과</w:t>
                    </w:r>
                  </w:p>
                </w:sdtContent>
              </w:sdt>
              <w:p w14:paraId="4D267C76" w14:textId="7C01FC44" w:rsidR="00E540C3" w:rsidRPr="00066D52" w:rsidRDefault="00E540C3">
                <w:pPr>
                  <w:pStyle w:val="aa"/>
                </w:pPr>
              </w:p>
            </w:tc>
          </w:tr>
        </w:tbl>
        <w:p w14:paraId="1B684FC8" w14:textId="372D6911" w:rsidR="00E540C3" w:rsidRDefault="00E540C3">
          <w:pPr>
            <w:widowControl/>
            <w:wordWrap/>
            <w:autoSpaceDE/>
            <w:autoSpaceDN/>
            <w:rPr>
              <w:rFonts w:asciiTheme="minorHAnsi"/>
              <w:kern w:val="0"/>
              <w:sz w:val="2"/>
              <w:szCs w:val="22"/>
              <w14:ligatures w14:val="none"/>
            </w:rPr>
          </w:pPr>
          <w:r>
            <w:rPr>
              <w:rFonts w:asciiTheme="minorHAnsi"/>
              <w:kern w:val="0"/>
              <w:sz w:val="2"/>
              <w:szCs w:val="22"/>
              <w14:ligatures w14:val="none"/>
            </w:rPr>
            <w:br w:type="page"/>
          </w:r>
        </w:p>
      </w:sdtContent>
    </w:sdt>
    <w:p w14:paraId="2C434463" w14:textId="19F145E7" w:rsidR="0083293F" w:rsidRDefault="00E540C3" w:rsidP="0083293F">
      <w:pPr>
        <w:jc w:val="center"/>
        <w:rPr>
          <w:b/>
          <w:bCs/>
          <w:sz w:val="40"/>
          <w:szCs w:val="40"/>
        </w:rPr>
      </w:pPr>
      <w:r w:rsidRPr="00066D52">
        <w:rPr>
          <w:rFonts w:hint="eastAsia"/>
          <w:b/>
          <w:bCs/>
          <w:sz w:val="40"/>
          <w:szCs w:val="40"/>
        </w:rPr>
        <w:lastRenderedPageBreak/>
        <w:t>목차</w:t>
      </w:r>
    </w:p>
    <w:p w14:paraId="7E3925C0" w14:textId="77777777" w:rsidR="0083293F" w:rsidRDefault="0083293F" w:rsidP="0083293F">
      <w:pPr>
        <w:jc w:val="center"/>
        <w:rPr>
          <w:b/>
          <w:bCs/>
          <w:sz w:val="40"/>
          <w:szCs w:val="40"/>
        </w:rPr>
      </w:pPr>
    </w:p>
    <w:p w14:paraId="14466F52" w14:textId="77777777" w:rsidR="0083293F" w:rsidRPr="0083293F" w:rsidRDefault="0083293F" w:rsidP="0083293F">
      <w:pPr>
        <w:jc w:val="center"/>
        <w:rPr>
          <w:rFonts w:hint="eastAsia"/>
          <w:b/>
          <w:bCs/>
          <w:sz w:val="40"/>
          <w:szCs w:val="40"/>
        </w:rPr>
      </w:pPr>
    </w:p>
    <w:p w14:paraId="31D1DA34" w14:textId="77777777" w:rsidR="0083293F" w:rsidRDefault="0083293F" w:rsidP="00E540C3">
      <w:pPr>
        <w:jc w:val="center"/>
        <w:rPr>
          <w:rFonts w:hint="eastAsia"/>
          <w:sz w:val="20"/>
          <w:szCs w:val="20"/>
        </w:rPr>
      </w:pPr>
    </w:p>
    <w:p w14:paraId="186A5702" w14:textId="4A77E64B" w:rsidR="00E540C3" w:rsidRDefault="00E540C3" w:rsidP="00066D52">
      <w:pPr>
        <w:ind w:left="320" w:hangingChars="100" w:hanging="320"/>
        <w:rPr>
          <w:sz w:val="32"/>
          <w:szCs w:val="32"/>
        </w:rPr>
      </w:pPr>
      <w:r w:rsidRPr="00066D52">
        <w:rPr>
          <w:rFonts w:hint="eastAsia"/>
          <w:b/>
          <w:bCs/>
          <w:sz w:val="32"/>
          <w:szCs w:val="32"/>
        </w:rPr>
        <w:t xml:space="preserve">1. </w:t>
      </w:r>
      <w:r w:rsidR="00066D52" w:rsidRPr="00066D52">
        <w:rPr>
          <w:rFonts w:hint="eastAsia"/>
          <w:b/>
          <w:bCs/>
          <w:sz w:val="32"/>
          <w:szCs w:val="32"/>
        </w:rPr>
        <w:t>프로젝트 설명</w:t>
      </w:r>
      <w:r w:rsidR="00066D52">
        <w:rPr>
          <w:sz w:val="32"/>
          <w:szCs w:val="32"/>
        </w:rPr>
        <w:br/>
      </w:r>
      <w:r w:rsidRPr="00066D52">
        <w:rPr>
          <w:rFonts w:hint="eastAsia"/>
          <w:sz w:val="32"/>
          <w:szCs w:val="32"/>
        </w:rPr>
        <w:t>- 주제 선정 배경</w:t>
      </w:r>
      <w:r w:rsidR="00066D52">
        <w:rPr>
          <w:sz w:val="32"/>
          <w:szCs w:val="32"/>
        </w:rPr>
        <w:br/>
      </w:r>
      <w:r w:rsidR="00066D52">
        <w:rPr>
          <w:rFonts w:hint="eastAsia"/>
          <w:sz w:val="32"/>
          <w:szCs w:val="32"/>
        </w:rPr>
        <w:t>- 프로젝트 목표</w:t>
      </w:r>
    </w:p>
    <w:p w14:paraId="27E487A2" w14:textId="77777777" w:rsidR="00066D52" w:rsidRDefault="00066D52" w:rsidP="00066D52">
      <w:pPr>
        <w:rPr>
          <w:sz w:val="32"/>
          <w:szCs w:val="32"/>
        </w:rPr>
      </w:pPr>
    </w:p>
    <w:p w14:paraId="0D44424B" w14:textId="2AC1E159" w:rsidR="00DF365B" w:rsidRDefault="00066D52" w:rsidP="00DF365B">
      <w:pPr>
        <w:ind w:left="320" w:hangingChars="100" w:hanging="320"/>
        <w:rPr>
          <w:sz w:val="32"/>
          <w:szCs w:val="32"/>
        </w:rPr>
      </w:pPr>
      <w:r w:rsidRPr="00066D52">
        <w:rPr>
          <w:rFonts w:hint="eastAsia"/>
          <w:b/>
          <w:bCs/>
          <w:sz w:val="32"/>
          <w:szCs w:val="32"/>
        </w:rPr>
        <w:t>2. XML 설계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- XML 데이터 구조도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- Elemen</w:t>
      </w:r>
      <w:r w:rsidR="00DF365B">
        <w:rPr>
          <w:rFonts w:hint="eastAsia"/>
          <w:sz w:val="32"/>
          <w:szCs w:val="32"/>
        </w:rPr>
        <w:t>t 정의</w:t>
      </w:r>
      <w:r w:rsidR="00DF365B">
        <w:rPr>
          <w:sz w:val="32"/>
          <w:szCs w:val="32"/>
        </w:rPr>
        <w:br/>
      </w:r>
      <w:r w:rsidR="00DF365B">
        <w:rPr>
          <w:rFonts w:hint="eastAsia"/>
          <w:sz w:val="32"/>
          <w:szCs w:val="32"/>
        </w:rPr>
        <w:t>- Attribute 정의</w:t>
      </w:r>
    </w:p>
    <w:p w14:paraId="47802183" w14:textId="5260DB28" w:rsidR="00066D52" w:rsidRDefault="00066D52" w:rsidP="00066D52">
      <w:pPr>
        <w:rPr>
          <w:sz w:val="32"/>
          <w:szCs w:val="32"/>
        </w:rPr>
      </w:pPr>
    </w:p>
    <w:p w14:paraId="1D336FF9" w14:textId="61736B1F" w:rsidR="00066D52" w:rsidRDefault="00066D52" w:rsidP="00066D52">
      <w:pPr>
        <w:ind w:left="320" w:hangingChars="100" w:hanging="320"/>
        <w:rPr>
          <w:sz w:val="32"/>
          <w:szCs w:val="32"/>
        </w:rPr>
      </w:pPr>
      <w:r w:rsidRPr="00066D52">
        <w:rPr>
          <w:rFonts w:hint="eastAsia"/>
          <w:b/>
          <w:bCs/>
          <w:sz w:val="32"/>
          <w:szCs w:val="32"/>
        </w:rPr>
        <w:t>3. XML 데이터 구축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 xml:space="preserve">- 데이터 </w:t>
      </w:r>
      <w:r w:rsidR="00210A93">
        <w:rPr>
          <w:rFonts w:hint="eastAsia"/>
          <w:sz w:val="32"/>
          <w:szCs w:val="32"/>
        </w:rPr>
        <w:t>구축 규칙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- XML 데이터 예시</w:t>
      </w:r>
    </w:p>
    <w:p w14:paraId="2FF2666B" w14:textId="77777777" w:rsidR="00066D52" w:rsidRDefault="00066D52" w:rsidP="00066D52">
      <w:pPr>
        <w:rPr>
          <w:sz w:val="32"/>
          <w:szCs w:val="32"/>
        </w:rPr>
      </w:pPr>
    </w:p>
    <w:p w14:paraId="2F7E65D9" w14:textId="77777777" w:rsidR="0083293F" w:rsidRDefault="0083293F" w:rsidP="002D61EB">
      <w:pPr>
        <w:ind w:left="200" w:hangingChars="100" w:hanging="200"/>
        <w:jc w:val="center"/>
        <w:rPr>
          <w:b/>
          <w:bCs/>
          <w:sz w:val="20"/>
          <w:szCs w:val="20"/>
        </w:rPr>
      </w:pPr>
    </w:p>
    <w:p w14:paraId="2AFCBB53" w14:textId="77777777" w:rsidR="0083293F" w:rsidRDefault="0083293F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2D64CEA" w14:textId="291C682E" w:rsidR="00066D52" w:rsidRPr="00C36245" w:rsidRDefault="002D61EB" w:rsidP="0083293F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C36245">
        <w:rPr>
          <w:rFonts w:hint="eastAsia"/>
          <w:b/>
          <w:bCs/>
          <w:sz w:val="20"/>
          <w:szCs w:val="20"/>
        </w:rPr>
        <w:lastRenderedPageBreak/>
        <w:t>1. 프로젝트 설명</w:t>
      </w:r>
    </w:p>
    <w:p w14:paraId="7291545A" w14:textId="74309D39" w:rsidR="002D61EB" w:rsidRPr="00C36245" w:rsidRDefault="002D61EB" w:rsidP="002D61EB">
      <w:pPr>
        <w:ind w:left="200" w:hangingChars="100" w:hanging="200"/>
        <w:rPr>
          <w:b/>
          <w:bCs/>
          <w:sz w:val="20"/>
          <w:szCs w:val="20"/>
        </w:rPr>
      </w:pPr>
      <w:r w:rsidRPr="00C36245">
        <w:rPr>
          <w:rFonts w:hint="eastAsia"/>
          <w:b/>
          <w:bCs/>
          <w:sz w:val="20"/>
          <w:szCs w:val="20"/>
        </w:rPr>
        <w:t xml:space="preserve">1.1 </w:t>
      </w:r>
      <w:r w:rsidR="002437A4" w:rsidRPr="00C36245">
        <w:rPr>
          <w:rFonts w:hint="eastAsia"/>
          <w:b/>
          <w:bCs/>
          <w:sz w:val="20"/>
          <w:szCs w:val="20"/>
        </w:rPr>
        <w:t>주제 선정 배경</w:t>
      </w:r>
    </w:p>
    <w:p w14:paraId="4DE6D533" w14:textId="49E67264" w:rsidR="002D61EB" w:rsidRDefault="002437A4" w:rsidP="002D61EB">
      <w:pPr>
        <w:ind w:left="200" w:hangingChars="100" w:hanging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 w:rsidR="00182517">
        <w:rPr>
          <w:rFonts w:hint="eastAsia"/>
          <w:sz w:val="20"/>
          <w:szCs w:val="20"/>
        </w:rPr>
        <w:t>3D 씬 데이터</w:t>
      </w:r>
      <w:r>
        <w:rPr>
          <w:rFonts w:hint="eastAsia"/>
          <w:sz w:val="20"/>
          <w:szCs w:val="20"/>
        </w:rPr>
        <w:t>를 프로젝트 주제로 선정한 이유는 다음과 같다.</w:t>
      </w:r>
    </w:p>
    <w:p w14:paraId="5783AAF5" w14:textId="47B14400" w:rsidR="002437A4" w:rsidRDefault="002437A4" w:rsidP="002437A4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다양한 유형의 데이터 구조</w:t>
      </w:r>
    </w:p>
    <w:p w14:paraId="559D8547" w14:textId="3CD311C7" w:rsidR="002437A4" w:rsidRDefault="00B861F2" w:rsidP="002437A4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하나의 </w:t>
      </w:r>
      <w:r w:rsidR="00B75267">
        <w:rPr>
          <w:rFonts w:hint="eastAsia"/>
          <w:sz w:val="20"/>
          <w:szCs w:val="20"/>
        </w:rPr>
        <w:t>오브젝트 요소</w:t>
      </w:r>
      <w:r>
        <w:rPr>
          <w:rFonts w:hint="eastAsia"/>
          <w:sz w:val="20"/>
          <w:szCs w:val="20"/>
        </w:rPr>
        <w:t xml:space="preserve">에는 여러 데이터 구조가 존재한다. 가령 씬 내의 다양한 오브젝트 중 하나인 플레이어 오브젝트에는 해당 플레이어의 생성 위치부터 </w:t>
      </w:r>
      <w:r w:rsidR="00B75267">
        <w:rPr>
          <w:rFonts w:hint="eastAsia"/>
          <w:sz w:val="20"/>
          <w:szCs w:val="20"/>
        </w:rPr>
        <w:t>적용될 애니메이션, 스크립트 등등 많은 요소가 존재한다.</w:t>
      </w:r>
    </w:p>
    <w:p w14:paraId="2B5CD0CD" w14:textId="43EADDF2" w:rsidR="00C2213F" w:rsidRDefault="00B75267" w:rsidP="002437A4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특히, </w:t>
      </w:r>
      <w:r w:rsidR="005731CB">
        <w:rPr>
          <w:rFonts w:hint="eastAsia"/>
          <w:sz w:val="20"/>
          <w:szCs w:val="20"/>
        </w:rPr>
        <w:t xml:space="preserve">각각의 </w:t>
      </w:r>
      <w:proofErr w:type="spellStart"/>
      <w:r>
        <w:rPr>
          <w:rFonts w:hint="eastAsia"/>
          <w:sz w:val="20"/>
          <w:szCs w:val="20"/>
        </w:rPr>
        <w:t>씬에는</w:t>
      </w:r>
      <w:proofErr w:type="spellEnd"/>
      <w:r>
        <w:rPr>
          <w:rFonts w:hint="eastAsia"/>
          <w:sz w:val="20"/>
          <w:szCs w:val="20"/>
        </w:rPr>
        <w:t xml:space="preserve"> 여러가지 유형의 오브젝트가 존재한다. </w:t>
      </w:r>
      <w:r w:rsidR="006F67A2">
        <w:rPr>
          <w:rFonts w:hint="eastAsia"/>
          <w:sz w:val="20"/>
          <w:szCs w:val="20"/>
        </w:rPr>
        <w:t xml:space="preserve">플레이어 오브젝트부터 카메라 오브젝트, Light 오브젝트, 게임 시스템 오브젝트 등등이 존재한다. 이러한 복잡한 구조의 데이터를 </w:t>
      </w:r>
      <w:proofErr w:type="gramStart"/>
      <w:r w:rsidR="006F67A2">
        <w:rPr>
          <w:rFonts w:hint="eastAsia"/>
          <w:sz w:val="20"/>
          <w:szCs w:val="20"/>
        </w:rPr>
        <w:t>체계화 할</w:t>
      </w:r>
      <w:proofErr w:type="gramEnd"/>
      <w:r w:rsidR="006F67A2">
        <w:rPr>
          <w:rFonts w:hint="eastAsia"/>
          <w:sz w:val="20"/>
          <w:szCs w:val="20"/>
        </w:rPr>
        <w:t xml:space="preserve"> </w:t>
      </w:r>
      <w:r w:rsidR="005731CB">
        <w:rPr>
          <w:rFonts w:hint="eastAsia"/>
          <w:sz w:val="20"/>
          <w:szCs w:val="20"/>
        </w:rPr>
        <w:t>필요성이 있다.</w:t>
      </w:r>
    </w:p>
    <w:p w14:paraId="08D42073" w14:textId="50C00F58" w:rsidR="002C423A" w:rsidRDefault="002C423A" w:rsidP="002C423A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DTD </w:t>
      </w:r>
      <w:r w:rsidR="00F46123">
        <w:rPr>
          <w:rFonts w:hint="eastAsia"/>
          <w:sz w:val="20"/>
          <w:szCs w:val="20"/>
        </w:rPr>
        <w:t xml:space="preserve">&amp; 스키마 </w:t>
      </w:r>
      <w:r>
        <w:rPr>
          <w:rFonts w:hint="eastAsia"/>
          <w:sz w:val="20"/>
          <w:szCs w:val="20"/>
        </w:rPr>
        <w:t>작성에 유효한 데이터</w:t>
      </w:r>
    </w:p>
    <w:p w14:paraId="60C8EC71" w14:textId="043E0E7F" w:rsidR="002C423A" w:rsidRPr="002437A4" w:rsidRDefault="005731CB" w:rsidP="002C423A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특정 오브젝트 요소</w:t>
      </w:r>
      <w:r w:rsidR="0023265D">
        <w:rPr>
          <w:rFonts w:hint="eastAsia"/>
          <w:sz w:val="20"/>
          <w:szCs w:val="20"/>
        </w:rPr>
        <w:t xml:space="preserve"> 그에 상응하는 적절한 자식 요소들이 필요하다. </w:t>
      </w:r>
      <w:r w:rsidR="0023284A">
        <w:rPr>
          <w:rFonts w:hint="eastAsia"/>
          <w:sz w:val="20"/>
          <w:szCs w:val="20"/>
        </w:rPr>
        <w:t>예를 들면 카</w:t>
      </w:r>
      <w:r w:rsidR="0023265D">
        <w:rPr>
          <w:rFonts w:hint="eastAsia"/>
          <w:sz w:val="20"/>
          <w:szCs w:val="20"/>
        </w:rPr>
        <w:t xml:space="preserve">메라 오브젝트에는 시야 각(FOV), </w:t>
      </w:r>
      <w:r w:rsidR="0023284A">
        <w:rPr>
          <w:rFonts w:hint="eastAsia"/>
          <w:sz w:val="20"/>
          <w:szCs w:val="20"/>
        </w:rPr>
        <w:t>렌더링 거리 등등의 요소들이 필요하다.</w:t>
      </w:r>
      <w:r>
        <w:rPr>
          <w:rFonts w:hint="eastAsia"/>
          <w:sz w:val="20"/>
          <w:szCs w:val="20"/>
        </w:rPr>
        <w:t xml:space="preserve"> </w:t>
      </w:r>
      <w:r w:rsidR="0023284A">
        <w:rPr>
          <w:rFonts w:hint="eastAsia"/>
          <w:sz w:val="20"/>
          <w:szCs w:val="20"/>
        </w:rPr>
        <w:t xml:space="preserve">그러나 Light 오브젝트에는 빛의 강도(Intensity), 빛의 색상 등의 요소들이 필요하다. 따라서 </w:t>
      </w:r>
      <w:r w:rsidR="00F46123">
        <w:rPr>
          <w:rFonts w:hint="eastAsia"/>
          <w:sz w:val="20"/>
          <w:szCs w:val="20"/>
        </w:rPr>
        <w:t>어떤 요소인지에 따라 특정 자식 요소만 허용하도록 설정해야 한다. 이러한 구조는 DTD 및 스키마 작성에 매우 유효하다고 할 수 있다.</w:t>
      </w:r>
    </w:p>
    <w:p w14:paraId="74EB3F0A" w14:textId="51998017" w:rsidR="002437A4" w:rsidRDefault="002437A4" w:rsidP="002437A4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관련 유형의 </w:t>
      </w:r>
      <w:r w:rsidR="00E00A20">
        <w:rPr>
          <w:rFonts w:hint="eastAsia"/>
          <w:sz w:val="20"/>
          <w:szCs w:val="20"/>
        </w:rPr>
        <w:t>데이터화 필요성</w:t>
      </w:r>
    </w:p>
    <w:p w14:paraId="5C85B6D0" w14:textId="769CC7DD" w:rsidR="002437A4" w:rsidRDefault="00E00A20" w:rsidP="00C2213F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씬 데이터의 경우 애니메이션, 영화, 게임 등등 다양한 부분에서 활용되는 아주 중요한 데이터이다. 특히 기획자와 개발자 간의 소통 간에 씬 데이터에 대한 내용이 정립되지 않은 경우, 작업을 진행하는데 많은 차질이 발생한다.</w:t>
      </w:r>
    </w:p>
    <w:p w14:paraId="3169598E" w14:textId="04EF4EFE" w:rsidR="00C2213F" w:rsidRPr="00C2213F" w:rsidRDefault="00E00A20" w:rsidP="00C2213F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씬 데이터가 </w:t>
      </w:r>
      <w:proofErr w:type="gramStart"/>
      <w:r>
        <w:rPr>
          <w:rFonts w:hint="eastAsia"/>
          <w:sz w:val="20"/>
          <w:szCs w:val="20"/>
        </w:rPr>
        <w:t xml:space="preserve">구조화 </w:t>
      </w:r>
      <w:r w:rsidR="00F46123">
        <w:rPr>
          <w:rFonts w:hint="eastAsia"/>
          <w:sz w:val="20"/>
          <w:szCs w:val="20"/>
        </w:rPr>
        <w:t>되어</w:t>
      </w:r>
      <w:r w:rsidR="00250D6F">
        <w:rPr>
          <w:rFonts w:hint="eastAsia"/>
          <w:sz w:val="20"/>
          <w:szCs w:val="20"/>
        </w:rPr>
        <w:t>서</w:t>
      </w:r>
      <w:proofErr w:type="gramEnd"/>
      <w:r>
        <w:rPr>
          <w:rFonts w:hint="eastAsia"/>
          <w:sz w:val="20"/>
          <w:szCs w:val="20"/>
        </w:rPr>
        <w:t xml:space="preserve"> 제공될 경우, 기획자는 </w:t>
      </w:r>
      <w:r w:rsidR="00B861F2">
        <w:rPr>
          <w:rFonts w:hint="eastAsia"/>
          <w:sz w:val="20"/>
          <w:szCs w:val="20"/>
        </w:rPr>
        <w:t>자신의 의도를 확실히 전달할 수 있고, 개발자는 요구사항을 명확하게 반영할 수 있게 된다.</w:t>
      </w:r>
    </w:p>
    <w:p w14:paraId="7402E0CE" w14:textId="76D225B4" w:rsidR="00C2213F" w:rsidRDefault="002C423A" w:rsidP="00C2213F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활용 가능성</w:t>
      </w:r>
    </w:p>
    <w:p w14:paraId="77EF74EE" w14:textId="1F72D906" w:rsidR="00250D6F" w:rsidRPr="00800602" w:rsidRDefault="00250D6F" w:rsidP="00250D6F">
      <w:pPr>
        <w:pStyle w:val="a6"/>
        <w:numPr>
          <w:ilvl w:val="1"/>
          <w:numId w:val="1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 xml:space="preserve">실제 하나의 씬 안에는 엄청나게 많은 </w:t>
      </w:r>
      <w:r w:rsidR="00800602">
        <w:rPr>
          <w:rFonts w:hint="eastAsia"/>
          <w:sz w:val="20"/>
          <w:szCs w:val="20"/>
        </w:rPr>
        <w:t>오브젝트 데이터가 배치되게 되고, 추후에 수정하기 위해서는 각각의 위치를 찾아서 수정해야 하는 번거로움이 존재한다.</w:t>
      </w:r>
    </w:p>
    <w:p w14:paraId="7F106552" w14:textId="50163C08" w:rsidR="00800602" w:rsidRPr="00250D6F" w:rsidRDefault="00800602" w:rsidP="00250D6F">
      <w:pPr>
        <w:pStyle w:val="a6"/>
        <w:numPr>
          <w:ilvl w:val="1"/>
          <w:numId w:val="1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따라서, 구조화된 씬 데이터가 존재할 경우 유지보수 및 확장성에 큰 도움을 준다.</w:t>
      </w:r>
    </w:p>
    <w:p w14:paraId="5B196A09" w14:textId="3E7A6131" w:rsidR="00FB2892" w:rsidRPr="00250D6F" w:rsidRDefault="002C423A" w:rsidP="00250D6F">
      <w:pPr>
        <w:rPr>
          <w:b/>
          <w:bCs/>
          <w:sz w:val="20"/>
          <w:szCs w:val="20"/>
        </w:rPr>
      </w:pPr>
      <w:r w:rsidRPr="00250D6F">
        <w:rPr>
          <w:rFonts w:hint="eastAsia"/>
          <w:b/>
          <w:bCs/>
          <w:sz w:val="20"/>
          <w:szCs w:val="20"/>
        </w:rPr>
        <w:t>1.2 프로젝트 목표</w:t>
      </w:r>
    </w:p>
    <w:p w14:paraId="6769A141" w14:textId="683651B0" w:rsidR="00C36245" w:rsidRPr="00C36245" w:rsidRDefault="00C36245" w:rsidP="00C36245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비정형화 </w:t>
      </w:r>
      <w:r w:rsidR="00703BCC">
        <w:rPr>
          <w:rFonts w:hint="eastAsia"/>
          <w:sz w:val="20"/>
          <w:szCs w:val="20"/>
        </w:rPr>
        <w:t>씬 데이터</w:t>
      </w:r>
      <w:r>
        <w:rPr>
          <w:rFonts w:hint="eastAsia"/>
          <w:sz w:val="20"/>
          <w:szCs w:val="20"/>
        </w:rPr>
        <w:t xml:space="preserve"> 정보의 XML 구조 정의</w:t>
      </w:r>
      <w:r>
        <w:rPr>
          <w:sz w:val="20"/>
          <w:szCs w:val="20"/>
        </w:rPr>
        <w:br/>
      </w:r>
      <w:r w:rsidR="003533E0">
        <w:rPr>
          <w:rFonts w:hint="eastAsia"/>
          <w:sz w:val="20"/>
          <w:szCs w:val="20"/>
        </w:rPr>
        <w:t xml:space="preserve"> </w:t>
      </w:r>
      <w:proofErr w:type="spellStart"/>
      <w:r w:rsidR="00703BCC">
        <w:rPr>
          <w:rFonts w:hint="eastAsia"/>
          <w:sz w:val="20"/>
          <w:szCs w:val="20"/>
        </w:rPr>
        <w:t>씬</w:t>
      </w:r>
      <w:r w:rsidRPr="00C36245">
        <w:rPr>
          <w:rFonts w:hint="eastAsia"/>
          <w:sz w:val="20"/>
          <w:szCs w:val="20"/>
        </w:rPr>
        <w:t>마다</w:t>
      </w:r>
      <w:proofErr w:type="spellEnd"/>
      <w:r w:rsidRPr="00C36245">
        <w:rPr>
          <w:rFonts w:hint="eastAsia"/>
          <w:sz w:val="20"/>
          <w:szCs w:val="20"/>
        </w:rPr>
        <w:t xml:space="preserve"> 상이하게 관리되는 </w:t>
      </w:r>
      <w:r w:rsidR="00703BCC">
        <w:rPr>
          <w:rFonts w:hint="eastAsia"/>
          <w:sz w:val="20"/>
          <w:szCs w:val="20"/>
        </w:rPr>
        <w:t xml:space="preserve">오브젝트 </w:t>
      </w:r>
      <w:r w:rsidRPr="00C36245">
        <w:rPr>
          <w:rFonts w:hint="eastAsia"/>
          <w:sz w:val="20"/>
          <w:szCs w:val="20"/>
        </w:rPr>
        <w:t xml:space="preserve">위치, </w:t>
      </w:r>
      <w:r w:rsidR="00703BCC">
        <w:rPr>
          <w:rFonts w:hint="eastAsia"/>
          <w:sz w:val="20"/>
          <w:szCs w:val="20"/>
        </w:rPr>
        <w:t>특성, 메타 데이터</w:t>
      </w:r>
      <w:r w:rsidRPr="00C36245">
        <w:rPr>
          <w:rFonts w:hint="eastAsia"/>
          <w:sz w:val="20"/>
          <w:szCs w:val="20"/>
        </w:rPr>
        <w:t xml:space="preserve"> 등의 정보를 분석하여, 이를 일관성 있게 표현할 수 있는 요소와 속성을 정의하고 계층적 데이터 모델을 설계한다.</w:t>
      </w:r>
    </w:p>
    <w:p w14:paraId="5BF4F33C" w14:textId="378DDEA4" w:rsidR="00FB2892" w:rsidRDefault="003533E0" w:rsidP="00FB2892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확장성을 기반으로 둔 XML 구조정의</w:t>
      </w:r>
      <w:r w:rsidR="00C36245">
        <w:rPr>
          <w:sz w:val="20"/>
          <w:szCs w:val="20"/>
        </w:rPr>
        <w:br/>
      </w:r>
      <w:r w:rsidR="00C36245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단순 씬 </w:t>
      </w:r>
      <w:proofErr w:type="gramStart"/>
      <w:r>
        <w:rPr>
          <w:rFonts w:hint="eastAsia"/>
          <w:sz w:val="20"/>
          <w:szCs w:val="20"/>
        </w:rPr>
        <w:t>데이터 뿐만</w:t>
      </w:r>
      <w:proofErr w:type="gramEnd"/>
      <w:r>
        <w:rPr>
          <w:rFonts w:hint="eastAsia"/>
          <w:sz w:val="20"/>
          <w:szCs w:val="20"/>
        </w:rPr>
        <w:t xml:space="preserve"> 아니라, 특정 폴더 내의 파일 및 요소들을 정리하</w:t>
      </w:r>
      <w:r w:rsidR="0060262C">
        <w:rPr>
          <w:rFonts w:hint="eastAsia"/>
          <w:sz w:val="20"/>
          <w:szCs w:val="20"/>
        </w:rPr>
        <w:t>는 것과 같이 여러 비슷한 유형에서도 사용 가능한 XML 구조를 정의한다.</w:t>
      </w:r>
    </w:p>
    <w:p w14:paraId="125EEEBC" w14:textId="7BA44DD1" w:rsidR="00C36245" w:rsidRDefault="00C36245" w:rsidP="00C36245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DTD 및 XML 스키마 확장 고려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 향후 데이터의 유효성을 검증할 수 있도록 id의 고유성, </w:t>
      </w:r>
      <w:r w:rsidR="0060262C">
        <w:rPr>
          <w:rFonts w:hint="eastAsia"/>
          <w:sz w:val="20"/>
          <w:szCs w:val="20"/>
        </w:rPr>
        <w:t>특정 오브젝트 요소의 지정 자식 요</w:t>
      </w:r>
      <w:r w:rsidR="007C70F2">
        <w:rPr>
          <w:rFonts w:hint="eastAsia"/>
          <w:sz w:val="20"/>
          <w:szCs w:val="20"/>
        </w:rPr>
        <w:t>소</w:t>
      </w:r>
      <w:r>
        <w:rPr>
          <w:rFonts w:hint="eastAsia"/>
          <w:sz w:val="20"/>
          <w:szCs w:val="20"/>
        </w:rPr>
        <w:t xml:space="preserve">, </w:t>
      </w:r>
      <w:r w:rsidR="007C70F2">
        <w:rPr>
          <w:rFonts w:hint="eastAsia"/>
          <w:sz w:val="20"/>
          <w:szCs w:val="20"/>
        </w:rPr>
        <w:t xml:space="preserve">오브젝트 종류 </w:t>
      </w:r>
      <w:r>
        <w:rPr>
          <w:rFonts w:hint="eastAsia"/>
          <w:sz w:val="20"/>
          <w:szCs w:val="20"/>
        </w:rPr>
        <w:t>열거형 값 지정 등 확장 가능한 구조를 설계한다</w:t>
      </w:r>
    </w:p>
    <w:p w14:paraId="17D3A62D" w14:textId="6A5ABE00" w:rsidR="00C36245" w:rsidRPr="00A42475" w:rsidRDefault="00C36245" w:rsidP="00C36245">
      <w:pPr>
        <w:widowControl/>
        <w:wordWrap/>
        <w:autoSpaceDE/>
        <w:autoSpaceDN/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br w:type="page"/>
      </w:r>
      <w:r w:rsidRPr="00A42475">
        <w:rPr>
          <w:rFonts w:hint="eastAsia"/>
          <w:b/>
          <w:bCs/>
          <w:sz w:val="20"/>
          <w:szCs w:val="20"/>
        </w:rPr>
        <w:lastRenderedPageBreak/>
        <w:t>2. XML 설계</w:t>
      </w:r>
    </w:p>
    <w:p w14:paraId="32BE6A7A" w14:textId="77777777" w:rsidR="00A13A0E" w:rsidRDefault="00447344" w:rsidP="009F5309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A42475">
        <w:rPr>
          <w:rFonts w:hint="eastAsia"/>
          <w:b/>
          <w:bCs/>
          <w:sz w:val="20"/>
          <w:szCs w:val="20"/>
        </w:rPr>
        <w:t>2.1 XML 데이터 구조</w:t>
      </w:r>
      <w:r w:rsidR="009F5309" w:rsidRPr="00A42475">
        <w:rPr>
          <w:rFonts w:hint="eastAsia"/>
          <w:b/>
          <w:bCs/>
          <w:sz w:val="20"/>
          <w:szCs w:val="20"/>
        </w:rPr>
        <w:t>도</w:t>
      </w:r>
    </w:p>
    <w:p w14:paraId="11AC2A0B" w14:textId="7D98DDDB" w:rsidR="009F5309" w:rsidRDefault="00A13A0E" w:rsidP="009F5309">
      <w:pPr>
        <w:widowControl/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본 씬 데이터 구조는 다양한 씬 데이터 중 Unity의 씬 데이터를 기준으로 작성한다.</w:t>
      </w:r>
      <w:r w:rsidR="00AC35DC">
        <w:rPr>
          <w:rFonts w:hint="eastAsia"/>
          <w:sz w:val="20"/>
          <w:szCs w:val="20"/>
        </w:rPr>
        <w:t xml:space="preserve"> </w:t>
      </w:r>
      <w:r w:rsidR="00F24B00">
        <w:rPr>
          <w:rFonts w:hint="eastAsia"/>
          <w:sz w:val="20"/>
          <w:szCs w:val="20"/>
        </w:rPr>
        <w:t xml:space="preserve">XML 구조는 씬 단위가 아닌 오브젝트 단위로 구성한다. 즉, 여러 </w:t>
      </w:r>
      <w:proofErr w:type="spellStart"/>
      <w:r w:rsidR="00F24B00">
        <w:rPr>
          <w:rFonts w:hint="eastAsia"/>
          <w:sz w:val="20"/>
          <w:szCs w:val="20"/>
        </w:rPr>
        <w:t>씬을</w:t>
      </w:r>
      <w:proofErr w:type="spellEnd"/>
      <w:r w:rsidR="00F24B00">
        <w:rPr>
          <w:rFonts w:hint="eastAsia"/>
          <w:sz w:val="20"/>
          <w:szCs w:val="20"/>
        </w:rPr>
        <w:t xml:space="preserve"> 다루는 것이 아닌 하나의 씬 내에서의 </w:t>
      </w:r>
      <w:r w:rsidR="005A0F30">
        <w:rPr>
          <w:rFonts w:hint="eastAsia"/>
          <w:sz w:val="20"/>
          <w:szCs w:val="20"/>
        </w:rPr>
        <w:t xml:space="preserve">여러 </w:t>
      </w:r>
      <w:r w:rsidR="00F24B00">
        <w:rPr>
          <w:rFonts w:hint="eastAsia"/>
          <w:sz w:val="20"/>
          <w:szCs w:val="20"/>
        </w:rPr>
        <w:t>오브젝트 정보들을 다룬다.</w:t>
      </w:r>
      <w:r w:rsidR="005A0F30">
        <w:rPr>
          <w:rFonts w:hint="eastAsia"/>
          <w:sz w:val="20"/>
          <w:szCs w:val="20"/>
        </w:rPr>
        <w:t xml:space="preserve"> 이는 다음과 같이 </w:t>
      </w:r>
      <w:proofErr w:type="gramStart"/>
      <w:r w:rsidR="005A0F30">
        <w:rPr>
          <w:rFonts w:hint="eastAsia"/>
          <w:sz w:val="20"/>
          <w:szCs w:val="20"/>
        </w:rPr>
        <w:t>구조화 할</w:t>
      </w:r>
      <w:proofErr w:type="gramEnd"/>
      <w:r w:rsidR="005A0F30">
        <w:rPr>
          <w:rFonts w:hint="eastAsia"/>
          <w:sz w:val="20"/>
          <w:szCs w:val="20"/>
        </w:rPr>
        <w:t xml:space="preserve"> 수 있다.</w:t>
      </w:r>
    </w:p>
    <w:p w14:paraId="08146BD6" w14:textId="218CC549" w:rsidR="00447344" w:rsidRDefault="005A0F30" w:rsidP="009F5309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오브젝트</w:t>
      </w:r>
      <w:r w:rsidR="009F5309">
        <w:rPr>
          <w:rFonts w:hint="eastAsia"/>
          <w:sz w:val="20"/>
          <w:szCs w:val="20"/>
        </w:rPr>
        <w:t xml:space="preserve"> 이름</w:t>
      </w:r>
    </w:p>
    <w:p w14:paraId="6C869DF3" w14:textId="300123D2" w:rsidR="009F5309" w:rsidRDefault="005A0F30" w:rsidP="009F5309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오브젝트 메타 데이터(</w:t>
      </w:r>
      <w:r w:rsidR="00034396">
        <w:rPr>
          <w:rFonts w:hint="eastAsia"/>
          <w:sz w:val="20"/>
          <w:szCs w:val="20"/>
        </w:rPr>
        <w:t>Transform, Rotation, Scale)</w:t>
      </w:r>
    </w:p>
    <w:p w14:paraId="563B6281" w14:textId="1D3A9355" w:rsidR="009F5309" w:rsidRDefault="00034396" w:rsidP="009F5309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오브젝트에 붙은 컴포넌트</w:t>
      </w:r>
      <w:r w:rsidR="00B71E3C">
        <w:rPr>
          <w:rFonts w:hint="eastAsia"/>
          <w:sz w:val="20"/>
          <w:szCs w:val="20"/>
        </w:rPr>
        <w:t>들 정보(Script, Material, Collider 등)</w:t>
      </w:r>
    </w:p>
    <w:p w14:paraId="3C428BD7" w14:textId="372F2D6B" w:rsidR="009F5309" w:rsidRDefault="00B71E3C" w:rsidP="009F5309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각 컴포넌트의 특성(ex: Script의 경우 Script name, Public parameter 등)</w:t>
      </w:r>
    </w:p>
    <w:p w14:paraId="06231230" w14:textId="641232CF" w:rsidR="00E23C36" w:rsidRDefault="005E6F45" w:rsidP="009F5309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상속 정보(특정 오브젝트의 자식에 위치한 경우, 상위 오브젝트 참조 정보)</w:t>
      </w:r>
    </w:p>
    <w:p w14:paraId="75640BB8" w14:textId="3D7F47B2" w:rsidR="00AF3E15" w:rsidRDefault="00AF3E15" w:rsidP="00AF3E15">
      <w:pPr>
        <w:widowControl/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또한, 각 요소에 속성 값을 다음과 같이 지정하여 추가 정보를 제공할 수 있다.</w:t>
      </w:r>
    </w:p>
    <w:p w14:paraId="0DE228BF" w14:textId="54FB8F0E" w:rsidR="00AF3E15" w:rsidRDefault="005E6F45" w:rsidP="00AF3E15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오브젝트를 고유하게 구분하기 위한 오브젝트 ID </w:t>
      </w:r>
      <w:r w:rsidR="004819FA">
        <w:rPr>
          <w:rFonts w:hint="eastAsia"/>
          <w:sz w:val="20"/>
          <w:szCs w:val="20"/>
        </w:rPr>
        <w:t>값</w:t>
      </w:r>
    </w:p>
    <w:p w14:paraId="679DF6D8" w14:textId="4FB52155" w:rsidR="006A0F11" w:rsidRDefault="004819FA" w:rsidP="00AF3E15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오브젝트에 붙는 컴포넌트의 종류</w:t>
      </w:r>
    </w:p>
    <w:p w14:paraId="4D23B457" w14:textId="793BC388" w:rsidR="006A0F11" w:rsidRDefault="004819FA" w:rsidP="00AF3E15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오브젝트에 붙는 컴포넌트의 특성</w:t>
      </w:r>
    </w:p>
    <w:p w14:paraId="76E043C4" w14:textId="27FDA396" w:rsidR="006A0F11" w:rsidRPr="00AF3E15" w:rsidRDefault="00083600" w:rsidP="00AF3E15">
      <w:pPr>
        <w:pStyle w:val="a6"/>
        <w:widowControl/>
        <w:numPr>
          <w:ilvl w:val="0"/>
          <w:numId w:val="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부모 오브젝트 참조 정</w:t>
      </w:r>
      <w:r w:rsidR="00E558C8">
        <w:rPr>
          <w:rFonts w:hint="eastAsia"/>
          <w:sz w:val="20"/>
          <w:szCs w:val="20"/>
        </w:rPr>
        <w:t>보</w:t>
      </w:r>
    </w:p>
    <w:p w14:paraId="224C3A1D" w14:textId="7BE362B7" w:rsidR="00AF3E15" w:rsidRPr="006A0F11" w:rsidRDefault="00E23C36" w:rsidP="006A0F11">
      <w:pPr>
        <w:widowControl/>
        <w:wordWrap/>
        <w:autoSpaceDE/>
        <w:autoSpaceDN/>
        <w:rPr>
          <w:sz w:val="20"/>
          <w:szCs w:val="20"/>
        </w:rPr>
      </w:pPr>
      <w:r w:rsidRPr="00EF4249">
        <w:rPr>
          <w:rFonts w:hint="eastAsia"/>
          <w:sz w:val="20"/>
          <w:szCs w:val="20"/>
        </w:rPr>
        <w:t>해당 정보들을 기반으로 다음과 같이 XML을 구성할 수 있다.</w:t>
      </w:r>
    </w:p>
    <w:p w14:paraId="22DFE5BF" w14:textId="0F987EB1" w:rsidR="00E558C8" w:rsidRDefault="00B14030" w:rsidP="00E558C8">
      <w:pPr>
        <w:pStyle w:val="a6"/>
        <w:widowControl/>
        <w:numPr>
          <w:ilvl w:val="0"/>
          <w:numId w:val="11"/>
        </w:numPr>
        <w:wordWrap/>
        <w:autoSpaceDE/>
        <w:autoSpaceDN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s</w:t>
      </w:r>
      <w:r w:rsidR="00E558C8">
        <w:rPr>
          <w:rFonts w:hint="eastAsia"/>
          <w:sz w:val="20"/>
          <w:szCs w:val="20"/>
        </w:rPr>
        <w:t>cene</w:t>
      </w:r>
      <w:r>
        <w:rPr>
          <w:rFonts w:hint="eastAsia"/>
          <w:sz w:val="20"/>
          <w:szCs w:val="20"/>
        </w:rPr>
        <w:t>(</w:t>
      </w:r>
      <w:proofErr w:type="gramEnd"/>
      <w:r>
        <w:rPr>
          <w:rFonts w:hint="eastAsia"/>
          <w:sz w:val="20"/>
          <w:szCs w:val="20"/>
        </w:rPr>
        <w:t>Root)</w:t>
      </w:r>
    </w:p>
    <w:p w14:paraId="1A9F5541" w14:textId="61EF9686" w:rsidR="00E558C8" w:rsidRDefault="00B14030" w:rsidP="00E558C8">
      <w:pPr>
        <w:pStyle w:val="a6"/>
        <w:widowControl/>
        <w:numPr>
          <w:ilvl w:val="1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object</w:t>
      </w:r>
    </w:p>
    <w:p w14:paraId="5A948FF4" w14:textId="195BEE58" w:rsidR="00815D57" w:rsidRDefault="00815D57" w:rsidP="00815D57">
      <w:pPr>
        <w:pStyle w:val="a6"/>
        <w:widowControl/>
        <w:numPr>
          <w:ilvl w:val="2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name</w:t>
      </w:r>
    </w:p>
    <w:p w14:paraId="2108C250" w14:textId="10704764" w:rsidR="00B14030" w:rsidRDefault="00B14030" w:rsidP="00B14030">
      <w:pPr>
        <w:pStyle w:val="a6"/>
        <w:widowControl/>
        <w:numPr>
          <w:ilvl w:val="2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transform</w:t>
      </w:r>
    </w:p>
    <w:p w14:paraId="574B110C" w14:textId="0215C5F0" w:rsidR="00B14030" w:rsidRDefault="00B14030" w:rsidP="00B14030">
      <w:pPr>
        <w:pStyle w:val="a6"/>
        <w:widowControl/>
        <w:numPr>
          <w:ilvl w:val="3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position</w:t>
      </w:r>
    </w:p>
    <w:p w14:paraId="6476677E" w14:textId="00BE661D" w:rsidR="00B14030" w:rsidRDefault="00B14030" w:rsidP="00B14030">
      <w:pPr>
        <w:pStyle w:val="a6"/>
        <w:widowControl/>
        <w:numPr>
          <w:ilvl w:val="3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rotation</w:t>
      </w:r>
    </w:p>
    <w:p w14:paraId="3A0928CC" w14:textId="44BF5E76" w:rsidR="00B14030" w:rsidRDefault="00B14030" w:rsidP="00B14030">
      <w:pPr>
        <w:pStyle w:val="a6"/>
        <w:widowControl/>
        <w:numPr>
          <w:ilvl w:val="3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scale</w:t>
      </w:r>
    </w:p>
    <w:p w14:paraId="63CDF3A3" w14:textId="2B80B830" w:rsidR="00B14030" w:rsidRDefault="00B14030" w:rsidP="00B14030">
      <w:pPr>
        <w:pStyle w:val="a6"/>
        <w:widowControl/>
        <w:numPr>
          <w:ilvl w:val="2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components</w:t>
      </w:r>
    </w:p>
    <w:p w14:paraId="62C1AE46" w14:textId="10276FCA" w:rsidR="00B14030" w:rsidRDefault="00B14030" w:rsidP="00B14030">
      <w:pPr>
        <w:pStyle w:val="a6"/>
        <w:widowControl/>
        <w:numPr>
          <w:ilvl w:val="3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component_1</w:t>
      </w:r>
      <w:r w:rsidR="00B4375B">
        <w:rPr>
          <w:rFonts w:hint="eastAsia"/>
          <w:sz w:val="20"/>
          <w:szCs w:val="20"/>
        </w:rPr>
        <w:t xml:space="preserve">(ex. </w:t>
      </w:r>
      <w:r w:rsidR="00B4375B">
        <w:rPr>
          <w:sz w:val="20"/>
          <w:szCs w:val="20"/>
        </w:rPr>
        <w:t>S</w:t>
      </w:r>
      <w:r w:rsidR="00B4375B">
        <w:rPr>
          <w:rFonts w:hint="eastAsia"/>
          <w:sz w:val="20"/>
          <w:szCs w:val="20"/>
        </w:rPr>
        <w:t>cript)</w:t>
      </w:r>
    </w:p>
    <w:p w14:paraId="797FD1B3" w14:textId="518B7577" w:rsidR="00B4375B" w:rsidRDefault="00B4375B" w:rsidP="00B4375B">
      <w:pPr>
        <w:pStyle w:val="a6"/>
        <w:widowControl/>
        <w:numPr>
          <w:ilvl w:val="4"/>
          <w:numId w:val="11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script_name</w:t>
      </w:r>
      <w:proofErr w:type="spellEnd"/>
    </w:p>
    <w:p w14:paraId="4B4B25FC" w14:textId="3F03B26E" w:rsidR="00B4375B" w:rsidRDefault="00B4375B" w:rsidP="00B4375B">
      <w:pPr>
        <w:pStyle w:val="a6"/>
        <w:widowControl/>
        <w:numPr>
          <w:ilvl w:val="4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parameters</w:t>
      </w:r>
    </w:p>
    <w:p w14:paraId="53B096E6" w14:textId="589E3138" w:rsidR="00B4375B" w:rsidRDefault="00B4375B" w:rsidP="00B4375B">
      <w:pPr>
        <w:pStyle w:val="a6"/>
        <w:widowControl/>
        <w:wordWrap/>
        <w:autoSpaceDE/>
        <w:autoSpaceDN/>
        <w:ind w:left="3080"/>
        <w:rPr>
          <w:sz w:val="20"/>
          <w:szCs w:val="20"/>
        </w:rPr>
      </w:pPr>
      <w:r>
        <w:rPr>
          <w:rFonts w:hint="eastAsia"/>
          <w:sz w:val="20"/>
          <w:szCs w:val="20"/>
        </w:rPr>
        <w:t>parameter_1</w:t>
      </w:r>
    </w:p>
    <w:p w14:paraId="08270751" w14:textId="024C7FA3" w:rsidR="00B4375B" w:rsidRDefault="00B4375B" w:rsidP="00B4375B">
      <w:pPr>
        <w:pStyle w:val="a6"/>
        <w:widowControl/>
        <w:wordWrap/>
        <w:autoSpaceDE/>
        <w:autoSpaceDN/>
        <w:ind w:left="3080"/>
        <w:rPr>
          <w:sz w:val="20"/>
          <w:szCs w:val="20"/>
        </w:rPr>
      </w:pPr>
      <w:r>
        <w:rPr>
          <w:rFonts w:hint="eastAsia"/>
          <w:sz w:val="20"/>
          <w:szCs w:val="20"/>
        </w:rPr>
        <w:t>parameter_2</w:t>
      </w:r>
    </w:p>
    <w:p w14:paraId="01A720F5" w14:textId="076262E8" w:rsidR="00B4375B" w:rsidRDefault="00B4375B" w:rsidP="00B4375B">
      <w:pPr>
        <w:pStyle w:val="a6"/>
        <w:widowControl/>
        <w:wordWrap/>
        <w:autoSpaceDE/>
        <w:autoSpaceDN/>
        <w:ind w:left="308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70605DF1" w14:textId="498BFB16" w:rsidR="00B14030" w:rsidRDefault="00B14030" w:rsidP="00B14030">
      <w:pPr>
        <w:pStyle w:val="a6"/>
        <w:widowControl/>
        <w:numPr>
          <w:ilvl w:val="3"/>
          <w:numId w:val="11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component_2</w:t>
      </w:r>
    </w:p>
    <w:p w14:paraId="31B3C192" w14:textId="216A606E" w:rsidR="00B14030" w:rsidRPr="00E558C8" w:rsidRDefault="00B14030" w:rsidP="00B14030">
      <w:pPr>
        <w:pStyle w:val="a6"/>
        <w:widowControl/>
        <w:numPr>
          <w:ilvl w:val="3"/>
          <w:numId w:val="11"/>
        </w:numPr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6AF229DC" w14:textId="46883A90" w:rsidR="00B4375B" w:rsidRDefault="00B4375B">
      <w:pPr>
        <w:widowControl/>
        <w:wordWrap/>
        <w:autoSpaceDE/>
        <w:autoSpaceDN/>
        <w:rPr>
          <w:sz w:val="20"/>
          <w:szCs w:val="20"/>
        </w:rPr>
      </w:pPr>
    </w:p>
    <w:p w14:paraId="733B8252" w14:textId="77777777" w:rsidR="00B4375B" w:rsidRDefault="00B4375B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B60DEE7" w14:textId="15632B36" w:rsidR="00DF365B" w:rsidRPr="00FE7A31" w:rsidRDefault="00DF365B" w:rsidP="00EF4249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FE7A31">
        <w:rPr>
          <w:rFonts w:hint="eastAsia"/>
          <w:b/>
          <w:bCs/>
          <w:sz w:val="20"/>
          <w:szCs w:val="20"/>
        </w:rPr>
        <w:lastRenderedPageBreak/>
        <w:t>2.2 Element 정의</w:t>
      </w:r>
    </w:p>
    <w:p w14:paraId="1F33EB97" w14:textId="5FB678C6" w:rsidR="00EF4249" w:rsidRDefault="00EF4249" w:rsidP="00EF4249">
      <w:pPr>
        <w:widowControl/>
        <w:wordWrap/>
        <w:autoSpaceDE/>
        <w:autoSpaceDN/>
        <w:rPr>
          <w:sz w:val="20"/>
          <w:szCs w:val="20"/>
        </w:rPr>
      </w:pPr>
      <w:r w:rsidRPr="00EF4249">
        <w:rPr>
          <w:rFonts w:hint="eastAsia"/>
          <w:sz w:val="20"/>
          <w:szCs w:val="20"/>
        </w:rPr>
        <w:t xml:space="preserve">각 요소에 대한 </w:t>
      </w:r>
      <w:r w:rsidR="00DF365B">
        <w:rPr>
          <w:rFonts w:hint="eastAsia"/>
          <w:sz w:val="20"/>
          <w:szCs w:val="20"/>
        </w:rPr>
        <w:t>정의</w:t>
      </w:r>
      <w:r w:rsidR="007B292A">
        <w:rPr>
          <w:rFonts w:hint="eastAsia"/>
          <w:sz w:val="20"/>
          <w:szCs w:val="20"/>
        </w:rPr>
        <w:t>는</w:t>
      </w:r>
      <w:r w:rsidRPr="00EF4249">
        <w:rPr>
          <w:rFonts w:hint="eastAsia"/>
          <w:sz w:val="20"/>
          <w:szCs w:val="20"/>
        </w:rPr>
        <w:t xml:space="preserve"> 다음과 같다.</w:t>
      </w:r>
    </w:p>
    <w:p w14:paraId="6C3718F4" w14:textId="5BB7619B" w:rsidR="00EF4249" w:rsidRDefault="00AB7066" w:rsidP="00EF4249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scene</w:t>
      </w:r>
    </w:p>
    <w:p w14:paraId="1D4DE957" w14:textId="15166781" w:rsidR="00EF4249" w:rsidRDefault="00EF4249" w:rsidP="00EF4249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root element로 XML 데이터 구조의 기반이 된다.</w:t>
      </w:r>
    </w:p>
    <w:p w14:paraId="286C23D5" w14:textId="05C750BF" w:rsidR="00EF4249" w:rsidRDefault="00AB7066" w:rsidP="00EF4249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object</w:t>
      </w:r>
    </w:p>
    <w:p w14:paraId="16B81B66" w14:textId="457D95A7" w:rsidR="00EF4249" w:rsidRDefault="00AB7066" w:rsidP="00EF4249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씬 내의 오브젝트에 대한 정보를 담을 요소로, 오브젝트의 이름, 메타데이터, 컴포넌트에 대한 자식 요소를 갖는다.</w:t>
      </w:r>
    </w:p>
    <w:p w14:paraId="0DAA2D99" w14:textId="493539B0" w:rsidR="00652660" w:rsidRDefault="00A42475" w:rsidP="00652660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name</w:t>
      </w:r>
    </w:p>
    <w:p w14:paraId="4235D62D" w14:textId="003B67A2" w:rsidR="00A42475" w:rsidRPr="00AB7066" w:rsidRDefault="00AB7066" w:rsidP="00AB7066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오브젝트의</w:t>
      </w:r>
      <w:r w:rsidR="00A42475">
        <w:rPr>
          <w:rFonts w:hint="eastAsia"/>
          <w:sz w:val="20"/>
          <w:szCs w:val="20"/>
        </w:rPr>
        <w:t xml:space="preserve"> 이름을 저장한다.</w:t>
      </w:r>
    </w:p>
    <w:p w14:paraId="07AAAA2B" w14:textId="08CCB0E2" w:rsidR="00A42475" w:rsidRDefault="00AB7066" w:rsidP="00A42475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transform</w:t>
      </w:r>
    </w:p>
    <w:p w14:paraId="5BE01CEB" w14:textId="7555986A" w:rsidR="00A42475" w:rsidRDefault="00AB7066" w:rsidP="00A42475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오브젝트의 메타데이터인 위치, 회전, 크기 정보를 </w:t>
      </w:r>
      <w:proofErr w:type="gramStart"/>
      <w:r>
        <w:rPr>
          <w:rFonts w:hint="eastAsia"/>
          <w:sz w:val="20"/>
          <w:szCs w:val="20"/>
        </w:rPr>
        <w:t>저장한다.</w:t>
      </w:r>
      <w:r w:rsidR="00A42475">
        <w:rPr>
          <w:rFonts w:hint="eastAsia"/>
          <w:sz w:val="20"/>
          <w:szCs w:val="20"/>
        </w:rPr>
        <w:t>.</w:t>
      </w:r>
      <w:proofErr w:type="gramEnd"/>
    </w:p>
    <w:p w14:paraId="0CAA536B" w14:textId="74F1831E" w:rsidR="00A42475" w:rsidRDefault="00A42475" w:rsidP="00A42475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 w:rsidR="00AB7066">
        <w:rPr>
          <w:rFonts w:hint="eastAsia"/>
          <w:sz w:val="20"/>
          <w:szCs w:val="20"/>
        </w:rPr>
        <w:t>position</w:t>
      </w:r>
      <w:r w:rsidR="007B292A">
        <w:rPr>
          <w:sz w:val="20"/>
          <w:szCs w:val="20"/>
        </w:rPr>
        <w:t>&gt;:</w:t>
      </w:r>
      <w:r>
        <w:rPr>
          <w:rFonts w:hint="eastAsia"/>
          <w:sz w:val="20"/>
          <w:szCs w:val="20"/>
        </w:rPr>
        <w:t xml:space="preserve"> </w:t>
      </w:r>
      <w:r w:rsidR="00AB7066">
        <w:rPr>
          <w:rFonts w:hint="eastAsia"/>
          <w:sz w:val="20"/>
          <w:szCs w:val="20"/>
        </w:rPr>
        <w:t>오브젝트의 위치 데이터</w:t>
      </w:r>
    </w:p>
    <w:p w14:paraId="6A208E35" w14:textId="4FC3F5B5" w:rsidR="00A42475" w:rsidRDefault="00AB7066" w:rsidP="00A42475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&lt;rotation</w:t>
      </w:r>
      <w:r w:rsidR="007B292A">
        <w:rPr>
          <w:sz w:val="20"/>
          <w:szCs w:val="20"/>
        </w:rPr>
        <w:t>&gt;:</w:t>
      </w:r>
      <w:r w:rsidR="00A42475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오브젝트의 회전 데이터</w:t>
      </w:r>
    </w:p>
    <w:p w14:paraId="0AA07D30" w14:textId="675CC167" w:rsidR="00A42475" w:rsidRDefault="00A42475" w:rsidP="00A42475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 w:rsidR="00AB7066">
        <w:rPr>
          <w:rFonts w:hint="eastAsia"/>
          <w:sz w:val="20"/>
          <w:szCs w:val="20"/>
        </w:rPr>
        <w:t>scale</w:t>
      </w:r>
      <w:r w:rsidR="007B292A">
        <w:rPr>
          <w:sz w:val="20"/>
          <w:szCs w:val="20"/>
        </w:rPr>
        <w:t>&gt;:</w:t>
      </w:r>
      <w:r>
        <w:rPr>
          <w:rFonts w:hint="eastAsia"/>
          <w:sz w:val="20"/>
          <w:szCs w:val="20"/>
        </w:rPr>
        <w:t xml:space="preserve"> </w:t>
      </w:r>
      <w:r w:rsidR="00AB7066">
        <w:rPr>
          <w:rFonts w:hint="eastAsia"/>
          <w:sz w:val="20"/>
          <w:szCs w:val="20"/>
        </w:rPr>
        <w:t>오브젝트의 크기 데이터</w:t>
      </w:r>
    </w:p>
    <w:p w14:paraId="7F500870" w14:textId="08BD3595" w:rsidR="007B292A" w:rsidRDefault="00AB7066" w:rsidP="007B292A">
      <w:pPr>
        <w:pStyle w:val="a6"/>
        <w:widowControl/>
        <w:numPr>
          <w:ilvl w:val="3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각 </w:t>
      </w:r>
      <w:r w:rsidR="007B292A">
        <w:rPr>
          <w:rFonts w:hint="eastAsia"/>
          <w:sz w:val="20"/>
          <w:szCs w:val="20"/>
        </w:rPr>
        <w:t>요소 값</w:t>
      </w:r>
      <w:r>
        <w:rPr>
          <w:rFonts w:hint="eastAsia"/>
          <w:sz w:val="20"/>
          <w:szCs w:val="20"/>
        </w:rPr>
        <w:t>들은</w:t>
      </w:r>
      <w:r w:rsidR="007B292A">
        <w:rPr>
          <w:rFonts w:hint="eastAsia"/>
          <w:sz w:val="20"/>
          <w:szCs w:val="20"/>
        </w:rPr>
        <w:t xml:space="preserve"> </w:t>
      </w:r>
      <w:r w:rsidR="007B292A">
        <w:rPr>
          <w:sz w:val="20"/>
          <w:szCs w:val="20"/>
        </w:rPr>
        <w:t>EMPTY이다</w:t>
      </w:r>
      <w:r w:rsidR="007B292A">
        <w:rPr>
          <w:rFonts w:hint="eastAsia"/>
          <w:sz w:val="20"/>
          <w:szCs w:val="20"/>
        </w:rPr>
        <w:t>.</w:t>
      </w:r>
    </w:p>
    <w:p w14:paraId="6C3D126A" w14:textId="43A14093" w:rsidR="00A42475" w:rsidRDefault="00AB7066" w:rsidP="00A42475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components</w:t>
      </w:r>
    </w:p>
    <w:p w14:paraId="6C718C04" w14:textId="77777777" w:rsidR="003C0058" w:rsidRDefault="00AB7066" w:rsidP="003C0058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요소 내에 부착될 컴포넌트에 대</w:t>
      </w:r>
      <w:r w:rsidR="003C0058">
        <w:rPr>
          <w:rFonts w:hint="eastAsia"/>
          <w:sz w:val="20"/>
          <w:szCs w:val="20"/>
        </w:rPr>
        <w:t>한 것들을 저장한다.</w:t>
      </w:r>
    </w:p>
    <w:p w14:paraId="1C993FA9" w14:textId="21DC63A0" w:rsidR="00D210F6" w:rsidRDefault="00D210F6" w:rsidP="00D210F6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</w:t>
      </w:r>
    </w:p>
    <w:p w14:paraId="58B7588C" w14:textId="0F3D3BCB" w:rsidR="00D210F6" w:rsidRDefault="00D210F6" w:rsidP="00D210F6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components 요소의 자식 요소로, attribute 값으로 구분을 한다.</w:t>
      </w:r>
    </w:p>
    <w:p w14:paraId="102A1BD3" w14:textId="22FAEB8A" w:rsidR="00B83657" w:rsidRDefault="00B83657" w:rsidP="00B83657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script</w:t>
      </w:r>
    </w:p>
    <w:p w14:paraId="79F4A6C2" w14:textId="33EBA805" w:rsidR="00B83657" w:rsidRDefault="00B83657" w:rsidP="00B83657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 타입 중 Script의 경우 다음과 같은 자식 요소를 갖는다.</w:t>
      </w:r>
    </w:p>
    <w:p w14:paraId="09F5860E" w14:textId="352C105B" w:rsidR="00B83657" w:rsidRDefault="00B83657" w:rsidP="00B83657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&lt;name&gt;: 해당 스크립트의 이름</w:t>
      </w:r>
    </w:p>
    <w:p w14:paraId="4F8B7C4A" w14:textId="23DF448E" w:rsidR="00B83657" w:rsidRDefault="00B83657" w:rsidP="00B83657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&lt;parameter&gt;: 해당 스크립트의 주요 public 변수</w:t>
      </w:r>
    </w:p>
    <w:p w14:paraId="3E96DA0F" w14:textId="77777777" w:rsidR="00B83657" w:rsidRDefault="00B83657" w:rsidP="00B83657">
      <w:pPr>
        <w:widowControl/>
        <w:wordWrap/>
        <w:autoSpaceDE/>
        <w:autoSpaceDN/>
        <w:rPr>
          <w:sz w:val="20"/>
          <w:szCs w:val="20"/>
        </w:rPr>
      </w:pPr>
    </w:p>
    <w:p w14:paraId="2880FE93" w14:textId="504F379C" w:rsidR="00210A93" w:rsidRDefault="00210A93" w:rsidP="00B83657">
      <w:pPr>
        <w:widowControl/>
        <w:wordWrap/>
        <w:autoSpaceDE/>
        <w:autoSpaceDN/>
        <w:rPr>
          <w:sz w:val="20"/>
          <w:szCs w:val="20"/>
        </w:rPr>
      </w:pPr>
    </w:p>
    <w:p w14:paraId="0A1547B9" w14:textId="77777777" w:rsidR="00210A93" w:rsidRDefault="00210A93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5E090DB" w14:textId="2BB966B7" w:rsidR="00E2650A" w:rsidRPr="00FE7A31" w:rsidRDefault="00E2650A" w:rsidP="00E2650A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FE7A31">
        <w:rPr>
          <w:rFonts w:hint="eastAsia"/>
          <w:b/>
          <w:bCs/>
          <w:sz w:val="20"/>
          <w:szCs w:val="20"/>
        </w:rPr>
        <w:lastRenderedPageBreak/>
        <w:t>2.</w:t>
      </w:r>
      <w:r w:rsidR="00DF365B" w:rsidRPr="00FE7A31">
        <w:rPr>
          <w:rFonts w:hint="eastAsia"/>
          <w:b/>
          <w:bCs/>
          <w:sz w:val="20"/>
          <w:szCs w:val="20"/>
        </w:rPr>
        <w:t xml:space="preserve">3 </w:t>
      </w:r>
      <w:r w:rsidRPr="00FE7A31">
        <w:rPr>
          <w:rFonts w:hint="eastAsia"/>
          <w:b/>
          <w:bCs/>
          <w:sz w:val="20"/>
          <w:szCs w:val="20"/>
        </w:rPr>
        <w:t>Attribute 정의</w:t>
      </w:r>
    </w:p>
    <w:p w14:paraId="2FF95BAC" w14:textId="235940FF" w:rsidR="00DF365B" w:rsidRDefault="00A13A0E" w:rsidP="00DF365B">
      <w:pPr>
        <w:widowControl/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우선 모든 요소에 배치될 기본적인 속성 정보들은 다음과 같다.</w:t>
      </w:r>
    </w:p>
    <w:p w14:paraId="091D36CE" w14:textId="667996B6" w:rsidR="00DF365B" w:rsidRDefault="00A13A0E" w:rsidP="00DF365B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object</w:t>
      </w:r>
      <w:r w:rsidR="00DF365B">
        <w:rPr>
          <w:rFonts w:hint="eastAsia"/>
          <w:sz w:val="20"/>
          <w:szCs w:val="20"/>
        </w:rPr>
        <w:t xml:space="preserve"> element에 정의될 속성들</w:t>
      </w:r>
    </w:p>
    <w:p w14:paraId="5E146943" w14:textId="3C2A67C0" w:rsidR="00DF365B" w:rsidRPr="00A13A0E" w:rsidRDefault="00B31167" w:rsidP="00A13A0E">
      <w:pPr>
        <w:pStyle w:val="a6"/>
        <w:widowControl/>
        <w:numPr>
          <w:ilvl w:val="1"/>
          <w:numId w:val="6"/>
        </w:numPr>
        <w:wordWrap/>
        <w:autoSpaceDE/>
        <w:autoSpaceDN/>
        <w:rPr>
          <w:rFonts w:hint="eastAsia"/>
          <w:sz w:val="20"/>
          <w:szCs w:val="20"/>
        </w:rPr>
      </w:pPr>
      <w:r>
        <w:rPr>
          <w:sz w:val="20"/>
          <w:szCs w:val="20"/>
        </w:rPr>
        <w:t>id:</w:t>
      </w:r>
      <w:r w:rsidR="00DF365B">
        <w:rPr>
          <w:rFonts w:hint="eastAsia"/>
          <w:sz w:val="20"/>
          <w:szCs w:val="20"/>
        </w:rPr>
        <w:t xml:space="preserve"> 각 </w:t>
      </w:r>
      <w:r w:rsidR="00A13A0E">
        <w:rPr>
          <w:rFonts w:hint="eastAsia"/>
          <w:sz w:val="20"/>
          <w:szCs w:val="20"/>
        </w:rPr>
        <w:t>오브젝트</w:t>
      </w:r>
      <w:r w:rsidR="00DF365B">
        <w:rPr>
          <w:rFonts w:hint="eastAsia"/>
          <w:sz w:val="20"/>
          <w:szCs w:val="20"/>
        </w:rPr>
        <w:t>를 구분하는 역할을 수행한다.</w:t>
      </w:r>
    </w:p>
    <w:p w14:paraId="0EB9C110" w14:textId="4393D3C8" w:rsidR="00DF365B" w:rsidRPr="00DF365B" w:rsidRDefault="00DF365B" w:rsidP="00DF365B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 w:rsidRPr="00DF365B">
        <w:rPr>
          <w:rFonts w:hint="eastAsia"/>
          <w:sz w:val="20"/>
          <w:szCs w:val="20"/>
        </w:rPr>
        <w:t xml:space="preserve">속성 </w:t>
      </w:r>
      <w:r w:rsidR="00B31167" w:rsidRPr="00DF365B">
        <w:rPr>
          <w:rFonts w:hint="eastAsia"/>
          <w:sz w:val="20"/>
          <w:szCs w:val="20"/>
        </w:rPr>
        <w:t>타입</w:t>
      </w:r>
      <w:r w:rsidR="00B31167" w:rsidRPr="00DF365B">
        <w:rPr>
          <w:sz w:val="20"/>
          <w:szCs w:val="20"/>
        </w:rPr>
        <w:t>:</w:t>
      </w:r>
      <w:r w:rsidRPr="00DF365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ID</w:t>
      </w:r>
    </w:p>
    <w:p w14:paraId="1F0BD0C4" w14:textId="74BB1E97" w:rsidR="00DF365B" w:rsidRDefault="00B31167" w:rsidP="00DF365B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기본값</w:t>
      </w:r>
      <w:r>
        <w:rPr>
          <w:sz w:val="20"/>
          <w:szCs w:val="20"/>
        </w:rPr>
        <w:t>:</w:t>
      </w:r>
      <w:r w:rsidR="00DF365B">
        <w:rPr>
          <w:rFonts w:hint="eastAsia"/>
          <w:sz w:val="20"/>
          <w:szCs w:val="20"/>
        </w:rPr>
        <w:t xml:space="preserve"> #REQUIRED</w:t>
      </w:r>
    </w:p>
    <w:p w14:paraId="511A2441" w14:textId="65A597AB" w:rsidR="006A0F11" w:rsidRDefault="006A0F11" w:rsidP="00DF365B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 w:rsidR="00A94231">
        <w:rPr>
          <w:rFonts w:hint="eastAsia"/>
          <w:sz w:val="20"/>
          <w:szCs w:val="20"/>
        </w:rPr>
        <w:t>ID</w:t>
      </w:r>
    </w:p>
    <w:p w14:paraId="2ABAE757" w14:textId="017BB2E3" w:rsidR="00DF365B" w:rsidRDefault="00A13A0E" w:rsidP="00DF365B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parent</w:t>
      </w:r>
      <w:r w:rsidR="00B31167">
        <w:rPr>
          <w:sz w:val="20"/>
          <w:szCs w:val="20"/>
        </w:rPr>
        <w:t>:</w:t>
      </w:r>
      <w:r w:rsidR="00DF365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 오브젝트의 부모 오브젝트의 ID를 가리킨다.</w:t>
      </w:r>
    </w:p>
    <w:p w14:paraId="48BAB6AA" w14:textId="3A3E7965" w:rsidR="00DF365B" w:rsidRPr="00DF365B" w:rsidRDefault="00DF365B" w:rsidP="00DF365B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속성 </w:t>
      </w:r>
      <w:r w:rsidR="00B31167">
        <w:rPr>
          <w:rFonts w:hint="eastAsia"/>
          <w:sz w:val="20"/>
          <w:szCs w:val="20"/>
        </w:rPr>
        <w:t>타입</w:t>
      </w:r>
      <w:r w:rsidR="00B31167">
        <w:rPr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</w:t>
      </w:r>
      <w:r w:rsidR="00A13A0E">
        <w:rPr>
          <w:rFonts w:hint="eastAsia"/>
          <w:sz w:val="20"/>
          <w:szCs w:val="20"/>
        </w:rPr>
        <w:t>IDREF</w:t>
      </w:r>
    </w:p>
    <w:p w14:paraId="2C4B8C7F" w14:textId="4A5A4AFB" w:rsidR="00DF365B" w:rsidRDefault="00B31167" w:rsidP="00DF365B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</w:t>
      </w:r>
      <w:r>
        <w:rPr>
          <w:sz w:val="20"/>
          <w:szCs w:val="20"/>
        </w:rPr>
        <w:t>:</w:t>
      </w:r>
      <w:r w:rsidR="00DF365B">
        <w:rPr>
          <w:rFonts w:hint="eastAsia"/>
          <w:sz w:val="20"/>
          <w:szCs w:val="20"/>
        </w:rPr>
        <w:t xml:space="preserve"> </w:t>
      </w:r>
      <w:r w:rsidR="00A13A0E">
        <w:rPr>
          <w:rFonts w:hint="eastAsia"/>
          <w:sz w:val="20"/>
          <w:szCs w:val="20"/>
        </w:rPr>
        <w:t>#IMPLIED</w:t>
      </w:r>
    </w:p>
    <w:p w14:paraId="2F5E5730" w14:textId="3B33168F" w:rsidR="006A0F11" w:rsidRDefault="00A94231" w:rsidP="00DF365B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</w:t>
      </w:r>
      <w:r>
        <w:rPr>
          <w:sz w:val="20"/>
          <w:szCs w:val="20"/>
        </w:rPr>
        <w:t>:</w:t>
      </w:r>
      <w:r w:rsidR="006A0F11">
        <w:rPr>
          <w:rFonts w:hint="eastAsia"/>
          <w:sz w:val="20"/>
          <w:szCs w:val="20"/>
        </w:rPr>
        <w:t xml:space="preserve"> </w:t>
      </w:r>
      <w:r w:rsidR="00A13A0E">
        <w:rPr>
          <w:rFonts w:hint="eastAsia"/>
          <w:sz w:val="20"/>
          <w:szCs w:val="20"/>
        </w:rPr>
        <w:t>IDREF</w:t>
      </w:r>
    </w:p>
    <w:p w14:paraId="5E317086" w14:textId="10A85594" w:rsidR="00DF365B" w:rsidRDefault="00A13A0E" w:rsidP="00DF365B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position, rotation, scale</w:t>
      </w:r>
      <w:r w:rsidR="00B31167">
        <w:rPr>
          <w:sz w:val="20"/>
          <w:szCs w:val="20"/>
        </w:rPr>
        <w:t>에</w:t>
      </w:r>
      <w:r w:rsidR="00DF365B">
        <w:rPr>
          <w:rFonts w:hint="eastAsia"/>
          <w:sz w:val="20"/>
          <w:szCs w:val="20"/>
        </w:rPr>
        <w:t xml:space="preserve"> 정의될 속성들</w:t>
      </w:r>
    </w:p>
    <w:p w14:paraId="752EB337" w14:textId="5FC2989E" w:rsidR="00DF365B" w:rsidRDefault="00A13A0E" w:rsidP="00DF365B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x:</w:t>
      </w:r>
      <w:r w:rsidR="00DF365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x축 기준</w:t>
      </w:r>
      <w:r w:rsidR="00DF365B">
        <w:rPr>
          <w:rFonts w:hint="eastAsia"/>
          <w:sz w:val="20"/>
          <w:szCs w:val="20"/>
        </w:rPr>
        <w:t xml:space="preserve"> 값을 정의한다.</w:t>
      </w:r>
    </w:p>
    <w:p w14:paraId="2035C5FA" w14:textId="1F64ED7E" w:rsidR="00B31167" w:rsidRDefault="00B31167" w:rsidP="00B31167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</w:t>
      </w:r>
      <w:r>
        <w:rPr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CDATA</w:t>
      </w:r>
    </w:p>
    <w:p w14:paraId="4A60E3FE" w14:textId="1C166D4E" w:rsidR="00B31167" w:rsidRDefault="00B31167" w:rsidP="00B31167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</w:t>
      </w:r>
      <w:r>
        <w:rPr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#</w:t>
      </w:r>
      <w:r w:rsidR="00A13A0E">
        <w:rPr>
          <w:rFonts w:hint="eastAsia"/>
          <w:sz w:val="20"/>
          <w:szCs w:val="20"/>
        </w:rPr>
        <w:t>REQUIRED</w:t>
      </w:r>
    </w:p>
    <w:p w14:paraId="4863AC4E" w14:textId="705317B1" w:rsidR="00A94231" w:rsidRDefault="00A94231" w:rsidP="00B31167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float</w:t>
      </w:r>
    </w:p>
    <w:p w14:paraId="6248BF6F" w14:textId="72AAA91E" w:rsidR="00A13A0E" w:rsidRDefault="00A13A0E" w:rsidP="00A13A0E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y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y</w:t>
      </w:r>
      <w:r>
        <w:rPr>
          <w:rFonts w:hint="eastAsia"/>
          <w:sz w:val="20"/>
          <w:szCs w:val="20"/>
        </w:rPr>
        <w:t>축 기준 값을 정의한다.</w:t>
      </w:r>
    </w:p>
    <w:p w14:paraId="1BE4ECA7" w14:textId="77777777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</w:t>
      </w:r>
      <w:r>
        <w:rPr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CDATA</w:t>
      </w:r>
    </w:p>
    <w:p w14:paraId="385788A7" w14:textId="77777777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</w:t>
      </w:r>
      <w:r>
        <w:rPr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#REQUIRED</w:t>
      </w:r>
    </w:p>
    <w:p w14:paraId="11223B2C" w14:textId="77777777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float</w:t>
      </w:r>
    </w:p>
    <w:p w14:paraId="3AD3E510" w14:textId="414D3956" w:rsidR="00A13A0E" w:rsidRDefault="00A13A0E" w:rsidP="00A13A0E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z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z</w:t>
      </w:r>
      <w:r>
        <w:rPr>
          <w:rFonts w:hint="eastAsia"/>
          <w:sz w:val="20"/>
          <w:szCs w:val="20"/>
        </w:rPr>
        <w:t>축 기준 값을 정의한다.</w:t>
      </w:r>
    </w:p>
    <w:p w14:paraId="6E075BBE" w14:textId="77777777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</w:t>
      </w:r>
      <w:r>
        <w:rPr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CDATA</w:t>
      </w:r>
    </w:p>
    <w:p w14:paraId="2B578C6C" w14:textId="77777777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</w:t>
      </w:r>
      <w:r>
        <w:rPr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#REQUIRED</w:t>
      </w:r>
    </w:p>
    <w:p w14:paraId="134E56E7" w14:textId="3A43782C" w:rsidR="00A13A0E" w:rsidRP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자료형: float</w:t>
      </w:r>
    </w:p>
    <w:p w14:paraId="7E1C270E" w14:textId="243FDC30" w:rsidR="00A94231" w:rsidRDefault="00A13A0E" w:rsidP="00A13A0E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</w:t>
      </w:r>
      <w:r w:rsidR="00866881">
        <w:rPr>
          <w:rFonts w:hint="eastAsia"/>
          <w:sz w:val="20"/>
          <w:szCs w:val="20"/>
        </w:rPr>
        <w:t xml:space="preserve"> 요소에 정의될 속성들</w:t>
      </w:r>
    </w:p>
    <w:p w14:paraId="26C2BC4F" w14:textId="485BC241" w:rsidR="00A13A0E" w:rsidRDefault="00A13A0E" w:rsidP="00A13A0E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type: 해당 요소의 종류를 나타낸다.</w:t>
      </w:r>
    </w:p>
    <w:p w14:paraId="16FCF818" w14:textId="0B2C25D9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속성 타입: ENUM(Script, Camera, Light, </w:t>
      </w:r>
      <w:proofErr w:type="spellStart"/>
      <w:r>
        <w:rPr>
          <w:rFonts w:hint="eastAsia"/>
          <w:sz w:val="20"/>
          <w:szCs w:val="20"/>
        </w:rPr>
        <w:t>Rigidbody</w:t>
      </w:r>
      <w:proofErr w:type="spellEnd"/>
      <w:r>
        <w:rPr>
          <w:rFonts w:hint="eastAsia"/>
          <w:sz w:val="20"/>
          <w:szCs w:val="20"/>
        </w:rPr>
        <w:t>, Collider 등)</w:t>
      </w:r>
    </w:p>
    <w:p w14:paraId="296B4664" w14:textId="33A978C8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09846731" w14:textId="0AEA3F9C" w:rsidR="00A13A0E" w:rsidRDefault="00A13A0E" w:rsidP="00A13A0E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string</w:t>
      </w:r>
    </w:p>
    <w:p w14:paraId="37BC88B1" w14:textId="77777777" w:rsidR="00210A93" w:rsidRDefault="00210A93" w:rsidP="00A13A0E">
      <w:pPr>
        <w:widowControl/>
        <w:wordWrap/>
        <w:autoSpaceDE/>
        <w:autoSpaceDN/>
        <w:rPr>
          <w:sz w:val="20"/>
          <w:szCs w:val="20"/>
        </w:rPr>
      </w:pPr>
    </w:p>
    <w:p w14:paraId="6F5A0789" w14:textId="5196FA37" w:rsidR="00351F5E" w:rsidRPr="00A13A0E" w:rsidRDefault="00210A93" w:rsidP="00A13A0E">
      <w:pPr>
        <w:widowControl/>
        <w:wordWrap/>
        <w:autoSpaceDE/>
        <w:autoSpaceDN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아래</w:t>
      </w:r>
      <w:r w:rsidR="00A13A0E">
        <w:rPr>
          <w:rFonts w:hint="eastAsia"/>
          <w:sz w:val="20"/>
          <w:szCs w:val="20"/>
        </w:rPr>
        <w:t xml:space="preserve"> 속성 요소들은 </w:t>
      </w:r>
      <w:r>
        <w:rPr>
          <w:rFonts w:hint="eastAsia"/>
          <w:sz w:val="20"/>
          <w:szCs w:val="20"/>
        </w:rPr>
        <w:t xml:space="preserve">컴포넌트의 type 속성에 맞게 </w:t>
      </w:r>
      <w:r w:rsidR="00351F5E">
        <w:rPr>
          <w:rFonts w:hint="eastAsia"/>
          <w:sz w:val="20"/>
          <w:szCs w:val="20"/>
        </w:rPr>
        <w:t xml:space="preserve">따라오는 속성들이다. </w:t>
      </w:r>
      <w:r w:rsidR="00351F5E">
        <w:rPr>
          <w:sz w:val="20"/>
          <w:szCs w:val="20"/>
        </w:rPr>
        <w:br/>
      </w:r>
      <w:r w:rsidR="00351F5E">
        <w:rPr>
          <w:rFonts w:hint="eastAsia"/>
          <w:sz w:val="20"/>
          <w:szCs w:val="20"/>
        </w:rPr>
        <w:t>컴포넌트의 모든 속성 값을 표기하기에는 무리가 있기 때문에, 중요한 속성 값들만 명시한다.</w:t>
      </w:r>
    </w:p>
    <w:p w14:paraId="34824EFA" w14:textId="45926C03" w:rsidR="00866881" w:rsidRDefault="00351F5E" w:rsidP="00A852B9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Script의 Parameter</w:t>
      </w:r>
      <w:r w:rsidR="00A852B9">
        <w:rPr>
          <w:rFonts w:hint="eastAsia"/>
          <w:sz w:val="20"/>
          <w:szCs w:val="20"/>
        </w:rPr>
        <w:t xml:space="preserve"> 요소에 정의될 속성들</w:t>
      </w:r>
    </w:p>
    <w:p w14:paraId="58C772E7" w14:textId="0D5339CD" w:rsidR="00A852B9" w:rsidRDefault="00351F5E" w:rsidP="00A852B9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type</w:t>
      </w:r>
      <w:r w:rsidR="00A852B9">
        <w:rPr>
          <w:rFonts w:hint="eastAsia"/>
          <w:sz w:val="20"/>
          <w:szCs w:val="20"/>
        </w:rPr>
        <w:t>:</w:t>
      </w:r>
      <w:r>
        <w:rPr>
          <w:rFonts w:hint="eastAsia"/>
          <w:sz w:val="20"/>
          <w:szCs w:val="20"/>
        </w:rPr>
        <w:t xml:space="preserve"> 해당 변수의 자료형을 정의한다.</w:t>
      </w:r>
    </w:p>
    <w:p w14:paraId="755D4477" w14:textId="73A8B112" w:rsidR="00A852B9" w:rsidRDefault="00A852B9" w:rsidP="00A852B9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CDATA</w:t>
      </w:r>
    </w:p>
    <w:p w14:paraId="2BC540A7" w14:textId="6BAE690F" w:rsidR="00A852B9" w:rsidRDefault="00A852B9" w:rsidP="00A852B9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7A8969A8" w14:textId="0317F15C" w:rsidR="00A94231" w:rsidRDefault="00A94231" w:rsidP="00A852B9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string</w:t>
      </w:r>
    </w:p>
    <w:p w14:paraId="56B08CBF" w14:textId="476C4BCD" w:rsidR="00A852B9" w:rsidRDefault="00351F5E" w:rsidP="00A852B9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name: 해당 변수의 이름을 정의한다.</w:t>
      </w:r>
    </w:p>
    <w:p w14:paraId="7DE2DDB2" w14:textId="729B63E4" w:rsidR="00A852B9" w:rsidRDefault="00A852B9" w:rsidP="00A852B9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속성 타입: </w:t>
      </w:r>
      <w:r w:rsidR="00351F5E">
        <w:rPr>
          <w:rFonts w:hint="eastAsia"/>
          <w:sz w:val="20"/>
          <w:szCs w:val="20"/>
        </w:rPr>
        <w:t>CDATA</w:t>
      </w:r>
    </w:p>
    <w:p w14:paraId="00A55CE0" w14:textId="0971A670" w:rsidR="00A852B9" w:rsidRDefault="00A852B9" w:rsidP="00A852B9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기본 값: </w:t>
      </w:r>
      <w:r w:rsidR="001037B4">
        <w:rPr>
          <w:rFonts w:hint="eastAsia"/>
          <w:sz w:val="20"/>
          <w:szCs w:val="20"/>
        </w:rPr>
        <w:t>#REQUIRED</w:t>
      </w:r>
    </w:p>
    <w:p w14:paraId="4D4E3E73" w14:textId="23B2463E" w:rsidR="00A94231" w:rsidRDefault="00A94231" w:rsidP="00A852B9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string</w:t>
      </w:r>
    </w:p>
    <w:p w14:paraId="7EB0194F" w14:textId="7BBED74B" w:rsidR="001037B4" w:rsidRDefault="0030115A" w:rsidP="001037B4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component의 type 속성 값이 camera인 경우</w:t>
      </w:r>
    </w:p>
    <w:p w14:paraId="61D1570E" w14:textId="07AE1F4F" w:rsidR="001037B4" w:rsidRPr="00866881" w:rsidRDefault="0030115A" w:rsidP="001037B4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FieldOfView</w:t>
      </w:r>
      <w:proofErr w:type="spellEnd"/>
      <w:r w:rsidR="001037B4"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카메라 시야 각에 대한 값을 정의한다.</w:t>
      </w:r>
    </w:p>
    <w:p w14:paraId="76639137" w14:textId="734E4B11" w:rsidR="001037B4" w:rsidRDefault="007B292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CDATA</w:t>
      </w:r>
    </w:p>
    <w:p w14:paraId="0533CA19" w14:textId="2CBFD1FD" w:rsidR="007B292A" w:rsidRDefault="007B292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</w:t>
      </w:r>
      <w:r w:rsidR="0030115A">
        <w:rPr>
          <w:rFonts w:hint="eastAsia"/>
          <w:sz w:val="20"/>
          <w:szCs w:val="20"/>
        </w:rPr>
        <w:t>REQUIRED</w:t>
      </w:r>
    </w:p>
    <w:p w14:paraId="176A4AE3" w14:textId="050FE138" w:rsidR="00A94231" w:rsidRDefault="00A94231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 w:rsidR="0030115A">
        <w:rPr>
          <w:rFonts w:hint="eastAsia"/>
          <w:sz w:val="20"/>
          <w:szCs w:val="20"/>
        </w:rPr>
        <w:t>float</w:t>
      </w:r>
    </w:p>
    <w:p w14:paraId="192934CE" w14:textId="6CF1B028" w:rsidR="007B292A" w:rsidRDefault="0030115A" w:rsidP="007B292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NearClip</w:t>
      </w:r>
      <w:proofErr w:type="spellEnd"/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FarClip</w:t>
      </w:r>
      <w:proofErr w:type="spellEnd"/>
      <w:r w:rsidR="007B292A"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렌더링 최소, 최대 카메라 거리</w:t>
      </w:r>
    </w:p>
    <w:p w14:paraId="22D72900" w14:textId="5CE3C589" w:rsidR="007B292A" w:rsidRDefault="007B292A" w:rsidP="007B292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속성 타입: </w:t>
      </w:r>
      <w:r w:rsidR="0030115A">
        <w:rPr>
          <w:rFonts w:hint="eastAsia"/>
          <w:sz w:val="20"/>
          <w:szCs w:val="20"/>
        </w:rPr>
        <w:t>CDATA</w:t>
      </w:r>
    </w:p>
    <w:p w14:paraId="27E384DB" w14:textId="295FE680" w:rsidR="007B292A" w:rsidRDefault="007B292A" w:rsidP="007B292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</w:t>
      </w:r>
      <w:r w:rsidR="0030115A">
        <w:rPr>
          <w:rFonts w:hint="eastAsia"/>
          <w:sz w:val="20"/>
          <w:szCs w:val="20"/>
        </w:rPr>
        <w:t>REQUIRED</w:t>
      </w:r>
    </w:p>
    <w:p w14:paraId="27D97BB0" w14:textId="53C2868E" w:rsidR="00A94231" w:rsidRDefault="00A94231" w:rsidP="007B292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</w:t>
      </w:r>
      <w:r w:rsidR="0030115A">
        <w:rPr>
          <w:rFonts w:hint="eastAsia"/>
          <w:sz w:val="20"/>
          <w:szCs w:val="20"/>
        </w:rPr>
        <w:t xml:space="preserve"> float</w:t>
      </w:r>
    </w:p>
    <w:p w14:paraId="64B2FC01" w14:textId="28829EE0" w:rsidR="0030115A" w:rsidRDefault="0030115A" w:rsidP="0030115A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component의 type 속성 값이 Light인 경우</w:t>
      </w:r>
    </w:p>
    <w:p w14:paraId="7A7305E7" w14:textId="235DF2BB" w:rsidR="0030115A" w:rsidRDefault="0030115A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LightType</w:t>
      </w:r>
      <w:proofErr w:type="spellEnd"/>
      <w:r>
        <w:rPr>
          <w:rFonts w:hint="eastAsia"/>
          <w:sz w:val="20"/>
          <w:szCs w:val="20"/>
        </w:rPr>
        <w:t>: 빛의 종류에 대해서 표기한다.</w:t>
      </w:r>
    </w:p>
    <w:p w14:paraId="362BFDE4" w14:textId="3B8BB714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ENUM(Directional, Spot, Point, Area)</w:t>
      </w:r>
    </w:p>
    <w:p w14:paraId="3AB69765" w14:textId="687E9A2E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4C69570D" w14:textId="29F6C5B8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float</w:t>
      </w:r>
    </w:p>
    <w:p w14:paraId="163DF22E" w14:textId="3DF72490" w:rsidR="0030115A" w:rsidRDefault="00BE6172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I</w:t>
      </w:r>
      <w:r w:rsidR="0030115A">
        <w:rPr>
          <w:rFonts w:hint="eastAsia"/>
          <w:sz w:val="20"/>
          <w:szCs w:val="20"/>
        </w:rPr>
        <w:t>ntensity: 빛의 강도에 대해서 정의한다.</w:t>
      </w:r>
    </w:p>
    <w:p w14:paraId="10F87C39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CDATA</w:t>
      </w:r>
    </w:p>
    <w:p w14:paraId="27C2434B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629C4AA4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float</w:t>
      </w:r>
    </w:p>
    <w:p w14:paraId="3421DA98" w14:textId="0C6DD97F" w:rsidR="0030115A" w:rsidRDefault="00BE6172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</w:t>
      </w:r>
      <w:r w:rsidR="0030115A">
        <w:rPr>
          <w:rFonts w:hint="eastAsia"/>
          <w:sz w:val="20"/>
          <w:szCs w:val="20"/>
        </w:rPr>
        <w:t>olor: 빛의 색상에 대해서 정의한다.</w:t>
      </w:r>
    </w:p>
    <w:p w14:paraId="159BD42B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CDATA</w:t>
      </w:r>
    </w:p>
    <w:p w14:paraId="16273FBA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6AFE87F7" w14:textId="6FBDE9DE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>
        <w:rPr>
          <w:rFonts w:hint="eastAsia"/>
          <w:sz w:val="20"/>
          <w:szCs w:val="20"/>
        </w:rPr>
        <w:t>string</w:t>
      </w:r>
    </w:p>
    <w:p w14:paraId="1E7201C2" w14:textId="78D0945B" w:rsidR="0030115A" w:rsidRDefault="0030115A" w:rsidP="0030115A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component의 type 속성 값이 </w:t>
      </w:r>
      <w:proofErr w:type="spellStart"/>
      <w:r>
        <w:rPr>
          <w:rFonts w:hint="eastAsia"/>
          <w:sz w:val="20"/>
          <w:szCs w:val="20"/>
        </w:rPr>
        <w:t>Rigidbody</w:t>
      </w:r>
      <w:proofErr w:type="spellEnd"/>
      <w:r>
        <w:rPr>
          <w:rFonts w:hint="eastAsia"/>
          <w:sz w:val="20"/>
          <w:szCs w:val="20"/>
        </w:rPr>
        <w:t>인 경우</w:t>
      </w:r>
    </w:p>
    <w:p w14:paraId="2B82D829" w14:textId="25926CA4" w:rsidR="0030115A" w:rsidRDefault="0030115A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mass: 해당 강체의 무게 값을 정의한다.</w:t>
      </w:r>
    </w:p>
    <w:p w14:paraId="7DA36743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CDATA</w:t>
      </w:r>
    </w:p>
    <w:p w14:paraId="00BD7DDD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2E047FB1" w14:textId="6E9792B5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float</w:t>
      </w:r>
    </w:p>
    <w:p w14:paraId="15250508" w14:textId="279E3A45" w:rsidR="0030115A" w:rsidRDefault="0030115A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isKinematic</w:t>
      </w:r>
      <w:proofErr w:type="spellEnd"/>
      <w:r>
        <w:rPr>
          <w:rFonts w:hint="eastAsia"/>
          <w:sz w:val="20"/>
          <w:szCs w:val="20"/>
        </w:rPr>
        <w:t>: 해당 강체의 고정 여부를 설정한다.</w:t>
      </w:r>
    </w:p>
    <w:p w14:paraId="0A4F8C25" w14:textId="12822B1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ENUM(true, false)</w:t>
      </w:r>
    </w:p>
    <w:p w14:paraId="0E6C3AAE" w14:textId="2DE68BFE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7A95F841" w14:textId="4FFDBA86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>
        <w:rPr>
          <w:sz w:val="20"/>
          <w:szCs w:val="20"/>
        </w:rPr>
        <w:t>Boolean</w:t>
      </w:r>
    </w:p>
    <w:p w14:paraId="51E630C4" w14:textId="33D09E2C" w:rsidR="0030115A" w:rsidRDefault="0030115A" w:rsidP="0030115A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component의 type 속성 값이 </w:t>
      </w:r>
      <w:r>
        <w:rPr>
          <w:rFonts w:hint="eastAsia"/>
          <w:sz w:val="20"/>
          <w:szCs w:val="20"/>
        </w:rPr>
        <w:t xml:space="preserve">Collider </w:t>
      </w:r>
      <w:r>
        <w:rPr>
          <w:rFonts w:hint="eastAsia"/>
          <w:sz w:val="20"/>
          <w:szCs w:val="20"/>
        </w:rPr>
        <w:t>인 경우</w:t>
      </w:r>
    </w:p>
    <w:p w14:paraId="672D0593" w14:textId="4FCAB1EA" w:rsidR="0030115A" w:rsidRDefault="0030115A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coll_type</w:t>
      </w:r>
      <w:proofErr w:type="spellEnd"/>
      <w:r>
        <w:rPr>
          <w:rFonts w:hint="eastAsia"/>
          <w:sz w:val="20"/>
          <w:szCs w:val="20"/>
        </w:rPr>
        <w:t xml:space="preserve">: 해당 </w:t>
      </w:r>
      <w:proofErr w:type="spellStart"/>
      <w:r>
        <w:rPr>
          <w:rFonts w:hint="eastAsia"/>
          <w:sz w:val="20"/>
          <w:szCs w:val="20"/>
        </w:rPr>
        <w:t>콜라이더의</w:t>
      </w:r>
      <w:proofErr w:type="spellEnd"/>
      <w:r>
        <w:rPr>
          <w:rFonts w:hint="eastAsia"/>
          <w:sz w:val="20"/>
          <w:szCs w:val="20"/>
        </w:rPr>
        <w:t xml:space="preserve"> 타입을 정의한다.</w:t>
      </w:r>
    </w:p>
    <w:p w14:paraId="4154096E" w14:textId="651AACBE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ENUM(</w:t>
      </w:r>
      <w:r>
        <w:rPr>
          <w:rFonts w:hint="eastAsia"/>
          <w:sz w:val="20"/>
          <w:szCs w:val="20"/>
        </w:rPr>
        <w:t>Box, Capsule, Mesh, Sphere, Terrain, Wheel</w:t>
      </w:r>
      <w:r>
        <w:rPr>
          <w:rFonts w:hint="eastAsia"/>
          <w:sz w:val="20"/>
          <w:szCs w:val="20"/>
        </w:rPr>
        <w:t>)</w:t>
      </w:r>
    </w:p>
    <w:p w14:paraId="4FFA8DE9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7040673A" w14:textId="772ED651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자료형:</w:t>
      </w:r>
      <w:r>
        <w:rPr>
          <w:rFonts w:hint="eastAsia"/>
          <w:sz w:val="20"/>
          <w:szCs w:val="20"/>
        </w:rPr>
        <w:t xml:space="preserve"> string</w:t>
      </w:r>
    </w:p>
    <w:p w14:paraId="7D70EF82" w14:textId="62E7DF54" w:rsidR="0030115A" w:rsidRDefault="0030115A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isTrigger</w:t>
      </w:r>
      <w:proofErr w:type="spellEnd"/>
      <w:r>
        <w:rPr>
          <w:rFonts w:hint="eastAsia"/>
          <w:sz w:val="20"/>
          <w:szCs w:val="20"/>
        </w:rPr>
        <w:t>: 트리거 이벤트 반응 여부를 정의한다.</w:t>
      </w:r>
    </w:p>
    <w:p w14:paraId="1F73837D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ENUM(true, false)</w:t>
      </w:r>
    </w:p>
    <w:p w14:paraId="2D881FBD" w14:textId="77777777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753B7E1D" w14:textId="7FEBE6B8" w:rsidR="0030115A" w:rsidRDefault="0030115A" w:rsidP="0030115A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>
        <w:rPr>
          <w:sz w:val="20"/>
          <w:szCs w:val="20"/>
        </w:rPr>
        <w:t>Boolean</w:t>
      </w:r>
    </w:p>
    <w:p w14:paraId="33E5610A" w14:textId="19573E11" w:rsidR="0030115A" w:rsidRDefault="0030115A" w:rsidP="0030115A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component의 type 속성 값이 </w:t>
      </w:r>
      <w:proofErr w:type="spellStart"/>
      <w:r>
        <w:rPr>
          <w:rFonts w:hint="eastAsia"/>
          <w:sz w:val="20"/>
          <w:szCs w:val="20"/>
        </w:rPr>
        <w:t>MeshRenderer</w:t>
      </w:r>
      <w:proofErr w:type="spellEnd"/>
      <w:r>
        <w:rPr>
          <w:rFonts w:hint="eastAsia"/>
          <w:sz w:val="20"/>
          <w:szCs w:val="20"/>
        </w:rPr>
        <w:t xml:space="preserve"> 인 경우</w:t>
      </w:r>
    </w:p>
    <w:p w14:paraId="44CAD845" w14:textId="2314238E" w:rsidR="0030115A" w:rsidRDefault="0030115A" w:rsidP="0030115A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</w:t>
      </w:r>
      <w:r w:rsidR="00C745C0">
        <w:rPr>
          <w:rFonts w:hint="eastAsia"/>
          <w:sz w:val="20"/>
          <w:szCs w:val="20"/>
        </w:rPr>
        <w:t>esh</w:t>
      </w:r>
      <w:r>
        <w:rPr>
          <w:rFonts w:hint="eastAsia"/>
          <w:sz w:val="20"/>
          <w:szCs w:val="20"/>
        </w:rPr>
        <w:t>_ref</w:t>
      </w:r>
      <w:proofErr w:type="spellEnd"/>
      <w:r>
        <w:rPr>
          <w:rFonts w:hint="eastAsia"/>
          <w:sz w:val="20"/>
          <w:szCs w:val="20"/>
        </w:rPr>
        <w:t xml:space="preserve">: </w:t>
      </w:r>
      <w:r w:rsidR="00C745C0">
        <w:rPr>
          <w:rFonts w:hint="eastAsia"/>
          <w:sz w:val="20"/>
          <w:szCs w:val="20"/>
        </w:rPr>
        <w:t xml:space="preserve">참조하는 </w:t>
      </w:r>
      <w:proofErr w:type="spellStart"/>
      <w:r w:rsidR="00C745C0">
        <w:rPr>
          <w:rFonts w:hint="eastAsia"/>
          <w:sz w:val="20"/>
          <w:szCs w:val="20"/>
        </w:rPr>
        <w:t>메쉬</w:t>
      </w:r>
      <w:proofErr w:type="spellEnd"/>
      <w:r w:rsidR="00C745C0">
        <w:rPr>
          <w:rFonts w:hint="eastAsia"/>
          <w:sz w:val="20"/>
          <w:szCs w:val="20"/>
        </w:rPr>
        <w:t xml:space="preserve"> 오브젝트를 정의한다.</w:t>
      </w:r>
    </w:p>
    <w:p w14:paraId="528CE764" w14:textId="12F0C29F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CDATA</w:t>
      </w:r>
    </w:p>
    <w:p w14:paraId="21668236" w14:textId="7DEF768F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#IMPLIED</w:t>
      </w:r>
    </w:p>
    <w:p w14:paraId="54F46CE7" w14:textId="5B79DD84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string</w:t>
      </w:r>
    </w:p>
    <w:p w14:paraId="7B2DC624" w14:textId="5E814EDF" w:rsidR="00C745C0" w:rsidRDefault="00C745C0" w:rsidP="00C745C0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component의 type 속성 값이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AudioSource</w:t>
      </w:r>
      <w:proofErr w:type="spellEnd"/>
      <w:r>
        <w:rPr>
          <w:rFonts w:hint="eastAsia"/>
          <w:sz w:val="20"/>
          <w:szCs w:val="20"/>
        </w:rPr>
        <w:t xml:space="preserve"> 인 경우</w:t>
      </w:r>
    </w:p>
    <w:p w14:paraId="3A0FF6BE" w14:textId="5ECD0BEB" w:rsidR="00C745C0" w:rsidRDefault="00C745C0" w:rsidP="00C745C0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audio_ref</w:t>
      </w:r>
      <w:proofErr w:type="spellEnd"/>
      <w:r>
        <w:rPr>
          <w:rFonts w:hint="eastAsia"/>
          <w:sz w:val="20"/>
          <w:szCs w:val="20"/>
        </w:rPr>
        <w:t>: 참조되는 오디오 소스를 정의한다.</w:t>
      </w:r>
    </w:p>
    <w:p w14:paraId="7C496A99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CDATA</w:t>
      </w:r>
    </w:p>
    <w:p w14:paraId="278B6F09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#IMPLIED</w:t>
      </w:r>
    </w:p>
    <w:p w14:paraId="2B2F8510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string</w:t>
      </w:r>
    </w:p>
    <w:p w14:paraId="2524C2A9" w14:textId="50757473" w:rsidR="00C745C0" w:rsidRDefault="00C745C0" w:rsidP="00C745C0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loop: 해당 오디오 소스가 반복 재생</w:t>
      </w:r>
      <w:r>
        <w:rPr>
          <w:sz w:val="20"/>
          <w:szCs w:val="20"/>
        </w:rPr>
        <w:t>될지를</w:t>
      </w:r>
      <w:r>
        <w:rPr>
          <w:rFonts w:hint="eastAsia"/>
          <w:sz w:val="20"/>
          <w:szCs w:val="20"/>
        </w:rPr>
        <w:t xml:space="preserve"> 정의한다.</w:t>
      </w:r>
    </w:p>
    <w:p w14:paraId="71F34BCB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ENUM(true, false)</w:t>
      </w:r>
    </w:p>
    <w:p w14:paraId="1DAFAC26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776BFBF4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>
        <w:rPr>
          <w:sz w:val="20"/>
          <w:szCs w:val="20"/>
        </w:rPr>
        <w:t>Boolean</w:t>
      </w:r>
    </w:p>
    <w:p w14:paraId="5DBB3529" w14:textId="15AC542A" w:rsidR="00C745C0" w:rsidRDefault="00C745C0" w:rsidP="00C745C0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playOnAwake</w:t>
      </w:r>
      <w:proofErr w:type="spellEnd"/>
      <w:r>
        <w:rPr>
          <w:rFonts w:hint="eastAsia"/>
          <w:sz w:val="20"/>
          <w:szCs w:val="20"/>
        </w:rPr>
        <w:t>: 오브젝트가 생성되는 시점에 재생을 시작할지 여부를 정의한다.</w:t>
      </w:r>
    </w:p>
    <w:p w14:paraId="31C4936C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ENUM(true, false)</w:t>
      </w:r>
    </w:p>
    <w:p w14:paraId="5D586EF3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24A53C84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>
        <w:rPr>
          <w:sz w:val="20"/>
          <w:szCs w:val="20"/>
        </w:rPr>
        <w:t>Boolean</w:t>
      </w:r>
    </w:p>
    <w:p w14:paraId="02265752" w14:textId="32B7F30B" w:rsidR="00C745C0" w:rsidRDefault="00C745C0" w:rsidP="00C745C0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component의 type 속성 값이 </w:t>
      </w:r>
      <w:r>
        <w:rPr>
          <w:rFonts w:hint="eastAsia"/>
          <w:sz w:val="20"/>
          <w:szCs w:val="20"/>
        </w:rPr>
        <w:t>Canvas</w:t>
      </w:r>
      <w:r>
        <w:rPr>
          <w:rFonts w:hint="eastAsia"/>
          <w:sz w:val="20"/>
          <w:szCs w:val="20"/>
        </w:rPr>
        <w:t xml:space="preserve"> 인 경우</w:t>
      </w:r>
    </w:p>
    <w:p w14:paraId="2D65B459" w14:textId="28344170" w:rsidR="00C745C0" w:rsidRDefault="00C745C0" w:rsidP="00C745C0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render_mode</w:t>
      </w:r>
      <w:proofErr w:type="spellEnd"/>
      <w:r>
        <w:rPr>
          <w:rFonts w:hint="eastAsia"/>
          <w:sz w:val="20"/>
          <w:szCs w:val="20"/>
        </w:rPr>
        <w:t>: UI요소가 그려질 곳을 정의한다.</w:t>
      </w:r>
    </w:p>
    <w:p w14:paraId="309B8D8E" w14:textId="287DB4B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</w:t>
      </w:r>
      <w:r>
        <w:rPr>
          <w:rFonts w:hint="eastAsia"/>
          <w:sz w:val="20"/>
          <w:szCs w:val="20"/>
        </w:rPr>
        <w:t>(</w:t>
      </w:r>
      <w:proofErr w:type="spellStart"/>
      <w:r>
        <w:rPr>
          <w:rFonts w:hint="eastAsia"/>
          <w:sz w:val="20"/>
          <w:szCs w:val="20"/>
        </w:rPr>
        <w:t>ScreenSpace</w:t>
      </w:r>
      <w:proofErr w:type="spellEnd"/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WorldSpace</w:t>
      </w:r>
      <w:proofErr w:type="spellEnd"/>
      <w:r>
        <w:rPr>
          <w:rFonts w:hint="eastAsia"/>
          <w:sz w:val="20"/>
          <w:szCs w:val="20"/>
        </w:rPr>
        <w:t>)</w:t>
      </w:r>
    </w:p>
    <w:p w14:paraId="5A925A80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3BA6B924" w14:textId="52DF6DE3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자료형: </w:t>
      </w:r>
      <w:r>
        <w:rPr>
          <w:rFonts w:hint="eastAsia"/>
          <w:sz w:val="20"/>
          <w:szCs w:val="20"/>
        </w:rPr>
        <w:t>string</w:t>
      </w:r>
    </w:p>
    <w:p w14:paraId="70CD0D83" w14:textId="179E34CE" w:rsidR="00C745C0" w:rsidRDefault="00C745C0" w:rsidP="00C745C0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component의 type 속성 값이 </w:t>
      </w:r>
      <w:proofErr w:type="spellStart"/>
      <w:r>
        <w:rPr>
          <w:rFonts w:hint="eastAsia"/>
          <w:sz w:val="20"/>
          <w:szCs w:val="20"/>
        </w:rPr>
        <w:t>Canva</w:t>
      </w:r>
      <w:r>
        <w:rPr>
          <w:rFonts w:hint="eastAsia"/>
          <w:sz w:val="20"/>
          <w:szCs w:val="20"/>
        </w:rPr>
        <w:t>sScaler</w:t>
      </w:r>
      <w:proofErr w:type="spellEnd"/>
      <w:r>
        <w:rPr>
          <w:rFonts w:hint="eastAsia"/>
          <w:sz w:val="20"/>
          <w:szCs w:val="20"/>
        </w:rPr>
        <w:t xml:space="preserve"> 인 경우</w:t>
      </w:r>
    </w:p>
    <w:p w14:paraId="7B1AFC12" w14:textId="0ACB0FD1" w:rsidR="00C745C0" w:rsidRDefault="00C745C0" w:rsidP="00C745C0">
      <w:pPr>
        <w:pStyle w:val="a6"/>
        <w:widowControl/>
        <w:numPr>
          <w:ilvl w:val="1"/>
          <w:numId w:val="6"/>
        </w:numPr>
        <w:wordWrap/>
        <w:autoSpaceDE/>
        <w:autoSpaceDN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scale_mode</w:t>
      </w:r>
      <w:proofErr w:type="spellEnd"/>
      <w:r>
        <w:rPr>
          <w:rFonts w:hint="eastAsia"/>
          <w:sz w:val="20"/>
          <w:szCs w:val="20"/>
        </w:rPr>
        <w:t>: UI 요소의 기준 크기 모드를 정의한다.</w:t>
      </w:r>
    </w:p>
    <w:p w14:paraId="706E736C" w14:textId="23F8625E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속성 타입: ENUM(</w:t>
      </w:r>
      <w:r>
        <w:rPr>
          <w:rFonts w:hint="eastAsia"/>
          <w:sz w:val="20"/>
          <w:szCs w:val="20"/>
        </w:rPr>
        <w:t>Pixel, Screen, Physical</w:t>
      </w:r>
      <w:r>
        <w:rPr>
          <w:rFonts w:hint="eastAsia"/>
          <w:sz w:val="20"/>
          <w:szCs w:val="20"/>
        </w:rPr>
        <w:t>)</w:t>
      </w:r>
    </w:p>
    <w:p w14:paraId="584EEC2C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기본 값: #REQUIRED</w:t>
      </w:r>
    </w:p>
    <w:p w14:paraId="66C72A3A" w14:textId="77777777" w:rsidR="00C745C0" w:rsidRDefault="00C745C0" w:rsidP="00C745C0">
      <w:pPr>
        <w:pStyle w:val="a6"/>
        <w:widowControl/>
        <w:numPr>
          <w:ilvl w:val="2"/>
          <w:numId w:val="6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자료형: string</w:t>
      </w:r>
    </w:p>
    <w:p w14:paraId="7237E420" w14:textId="77777777" w:rsidR="00561888" w:rsidRDefault="00561888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C45823C" w14:textId="731C390B" w:rsidR="007B292A" w:rsidRPr="00150CD2" w:rsidRDefault="00561888" w:rsidP="00561888">
      <w:pPr>
        <w:widowControl/>
        <w:wordWrap/>
        <w:autoSpaceDE/>
        <w:autoSpaceDN/>
        <w:jc w:val="center"/>
        <w:rPr>
          <w:b/>
          <w:bCs/>
          <w:sz w:val="20"/>
          <w:szCs w:val="20"/>
        </w:rPr>
      </w:pPr>
      <w:r w:rsidRPr="00150CD2">
        <w:rPr>
          <w:rFonts w:hint="eastAsia"/>
          <w:b/>
          <w:bCs/>
          <w:sz w:val="20"/>
          <w:szCs w:val="20"/>
        </w:rPr>
        <w:lastRenderedPageBreak/>
        <w:t>3. XML 데이터 구축</w:t>
      </w:r>
    </w:p>
    <w:p w14:paraId="2C481678" w14:textId="2D0B7655" w:rsidR="00CB1167" w:rsidRDefault="00561888" w:rsidP="003E384D">
      <w:pPr>
        <w:widowControl/>
        <w:wordWrap/>
        <w:autoSpaceDE/>
        <w:autoSpaceDN/>
        <w:rPr>
          <w:sz w:val="20"/>
          <w:szCs w:val="20"/>
        </w:rPr>
      </w:pPr>
      <w:r w:rsidRPr="00150CD2">
        <w:rPr>
          <w:rFonts w:hint="eastAsia"/>
          <w:b/>
          <w:bCs/>
          <w:sz w:val="20"/>
          <w:szCs w:val="20"/>
        </w:rPr>
        <w:t xml:space="preserve">3.1 데이터 </w:t>
      </w:r>
      <w:r w:rsidR="00210A93">
        <w:rPr>
          <w:rFonts w:hint="eastAsia"/>
          <w:b/>
          <w:bCs/>
          <w:sz w:val="20"/>
          <w:szCs w:val="20"/>
        </w:rPr>
        <w:t>구축</w:t>
      </w:r>
      <w:r w:rsidRPr="00150CD2">
        <w:rPr>
          <w:rFonts w:hint="eastAsia"/>
          <w:b/>
          <w:bCs/>
          <w:sz w:val="20"/>
          <w:szCs w:val="20"/>
        </w:rPr>
        <w:t xml:space="preserve"> </w:t>
      </w:r>
      <w:r w:rsidR="00210A93">
        <w:rPr>
          <w:rFonts w:hint="eastAsia"/>
          <w:b/>
          <w:bCs/>
          <w:sz w:val="20"/>
          <w:szCs w:val="20"/>
        </w:rPr>
        <w:t>규칙</w:t>
      </w:r>
      <w:r w:rsidR="00150CD2">
        <w:rPr>
          <w:b/>
          <w:bCs/>
          <w:sz w:val="20"/>
          <w:szCs w:val="20"/>
        </w:rPr>
        <w:br/>
      </w:r>
      <w:r w:rsidR="00210A93">
        <w:rPr>
          <w:rFonts w:hint="eastAsia"/>
          <w:sz w:val="20"/>
          <w:szCs w:val="20"/>
        </w:rPr>
        <w:t xml:space="preserve">3D 씬 </w:t>
      </w:r>
      <w:r w:rsidR="003E384D">
        <w:rPr>
          <w:rFonts w:hint="eastAsia"/>
          <w:sz w:val="20"/>
          <w:szCs w:val="20"/>
        </w:rPr>
        <w:t xml:space="preserve">데이터 </w:t>
      </w:r>
      <w:r w:rsidR="00210A93">
        <w:rPr>
          <w:rFonts w:hint="eastAsia"/>
          <w:sz w:val="20"/>
          <w:szCs w:val="20"/>
        </w:rPr>
        <w:t>구축</w:t>
      </w:r>
      <w:r w:rsidR="003E384D">
        <w:rPr>
          <w:rFonts w:hint="eastAsia"/>
          <w:sz w:val="20"/>
          <w:szCs w:val="20"/>
        </w:rPr>
        <w:t xml:space="preserve"> </w:t>
      </w:r>
      <w:r w:rsidR="00210A93">
        <w:rPr>
          <w:rFonts w:hint="eastAsia"/>
          <w:sz w:val="20"/>
          <w:szCs w:val="20"/>
        </w:rPr>
        <w:t>규칙</w:t>
      </w:r>
      <w:r w:rsidR="003E384D">
        <w:rPr>
          <w:rFonts w:hint="eastAsia"/>
          <w:sz w:val="20"/>
          <w:szCs w:val="20"/>
        </w:rPr>
        <w:t>은 다음과 같다.</w:t>
      </w:r>
    </w:p>
    <w:p w14:paraId="2941CD7A" w14:textId="20D86E45" w:rsidR="00B4061E" w:rsidRDefault="00210A93" w:rsidP="00210A93">
      <w:pPr>
        <w:pStyle w:val="a6"/>
        <w:widowControl/>
        <w:numPr>
          <w:ilvl w:val="0"/>
          <w:numId w:val="12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오브젝트의 동일한 메타 데이터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모든 오브젝트에는 Position, Rotation, Scale 값이 지정되어야 한다. 이</w:t>
      </w:r>
      <w:r w:rsidR="00AC35DC">
        <w:rPr>
          <w:rFonts w:hint="eastAsia"/>
          <w:sz w:val="20"/>
          <w:szCs w:val="20"/>
        </w:rPr>
        <w:t>러한 공통 요소 부분들은 각 object 요소의 맨 위에 위치시킨다.</w:t>
      </w:r>
    </w:p>
    <w:p w14:paraId="79920CD9" w14:textId="3C98A7E6" w:rsidR="00AC35DC" w:rsidRDefault="00AC35DC" w:rsidP="00AC35DC">
      <w:pPr>
        <w:pStyle w:val="a6"/>
        <w:widowControl/>
        <w:numPr>
          <w:ilvl w:val="0"/>
          <w:numId w:val="12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부모 요소(부모 오브젝트)가 있는 오브젝트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어떠한 오브젝트들은 구조적으로 혹은 가독성을 위해 특정 오브젝트 아래에 배치될 필요가 있다. 이러한 구조를 XML 로 표현하기 위해 ID 값을 통해 각 오브젝트 간의 상속 관계를 표현한다.</w:t>
      </w:r>
    </w:p>
    <w:p w14:paraId="4FCF4A58" w14:textId="18C78759" w:rsidR="00AC35DC" w:rsidRDefault="00AC35DC" w:rsidP="00AC35DC">
      <w:pPr>
        <w:pStyle w:val="a6"/>
        <w:widowControl/>
        <w:numPr>
          <w:ilvl w:val="0"/>
          <w:numId w:val="12"/>
        </w:numPr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메타 데이터들은 속성 값으로 표현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각 오브젝트에는 컴포넌트들이 배치되며, 이러한 컴포넌트에도 각각의 메타데이터들이 존재한다. 해당 메타 데이터 중 자주 사용되는, 즉 핵심 부분을 속성 값으로 표현한다.</w:t>
      </w:r>
    </w:p>
    <w:p w14:paraId="32927953" w14:textId="71A8103C" w:rsidR="00AC35DC" w:rsidRPr="00AC35DC" w:rsidRDefault="00AC35DC" w:rsidP="00AC35DC">
      <w:pPr>
        <w:pStyle w:val="a6"/>
        <w:widowControl/>
        <w:numPr>
          <w:ilvl w:val="0"/>
          <w:numId w:val="12"/>
        </w:numPr>
        <w:wordWrap/>
        <w:autoSpaceDE/>
        <w:autoSpaceDN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스크립트 컴포넌트의 경우 파라미터 요소로 표현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스크립트의 경우, </w:t>
      </w:r>
      <w:proofErr w:type="spellStart"/>
      <w:r>
        <w:rPr>
          <w:rFonts w:hint="eastAsia"/>
          <w:sz w:val="20"/>
          <w:szCs w:val="20"/>
        </w:rPr>
        <w:t>씬을</w:t>
      </w:r>
      <w:proofErr w:type="spellEnd"/>
      <w:r>
        <w:rPr>
          <w:rFonts w:hint="eastAsia"/>
          <w:sz w:val="20"/>
          <w:szCs w:val="20"/>
        </w:rPr>
        <w:t xml:space="preserve"> 구성하면서 자주 변경되는 요소이면서 동시에 개발</w:t>
      </w:r>
      <w:r>
        <w:rPr>
          <w:sz w:val="20"/>
          <w:szCs w:val="20"/>
        </w:rPr>
        <w:t>하는데</w:t>
      </w:r>
      <w:r>
        <w:rPr>
          <w:rFonts w:hint="eastAsia"/>
          <w:sz w:val="20"/>
          <w:szCs w:val="20"/>
        </w:rPr>
        <w:t xml:space="preserve"> 중요한 정보를 제공하기 때문에 요소로 표현하여 사용자에게 직접적으로 노출한다. 이때 캡슐화의 원칙에 따라 public parameter 만 표시하도록 한다.</w:t>
      </w:r>
    </w:p>
    <w:p w14:paraId="24E6004D" w14:textId="1186D65A" w:rsidR="00150CD2" w:rsidRDefault="00B4061E" w:rsidP="00B4061E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150CD2">
        <w:rPr>
          <w:rFonts w:hint="eastAsia"/>
          <w:b/>
          <w:bCs/>
          <w:sz w:val="20"/>
          <w:szCs w:val="20"/>
        </w:rPr>
        <w:t>3.2 XML 데이터 예시</w:t>
      </w:r>
    </w:p>
    <w:p w14:paraId="7404DE85" w14:textId="71EEFE0E" w:rsidR="00B4061E" w:rsidRDefault="00B4061E" w:rsidP="00150CD2">
      <w:pPr>
        <w:widowControl/>
        <w:wordWrap/>
        <w:autoSpaceDE/>
        <w:autoSpaceDN/>
        <w:rPr>
          <w:noProof/>
        </w:rPr>
      </w:pPr>
      <w:r>
        <w:rPr>
          <w:rFonts w:hint="eastAsia"/>
          <w:sz w:val="20"/>
          <w:szCs w:val="20"/>
        </w:rPr>
        <w:t>위 데이터 수집 기준에 따른 XML 예시는 다음과 같다.</w:t>
      </w:r>
      <w:r w:rsidRPr="00B4061E">
        <w:rPr>
          <w:noProof/>
        </w:rPr>
        <w:t xml:space="preserve"> </w:t>
      </w:r>
    </w:p>
    <w:p w14:paraId="7DA604FE" w14:textId="7CDFA697" w:rsidR="00AC35DC" w:rsidRDefault="00AC35DC" w:rsidP="00150CD2">
      <w:pPr>
        <w:widowControl/>
        <w:wordWrap/>
        <w:autoSpaceDE/>
        <w:autoSpaceDN/>
        <w:rPr>
          <w:noProof/>
        </w:rPr>
      </w:pPr>
      <w:r w:rsidRPr="00150CD2">
        <w:rPr>
          <w:rFonts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28FA26" wp14:editId="2959A7C3">
                <wp:simplePos x="0" y="0"/>
                <wp:positionH relativeFrom="margin">
                  <wp:posOffset>2828925</wp:posOffset>
                </wp:positionH>
                <wp:positionV relativeFrom="paragraph">
                  <wp:posOffset>10795</wp:posOffset>
                </wp:positionV>
                <wp:extent cx="2438400" cy="495300"/>
                <wp:effectExtent l="0" t="0" r="19050" b="19050"/>
                <wp:wrapNone/>
                <wp:docPr id="16575617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82AD7" w14:textId="4A518A6D" w:rsidR="00AC35DC" w:rsidRPr="00150CD2" w:rsidRDefault="00AC35DC" w:rsidP="00AC35DC">
                            <w:pPr>
                              <w:rPr>
                                <w:rFonts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스크립트 컴포넌트의 경우, 각 파라미터를 추가 요소로 표현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8FA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2.75pt;margin-top:.85pt;width:192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z84NgIAAHw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" fillcolor="white [3201]" strokeweight=".5pt">
                <v:textbox>
                  <w:txbxContent>
                    <w:p w14:paraId="04082AD7" w14:textId="4A518A6D" w:rsidR="00AC35DC" w:rsidRPr="00150CD2" w:rsidRDefault="00AC35DC" w:rsidP="00AC35DC">
                      <w:pPr>
                        <w:rPr>
                          <w:rFonts w:hint="eastAsia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스크립트 컴포넌트의 경우, 각 파라미터를 추가 요소로 표현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35DC">
        <w:rPr>
          <w:noProof/>
        </w:rPr>
        <w:drawing>
          <wp:inline distT="0" distB="0" distL="0" distR="0" wp14:anchorId="1D28FBBD" wp14:editId="10D498E1">
            <wp:extent cx="5276850" cy="3982191"/>
            <wp:effectExtent l="0" t="0" r="0" b="0"/>
            <wp:docPr id="119948697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697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943" cy="40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5A5B" w14:textId="35036A96" w:rsidR="00B4061E" w:rsidRDefault="00AC35DC" w:rsidP="00B4061E">
      <w:pPr>
        <w:widowControl/>
        <w:wordWrap/>
        <w:autoSpaceDE/>
        <w:autoSpaceDN/>
        <w:rPr>
          <w:sz w:val="20"/>
          <w:szCs w:val="20"/>
        </w:rPr>
      </w:pPr>
      <w:r w:rsidRPr="00150CD2">
        <w:rPr>
          <w:rFonts w:hint="eastAsia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5D5B52" wp14:editId="519A35D6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2438400" cy="447675"/>
                <wp:effectExtent l="0" t="0" r="19050" b="28575"/>
                <wp:wrapNone/>
                <wp:docPr id="8652569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AD30F" w14:textId="5630E6FA" w:rsidR="00150CD2" w:rsidRPr="00150CD2" w:rsidRDefault="00AC35DC">
                            <w:pPr>
                              <w:rPr>
                                <w:rFonts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메타 데이터들을 속성 값으로 표현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5B52" id="_x0000_s1027" type="#_x0000_t202" style="position:absolute;margin-left:140.8pt;margin-top:.1pt;width:192pt;height:35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" fillcolor="white [3201]" strokeweight=".5pt">
                <v:textbox>
                  <w:txbxContent>
                    <w:p w14:paraId="14EAD30F" w14:textId="5630E6FA" w:rsidR="00150CD2" w:rsidRPr="00150CD2" w:rsidRDefault="00AC35DC">
                      <w:pPr>
                        <w:rPr>
                          <w:rFonts w:hint="eastAsia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메타 데이터들을 속성 값으로 표현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35DC">
        <w:rPr>
          <w:sz w:val="20"/>
          <w:szCs w:val="20"/>
        </w:rPr>
        <w:drawing>
          <wp:inline distT="0" distB="0" distL="0" distR="0" wp14:anchorId="75B9B7EC" wp14:editId="47099119">
            <wp:extent cx="5731510" cy="1758950"/>
            <wp:effectExtent l="0" t="0" r="2540" b="0"/>
            <wp:docPr id="11143527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27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849E" w14:textId="23862191" w:rsidR="00AC35DC" w:rsidRPr="00AC35DC" w:rsidRDefault="00AC35DC" w:rsidP="00B4061E">
      <w:pPr>
        <w:widowControl/>
        <w:wordWrap/>
        <w:autoSpaceDE/>
        <w:autoSpaceDN/>
        <w:rPr>
          <w:rFonts w:hint="eastAsia"/>
          <w:sz w:val="20"/>
          <w:szCs w:val="20"/>
        </w:rPr>
      </w:pPr>
    </w:p>
    <w:p w14:paraId="0D0A1DDC" w14:textId="5F1CCDCA" w:rsidR="00150CD2" w:rsidRDefault="00AC35DC" w:rsidP="00B4061E">
      <w:pPr>
        <w:widowControl/>
        <w:wordWrap/>
        <w:autoSpaceDE/>
        <w:autoSpaceDN/>
        <w:rPr>
          <w:sz w:val="20"/>
          <w:szCs w:val="20"/>
        </w:rPr>
      </w:pPr>
      <w:r w:rsidRPr="00150CD2">
        <w:rPr>
          <w:rFonts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4B11A" wp14:editId="2AE53F76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438400" cy="542925"/>
                <wp:effectExtent l="0" t="0" r="19050" b="28575"/>
                <wp:wrapNone/>
                <wp:docPr id="253012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114F2" w14:textId="15487F27" w:rsidR="00AC35DC" w:rsidRPr="00150CD2" w:rsidRDefault="00AC35DC" w:rsidP="00AC35DC">
                            <w:pPr>
                              <w:rPr>
                                <w:rFonts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부모 오브젝트 관계를 parent 값으로 표현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4B11A" id="_x0000_s1028" type="#_x0000_t202" style="position:absolute;margin-left:140.8pt;margin-top:.4pt;width:192pt;height:42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" fillcolor="white [3201]" strokeweight=".5pt">
                <v:textbox>
                  <w:txbxContent>
                    <w:p w14:paraId="117114F2" w14:textId="15487F27" w:rsidR="00AC35DC" w:rsidRPr="00150CD2" w:rsidRDefault="00AC35DC" w:rsidP="00AC35DC">
                      <w:pPr>
                        <w:rPr>
                          <w:rFonts w:hint="eastAsia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부모 오브젝트 관계를 parent 값으로 표현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35DC">
        <w:rPr>
          <w:sz w:val="20"/>
          <w:szCs w:val="20"/>
        </w:rPr>
        <w:drawing>
          <wp:inline distT="0" distB="0" distL="0" distR="0" wp14:anchorId="17ECF726" wp14:editId="22400639">
            <wp:extent cx="5731510" cy="4453255"/>
            <wp:effectExtent l="0" t="0" r="2540" b="4445"/>
            <wp:docPr id="76067232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232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74D4" w14:textId="6941AD8B" w:rsidR="005540BA" w:rsidRPr="0083293F" w:rsidRDefault="005540BA" w:rsidP="005540BA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</w:p>
    <w:sectPr w:rsidR="005540BA" w:rsidRPr="0083293F" w:rsidSect="00E540C3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9A75" w14:textId="77777777" w:rsidR="00061C26" w:rsidRDefault="00061C26" w:rsidP="00EF4249">
      <w:pPr>
        <w:spacing w:after="0"/>
      </w:pPr>
      <w:r>
        <w:separator/>
      </w:r>
    </w:p>
  </w:endnote>
  <w:endnote w:type="continuationSeparator" w:id="0">
    <w:p w14:paraId="32FFDDE2" w14:textId="77777777" w:rsidR="00061C26" w:rsidRDefault="00061C26" w:rsidP="00EF42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1907F" w14:textId="77777777" w:rsidR="00061C26" w:rsidRDefault="00061C26" w:rsidP="00EF4249">
      <w:pPr>
        <w:spacing w:after="0"/>
      </w:pPr>
      <w:r>
        <w:separator/>
      </w:r>
    </w:p>
  </w:footnote>
  <w:footnote w:type="continuationSeparator" w:id="0">
    <w:p w14:paraId="2B6F8558" w14:textId="77777777" w:rsidR="00061C26" w:rsidRDefault="00061C26" w:rsidP="00EF42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605"/>
    <w:multiLevelType w:val="hybridMultilevel"/>
    <w:tmpl w:val="FC6C3F5C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9A1B4D"/>
    <w:multiLevelType w:val="hybridMultilevel"/>
    <w:tmpl w:val="09C07ED2"/>
    <w:lvl w:ilvl="0" w:tplc="9FCA84D0">
      <w:start w:val="1"/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A750B6"/>
    <w:multiLevelType w:val="hybridMultilevel"/>
    <w:tmpl w:val="3CB431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8D16B26"/>
    <w:multiLevelType w:val="hybridMultilevel"/>
    <w:tmpl w:val="A7C857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4CA2D61"/>
    <w:multiLevelType w:val="hybridMultilevel"/>
    <w:tmpl w:val="2CA0682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D5D3230"/>
    <w:multiLevelType w:val="hybridMultilevel"/>
    <w:tmpl w:val="39AA764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0D25086"/>
    <w:multiLevelType w:val="hybridMultilevel"/>
    <w:tmpl w:val="D5EC47B0"/>
    <w:lvl w:ilvl="0" w:tplc="9FCA84D0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4167C5B"/>
    <w:multiLevelType w:val="hybridMultilevel"/>
    <w:tmpl w:val="1DAA7C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A2C6FBC"/>
    <w:multiLevelType w:val="hybridMultilevel"/>
    <w:tmpl w:val="08ECC98E"/>
    <w:lvl w:ilvl="0" w:tplc="9FCA84D0">
      <w:start w:val="1"/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C042F83"/>
    <w:multiLevelType w:val="hybridMultilevel"/>
    <w:tmpl w:val="C9181316"/>
    <w:lvl w:ilvl="0" w:tplc="9FCA84D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DFA293F"/>
    <w:multiLevelType w:val="hybridMultilevel"/>
    <w:tmpl w:val="AE601B02"/>
    <w:lvl w:ilvl="0" w:tplc="9FCA84D0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F8D0DC9"/>
    <w:multiLevelType w:val="hybridMultilevel"/>
    <w:tmpl w:val="3FFC05C8"/>
    <w:lvl w:ilvl="0" w:tplc="9FCA84D0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31525992">
    <w:abstractNumId w:val="9"/>
  </w:num>
  <w:num w:numId="2" w16cid:durableId="960652497">
    <w:abstractNumId w:val="0"/>
  </w:num>
  <w:num w:numId="3" w16cid:durableId="1184516678">
    <w:abstractNumId w:val="2"/>
  </w:num>
  <w:num w:numId="4" w16cid:durableId="1673869867">
    <w:abstractNumId w:val="6"/>
  </w:num>
  <w:num w:numId="5" w16cid:durableId="1210652256">
    <w:abstractNumId w:val="1"/>
  </w:num>
  <w:num w:numId="6" w16cid:durableId="2042438567">
    <w:abstractNumId w:val="8"/>
  </w:num>
  <w:num w:numId="7" w16cid:durableId="1098872742">
    <w:abstractNumId w:val="10"/>
  </w:num>
  <w:num w:numId="8" w16cid:durableId="3014974">
    <w:abstractNumId w:val="7"/>
  </w:num>
  <w:num w:numId="9" w16cid:durableId="922883948">
    <w:abstractNumId w:val="3"/>
  </w:num>
  <w:num w:numId="10" w16cid:durableId="4939980">
    <w:abstractNumId w:val="5"/>
  </w:num>
  <w:num w:numId="11" w16cid:durableId="283391095">
    <w:abstractNumId w:val="11"/>
  </w:num>
  <w:num w:numId="12" w16cid:durableId="578684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69"/>
    <w:rsid w:val="00034396"/>
    <w:rsid w:val="00044B30"/>
    <w:rsid w:val="00061C26"/>
    <w:rsid w:val="00066D52"/>
    <w:rsid w:val="00083600"/>
    <w:rsid w:val="00093910"/>
    <w:rsid w:val="000B0EE8"/>
    <w:rsid w:val="000B6847"/>
    <w:rsid w:val="000E16D5"/>
    <w:rsid w:val="001037B4"/>
    <w:rsid w:val="00150CD2"/>
    <w:rsid w:val="00182517"/>
    <w:rsid w:val="001855B2"/>
    <w:rsid w:val="00210A93"/>
    <w:rsid w:val="0023265D"/>
    <w:rsid w:val="0023284A"/>
    <w:rsid w:val="002351E7"/>
    <w:rsid w:val="002437A4"/>
    <w:rsid w:val="00250D6F"/>
    <w:rsid w:val="002C423A"/>
    <w:rsid w:val="002D61EB"/>
    <w:rsid w:val="0030115A"/>
    <w:rsid w:val="0034367B"/>
    <w:rsid w:val="003514FD"/>
    <w:rsid w:val="00351F5E"/>
    <w:rsid w:val="003533E0"/>
    <w:rsid w:val="003C0058"/>
    <w:rsid w:val="003E1953"/>
    <w:rsid w:val="003E384D"/>
    <w:rsid w:val="00447344"/>
    <w:rsid w:val="00452C64"/>
    <w:rsid w:val="004819FA"/>
    <w:rsid w:val="004B3F52"/>
    <w:rsid w:val="004C7963"/>
    <w:rsid w:val="004D7B08"/>
    <w:rsid w:val="004E2FDF"/>
    <w:rsid w:val="005540BA"/>
    <w:rsid w:val="00561888"/>
    <w:rsid w:val="005731CB"/>
    <w:rsid w:val="005A0F30"/>
    <w:rsid w:val="005E6F45"/>
    <w:rsid w:val="005F2AF3"/>
    <w:rsid w:val="0060262C"/>
    <w:rsid w:val="0060377B"/>
    <w:rsid w:val="00652660"/>
    <w:rsid w:val="006A0F11"/>
    <w:rsid w:val="006D3EE0"/>
    <w:rsid w:val="006F67A2"/>
    <w:rsid w:val="00703BCC"/>
    <w:rsid w:val="007430E3"/>
    <w:rsid w:val="007B292A"/>
    <w:rsid w:val="007C70F2"/>
    <w:rsid w:val="007D7C0A"/>
    <w:rsid w:val="00800602"/>
    <w:rsid w:val="00815D57"/>
    <w:rsid w:val="00831E08"/>
    <w:rsid w:val="0083293F"/>
    <w:rsid w:val="00866881"/>
    <w:rsid w:val="009A715A"/>
    <w:rsid w:val="009F5309"/>
    <w:rsid w:val="00A05416"/>
    <w:rsid w:val="00A13A0E"/>
    <w:rsid w:val="00A42475"/>
    <w:rsid w:val="00A852B9"/>
    <w:rsid w:val="00A94231"/>
    <w:rsid w:val="00AB7066"/>
    <w:rsid w:val="00AC35DC"/>
    <w:rsid w:val="00AF3E15"/>
    <w:rsid w:val="00B04A0B"/>
    <w:rsid w:val="00B14030"/>
    <w:rsid w:val="00B31167"/>
    <w:rsid w:val="00B4061E"/>
    <w:rsid w:val="00B4375B"/>
    <w:rsid w:val="00B71E3C"/>
    <w:rsid w:val="00B75267"/>
    <w:rsid w:val="00B83657"/>
    <w:rsid w:val="00B861F2"/>
    <w:rsid w:val="00BA240A"/>
    <w:rsid w:val="00BE6172"/>
    <w:rsid w:val="00C21054"/>
    <w:rsid w:val="00C2213F"/>
    <w:rsid w:val="00C35C6E"/>
    <w:rsid w:val="00C36245"/>
    <w:rsid w:val="00C4233F"/>
    <w:rsid w:val="00C50200"/>
    <w:rsid w:val="00C745C0"/>
    <w:rsid w:val="00C93710"/>
    <w:rsid w:val="00CB1167"/>
    <w:rsid w:val="00CD72CF"/>
    <w:rsid w:val="00D210F6"/>
    <w:rsid w:val="00D40017"/>
    <w:rsid w:val="00D96082"/>
    <w:rsid w:val="00DB4D3C"/>
    <w:rsid w:val="00DD6398"/>
    <w:rsid w:val="00DE488F"/>
    <w:rsid w:val="00DF365B"/>
    <w:rsid w:val="00E00A20"/>
    <w:rsid w:val="00E23C36"/>
    <w:rsid w:val="00E2650A"/>
    <w:rsid w:val="00E26D69"/>
    <w:rsid w:val="00E540C3"/>
    <w:rsid w:val="00E558C8"/>
    <w:rsid w:val="00E66A2B"/>
    <w:rsid w:val="00ED6B50"/>
    <w:rsid w:val="00EF4249"/>
    <w:rsid w:val="00F24B00"/>
    <w:rsid w:val="00F46123"/>
    <w:rsid w:val="00FB2892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4969"/>
  <w15:chartTrackingRefBased/>
  <w15:docId w15:val="{C6E902CB-8EFF-461E-943C-FDB36BF7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24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6D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6D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6D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6D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6D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6D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6D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6D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6D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6D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6D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26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6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6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6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6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6D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6D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6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6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6D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6D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6D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6D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6D6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E540C3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E540C3"/>
    <w:rPr>
      <w:rFonts w:asciiTheme="minorHAnsi"/>
      <w:kern w:val="0"/>
      <w:szCs w:val="22"/>
      <w14:ligatures w14:val="none"/>
    </w:rPr>
  </w:style>
  <w:style w:type="character" w:styleId="ab">
    <w:name w:val="Placeholder Text"/>
    <w:basedOn w:val="a0"/>
    <w:uiPriority w:val="99"/>
    <w:semiHidden/>
    <w:rsid w:val="00E540C3"/>
    <w:rPr>
      <w:color w:val="666666"/>
    </w:rPr>
  </w:style>
  <w:style w:type="paragraph" w:styleId="ac">
    <w:name w:val="header"/>
    <w:basedOn w:val="a"/>
    <w:link w:val="Char4"/>
    <w:uiPriority w:val="99"/>
    <w:unhideWhenUsed/>
    <w:rsid w:val="00EF424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EF4249"/>
  </w:style>
  <w:style w:type="paragraph" w:styleId="ad">
    <w:name w:val="footer"/>
    <w:basedOn w:val="a"/>
    <w:link w:val="Char5"/>
    <w:uiPriority w:val="99"/>
    <w:unhideWhenUsed/>
    <w:rsid w:val="00EF424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EF4249"/>
  </w:style>
  <w:style w:type="paragraph" w:styleId="ae">
    <w:name w:val="Normal (Web)"/>
    <w:basedOn w:val="a"/>
    <w:uiPriority w:val="99"/>
    <w:semiHidden/>
    <w:unhideWhenUsed/>
    <w:rsid w:val="00DF365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4E127FBBE74C31A7934B02DA3A751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39C65F0-5180-484C-91A8-02C989978747}"/>
      </w:docPartPr>
      <w:docPartBody>
        <w:p w:rsidR="00F0272C" w:rsidRDefault="00C42636" w:rsidP="00C42636">
          <w:pPr>
            <w:pStyle w:val="B94E127FBBE74C31A7934B02DA3A7517"/>
          </w:pPr>
          <w:r>
            <w:rPr>
              <w:color w:val="0F4761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35D47EF519DE4F6683962763842A760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D243F64-E7F2-45C2-995A-BB0BADF2CB5A}"/>
      </w:docPartPr>
      <w:docPartBody>
        <w:p w:rsidR="00F0272C" w:rsidRDefault="00C42636" w:rsidP="00C42636">
          <w:pPr>
            <w:pStyle w:val="35D47EF519DE4F6683962763842A760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84C988C6D270415BA7D6BB3F7269D08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16C8D51-B80E-483D-8FEA-89BA0AB0D21A}"/>
      </w:docPartPr>
      <w:docPartBody>
        <w:p w:rsidR="00F0272C" w:rsidRDefault="00C42636" w:rsidP="00C42636">
          <w:pPr>
            <w:pStyle w:val="84C988C6D270415BA7D6BB3F7269D086"/>
          </w:pPr>
          <w:r>
            <w:rPr>
              <w:color w:val="156082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939BB66DF60C4580BC7A0669489DF43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598BAF0-9F42-4BF6-8796-91945110541C}"/>
      </w:docPartPr>
      <w:docPartBody>
        <w:p w:rsidR="00F0272C" w:rsidRDefault="00C42636" w:rsidP="00C42636">
          <w:pPr>
            <w:pStyle w:val="939BB66DF60C4580BC7A0669489DF430"/>
          </w:pPr>
          <w:r>
            <w:rPr>
              <w:color w:val="156082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36"/>
    <w:rsid w:val="00044B30"/>
    <w:rsid w:val="001855B2"/>
    <w:rsid w:val="00234031"/>
    <w:rsid w:val="002A5D4E"/>
    <w:rsid w:val="00324319"/>
    <w:rsid w:val="003514FD"/>
    <w:rsid w:val="00496638"/>
    <w:rsid w:val="004C7963"/>
    <w:rsid w:val="006D3EE0"/>
    <w:rsid w:val="007430E3"/>
    <w:rsid w:val="007D7C0A"/>
    <w:rsid w:val="00831E08"/>
    <w:rsid w:val="0088746A"/>
    <w:rsid w:val="008876CA"/>
    <w:rsid w:val="008B5A23"/>
    <w:rsid w:val="00B114A9"/>
    <w:rsid w:val="00C42636"/>
    <w:rsid w:val="00EE4615"/>
    <w:rsid w:val="00F0272C"/>
    <w:rsid w:val="00F0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94E127FBBE74C31A7934B02DA3A7517">
    <w:name w:val="B94E127FBBE74C31A7934B02DA3A7517"/>
    <w:rsid w:val="00C42636"/>
    <w:pPr>
      <w:widowControl w:val="0"/>
      <w:wordWrap w:val="0"/>
      <w:autoSpaceDE w:val="0"/>
      <w:autoSpaceDN w:val="0"/>
    </w:pPr>
  </w:style>
  <w:style w:type="paragraph" w:customStyle="1" w:styleId="35D47EF519DE4F6683962763842A7609">
    <w:name w:val="35D47EF519DE4F6683962763842A7609"/>
    <w:rsid w:val="00C42636"/>
    <w:pPr>
      <w:widowControl w:val="0"/>
      <w:wordWrap w:val="0"/>
      <w:autoSpaceDE w:val="0"/>
      <w:autoSpaceDN w:val="0"/>
    </w:pPr>
  </w:style>
  <w:style w:type="paragraph" w:customStyle="1" w:styleId="84C988C6D270415BA7D6BB3F7269D086">
    <w:name w:val="84C988C6D270415BA7D6BB3F7269D086"/>
    <w:rsid w:val="00C42636"/>
    <w:pPr>
      <w:widowControl w:val="0"/>
      <w:wordWrap w:val="0"/>
      <w:autoSpaceDE w:val="0"/>
      <w:autoSpaceDN w:val="0"/>
    </w:pPr>
  </w:style>
  <w:style w:type="paragraph" w:customStyle="1" w:styleId="939BB66DF60C4580BC7A0669489DF430">
    <w:name w:val="939BB66DF60C4580BC7A0669489DF430"/>
    <w:rsid w:val="00C42636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C4263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컴퓨터공학과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921505-3D23-44B8-B088-1DB1EA8E0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10</Pages>
  <Words>1362</Words>
  <Characters>4294</Characters>
  <Application>Microsoft Office Word</Application>
  <DocSecurity>0</DocSecurity>
  <Lines>252</Lines>
  <Paragraphs>217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3D Scene 데이터 관리를 위한 XML 구조 설계</vt:lpstr>
    </vt:vector>
  </TitlesOfParts>
  <Company>XML 프로그래밍</Company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Scene 데이터 관리를 위한 XML 구조 설계</dc:title>
  <dc:subject/>
  <dc:creator>21011627 배준엽</dc:creator>
  <cp:keywords/>
  <dc:description/>
  <cp:lastModifiedBy>배준엽</cp:lastModifiedBy>
  <cp:revision>21</cp:revision>
  <dcterms:created xsi:type="dcterms:W3CDTF">2025-10-26T06:26:00Z</dcterms:created>
  <dcterms:modified xsi:type="dcterms:W3CDTF">2025-10-28T15:22:00Z</dcterms:modified>
</cp:coreProperties>
</file>