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F157D" w14:textId="77777777" w:rsidR="00AD345A" w:rsidRDefault="00AD345A" w:rsidP="00AD345A">
      <w:r>
        <w:t>Michigan Adjusted Median Family Income.</w:t>
      </w:r>
    </w:p>
    <w:p w14:paraId="4F4E41C6" w14:textId="66649AC3" w:rsidR="00694A99" w:rsidRDefault="00AD345A" w:rsidP="00AD345A">
      <w:r>
        <w:t>Ann Arbor Adjusted Median Family Income.</w:t>
      </w:r>
    </w:p>
    <w:p w14:paraId="3C920EDF" w14:textId="4A51474B" w:rsidR="00AD345A" w:rsidRDefault="00AD345A" w:rsidP="00AD345A"/>
    <w:p w14:paraId="2B28F09F" w14:textId="5CA3DE93" w:rsidR="00AD345A" w:rsidRDefault="00AD345A" w:rsidP="00AD345A"/>
    <w:p w14:paraId="159E8CF0" w14:textId="5DAD7A3A" w:rsidR="00AD345A" w:rsidRDefault="00AD345A" w:rsidP="00AD345A">
      <w:r w:rsidRPr="00AD345A">
        <w:t>if there any correlation exists between family income of Ann Arbor versus Michigan GDP?</w:t>
      </w:r>
    </w:p>
    <w:p w14:paraId="6336F82E" w14:textId="4EDBF93E" w:rsidR="00AD345A" w:rsidRDefault="00AD345A" w:rsidP="00AD345A"/>
    <w:p w14:paraId="67F59504" w14:textId="53629DF5" w:rsidR="00AD345A" w:rsidRDefault="00AD345A" w:rsidP="00AD345A"/>
    <w:p w14:paraId="4CD49ED4" w14:textId="77777777" w:rsidR="00AD345A" w:rsidRDefault="00AD345A" w:rsidP="00AD345A">
      <w:pPr>
        <w:pStyle w:val="NormalWeb"/>
      </w:pPr>
      <w:r>
        <w:t xml:space="preserve">Income </w:t>
      </w:r>
      <w:proofErr w:type="spellStart"/>
      <w:r>
        <w:t>datesets</w:t>
      </w:r>
      <w:proofErr w:type="spellEnd"/>
      <w:r>
        <w:t xml:space="preserve"> from http://www.deptofnumbers.com/income/michigan/ann-arbor/ </w:t>
      </w:r>
    </w:p>
    <w:p w14:paraId="13DDFFC3" w14:textId="77777777" w:rsidR="00AD345A" w:rsidRDefault="00AD345A" w:rsidP="00AD345A">
      <w:pPr>
        <w:pStyle w:val="NormalWeb"/>
      </w:pPr>
      <w:r>
        <w:t xml:space="preserve">GDP datasets from http://www.deptofnumbers.com/gdp/michigan/ </w:t>
      </w:r>
    </w:p>
    <w:p w14:paraId="0952A23D" w14:textId="4A21D505" w:rsidR="00AD345A" w:rsidRDefault="00AD345A" w:rsidP="00AD345A"/>
    <w:p w14:paraId="0EF60646" w14:textId="0F5B5CA9" w:rsidR="00571C99" w:rsidRDefault="00571C99" w:rsidP="00AD345A"/>
    <w:p w14:paraId="3742E509" w14:textId="77777777" w:rsidR="00571C99" w:rsidRDefault="00571C99" w:rsidP="00571C99">
      <w:r>
        <w:t xml:space="preserve">This helps to find the correlation between Michigan Adjusted Median Family Income and </w:t>
      </w:r>
    </w:p>
    <w:p w14:paraId="3EFE7FD5" w14:textId="1C595A98" w:rsidR="00571C99" w:rsidRDefault="00571C99" w:rsidP="00571C99">
      <w:r>
        <w:t>Ann Arbor Adjusted Median Family Income.</w:t>
      </w:r>
    </w:p>
    <w:sectPr w:rsidR="0057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D6"/>
    <w:rsid w:val="003E50D6"/>
    <w:rsid w:val="00571C99"/>
    <w:rsid w:val="00694A99"/>
    <w:rsid w:val="00A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01A2"/>
  <w15:chartTrackingRefBased/>
  <w15:docId w15:val="{830D18E3-D927-4340-87DF-31BBD6F5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 krishna Nyaupane</dc:creator>
  <cp:keywords/>
  <dc:description/>
  <cp:lastModifiedBy>Bal krishna Nyaupane</cp:lastModifiedBy>
  <cp:revision>3</cp:revision>
  <dcterms:created xsi:type="dcterms:W3CDTF">2020-08-27T15:10:00Z</dcterms:created>
  <dcterms:modified xsi:type="dcterms:W3CDTF">2020-08-27T15:41:00Z</dcterms:modified>
</cp:coreProperties>
</file>