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67152" w14:textId="3ECFBDBC" w:rsidR="00FD1138" w:rsidRPr="008D60BD" w:rsidRDefault="008D60BD">
      <w:pPr>
        <w:rPr>
          <w:rFonts w:ascii="Times New Roman" w:hAnsi="Times New Roman" w:cs="Times New Roman"/>
          <w:bCs/>
          <w:sz w:val="24"/>
          <w:szCs w:val="24"/>
        </w:rPr>
      </w:pPr>
      <w:r w:rsidRPr="008D60BD">
        <w:rPr>
          <w:rFonts w:ascii="Times New Roman" w:hAnsi="Times New Roman" w:cs="Times New Roman"/>
          <w:bCs/>
          <w:sz w:val="24"/>
          <w:szCs w:val="24"/>
        </w:rPr>
        <w:t>Blake Kemp</w:t>
      </w:r>
    </w:p>
    <w:p w14:paraId="4239C69F" w14:textId="0C7A9641" w:rsidR="008D60BD" w:rsidRPr="008D60BD" w:rsidRDefault="008D60BD">
      <w:pPr>
        <w:rPr>
          <w:rFonts w:ascii="Times New Roman" w:hAnsi="Times New Roman" w:cs="Times New Roman"/>
          <w:bCs/>
          <w:sz w:val="24"/>
          <w:szCs w:val="24"/>
        </w:rPr>
      </w:pPr>
      <w:r w:rsidRPr="008D60BD">
        <w:rPr>
          <w:rFonts w:ascii="Times New Roman" w:hAnsi="Times New Roman" w:cs="Times New Roman"/>
          <w:bCs/>
          <w:sz w:val="24"/>
          <w:szCs w:val="24"/>
        </w:rPr>
        <w:t xml:space="preserve">CS 405 / SNHU </w:t>
      </w:r>
    </w:p>
    <w:p w14:paraId="0056BBE0" w14:textId="4212DE62" w:rsidR="008D60BD" w:rsidRPr="008D60BD" w:rsidRDefault="008D60BD" w:rsidP="008D60BD">
      <w:pPr>
        <w:jc w:val="center"/>
        <w:rPr>
          <w:rFonts w:ascii="Times New Roman" w:hAnsi="Times New Roman" w:cs="Times New Roman"/>
          <w:b/>
          <w:sz w:val="24"/>
          <w:szCs w:val="24"/>
        </w:rPr>
      </w:pPr>
      <w:r w:rsidRPr="008D60BD">
        <w:rPr>
          <w:rFonts w:ascii="Times New Roman" w:hAnsi="Times New Roman" w:cs="Times New Roman"/>
          <w:b/>
          <w:sz w:val="24"/>
          <w:szCs w:val="24"/>
        </w:rPr>
        <w:t>Module 8 Journal: Portfolio Reflection</w:t>
      </w:r>
    </w:p>
    <w:p w14:paraId="683542B2" w14:textId="25E18548" w:rsidR="008D60BD" w:rsidRPr="008D60BD" w:rsidRDefault="008D60BD" w:rsidP="008D60BD">
      <w:pPr>
        <w:spacing w:line="480" w:lineRule="auto"/>
        <w:rPr>
          <w:rFonts w:ascii="Times New Roman" w:hAnsi="Times New Roman" w:cs="Times New Roman"/>
          <w:bCs/>
          <w:sz w:val="24"/>
          <w:szCs w:val="24"/>
        </w:rPr>
      </w:pPr>
      <w:r w:rsidRPr="008D60BD">
        <w:rPr>
          <w:rFonts w:ascii="Times New Roman" w:hAnsi="Times New Roman" w:cs="Times New Roman"/>
          <w:bCs/>
          <w:sz w:val="24"/>
          <w:szCs w:val="24"/>
        </w:rPr>
        <w:t>A software developer's journey is marked by ongoing learning and adjustment. In this journey, secure coding standards are crucial for safeguarding end-user data and privacy, as well as the integrity of the code. Thinking back on my experiences, I can see how far I've come and how many ways I've used secure coding concepts in my work. In this journal entry, I'll discuss my opinions on these techniques, their advantages, and how they've influenced my approach to coding.</w:t>
      </w:r>
    </w:p>
    <w:p w14:paraId="5E4CA4C4" w14:textId="70B80793" w:rsidR="008D60BD" w:rsidRPr="008D60BD" w:rsidRDefault="008D60BD" w:rsidP="008D60BD">
      <w:pPr>
        <w:spacing w:line="480" w:lineRule="auto"/>
        <w:rPr>
          <w:rFonts w:ascii="Times New Roman" w:hAnsi="Times New Roman" w:cs="Times New Roman"/>
          <w:bCs/>
          <w:sz w:val="24"/>
          <w:szCs w:val="24"/>
        </w:rPr>
      </w:pPr>
      <w:r w:rsidRPr="008D60BD">
        <w:rPr>
          <w:rFonts w:ascii="Times New Roman" w:hAnsi="Times New Roman" w:cs="Times New Roman"/>
          <w:b/>
          <w:sz w:val="24"/>
          <w:szCs w:val="24"/>
        </w:rPr>
        <w:t>Critical Reflection:</w:t>
      </w:r>
      <w:r w:rsidRPr="008D60BD">
        <w:rPr>
          <w:rFonts w:ascii="Times New Roman" w:hAnsi="Times New Roman" w:cs="Times New Roman"/>
          <w:bCs/>
          <w:sz w:val="24"/>
          <w:szCs w:val="24"/>
        </w:rPr>
        <w:t xml:space="preserve"> </w:t>
      </w:r>
      <w:r w:rsidR="00805B84" w:rsidRPr="00805B84">
        <w:rPr>
          <w:rFonts w:ascii="Times New Roman" w:hAnsi="Times New Roman" w:cs="Times New Roman"/>
          <w:bCs/>
          <w:sz w:val="24"/>
          <w:szCs w:val="24"/>
        </w:rPr>
        <w:t xml:space="preserve">The temptation to treat security as a last resort hampered the start of my profession. But I quickly discovered that this strategy is like to sailing without a compass. My perspective has changed </w:t>
      </w:r>
      <w:r w:rsidR="00805B84">
        <w:rPr>
          <w:rFonts w:ascii="Times New Roman" w:hAnsi="Times New Roman" w:cs="Times New Roman"/>
          <w:bCs/>
          <w:sz w:val="24"/>
          <w:szCs w:val="24"/>
        </w:rPr>
        <w:t>due to</w:t>
      </w:r>
      <w:r w:rsidR="00805B84" w:rsidRPr="00805B84">
        <w:rPr>
          <w:rFonts w:ascii="Times New Roman" w:hAnsi="Times New Roman" w:cs="Times New Roman"/>
          <w:bCs/>
          <w:sz w:val="24"/>
          <w:szCs w:val="24"/>
        </w:rPr>
        <w:t xml:space="preserve"> the early adoption of a safe coding standard, which guarantees that security is ingrained in the code rather than being an afterthought. Through </w:t>
      </w:r>
      <w:r w:rsidR="00805B84">
        <w:rPr>
          <w:rFonts w:ascii="Times New Roman" w:hAnsi="Times New Roman" w:cs="Times New Roman"/>
          <w:bCs/>
          <w:sz w:val="24"/>
          <w:szCs w:val="24"/>
        </w:rPr>
        <w:t>identifying and remedying</w:t>
      </w:r>
      <w:r w:rsidR="00805B84" w:rsidRPr="00805B84">
        <w:rPr>
          <w:rFonts w:ascii="Times New Roman" w:hAnsi="Times New Roman" w:cs="Times New Roman"/>
          <w:bCs/>
          <w:sz w:val="24"/>
          <w:szCs w:val="24"/>
        </w:rPr>
        <w:t xml:space="preserve"> vulnerabilities that arise during the design phase, I have strengthened my work's defenses against the myriad cyber threats that lurk in the digital ether. This approach promotes an environment where proactive risk assessment and mitigation are the norm</w:t>
      </w:r>
      <w:r w:rsidR="00805B84">
        <w:rPr>
          <w:rFonts w:ascii="Times New Roman" w:hAnsi="Times New Roman" w:cs="Times New Roman"/>
          <w:bCs/>
          <w:sz w:val="24"/>
          <w:szCs w:val="24"/>
        </w:rPr>
        <w:t>,</w:t>
      </w:r>
      <w:r w:rsidR="00805B84" w:rsidRPr="00805B84">
        <w:rPr>
          <w:rFonts w:ascii="Times New Roman" w:hAnsi="Times New Roman" w:cs="Times New Roman"/>
          <w:bCs/>
          <w:sz w:val="24"/>
          <w:szCs w:val="24"/>
        </w:rPr>
        <w:t xml:space="preserve"> in addition to streamlining the development process.</w:t>
      </w:r>
    </w:p>
    <w:p w14:paraId="3D59E7F1" w14:textId="7DA108F4" w:rsidR="008D60BD" w:rsidRPr="008D60BD" w:rsidRDefault="008D60BD" w:rsidP="008D60BD">
      <w:pPr>
        <w:spacing w:line="480" w:lineRule="auto"/>
        <w:rPr>
          <w:rFonts w:ascii="Times New Roman" w:hAnsi="Times New Roman" w:cs="Times New Roman"/>
          <w:bCs/>
          <w:sz w:val="24"/>
          <w:szCs w:val="24"/>
        </w:rPr>
      </w:pPr>
      <w:r w:rsidRPr="008D60BD">
        <w:rPr>
          <w:rFonts w:ascii="Times New Roman" w:hAnsi="Times New Roman" w:cs="Times New Roman"/>
          <w:b/>
          <w:sz w:val="24"/>
          <w:szCs w:val="24"/>
        </w:rPr>
        <w:t>Secure Coding Best Practices:</w:t>
      </w:r>
      <w:r w:rsidRPr="008D60BD">
        <w:rPr>
          <w:rFonts w:ascii="Times New Roman" w:hAnsi="Times New Roman" w:cs="Times New Roman"/>
          <w:bCs/>
          <w:sz w:val="24"/>
          <w:szCs w:val="24"/>
        </w:rPr>
        <w:t xml:space="preserve"> </w:t>
      </w:r>
      <w:r w:rsidR="001A0B83" w:rsidRPr="001A0B83">
        <w:rPr>
          <w:rFonts w:ascii="Times New Roman" w:hAnsi="Times New Roman" w:cs="Times New Roman"/>
          <w:bCs/>
          <w:sz w:val="24"/>
          <w:szCs w:val="24"/>
        </w:rPr>
        <w:t xml:space="preserve">My grasp of the fine line </w:t>
      </w:r>
      <w:r w:rsidR="001A0B83">
        <w:rPr>
          <w:rFonts w:ascii="Times New Roman" w:hAnsi="Times New Roman" w:cs="Times New Roman"/>
          <w:bCs/>
          <w:sz w:val="24"/>
          <w:szCs w:val="24"/>
        </w:rPr>
        <w:t xml:space="preserve">separating risk and the cost-benefit of mitigation has helped </w:t>
      </w:r>
      <w:r w:rsidR="001A0B83" w:rsidRPr="001A0B83">
        <w:rPr>
          <w:rFonts w:ascii="Times New Roman" w:hAnsi="Times New Roman" w:cs="Times New Roman"/>
          <w:bCs/>
          <w:sz w:val="24"/>
          <w:szCs w:val="24"/>
        </w:rPr>
        <w:t xml:space="preserve">refine my approach to secure coding. </w:t>
      </w:r>
      <w:r w:rsidR="000453FF">
        <w:rPr>
          <w:rFonts w:ascii="Times New Roman" w:hAnsi="Times New Roman" w:cs="Times New Roman"/>
          <w:bCs/>
          <w:sz w:val="24"/>
          <w:szCs w:val="24"/>
        </w:rPr>
        <w:t xml:space="preserve">Integrating protections like input validation, authentication methods, and encryption is imperative </w:t>
      </w:r>
      <w:r w:rsidR="001A0B83" w:rsidRPr="001A0B83">
        <w:rPr>
          <w:rFonts w:ascii="Times New Roman" w:hAnsi="Times New Roman" w:cs="Times New Roman"/>
          <w:bCs/>
          <w:sz w:val="24"/>
          <w:szCs w:val="24"/>
        </w:rPr>
        <w:t xml:space="preserve">since every line of code </w:t>
      </w:r>
      <w:r w:rsidR="001A0B83">
        <w:rPr>
          <w:rFonts w:ascii="Times New Roman" w:hAnsi="Times New Roman" w:cs="Times New Roman"/>
          <w:bCs/>
          <w:sz w:val="24"/>
          <w:szCs w:val="24"/>
        </w:rPr>
        <w:t xml:space="preserve">can </w:t>
      </w:r>
      <w:r w:rsidR="001A0B83" w:rsidRPr="001A0B83">
        <w:rPr>
          <w:rFonts w:ascii="Times New Roman" w:hAnsi="Times New Roman" w:cs="Times New Roman"/>
          <w:bCs/>
          <w:sz w:val="24"/>
          <w:szCs w:val="24"/>
        </w:rPr>
        <w:t xml:space="preserve">be a portal for intrusion. These procedures have many advantages, including improving security posture and reducing costs by preventing breaches that can cause harm to one's reputation and </w:t>
      </w:r>
      <w:r w:rsidR="001A0B83" w:rsidRPr="001A0B83">
        <w:rPr>
          <w:rFonts w:ascii="Times New Roman" w:hAnsi="Times New Roman" w:cs="Times New Roman"/>
          <w:bCs/>
          <w:sz w:val="24"/>
          <w:szCs w:val="24"/>
        </w:rPr>
        <w:lastRenderedPageBreak/>
        <w:t>finances. It's the painstaking process of integrating a zero trust framework into systems' design, establishing an architecture in which access requests are rigorously validated and trust is earned.</w:t>
      </w:r>
    </w:p>
    <w:p w14:paraId="3D23E23E" w14:textId="0BD0840E" w:rsidR="008D60BD" w:rsidRPr="008D60BD" w:rsidRDefault="008D60BD" w:rsidP="008D60BD">
      <w:pPr>
        <w:spacing w:line="480" w:lineRule="auto"/>
        <w:rPr>
          <w:rFonts w:ascii="Times New Roman" w:hAnsi="Times New Roman" w:cs="Times New Roman"/>
          <w:bCs/>
          <w:sz w:val="24"/>
          <w:szCs w:val="24"/>
        </w:rPr>
      </w:pPr>
      <w:r w:rsidRPr="008D60BD">
        <w:rPr>
          <w:rFonts w:ascii="Times New Roman" w:hAnsi="Times New Roman" w:cs="Times New Roman"/>
          <w:bCs/>
          <w:sz w:val="24"/>
          <w:szCs w:val="24"/>
        </w:rPr>
        <w:t>As I write my reflections, I remember how important it is to communicate clearly in this journal's content</w:t>
      </w:r>
      <w:r w:rsidR="007D3108">
        <w:rPr>
          <w:rFonts w:ascii="Times New Roman" w:hAnsi="Times New Roman" w:cs="Times New Roman"/>
          <w:bCs/>
          <w:sz w:val="24"/>
          <w:szCs w:val="24"/>
        </w:rPr>
        <w:t xml:space="preserve">, code comments, and documentation. By transparency, security measures are understood, and others can build upon the established secure foundations. As we collaborate to protect against </w:t>
      </w:r>
      <w:r w:rsidRPr="008D60BD">
        <w:rPr>
          <w:rFonts w:ascii="Times New Roman" w:hAnsi="Times New Roman" w:cs="Times New Roman"/>
          <w:bCs/>
          <w:sz w:val="24"/>
          <w:szCs w:val="24"/>
        </w:rPr>
        <w:t>constantly changing cyber threats, it's a duty that goes beyond the individual coder to the whole development community.</w:t>
      </w:r>
    </w:p>
    <w:p w14:paraId="0D6FD5B4" w14:textId="5966BCAA" w:rsidR="008D60BD" w:rsidRPr="008D60BD" w:rsidRDefault="008D60BD" w:rsidP="008D60BD">
      <w:pPr>
        <w:spacing w:line="480" w:lineRule="auto"/>
        <w:rPr>
          <w:rFonts w:ascii="Times New Roman" w:hAnsi="Times New Roman" w:cs="Times New Roman"/>
          <w:bCs/>
          <w:sz w:val="24"/>
          <w:szCs w:val="24"/>
        </w:rPr>
      </w:pPr>
      <w:r w:rsidRPr="008D60BD">
        <w:rPr>
          <w:rFonts w:ascii="Times New Roman" w:hAnsi="Times New Roman" w:cs="Times New Roman"/>
          <w:bCs/>
          <w:sz w:val="24"/>
          <w:szCs w:val="24"/>
        </w:rPr>
        <w:t xml:space="preserve">I see how secure coding techniques are ingrained in my professional development. </w:t>
      </w:r>
      <w:r>
        <w:rPr>
          <w:rFonts w:ascii="Times New Roman" w:hAnsi="Times New Roman" w:cs="Times New Roman"/>
          <w:bCs/>
          <w:sz w:val="24"/>
          <w:szCs w:val="24"/>
        </w:rPr>
        <w:t>This security integration has sparked quality and creativity rather than impeded them</w:t>
      </w:r>
      <w:r w:rsidRPr="008D60BD">
        <w:rPr>
          <w:rFonts w:ascii="Times New Roman" w:hAnsi="Times New Roman" w:cs="Times New Roman"/>
          <w:bCs/>
          <w:sz w:val="24"/>
          <w:szCs w:val="24"/>
        </w:rPr>
        <w:t>. I reaffirm my commitment to these values with each project, realizing that security is an ongoing undertaking that requires and develops resilience and adaptability in each of us.</w:t>
      </w:r>
    </w:p>
    <w:sectPr w:rsidR="008D60BD" w:rsidRPr="008D6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BD"/>
    <w:rsid w:val="000453FF"/>
    <w:rsid w:val="001A0B83"/>
    <w:rsid w:val="007D3108"/>
    <w:rsid w:val="00805B84"/>
    <w:rsid w:val="008D60BD"/>
    <w:rsid w:val="00FD1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8DE015"/>
  <w15:chartTrackingRefBased/>
  <w15:docId w15:val="{B7121CF1-F1C0-4CEC-B717-F94CAE0C8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60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60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60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60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60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60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0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0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0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0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60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60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60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60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60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0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0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0BD"/>
    <w:rPr>
      <w:rFonts w:eastAsiaTheme="majorEastAsia" w:cstheme="majorBidi"/>
      <w:color w:val="272727" w:themeColor="text1" w:themeTint="D8"/>
    </w:rPr>
  </w:style>
  <w:style w:type="paragraph" w:styleId="Title">
    <w:name w:val="Title"/>
    <w:basedOn w:val="Normal"/>
    <w:next w:val="Normal"/>
    <w:link w:val="TitleChar"/>
    <w:uiPriority w:val="10"/>
    <w:qFormat/>
    <w:rsid w:val="008D60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0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0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0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0BD"/>
    <w:pPr>
      <w:spacing w:before="160"/>
      <w:jc w:val="center"/>
    </w:pPr>
    <w:rPr>
      <w:i/>
      <w:iCs/>
      <w:color w:val="404040" w:themeColor="text1" w:themeTint="BF"/>
    </w:rPr>
  </w:style>
  <w:style w:type="character" w:customStyle="1" w:styleId="QuoteChar">
    <w:name w:val="Quote Char"/>
    <w:basedOn w:val="DefaultParagraphFont"/>
    <w:link w:val="Quote"/>
    <w:uiPriority w:val="29"/>
    <w:rsid w:val="008D60BD"/>
    <w:rPr>
      <w:i/>
      <w:iCs/>
      <w:color w:val="404040" w:themeColor="text1" w:themeTint="BF"/>
    </w:rPr>
  </w:style>
  <w:style w:type="paragraph" w:styleId="ListParagraph">
    <w:name w:val="List Paragraph"/>
    <w:basedOn w:val="Normal"/>
    <w:uiPriority w:val="34"/>
    <w:qFormat/>
    <w:rsid w:val="008D60BD"/>
    <w:pPr>
      <w:ind w:left="720"/>
      <w:contextualSpacing/>
    </w:pPr>
  </w:style>
  <w:style w:type="character" w:styleId="IntenseEmphasis">
    <w:name w:val="Intense Emphasis"/>
    <w:basedOn w:val="DefaultParagraphFont"/>
    <w:uiPriority w:val="21"/>
    <w:qFormat/>
    <w:rsid w:val="008D60BD"/>
    <w:rPr>
      <w:i/>
      <w:iCs/>
      <w:color w:val="0F4761" w:themeColor="accent1" w:themeShade="BF"/>
    </w:rPr>
  </w:style>
  <w:style w:type="paragraph" w:styleId="IntenseQuote">
    <w:name w:val="Intense Quote"/>
    <w:basedOn w:val="Normal"/>
    <w:next w:val="Normal"/>
    <w:link w:val="IntenseQuoteChar"/>
    <w:uiPriority w:val="30"/>
    <w:qFormat/>
    <w:rsid w:val="008D60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60BD"/>
    <w:rPr>
      <w:i/>
      <w:iCs/>
      <w:color w:val="0F4761" w:themeColor="accent1" w:themeShade="BF"/>
    </w:rPr>
  </w:style>
  <w:style w:type="character" w:styleId="IntenseReference">
    <w:name w:val="Intense Reference"/>
    <w:basedOn w:val="DefaultParagraphFont"/>
    <w:uiPriority w:val="32"/>
    <w:qFormat/>
    <w:rsid w:val="008D60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74247">
      <w:bodyDiv w:val="1"/>
      <w:marLeft w:val="0"/>
      <w:marRight w:val="0"/>
      <w:marTop w:val="0"/>
      <w:marBottom w:val="0"/>
      <w:divBdr>
        <w:top w:val="none" w:sz="0" w:space="0" w:color="auto"/>
        <w:left w:val="none" w:sz="0" w:space="0" w:color="auto"/>
        <w:bottom w:val="none" w:sz="0" w:space="0" w:color="auto"/>
        <w:right w:val="none" w:sz="0" w:space="0" w:color="auto"/>
      </w:divBdr>
    </w:div>
    <w:div w:id="223378110">
      <w:bodyDiv w:val="1"/>
      <w:marLeft w:val="0"/>
      <w:marRight w:val="0"/>
      <w:marTop w:val="0"/>
      <w:marBottom w:val="0"/>
      <w:divBdr>
        <w:top w:val="none" w:sz="0" w:space="0" w:color="auto"/>
        <w:left w:val="none" w:sz="0" w:space="0" w:color="auto"/>
        <w:bottom w:val="none" w:sz="0" w:space="0" w:color="auto"/>
        <w:right w:val="none" w:sz="0" w:space="0" w:color="auto"/>
      </w:divBdr>
    </w:div>
    <w:div w:id="328944692">
      <w:bodyDiv w:val="1"/>
      <w:marLeft w:val="0"/>
      <w:marRight w:val="0"/>
      <w:marTop w:val="0"/>
      <w:marBottom w:val="0"/>
      <w:divBdr>
        <w:top w:val="none" w:sz="0" w:space="0" w:color="auto"/>
        <w:left w:val="none" w:sz="0" w:space="0" w:color="auto"/>
        <w:bottom w:val="none" w:sz="0" w:space="0" w:color="auto"/>
        <w:right w:val="none" w:sz="0" w:space="0" w:color="auto"/>
      </w:divBdr>
    </w:div>
    <w:div w:id="353651177">
      <w:bodyDiv w:val="1"/>
      <w:marLeft w:val="0"/>
      <w:marRight w:val="0"/>
      <w:marTop w:val="0"/>
      <w:marBottom w:val="0"/>
      <w:divBdr>
        <w:top w:val="none" w:sz="0" w:space="0" w:color="auto"/>
        <w:left w:val="none" w:sz="0" w:space="0" w:color="auto"/>
        <w:bottom w:val="none" w:sz="0" w:space="0" w:color="auto"/>
        <w:right w:val="none" w:sz="0" w:space="0" w:color="auto"/>
      </w:divBdr>
    </w:div>
    <w:div w:id="1130901753">
      <w:bodyDiv w:val="1"/>
      <w:marLeft w:val="0"/>
      <w:marRight w:val="0"/>
      <w:marTop w:val="0"/>
      <w:marBottom w:val="0"/>
      <w:divBdr>
        <w:top w:val="none" w:sz="0" w:space="0" w:color="auto"/>
        <w:left w:val="none" w:sz="0" w:space="0" w:color="auto"/>
        <w:bottom w:val="none" w:sz="0" w:space="0" w:color="auto"/>
        <w:right w:val="none" w:sz="0" w:space="0" w:color="auto"/>
      </w:divBdr>
    </w:div>
    <w:div w:id="1294558463">
      <w:bodyDiv w:val="1"/>
      <w:marLeft w:val="0"/>
      <w:marRight w:val="0"/>
      <w:marTop w:val="0"/>
      <w:marBottom w:val="0"/>
      <w:divBdr>
        <w:top w:val="none" w:sz="0" w:space="0" w:color="auto"/>
        <w:left w:val="none" w:sz="0" w:space="0" w:color="auto"/>
        <w:bottom w:val="none" w:sz="0" w:space="0" w:color="auto"/>
        <w:right w:val="none" w:sz="0" w:space="0" w:color="auto"/>
      </w:divBdr>
    </w:div>
    <w:div w:id="1642543365">
      <w:bodyDiv w:val="1"/>
      <w:marLeft w:val="0"/>
      <w:marRight w:val="0"/>
      <w:marTop w:val="0"/>
      <w:marBottom w:val="0"/>
      <w:divBdr>
        <w:top w:val="none" w:sz="0" w:space="0" w:color="auto"/>
        <w:left w:val="none" w:sz="0" w:space="0" w:color="auto"/>
        <w:bottom w:val="none" w:sz="0" w:space="0" w:color="auto"/>
        <w:right w:val="none" w:sz="0" w:space="0" w:color="auto"/>
      </w:divBdr>
    </w:div>
    <w:div w:id="178507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408</Words>
  <Characters>2266</Characters>
  <Application>Microsoft Office Word</Application>
  <DocSecurity>0</DocSecurity>
  <Lines>33</Lines>
  <Paragraphs>9</Paragraphs>
  <ScaleCrop>false</ScaleCrop>
  <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Kemp</dc:creator>
  <cp:keywords/>
  <dc:description/>
  <cp:lastModifiedBy>Blake Kemp</cp:lastModifiedBy>
  <cp:revision>5</cp:revision>
  <dcterms:created xsi:type="dcterms:W3CDTF">2024-04-21T02:33:00Z</dcterms:created>
  <dcterms:modified xsi:type="dcterms:W3CDTF">2024-04-21T02:44:00Z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7ec6a4fb-1780-4a4c-9bed-9ff4eedefff0</vt:lpwstr>
  </property>
</Properties>
</file>