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C1ED07" w14:textId="47C1C639" w:rsidR="008E0CDD" w:rsidRPr="006F51FD" w:rsidRDefault="000251F8" w:rsidP="006F51FD">
      <w:pPr>
        <w:jc w:val="center"/>
        <w:rPr>
          <w:b/>
          <w:sz w:val="32"/>
        </w:rPr>
      </w:pPr>
      <w:r w:rsidRPr="006F51FD">
        <w:rPr>
          <w:b/>
          <w:sz w:val="32"/>
        </w:rPr>
        <w:t>Documentation – Art and Interface</w:t>
      </w:r>
    </w:p>
    <w:p w14:paraId="6FDE52FE" w14:textId="5B2BF751" w:rsidR="006F51FD" w:rsidRPr="006F51FD" w:rsidRDefault="006F51FD" w:rsidP="006F51FD">
      <w:pPr>
        <w:jc w:val="center"/>
        <w:rPr>
          <w:sz w:val="24"/>
          <w:szCs w:val="26"/>
        </w:rPr>
      </w:pPr>
      <w:r w:rsidRPr="006F51FD">
        <w:rPr>
          <w:sz w:val="24"/>
          <w:szCs w:val="26"/>
        </w:rPr>
        <w:t>Miranda Auriemma</w:t>
      </w:r>
    </w:p>
    <w:p w14:paraId="4D300F24" w14:textId="4A192E00" w:rsidR="006F51FD" w:rsidRDefault="006F51FD">
      <w:r w:rsidRPr="000A75CE">
        <w:rPr>
          <w:b/>
          <w:sz w:val="24"/>
        </w:rPr>
        <w:t xml:space="preserve">Look and Feel of the </w:t>
      </w:r>
      <w:r w:rsidR="008F7AAF" w:rsidRPr="000A75CE">
        <w:rPr>
          <w:b/>
          <w:sz w:val="24"/>
        </w:rPr>
        <w:t>G</w:t>
      </w:r>
      <w:r w:rsidRPr="000A75CE">
        <w:rPr>
          <w:b/>
          <w:sz w:val="24"/>
        </w:rPr>
        <w:t>ame</w:t>
      </w:r>
      <w:r w:rsidR="000A75CE">
        <w:rPr>
          <w:b/>
          <w:sz w:val="24"/>
        </w:rPr>
        <w:t xml:space="preserve"> – </w:t>
      </w:r>
      <w:r>
        <w:t xml:space="preserve">The game will have a </w:t>
      </w:r>
      <w:r w:rsidR="008F7AAF">
        <w:t>“happy”, “feel good” look and feel to it, with bright colors and simple but appealing asset designs</w:t>
      </w:r>
      <w:r w:rsidR="000A75CE">
        <w:t xml:space="preserve">, which I will be making digitally. </w:t>
      </w:r>
    </w:p>
    <w:p w14:paraId="26D2246B" w14:textId="1C2B89FF" w:rsidR="000A75CE" w:rsidRPr="000A75CE" w:rsidRDefault="000A75CE">
      <w:r>
        <w:rPr>
          <w:b/>
          <w:sz w:val="24"/>
        </w:rPr>
        <w:t xml:space="preserve">User Interactions with the Game – </w:t>
      </w:r>
      <w:r>
        <w:t xml:space="preserve">The user will be controlling the game using the W, A, S, and D keys on the keyboard for movement. If we have time, we will </w:t>
      </w:r>
      <w:bookmarkStart w:id="0" w:name="_GoBack"/>
      <w:bookmarkEnd w:id="0"/>
    </w:p>
    <w:p w14:paraId="47C8386E" w14:textId="77777777" w:rsidR="000A75CE" w:rsidRPr="006F51FD" w:rsidRDefault="000A75CE"/>
    <w:p w14:paraId="2D9D483D" w14:textId="5C695F69" w:rsidR="006F51FD" w:rsidRDefault="006F51FD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517E36A8" wp14:editId="72E8A8E4">
            <wp:extent cx="5943600" cy="76650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iV3-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6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249AF" w14:textId="3F1F5C16" w:rsidR="000251F8" w:rsidRPr="000251F8" w:rsidRDefault="000251F8"/>
    <w:sectPr w:rsidR="000251F8" w:rsidRPr="000251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8E0"/>
    <w:rsid w:val="000251F8"/>
    <w:rsid w:val="000A75CE"/>
    <w:rsid w:val="002C1FED"/>
    <w:rsid w:val="005548E0"/>
    <w:rsid w:val="006F51FD"/>
    <w:rsid w:val="00803B5C"/>
    <w:rsid w:val="008E0CDD"/>
    <w:rsid w:val="008F7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27F7D"/>
  <w15:chartTrackingRefBased/>
  <w15:docId w15:val="{FADA88A7-FE33-46C7-8AA8-66A8E498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51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816</TotalTime>
  <Pages>2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Miranda Ravioli</dc:creator>
  <cp:keywords/>
  <dc:description/>
  <cp:lastModifiedBy>Miranda Ravioli</cp:lastModifiedBy>
  <cp:revision>3</cp:revision>
  <dcterms:created xsi:type="dcterms:W3CDTF">2018-03-07T01:52:00Z</dcterms:created>
  <dcterms:modified xsi:type="dcterms:W3CDTF">2018-03-07T15:31:00Z</dcterms:modified>
</cp:coreProperties>
</file>