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5C33E" w14:textId="227462F1" w:rsidR="00691466" w:rsidRDefault="00691466" w:rsidP="006853EC">
      <w:pPr>
        <w:jc w:val="center"/>
        <w:rPr>
          <w:b/>
          <w:bCs/>
        </w:rPr>
      </w:pPr>
      <w:r w:rsidRPr="00691466">
        <w:rPr>
          <w:b/>
          <w:bCs/>
        </w:rPr>
        <w:t>Learning Journal</w:t>
      </w:r>
    </w:p>
    <w:p w14:paraId="0B956A5E" w14:textId="77777777" w:rsidR="00691466" w:rsidRPr="00691466" w:rsidRDefault="00691466" w:rsidP="006853EC">
      <w:pPr>
        <w:rPr>
          <w:b/>
          <w:bCs/>
        </w:rPr>
      </w:pPr>
    </w:p>
    <w:p w14:paraId="734616D5" w14:textId="466C162F" w:rsidR="00691466" w:rsidRDefault="00691466" w:rsidP="006853EC">
      <w:pPr>
        <w:spacing w:line="360" w:lineRule="auto"/>
      </w:pPr>
      <w:r w:rsidRPr="00691466">
        <w:rPr>
          <w:b/>
          <w:bCs/>
        </w:rPr>
        <w:t xml:space="preserve">Student Name: </w:t>
      </w:r>
      <w:r>
        <w:t>Bhrugu Kothari [40270224]</w:t>
      </w:r>
      <w:r w:rsidRPr="00691466">
        <w:br/>
      </w:r>
      <w:r w:rsidRPr="00691466">
        <w:rPr>
          <w:b/>
          <w:bCs/>
        </w:rPr>
        <w:t xml:space="preserve">Course: </w:t>
      </w:r>
      <w:r w:rsidRPr="00691466">
        <w:t>SOEN 6481 Software Project Management</w:t>
      </w:r>
      <w:r w:rsidRPr="00691466">
        <w:br/>
      </w:r>
      <w:r w:rsidRPr="00691466">
        <w:rPr>
          <w:b/>
          <w:bCs/>
        </w:rPr>
        <w:t xml:space="preserve">Journal URL: </w:t>
      </w:r>
      <w:hyperlink r:id="rId6" w:history="1">
        <w:r w:rsidR="00BC49AE" w:rsidRPr="00BC49AE">
          <w:rPr>
            <w:rStyle w:val="Hyperlink"/>
          </w:rPr>
          <w:t>https://github.com/BKothari510/SOEN_6841_Software_Project_Management</w:t>
        </w:r>
      </w:hyperlink>
    </w:p>
    <w:p w14:paraId="26CF95AC" w14:textId="1F1CE26C" w:rsidR="00691466" w:rsidRDefault="00691466" w:rsidP="006853EC">
      <w:pPr>
        <w:spacing w:line="360" w:lineRule="auto"/>
      </w:pPr>
      <w:r>
        <w:rPr>
          <w:b/>
          <w:bCs/>
        </w:rPr>
        <w:t>Date Range of Activities</w:t>
      </w:r>
      <w:r w:rsidRPr="00691466">
        <w:rPr>
          <w:b/>
          <w:bCs/>
        </w:rPr>
        <w:t xml:space="preserve">: </w:t>
      </w:r>
      <w:r>
        <w:t>05/09/2024 – 21/09/2024</w:t>
      </w:r>
      <w:r w:rsidRPr="00691466">
        <w:br/>
      </w:r>
      <w:r w:rsidRPr="00691466">
        <w:rPr>
          <w:b/>
          <w:bCs/>
        </w:rPr>
        <w:t xml:space="preserve">Date: </w:t>
      </w:r>
      <w:r w:rsidRPr="00691466">
        <w:t>21</w:t>
      </w:r>
      <w:r>
        <w:t>/09/2024</w:t>
      </w:r>
    </w:p>
    <w:p w14:paraId="12953935" w14:textId="77777777" w:rsidR="00691466" w:rsidRPr="00691466" w:rsidRDefault="00691466" w:rsidP="006853EC">
      <w:pPr>
        <w:jc w:val="both"/>
      </w:pPr>
    </w:p>
    <w:p w14:paraId="3297A41D" w14:textId="7E7FC9D1" w:rsidR="00691466" w:rsidRPr="00691466" w:rsidRDefault="00691466" w:rsidP="006853EC">
      <w:pPr>
        <w:jc w:val="both"/>
        <w:rPr>
          <w:b/>
          <w:bCs/>
        </w:rPr>
      </w:pPr>
      <w:r w:rsidRPr="00691466">
        <w:rPr>
          <w:b/>
          <w:bCs/>
        </w:rPr>
        <w:t xml:space="preserve">Key Concepts Learned: </w:t>
      </w:r>
    </w:p>
    <w:p w14:paraId="30FCCE6D" w14:textId="31CF7B6F" w:rsidR="00A0032A" w:rsidRDefault="00691466" w:rsidP="006853EC">
      <w:pPr>
        <w:jc w:val="both"/>
      </w:pPr>
      <w:r w:rsidRPr="00691466">
        <w:t>This week's sessions covered fundamental concepts in software project management.</w:t>
      </w:r>
    </w:p>
    <w:p w14:paraId="6180979B" w14:textId="77777777" w:rsidR="00A0032A" w:rsidRDefault="00A0032A" w:rsidP="006853EC">
      <w:pPr>
        <w:jc w:val="both"/>
      </w:pPr>
    </w:p>
    <w:p w14:paraId="1EFE49AB" w14:textId="122103A7" w:rsidR="00691466" w:rsidRDefault="00691466" w:rsidP="006853EC">
      <w:pPr>
        <w:jc w:val="both"/>
      </w:pPr>
      <w:r w:rsidRPr="00691466">
        <w:t xml:space="preserve">In </w:t>
      </w:r>
      <w:r w:rsidR="00A0032A" w:rsidRPr="00691466">
        <w:t>Chapter</w:t>
      </w:r>
      <w:r w:rsidR="00A0032A">
        <w:t xml:space="preserve"> 1, </w:t>
      </w:r>
      <w:r w:rsidRPr="00691466">
        <w:t xml:space="preserve">the definition of a project was explored, </w:t>
      </w:r>
      <w:r>
        <w:t xml:space="preserve">which </w:t>
      </w:r>
      <w:r w:rsidRPr="00691466">
        <w:t>defined set of activities with a clear start and end time, designed to achieve specific goals. Projects require resources, budget, and time, and upon completion, any unused resources and budget are released. Key project management processes include initiation, planning, monitoring, control, and closure. In the case of software projects, these management processes must integrate software engineering tasks such as requirement development, software design, construction, testing, and maintenance.</w:t>
      </w:r>
    </w:p>
    <w:p w14:paraId="6FFEB052" w14:textId="77777777" w:rsidR="00A0032A" w:rsidRDefault="00A0032A" w:rsidP="006853EC">
      <w:pPr>
        <w:jc w:val="both"/>
      </w:pPr>
    </w:p>
    <w:p w14:paraId="5C68B561" w14:textId="77777777" w:rsidR="00A0032A" w:rsidRPr="00A0032A" w:rsidRDefault="00A0032A" w:rsidP="006853EC">
      <w:pPr>
        <w:jc w:val="both"/>
        <w:rPr>
          <w:b/>
          <w:bCs/>
        </w:rPr>
      </w:pPr>
      <w:r w:rsidRPr="00A0032A">
        <w:rPr>
          <w:b/>
          <w:bCs/>
        </w:rPr>
        <w:t>Key Points on Software Project Management:</w:t>
      </w:r>
    </w:p>
    <w:p w14:paraId="38033B9B" w14:textId="77777777" w:rsidR="00A0032A" w:rsidRPr="00A0032A" w:rsidRDefault="00A0032A" w:rsidP="006853EC">
      <w:pPr>
        <w:numPr>
          <w:ilvl w:val="0"/>
          <w:numId w:val="3"/>
        </w:numPr>
        <w:jc w:val="both"/>
      </w:pPr>
      <w:r w:rsidRPr="00A0032A">
        <w:t>The goal of software project management is to deliver a quality product in the least amount of time and cost while adhering to both project management and software engineering principles.</w:t>
      </w:r>
    </w:p>
    <w:p w14:paraId="6F127C54" w14:textId="77777777" w:rsidR="00A0032A" w:rsidRPr="00A0032A" w:rsidRDefault="00A0032A" w:rsidP="006853EC">
      <w:pPr>
        <w:numPr>
          <w:ilvl w:val="0"/>
          <w:numId w:val="3"/>
        </w:numPr>
        <w:jc w:val="both"/>
      </w:pPr>
      <w:r w:rsidRPr="00A0032A">
        <w:t xml:space="preserve">The hierarchical process structure is as follows: </w:t>
      </w:r>
      <w:r w:rsidRPr="00A0032A">
        <w:rPr>
          <w:b/>
          <w:bCs/>
        </w:rPr>
        <w:t>Organization level Process &gt; Project Process &gt; Lifecycle Process</w:t>
      </w:r>
      <w:r w:rsidRPr="00A0032A">
        <w:t>.</w:t>
      </w:r>
    </w:p>
    <w:p w14:paraId="7AECD958" w14:textId="61C79BE1" w:rsidR="00A0032A" w:rsidRDefault="00A0032A" w:rsidP="006853EC">
      <w:pPr>
        <w:numPr>
          <w:ilvl w:val="0"/>
          <w:numId w:val="3"/>
        </w:numPr>
        <w:jc w:val="both"/>
      </w:pPr>
      <w:r w:rsidRPr="00A0032A">
        <w:t xml:space="preserve">A software </w:t>
      </w:r>
      <w:r w:rsidRPr="00A0032A">
        <w:rPr>
          <w:b/>
          <w:bCs/>
        </w:rPr>
        <w:t>application</w:t>
      </w:r>
      <w:r w:rsidRPr="00A0032A">
        <w:t xml:space="preserve"> is created for internal use, while a software </w:t>
      </w:r>
      <w:r w:rsidRPr="00A0032A">
        <w:rPr>
          <w:b/>
          <w:bCs/>
        </w:rPr>
        <w:t>product</w:t>
      </w:r>
      <w:r w:rsidRPr="00A0032A">
        <w:t xml:space="preserve"> is developed for commercial sale.</w:t>
      </w:r>
    </w:p>
    <w:p w14:paraId="18B620A3" w14:textId="32270BD9" w:rsidR="00691466" w:rsidRPr="00691466" w:rsidRDefault="00691466" w:rsidP="006853EC">
      <w:pPr>
        <w:jc w:val="both"/>
      </w:pPr>
      <w:r w:rsidRPr="00691466">
        <w:t xml:space="preserve"> </w:t>
      </w:r>
    </w:p>
    <w:p w14:paraId="41905F77" w14:textId="77777777" w:rsidR="00A0032A" w:rsidRPr="00A0032A" w:rsidRDefault="00A0032A" w:rsidP="006853EC">
      <w:pPr>
        <w:jc w:val="both"/>
      </w:pPr>
      <w:r w:rsidRPr="00A0032A">
        <w:t>Chapter 2 centers on the project initiation phase, emphasizing the importance of a project charter, which is created by top management to define the overall purpose of the project. The charter provides a broad view, covering key elements such as project goals, objectives, and the distribution of major responsibilities. It also outlines the project scope, including the necessary functionalities and the required quality levels. The importance of clear, well-defined requirements to prevent scope creep is discussed, along with the need for accurate project effort and schedule estimation.</w:t>
      </w:r>
    </w:p>
    <w:p w14:paraId="5AAB2900" w14:textId="77777777" w:rsidR="00A0032A" w:rsidRPr="00A0032A" w:rsidRDefault="00A0032A" w:rsidP="006853EC">
      <w:pPr>
        <w:jc w:val="both"/>
      </w:pPr>
      <w:r w:rsidRPr="00A0032A">
        <w:rPr>
          <w:b/>
          <w:bCs/>
        </w:rPr>
        <w:t>SMART</w:t>
      </w:r>
      <w:r w:rsidRPr="00A0032A">
        <w:t xml:space="preserve"> objectives (Specific, Measurable, Achievable, Relevant, and Time-constrained) are highlighted as essential to project success. An example illustrates how meeting these objectives can improve customer satisfaction and business outcomes. Additionally, the chapter explores the relationship between project size and costs, stressing the importance of precise effort estimates for managing labor expenses. The concept of breaking down larger projects for better sizing and estimation is also introduced.</w:t>
      </w:r>
    </w:p>
    <w:p w14:paraId="7350DDDB" w14:textId="77777777" w:rsidR="00A0032A" w:rsidRPr="00A0032A" w:rsidRDefault="00A0032A" w:rsidP="006853EC">
      <w:pPr>
        <w:jc w:val="both"/>
      </w:pPr>
      <w:r w:rsidRPr="00A0032A">
        <w:lastRenderedPageBreak/>
        <w:t xml:space="preserve">In summary, this chapter provides a comprehensive guide to </w:t>
      </w:r>
      <w:r w:rsidRPr="00A0032A">
        <w:rPr>
          <w:b/>
          <w:bCs/>
        </w:rPr>
        <w:t>project initiation</w:t>
      </w:r>
      <w:r w:rsidRPr="00A0032A">
        <w:t xml:space="preserve">, with a focus on </w:t>
      </w:r>
      <w:r w:rsidRPr="00A0032A">
        <w:rPr>
          <w:b/>
          <w:bCs/>
        </w:rPr>
        <w:t>charters</w:t>
      </w:r>
      <w:r w:rsidRPr="00A0032A">
        <w:t xml:space="preserve">, </w:t>
      </w:r>
      <w:r w:rsidRPr="00A0032A">
        <w:rPr>
          <w:b/>
          <w:bCs/>
        </w:rPr>
        <w:t>scope</w:t>
      </w:r>
      <w:r w:rsidRPr="00A0032A">
        <w:t xml:space="preserve">, </w:t>
      </w:r>
      <w:r w:rsidRPr="00A0032A">
        <w:rPr>
          <w:b/>
          <w:bCs/>
        </w:rPr>
        <w:t>objectives</w:t>
      </w:r>
      <w:r w:rsidRPr="00A0032A">
        <w:t xml:space="preserve">, </w:t>
      </w:r>
      <w:r w:rsidRPr="00A0032A">
        <w:rPr>
          <w:b/>
          <w:bCs/>
        </w:rPr>
        <w:t>cost management</w:t>
      </w:r>
      <w:r w:rsidRPr="00A0032A">
        <w:t xml:space="preserve">, and </w:t>
      </w:r>
      <w:r w:rsidRPr="00A0032A">
        <w:rPr>
          <w:b/>
          <w:bCs/>
        </w:rPr>
        <w:t>accurate effort estim</w:t>
      </w:r>
      <w:r w:rsidRPr="00A0032A">
        <w:t>ation for successful project execution.</w:t>
      </w:r>
    </w:p>
    <w:p w14:paraId="3D46DC0E" w14:textId="77777777" w:rsidR="00A0032A" w:rsidRPr="00691466" w:rsidRDefault="00A0032A" w:rsidP="006853EC">
      <w:pPr>
        <w:jc w:val="both"/>
      </w:pPr>
    </w:p>
    <w:p w14:paraId="39D77762" w14:textId="77777777" w:rsidR="00691466" w:rsidRPr="00691466" w:rsidRDefault="00691466" w:rsidP="006853EC">
      <w:pPr>
        <w:jc w:val="both"/>
      </w:pPr>
      <w:r w:rsidRPr="00691466">
        <w:rPr>
          <w:b/>
          <w:bCs/>
        </w:rPr>
        <w:t xml:space="preserve">Application in Real Projects: </w:t>
      </w:r>
    </w:p>
    <w:p w14:paraId="2D40F9A3" w14:textId="3107A3F2" w:rsidR="006853EC" w:rsidRDefault="006853EC" w:rsidP="006853EC">
      <w:pPr>
        <w:pStyle w:val="ListParagraph"/>
        <w:numPr>
          <w:ilvl w:val="0"/>
          <w:numId w:val="4"/>
        </w:numPr>
        <w:jc w:val="both"/>
      </w:pPr>
      <w:r>
        <w:t>The insights from this week emphasize the critical role of defining a clear project charter, scope, objectives, budget, and schedule during project initiation. In real-world software projects, these principles help in setting clear goals, understanding client needs, estimating resources, and creating realistic timelines, which reduces uncertainty and improves communication. This proactive approach leads to better project control, minimized risks, and enhanced stakeholder satisfaction.</w:t>
      </w:r>
    </w:p>
    <w:p w14:paraId="074E7720" w14:textId="30B59DDC" w:rsidR="00A0032A" w:rsidRDefault="006853EC" w:rsidP="006853EC">
      <w:pPr>
        <w:pStyle w:val="ListParagraph"/>
        <w:numPr>
          <w:ilvl w:val="0"/>
          <w:numId w:val="4"/>
        </w:numPr>
        <w:jc w:val="both"/>
      </w:pPr>
      <w:r>
        <w:t>Accurate cost and effort estimation, particularly in labor and task dependencies, is essential for project success. In real-world projects, precise scheduling helps prevent delays and budget overruns. Using SMART (Specific, Measurable, Achievable, Relevant, Time-constrained) criteria ensures projects stay focused and deliver value. Balancing scope, time, and resources is crucial for maintaining quality and meeting client expectations.</w:t>
      </w:r>
    </w:p>
    <w:p w14:paraId="01ABAF92" w14:textId="77777777" w:rsidR="006853EC" w:rsidRPr="00691466" w:rsidRDefault="006853EC" w:rsidP="006853EC">
      <w:pPr>
        <w:pStyle w:val="ListParagraph"/>
        <w:jc w:val="both"/>
      </w:pPr>
    </w:p>
    <w:p w14:paraId="26DAD731" w14:textId="77777777" w:rsidR="00691466" w:rsidRPr="00691466" w:rsidRDefault="00691466" w:rsidP="006853EC">
      <w:pPr>
        <w:jc w:val="both"/>
      </w:pPr>
      <w:r w:rsidRPr="00691466">
        <w:rPr>
          <w:b/>
          <w:bCs/>
        </w:rPr>
        <w:t xml:space="preserve">Peer Interactions: </w:t>
      </w:r>
    </w:p>
    <w:p w14:paraId="66626DA4" w14:textId="5A4BB990" w:rsidR="006853EC" w:rsidRDefault="006853EC" w:rsidP="006853EC">
      <w:pPr>
        <w:jc w:val="both"/>
      </w:pPr>
      <w:r w:rsidRPr="006853EC">
        <w:t>This week’s peer interactions were remarkable for their depth and variety. Participating in collaborative discussions, particularly around the challenges of project initiation and strategies for crafting effective project charters, offered valuable insights. Key conversations focused on the practical application of project management principles across various industries, enriching the learning process. These exchanges not only clarified my understanding but also introduced fresh perspectives on addressing challenges in software project management.</w:t>
      </w:r>
    </w:p>
    <w:p w14:paraId="14307F45" w14:textId="77777777" w:rsidR="006853EC" w:rsidRPr="00691466" w:rsidRDefault="006853EC" w:rsidP="006853EC">
      <w:pPr>
        <w:jc w:val="both"/>
      </w:pPr>
    </w:p>
    <w:p w14:paraId="6835D074" w14:textId="77777777" w:rsidR="00691466" w:rsidRPr="00691466" w:rsidRDefault="00691466" w:rsidP="006853EC">
      <w:pPr>
        <w:jc w:val="both"/>
      </w:pPr>
      <w:r w:rsidRPr="00691466">
        <w:rPr>
          <w:b/>
          <w:bCs/>
        </w:rPr>
        <w:t xml:space="preserve">Challenges Faced: </w:t>
      </w:r>
    </w:p>
    <w:p w14:paraId="66815EDF" w14:textId="43DE41C6" w:rsidR="006853EC" w:rsidRDefault="006853EC" w:rsidP="006853EC">
      <w:pPr>
        <w:jc w:val="both"/>
      </w:pPr>
      <w:r w:rsidRPr="006853EC">
        <w:t xml:space="preserve">This week’s </w:t>
      </w:r>
      <w:r>
        <w:t>I faced</w:t>
      </w:r>
      <w:r w:rsidRPr="006853EC">
        <w:t xml:space="preserve"> challenge</w:t>
      </w:r>
      <w:r>
        <w:t>s</w:t>
      </w:r>
      <w:r w:rsidRPr="006853EC">
        <w:t xml:space="preserve"> involved grasping the complex relationship between project size, effort estimation, and costs. Understanding techniques for accurate project size estimation, particularly project division, and how to integrate software life cycle processes into project management requires further exploration. Additionally, I struggled to distinguish between the project charter, scope, and objectives, as their differences were subtle, leading to some confusion during planning discussions. Clarifying the subtasks for both project and product initiation was also difficult, making it challenging to align these processes clearly. To overcome these challenges, I plan to seek additional resources and engage in focused discussions with peers and instructors.</w:t>
      </w:r>
    </w:p>
    <w:p w14:paraId="541B1B68" w14:textId="77777777" w:rsidR="006853EC" w:rsidRPr="00691466" w:rsidRDefault="006853EC" w:rsidP="006853EC">
      <w:pPr>
        <w:jc w:val="both"/>
      </w:pPr>
    </w:p>
    <w:p w14:paraId="2FE280CB" w14:textId="77777777" w:rsidR="00691466" w:rsidRPr="00691466" w:rsidRDefault="00691466" w:rsidP="006853EC">
      <w:pPr>
        <w:jc w:val="both"/>
      </w:pPr>
      <w:r w:rsidRPr="00691466">
        <w:rPr>
          <w:b/>
          <w:bCs/>
        </w:rPr>
        <w:t xml:space="preserve">Personal development activities: </w:t>
      </w:r>
    </w:p>
    <w:p w14:paraId="1F73CAFB" w14:textId="77777777" w:rsidR="00691466" w:rsidRPr="00691466" w:rsidRDefault="00691466" w:rsidP="006853EC">
      <w:pPr>
        <w:jc w:val="both"/>
      </w:pPr>
      <w:r w:rsidRPr="00691466">
        <w:t xml:space="preserve">For personal development, I undertook additional readings and explored online resources to reinforce the week's learnings. This self-directed study aimed to deepen my understanding of project initiation, software life cycle processes, and their practical applications. Additionally, I engaged in a reflective exercise to identify areas where I could enhance my skills, particularly in project initiation and management. </w:t>
      </w:r>
    </w:p>
    <w:p w14:paraId="383ED3DA" w14:textId="77777777" w:rsidR="00691466" w:rsidRPr="00691466" w:rsidRDefault="00691466" w:rsidP="006853EC">
      <w:pPr>
        <w:jc w:val="both"/>
      </w:pPr>
      <w:r w:rsidRPr="00691466">
        <w:rPr>
          <w:b/>
          <w:bCs/>
        </w:rPr>
        <w:lastRenderedPageBreak/>
        <w:t xml:space="preserve">Goals for the Next Week: </w:t>
      </w:r>
    </w:p>
    <w:p w14:paraId="48857994" w14:textId="77777777" w:rsidR="006853EC" w:rsidRDefault="006853EC" w:rsidP="006853EC">
      <w:pPr>
        <w:pStyle w:val="ListParagraph"/>
        <w:numPr>
          <w:ilvl w:val="0"/>
          <w:numId w:val="5"/>
        </w:numPr>
        <w:jc w:val="both"/>
      </w:pPr>
      <w:r>
        <w:t>Perform an in-depth review of Chapters 3 and 4, emphasizing how their concepts can be applied in real-world situations.</w:t>
      </w:r>
    </w:p>
    <w:p w14:paraId="43960A18" w14:textId="77777777" w:rsidR="006853EC" w:rsidRDefault="006853EC" w:rsidP="006853EC">
      <w:pPr>
        <w:pStyle w:val="ListParagraph"/>
        <w:numPr>
          <w:ilvl w:val="0"/>
          <w:numId w:val="5"/>
        </w:numPr>
        <w:jc w:val="both"/>
      </w:pPr>
      <w:r>
        <w:t>Engage actively in peer discussions by sharing real-world examples to enhance collaborative learning.</w:t>
      </w:r>
    </w:p>
    <w:p w14:paraId="6E0E00B3" w14:textId="77777777" w:rsidR="006853EC" w:rsidRDefault="006853EC" w:rsidP="006853EC">
      <w:pPr>
        <w:pStyle w:val="ListParagraph"/>
        <w:numPr>
          <w:ilvl w:val="0"/>
          <w:numId w:val="5"/>
        </w:numPr>
        <w:jc w:val="both"/>
      </w:pPr>
      <w:r>
        <w:t>Explore relevant case studies for upcoming chapters to gain a deeper understanding of different project scenarios.</w:t>
      </w:r>
    </w:p>
    <w:p w14:paraId="2A3DC5E5" w14:textId="77777777" w:rsidR="006853EC" w:rsidRDefault="006853EC" w:rsidP="006853EC">
      <w:pPr>
        <w:pStyle w:val="ListParagraph"/>
        <w:numPr>
          <w:ilvl w:val="0"/>
          <w:numId w:val="5"/>
        </w:numPr>
        <w:jc w:val="both"/>
      </w:pPr>
      <w:r>
        <w:t>Seek clarification on techniques for project size estimation and integrating software life cycle processes through discussions with peers and instructors.</w:t>
      </w:r>
    </w:p>
    <w:p w14:paraId="3904E119" w14:textId="1EDDA734" w:rsidR="00675750" w:rsidRDefault="006853EC" w:rsidP="006853EC">
      <w:pPr>
        <w:pStyle w:val="ListParagraph"/>
        <w:numPr>
          <w:ilvl w:val="0"/>
          <w:numId w:val="5"/>
        </w:numPr>
        <w:jc w:val="both"/>
      </w:pPr>
      <w:r>
        <w:t>Identify and pursue professional development activities targeting areas of improvement highlighted in the reflective exercise.</w:t>
      </w:r>
    </w:p>
    <w:sectPr w:rsidR="006757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95D41"/>
    <w:multiLevelType w:val="hybridMultilevel"/>
    <w:tmpl w:val="9AAAE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2422E"/>
    <w:multiLevelType w:val="multilevel"/>
    <w:tmpl w:val="57ACC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0417E6"/>
    <w:multiLevelType w:val="multilevel"/>
    <w:tmpl w:val="1A48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9601A2"/>
    <w:multiLevelType w:val="hybridMultilevel"/>
    <w:tmpl w:val="960E2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9F07E7"/>
    <w:multiLevelType w:val="multilevel"/>
    <w:tmpl w:val="D4185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8453755">
    <w:abstractNumId w:val="4"/>
  </w:num>
  <w:num w:numId="2" w16cid:durableId="1867714563">
    <w:abstractNumId w:val="1"/>
  </w:num>
  <w:num w:numId="3" w16cid:durableId="569198866">
    <w:abstractNumId w:val="2"/>
  </w:num>
  <w:num w:numId="4" w16cid:durableId="736515017">
    <w:abstractNumId w:val="0"/>
  </w:num>
  <w:num w:numId="5" w16cid:durableId="17878905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466"/>
    <w:rsid w:val="00046C52"/>
    <w:rsid w:val="00675750"/>
    <w:rsid w:val="006853EC"/>
    <w:rsid w:val="00691466"/>
    <w:rsid w:val="00782DB8"/>
    <w:rsid w:val="00887C96"/>
    <w:rsid w:val="008C3880"/>
    <w:rsid w:val="00987F25"/>
    <w:rsid w:val="00A0032A"/>
    <w:rsid w:val="00BC49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E34B1"/>
  <w15:chartTrackingRefBased/>
  <w15:docId w15:val="{4EA689C9-A928-0441-9AAB-D7A5073C1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4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14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14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14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14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146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146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146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146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4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14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14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14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14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14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14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14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1466"/>
    <w:rPr>
      <w:rFonts w:eastAsiaTheme="majorEastAsia" w:cstheme="majorBidi"/>
      <w:color w:val="272727" w:themeColor="text1" w:themeTint="D8"/>
    </w:rPr>
  </w:style>
  <w:style w:type="paragraph" w:styleId="Title">
    <w:name w:val="Title"/>
    <w:basedOn w:val="Normal"/>
    <w:next w:val="Normal"/>
    <w:link w:val="TitleChar"/>
    <w:uiPriority w:val="10"/>
    <w:qFormat/>
    <w:rsid w:val="0069146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4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146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14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146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91466"/>
    <w:rPr>
      <w:i/>
      <w:iCs/>
      <w:color w:val="404040" w:themeColor="text1" w:themeTint="BF"/>
    </w:rPr>
  </w:style>
  <w:style w:type="paragraph" w:styleId="ListParagraph">
    <w:name w:val="List Paragraph"/>
    <w:basedOn w:val="Normal"/>
    <w:uiPriority w:val="34"/>
    <w:qFormat/>
    <w:rsid w:val="00691466"/>
    <w:pPr>
      <w:ind w:left="720"/>
      <w:contextualSpacing/>
    </w:pPr>
  </w:style>
  <w:style w:type="character" w:styleId="IntenseEmphasis">
    <w:name w:val="Intense Emphasis"/>
    <w:basedOn w:val="DefaultParagraphFont"/>
    <w:uiPriority w:val="21"/>
    <w:qFormat/>
    <w:rsid w:val="00691466"/>
    <w:rPr>
      <w:i/>
      <w:iCs/>
      <w:color w:val="0F4761" w:themeColor="accent1" w:themeShade="BF"/>
    </w:rPr>
  </w:style>
  <w:style w:type="paragraph" w:styleId="IntenseQuote">
    <w:name w:val="Intense Quote"/>
    <w:basedOn w:val="Normal"/>
    <w:next w:val="Normal"/>
    <w:link w:val="IntenseQuoteChar"/>
    <w:uiPriority w:val="30"/>
    <w:qFormat/>
    <w:rsid w:val="006914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1466"/>
    <w:rPr>
      <w:i/>
      <w:iCs/>
      <w:color w:val="0F4761" w:themeColor="accent1" w:themeShade="BF"/>
    </w:rPr>
  </w:style>
  <w:style w:type="character" w:styleId="IntenseReference">
    <w:name w:val="Intense Reference"/>
    <w:basedOn w:val="DefaultParagraphFont"/>
    <w:uiPriority w:val="32"/>
    <w:qFormat/>
    <w:rsid w:val="00691466"/>
    <w:rPr>
      <w:b/>
      <w:bCs/>
      <w:smallCaps/>
      <w:color w:val="0F4761" w:themeColor="accent1" w:themeShade="BF"/>
      <w:spacing w:val="5"/>
    </w:rPr>
  </w:style>
  <w:style w:type="character" w:styleId="Hyperlink">
    <w:name w:val="Hyperlink"/>
    <w:basedOn w:val="DefaultParagraphFont"/>
    <w:uiPriority w:val="99"/>
    <w:unhideWhenUsed/>
    <w:rsid w:val="00BC49AE"/>
    <w:rPr>
      <w:color w:val="467886" w:themeColor="hyperlink"/>
      <w:u w:val="single"/>
    </w:rPr>
  </w:style>
  <w:style w:type="character" w:styleId="UnresolvedMention">
    <w:name w:val="Unresolved Mention"/>
    <w:basedOn w:val="DefaultParagraphFont"/>
    <w:uiPriority w:val="99"/>
    <w:semiHidden/>
    <w:unhideWhenUsed/>
    <w:rsid w:val="00BC49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91748">
      <w:bodyDiv w:val="1"/>
      <w:marLeft w:val="0"/>
      <w:marRight w:val="0"/>
      <w:marTop w:val="0"/>
      <w:marBottom w:val="0"/>
      <w:divBdr>
        <w:top w:val="none" w:sz="0" w:space="0" w:color="auto"/>
        <w:left w:val="none" w:sz="0" w:space="0" w:color="auto"/>
        <w:bottom w:val="none" w:sz="0" w:space="0" w:color="auto"/>
        <w:right w:val="none" w:sz="0" w:space="0" w:color="auto"/>
      </w:divBdr>
    </w:div>
    <w:div w:id="403141689">
      <w:bodyDiv w:val="1"/>
      <w:marLeft w:val="0"/>
      <w:marRight w:val="0"/>
      <w:marTop w:val="0"/>
      <w:marBottom w:val="0"/>
      <w:divBdr>
        <w:top w:val="none" w:sz="0" w:space="0" w:color="auto"/>
        <w:left w:val="none" w:sz="0" w:space="0" w:color="auto"/>
        <w:bottom w:val="none" w:sz="0" w:space="0" w:color="auto"/>
        <w:right w:val="none" w:sz="0" w:space="0" w:color="auto"/>
      </w:divBdr>
    </w:div>
    <w:div w:id="815495630">
      <w:bodyDiv w:val="1"/>
      <w:marLeft w:val="0"/>
      <w:marRight w:val="0"/>
      <w:marTop w:val="0"/>
      <w:marBottom w:val="0"/>
      <w:divBdr>
        <w:top w:val="none" w:sz="0" w:space="0" w:color="auto"/>
        <w:left w:val="none" w:sz="0" w:space="0" w:color="auto"/>
        <w:bottom w:val="none" w:sz="0" w:space="0" w:color="auto"/>
        <w:right w:val="none" w:sz="0" w:space="0" w:color="auto"/>
      </w:divBdr>
    </w:div>
    <w:div w:id="1017343264">
      <w:bodyDiv w:val="1"/>
      <w:marLeft w:val="0"/>
      <w:marRight w:val="0"/>
      <w:marTop w:val="0"/>
      <w:marBottom w:val="0"/>
      <w:divBdr>
        <w:top w:val="none" w:sz="0" w:space="0" w:color="auto"/>
        <w:left w:val="none" w:sz="0" w:space="0" w:color="auto"/>
        <w:bottom w:val="none" w:sz="0" w:space="0" w:color="auto"/>
        <w:right w:val="none" w:sz="0" w:space="0" w:color="auto"/>
      </w:divBdr>
    </w:div>
    <w:div w:id="1152868996">
      <w:bodyDiv w:val="1"/>
      <w:marLeft w:val="0"/>
      <w:marRight w:val="0"/>
      <w:marTop w:val="0"/>
      <w:marBottom w:val="0"/>
      <w:divBdr>
        <w:top w:val="none" w:sz="0" w:space="0" w:color="auto"/>
        <w:left w:val="none" w:sz="0" w:space="0" w:color="auto"/>
        <w:bottom w:val="none" w:sz="0" w:space="0" w:color="auto"/>
        <w:right w:val="none" w:sz="0" w:space="0" w:color="auto"/>
      </w:divBdr>
    </w:div>
    <w:div w:id="1268731336">
      <w:bodyDiv w:val="1"/>
      <w:marLeft w:val="0"/>
      <w:marRight w:val="0"/>
      <w:marTop w:val="0"/>
      <w:marBottom w:val="0"/>
      <w:divBdr>
        <w:top w:val="none" w:sz="0" w:space="0" w:color="auto"/>
        <w:left w:val="none" w:sz="0" w:space="0" w:color="auto"/>
        <w:bottom w:val="none" w:sz="0" w:space="0" w:color="auto"/>
        <w:right w:val="none" w:sz="0" w:space="0" w:color="auto"/>
      </w:divBdr>
      <w:divsChild>
        <w:div w:id="1904294258">
          <w:marLeft w:val="0"/>
          <w:marRight w:val="0"/>
          <w:marTop w:val="0"/>
          <w:marBottom w:val="0"/>
          <w:divBdr>
            <w:top w:val="none" w:sz="0" w:space="0" w:color="auto"/>
            <w:left w:val="none" w:sz="0" w:space="0" w:color="auto"/>
            <w:bottom w:val="none" w:sz="0" w:space="0" w:color="auto"/>
            <w:right w:val="none" w:sz="0" w:space="0" w:color="auto"/>
          </w:divBdr>
          <w:divsChild>
            <w:div w:id="1589263621">
              <w:marLeft w:val="0"/>
              <w:marRight w:val="0"/>
              <w:marTop w:val="0"/>
              <w:marBottom w:val="0"/>
              <w:divBdr>
                <w:top w:val="none" w:sz="0" w:space="0" w:color="auto"/>
                <w:left w:val="none" w:sz="0" w:space="0" w:color="auto"/>
                <w:bottom w:val="none" w:sz="0" w:space="0" w:color="auto"/>
                <w:right w:val="none" w:sz="0" w:space="0" w:color="auto"/>
              </w:divBdr>
              <w:divsChild>
                <w:div w:id="1118331777">
                  <w:marLeft w:val="0"/>
                  <w:marRight w:val="0"/>
                  <w:marTop w:val="0"/>
                  <w:marBottom w:val="0"/>
                  <w:divBdr>
                    <w:top w:val="none" w:sz="0" w:space="0" w:color="auto"/>
                    <w:left w:val="none" w:sz="0" w:space="0" w:color="auto"/>
                    <w:bottom w:val="none" w:sz="0" w:space="0" w:color="auto"/>
                    <w:right w:val="none" w:sz="0" w:space="0" w:color="auto"/>
                  </w:divBdr>
                  <w:divsChild>
                    <w:div w:id="179968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935174">
          <w:marLeft w:val="0"/>
          <w:marRight w:val="0"/>
          <w:marTop w:val="0"/>
          <w:marBottom w:val="0"/>
          <w:divBdr>
            <w:top w:val="none" w:sz="0" w:space="0" w:color="auto"/>
            <w:left w:val="none" w:sz="0" w:space="0" w:color="auto"/>
            <w:bottom w:val="none" w:sz="0" w:space="0" w:color="auto"/>
            <w:right w:val="none" w:sz="0" w:space="0" w:color="auto"/>
          </w:divBdr>
          <w:divsChild>
            <w:div w:id="403919299">
              <w:marLeft w:val="0"/>
              <w:marRight w:val="0"/>
              <w:marTop w:val="0"/>
              <w:marBottom w:val="0"/>
              <w:divBdr>
                <w:top w:val="none" w:sz="0" w:space="0" w:color="auto"/>
                <w:left w:val="none" w:sz="0" w:space="0" w:color="auto"/>
                <w:bottom w:val="none" w:sz="0" w:space="0" w:color="auto"/>
                <w:right w:val="none" w:sz="0" w:space="0" w:color="auto"/>
              </w:divBdr>
              <w:divsChild>
                <w:div w:id="560554925">
                  <w:marLeft w:val="0"/>
                  <w:marRight w:val="0"/>
                  <w:marTop w:val="0"/>
                  <w:marBottom w:val="0"/>
                  <w:divBdr>
                    <w:top w:val="none" w:sz="0" w:space="0" w:color="auto"/>
                    <w:left w:val="none" w:sz="0" w:space="0" w:color="auto"/>
                    <w:bottom w:val="none" w:sz="0" w:space="0" w:color="auto"/>
                    <w:right w:val="none" w:sz="0" w:space="0" w:color="auto"/>
                  </w:divBdr>
                  <w:divsChild>
                    <w:div w:id="13491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952165">
      <w:bodyDiv w:val="1"/>
      <w:marLeft w:val="0"/>
      <w:marRight w:val="0"/>
      <w:marTop w:val="0"/>
      <w:marBottom w:val="0"/>
      <w:divBdr>
        <w:top w:val="none" w:sz="0" w:space="0" w:color="auto"/>
        <w:left w:val="none" w:sz="0" w:space="0" w:color="auto"/>
        <w:bottom w:val="none" w:sz="0" w:space="0" w:color="auto"/>
        <w:right w:val="none" w:sz="0" w:space="0" w:color="auto"/>
      </w:divBdr>
      <w:divsChild>
        <w:div w:id="1061058305">
          <w:marLeft w:val="0"/>
          <w:marRight w:val="0"/>
          <w:marTop w:val="0"/>
          <w:marBottom w:val="0"/>
          <w:divBdr>
            <w:top w:val="none" w:sz="0" w:space="0" w:color="auto"/>
            <w:left w:val="none" w:sz="0" w:space="0" w:color="auto"/>
            <w:bottom w:val="none" w:sz="0" w:space="0" w:color="auto"/>
            <w:right w:val="none" w:sz="0" w:space="0" w:color="auto"/>
          </w:divBdr>
          <w:divsChild>
            <w:div w:id="1221557608">
              <w:marLeft w:val="0"/>
              <w:marRight w:val="0"/>
              <w:marTop w:val="0"/>
              <w:marBottom w:val="0"/>
              <w:divBdr>
                <w:top w:val="none" w:sz="0" w:space="0" w:color="auto"/>
                <w:left w:val="none" w:sz="0" w:space="0" w:color="auto"/>
                <w:bottom w:val="none" w:sz="0" w:space="0" w:color="auto"/>
                <w:right w:val="none" w:sz="0" w:space="0" w:color="auto"/>
              </w:divBdr>
              <w:divsChild>
                <w:div w:id="1535264568">
                  <w:marLeft w:val="0"/>
                  <w:marRight w:val="0"/>
                  <w:marTop w:val="0"/>
                  <w:marBottom w:val="0"/>
                  <w:divBdr>
                    <w:top w:val="none" w:sz="0" w:space="0" w:color="auto"/>
                    <w:left w:val="none" w:sz="0" w:space="0" w:color="auto"/>
                    <w:bottom w:val="none" w:sz="0" w:space="0" w:color="auto"/>
                    <w:right w:val="none" w:sz="0" w:space="0" w:color="auto"/>
                  </w:divBdr>
                  <w:divsChild>
                    <w:div w:id="73689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848482">
          <w:marLeft w:val="0"/>
          <w:marRight w:val="0"/>
          <w:marTop w:val="0"/>
          <w:marBottom w:val="0"/>
          <w:divBdr>
            <w:top w:val="none" w:sz="0" w:space="0" w:color="auto"/>
            <w:left w:val="none" w:sz="0" w:space="0" w:color="auto"/>
            <w:bottom w:val="none" w:sz="0" w:space="0" w:color="auto"/>
            <w:right w:val="none" w:sz="0" w:space="0" w:color="auto"/>
          </w:divBdr>
          <w:divsChild>
            <w:div w:id="1753962917">
              <w:marLeft w:val="0"/>
              <w:marRight w:val="0"/>
              <w:marTop w:val="0"/>
              <w:marBottom w:val="0"/>
              <w:divBdr>
                <w:top w:val="none" w:sz="0" w:space="0" w:color="auto"/>
                <w:left w:val="none" w:sz="0" w:space="0" w:color="auto"/>
                <w:bottom w:val="none" w:sz="0" w:space="0" w:color="auto"/>
                <w:right w:val="none" w:sz="0" w:space="0" w:color="auto"/>
              </w:divBdr>
              <w:divsChild>
                <w:div w:id="971715887">
                  <w:marLeft w:val="0"/>
                  <w:marRight w:val="0"/>
                  <w:marTop w:val="0"/>
                  <w:marBottom w:val="0"/>
                  <w:divBdr>
                    <w:top w:val="none" w:sz="0" w:space="0" w:color="auto"/>
                    <w:left w:val="none" w:sz="0" w:space="0" w:color="auto"/>
                    <w:bottom w:val="none" w:sz="0" w:space="0" w:color="auto"/>
                    <w:right w:val="none" w:sz="0" w:space="0" w:color="auto"/>
                  </w:divBdr>
                  <w:divsChild>
                    <w:div w:id="448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775575">
      <w:bodyDiv w:val="1"/>
      <w:marLeft w:val="0"/>
      <w:marRight w:val="0"/>
      <w:marTop w:val="0"/>
      <w:marBottom w:val="0"/>
      <w:divBdr>
        <w:top w:val="none" w:sz="0" w:space="0" w:color="auto"/>
        <w:left w:val="none" w:sz="0" w:space="0" w:color="auto"/>
        <w:bottom w:val="none" w:sz="0" w:space="0" w:color="auto"/>
        <w:right w:val="none" w:sz="0" w:space="0" w:color="auto"/>
      </w:divBdr>
    </w:div>
    <w:div w:id="1954828275">
      <w:bodyDiv w:val="1"/>
      <w:marLeft w:val="0"/>
      <w:marRight w:val="0"/>
      <w:marTop w:val="0"/>
      <w:marBottom w:val="0"/>
      <w:divBdr>
        <w:top w:val="none" w:sz="0" w:space="0" w:color="auto"/>
        <w:left w:val="none" w:sz="0" w:space="0" w:color="auto"/>
        <w:bottom w:val="none" w:sz="0" w:space="0" w:color="auto"/>
        <w:right w:val="none" w:sz="0" w:space="0" w:color="auto"/>
      </w:divBdr>
      <w:divsChild>
        <w:div w:id="355347102">
          <w:marLeft w:val="0"/>
          <w:marRight w:val="0"/>
          <w:marTop w:val="0"/>
          <w:marBottom w:val="0"/>
          <w:divBdr>
            <w:top w:val="none" w:sz="0" w:space="0" w:color="auto"/>
            <w:left w:val="none" w:sz="0" w:space="0" w:color="auto"/>
            <w:bottom w:val="none" w:sz="0" w:space="0" w:color="auto"/>
            <w:right w:val="none" w:sz="0" w:space="0" w:color="auto"/>
          </w:divBdr>
          <w:divsChild>
            <w:div w:id="289631871">
              <w:marLeft w:val="0"/>
              <w:marRight w:val="0"/>
              <w:marTop w:val="0"/>
              <w:marBottom w:val="0"/>
              <w:divBdr>
                <w:top w:val="none" w:sz="0" w:space="0" w:color="auto"/>
                <w:left w:val="none" w:sz="0" w:space="0" w:color="auto"/>
                <w:bottom w:val="none" w:sz="0" w:space="0" w:color="auto"/>
                <w:right w:val="none" w:sz="0" w:space="0" w:color="auto"/>
              </w:divBdr>
              <w:divsChild>
                <w:div w:id="1646621067">
                  <w:marLeft w:val="0"/>
                  <w:marRight w:val="0"/>
                  <w:marTop w:val="0"/>
                  <w:marBottom w:val="0"/>
                  <w:divBdr>
                    <w:top w:val="none" w:sz="0" w:space="0" w:color="auto"/>
                    <w:left w:val="none" w:sz="0" w:space="0" w:color="auto"/>
                    <w:bottom w:val="none" w:sz="0" w:space="0" w:color="auto"/>
                    <w:right w:val="none" w:sz="0" w:space="0" w:color="auto"/>
                  </w:divBdr>
                  <w:divsChild>
                    <w:div w:id="154444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104307">
          <w:marLeft w:val="0"/>
          <w:marRight w:val="0"/>
          <w:marTop w:val="0"/>
          <w:marBottom w:val="0"/>
          <w:divBdr>
            <w:top w:val="none" w:sz="0" w:space="0" w:color="auto"/>
            <w:left w:val="none" w:sz="0" w:space="0" w:color="auto"/>
            <w:bottom w:val="none" w:sz="0" w:space="0" w:color="auto"/>
            <w:right w:val="none" w:sz="0" w:space="0" w:color="auto"/>
          </w:divBdr>
          <w:divsChild>
            <w:div w:id="806817140">
              <w:marLeft w:val="0"/>
              <w:marRight w:val="0"/>
              <w:marTop w:val="0"/>
              <w:marBottom w:val="0"/>
              <w:divBdr>
                <w:top w:val="none" w:sz="0" w:space="0" w:color="auto"/>
                <w:left w:val="none" w:sz="0" w:space="0" w:color="auto"/>
                <w:bottom w:val="none" w:sz="0" w:space="0" w:color="auto"/>
                <w:right w:val="none" w:sz="0" w:space="0" w:color="auto"/>
              </w:divBdr>
              <w:divsChild>
                <w:div w:id="1465928040">
                  <w:marLeft w:val="0"/>
                  <w:marRight w:val="0"/>
                  <w:marTop w:val="0"/>
                  <w:marBottom w:val="0"/>
                  <w:divBdr>
                    <w:top w:val="none" w:sz="0" w:space="0" w:color="auto"/>
                    <w:left w:val="none" w:sz="0" w:space="0" w:color="auto"/>
                    <w:bottom w:val="none" w:sz="0" w:space="0" w:color="auto"/>
                    <w:right w:val="none" w:sz="0" w:space="0" w:color="auto"/>
                  </w:divBdr>
                  <w:divsChild>
                    <w:div w:id="9298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056426">
      <w:bodyDiv w:val="1"/>
      <w:marLeft w:val="0"/>
      <w:marRight w:val="0"/>
      <w:marTop w:val="0"/>
      <w:marBottom w:val="0"/>
      <w:divBdr>
        <w:top w:val="none" w:sz="0" w:space="0" w:color="auto"/>
        <w:left w:val="none" w:sz="0" w:space="0" w:color="auto"/>
        <w:bottom w:val="none" w:sz="0" w:space="0" w:color="auto"/>
        <w:right w:val="none" w:sz="0" w:space="0" w:color="auto"/>
      </w:divBdr>
    </w:div>
    <w:div w:id="1970282670">
      <w:bodyDiv w:val="1"/>
      <w:marLeft w:val="0"/>
      <w:marRight w:val="0"/>
      <w:marTop w:val="0"/>
      <w:marBottom w:val="0"/>
      <w:divBdr>
        <w:top w:val="none" w:sz="0" w:space="0" w:color="auto"/>
        <w:left w:val="none" w:sz="0" w:space="0" w:color="auto"/>
        <w:bottom w:val="none" w:sz="0" w:space="0" w:color="auto"/>
        <w:right w:val="none" w:sz="0" w:space="0" w:color="auto"/>
      </w:divBdr>
    </w:div>
    <w:div w:id="2093502725">
      <w:bodyDiv w:val="1"/>
      <w:marLeft w:val="0"/>
      <w:marRight w:val="0"/>
      <w:marTop w:val="0"/>
      <w:marBottom w:val="0"/>
      <w:divBdr>
        <w:top w:val="none" w:sz="0" w:space="0" w:color="auto"/>
        <w:left w:val="none" w:sz="0" w:space="0" w:color="auto"/>
        <w:bottom w:val="none" w:sz="0" w:space="0" w:color="auto"/>
        <w:right w:val="none" w:sz="0" w:space="0" w:color="auto"/>
      </w:divBdr>
      <w:divsChild>
        <w:div w:id="7804487">
          <w:marLeft w:val="0"/>
          <w:marRight w:val="0"/>
          <w:marTop w:val="0"/>
          <w:marBottom w:val="0"/>
          <w:divBdr>
            <w:top w:val="none" w:sz="0" w:space="0" w:color="auto"/>
            <w:left w:val="none" w:sz="0" w:space="0" w:color="auto"/>
            <w:bottom w:val="none" w:sz="0" w:space="0" w:color="auto"/>
            <w:right w:val="none" w:sz="0" w:space="0" w:color="auto"/>
          </w:divBdr>
          <w:divsChild>
            <w:div w:id="1605501548">
              <w:marLeft w:val="0"/>
              <w:marRight w:val="0"/>
              <w:marTop w:val="0"/>
              <w:marBottom w:val="0"/>
              <w:divBdr>
                <w:top w:val="none" w:sz="0" w:space="0" w:color="auto"/>
                <w:left w:val="none" w:sz="0" w:space="0" w:color="auto"/>
                <w:bottom w:val="none" w:sz="0" w:space="0" w:color="auto"/>
                <w:right w:val="none" w:sz="0" w:space="0" w:color="auto"/>
              </w:divBdr>
              <w:divsChild>
                <w:div w:id="765464823">
                  <w:marLeft w:val="0"/>
                  <w:marRight w:val="0"/>
                  <w:marTop w:val="0"/>
                  <w:marBottom w:val="0"/>
                  <w:divBdr>
                    <w:top w:val="none" w:sz="0" w:space="0" w:color="auto"/>
                    <w:left w:val="none" w:sz="0" w:space="0" w:color="auto"/>
                    <w:bottom w:val="none" w:sz="0" w:space="0" w:color="auto"/>
                    <w:right w:val="none" w:sz="0" w:space="0" w:color="auto"/>
                  </w:divBdr>
                  <w:divsChild>
                    <w:div w:id="683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74619">
          <w:marLeft w:val="0"/>
          <w:marRight w:val="0"/>
          <w:marTop w:val="0"/>
          <w:marBottom w:val="0"/>
          <w:divBdr>
            <w:top w:val="none" w:sz="0" w:space="0" w:color="auto"/>
            <w:left w:val="none" w:sz="0" w:space="0" w:color="auto"/>
            <w:bottom w:val="none" w:sz="0" w:space="0" w:color="auto"/>
            <w:right w:val="none" w:sz="0" w:space="0" w:color="auto"/>
          </w:divBdr>
          <w:divsChild>
            <w:div w:id="1235359478">
              <w:marLeft w:val="0"/>
              <w:marRight w:val="0"/>
              <w:marTop w:val="0"/>
              <w:marBottom w:val="0"/>
              <w:divBdr>
                <w:top w:val="none" w:sz="0" w:space="0" w:color="auto"/>
                <w:left w:val="none" w:sz="0" w:space="0" w:color="auto"/>
                <w:bottom w:val="none" w:sz="0" w:space="0" w:color="auto"/>
                <w:right w:val="none" w:sz="0" w:space="0" w:color="auto"/>
              </w:divBdr>
              <w:divsChild>
                <w:div w:id="401368653">
                  <w:marLeft w:val="0"/>
                  <w:marRight w:val="0"/>
                  <w:marTop w:val="0"/>
                  <w:marBottom w:val="0"/>
                  <w:divBdr>
                    <w:top w:val="none" w:sz="0" w:space="0" w:color="auto"/>
                    <w:left w:val="none" w:sz="0" w:space="0" w:color="auto"/>
                    <w:bottom w:val="none" w:sz="0" w:space="0" w:color="auto"/>
                    <w:right w:val="none" w:sz="0" w:space="0" w:color="auto"/>
                  </w:divBdr>
                  <w:divsChild>
                    <w:div w:id="186937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Kothari510/SOEN_6841_Software_Project_Manageme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E505F-2DD5-6648-AFDE-6BE8265A1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Bhrugu Kothari</dc:creator>
  <cp:keywords/>
  <dc:description/>
  <cp:lastModifiedBy>Bhrugu Kothari</cp:lastModifiedBy>
  <cp:revision>3</cp:revision>
  <cp:lastPrinted>2024-09-22T00:19:00Z</cp:lastPrinted>
  <dcterms:created xsi:type="dcterms:W3CDTF">2024-09-22T00:19:00Z</dcterms:created>
  <dcterms:modified xsi:type="dcterms:W3CDTF">2024-09-22T00:23:00Z</dcterms:modified>
</cp:coreProperties>
</file>