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FC9" w:rsidRPr="00F31A24" w:rsidRDefault="009B7FC9"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p w:rsidR="00C03AF8" w:rsidRPr="00F31A24" w:rsidRDefault="00C03AF8" w:rsidP="00330553">
      <w:pPr>
        <w:rPr>
          <w:rFonts w:asciiTheme="minorHAnsi" w:hAnsiTheme="minorHAnsi" w:cstheme="minorHAnsi"/>
        </w:rPr>
      </w:pPr>
    </w:p>
    <w:tbl>
      <w:tblPr>
        <w:tblStyle w:val="Tabelacomgrade"/>
        <w:tblpPr w:leftFromText="181" w:rightFromText="181" w:vertAnchor="page" w:horzAnchor="margin" w:tblpX="5" w:tblpY="12872"/>
        <w:tblW w:w="4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tblGrid>
      <w:tr w:rsidR="00C41ADD" w:rsidTr="00330553">
        <w:tc>
          <w:tcPr>
            <w:tcW w:w="4738" w:type="dxa"/>
            <w:tcBorders>
              <w:top w:val="single" w:sz="2" w:space="0" w:color="D9D9D9" w:themeColor="background1" w:themeShade="D9"/>
            </w:tcBorders>
          </w:tcPr>
          <w:p w:rsidR="00C41ADD" w:rsidRPr="007618A1" w:rsidRDefault="00475044" w:rsidP="00C03F48">
            <w:pPr>
              <w:pStyle w:val="ReportHeadline"/>
              <w:framePr w:hSpace="0" w:wrap="auto" w:vAnchor="margin" w:hAnchor="text" w:xAlign="left" w:yAlign="inline"/>
            </w:pPr>
            <w:r>
              <w:t xml:space="preserve">R </w:t>
            </w:r>
            <w:r w:rsidR="00C61910">
              <w:t>Test</w:t>
            </w:r>
            <w:r w:rsidR="0035439D">
              <w:t xml:space="preserve"> </w:t>
            </w:r>
            <w:r w:rsidR="00F177E6">
              <w:t>+</w:t>
            </w:r>
            <w:r w:rsidR="001F0609">
              <w:t xml:space="preserve"> Business Case</w:t>
            </w:r>
          </w:p>
        </w:tc>
      </w:tr>
    </w:tbl>
    <w:p w:rsidR="00C03AF8" w:rsidRPr="00F31A24" w:rsidRDefault="00C03AF8" w:rsidP="00330553">
      <w:pPr>
        <w:framePr w:w="4671" w:wrap="auto" w:hAnchor="text" w:x="1276"/>
        <w:rPr>
          <w:rFonts w:asciiTheme="minorHAnsi" w:hAnsiTheme="minorHAnsi" w:cstheme="minorHAnsi"/>
        </w:rPr>
        <w:sectPr w:rsidR="00C03AF8" w:rsidRPr="00F31A24" w:rsidSect="00C41ADD">
          <w:headerReference w:type="default" r:id="rId11"/>
          <w:footerReference w:type="default" r:id="rId12"/>
          <w:headerReference w:type="first" r:id="rId13"/>
          <w:footerReference w:type="first" r:id="rId14"/>
          <w:pgSz w:w="11906" w:h="16838"/>
          <w:pgMar w:top="1440" w:right="5952" w:bottom="284" w:left="1440" w:header="708" w:footer="708" w:gutter="0"/>
          <w:cols w:space="708"/>
          <w:titlePg/>
          <w:docGrid w:linePitch="360"/>
        </w:sectPr>
      </w:pPr>
    </w:p>
    <w:p w:rsidR="00BA496D" w:rsidRPr="00DF56C8" w:rsidRDefault="00BA496D" w:rsidP="00DF56C8">
      <w:pPr>
        <w:pStyle w:val="Introduction-Purple"/>
        <w:rPr>
          <w:sz w:val="32"/>
        </w:rPr>
      </w:pPr>
      <w:r w:rsidRPr="00DF56C8">
        <w:rPr>
          <w:sz w:val="32"/>
        </w:rPr>
        <w:lastRenderedPageBreak/>
        <w:t>Question 1</w:t>
      </w:r>
    </w:p>
    <w:p w:rsidR="00BA496D" w:rsidRPr="00DF56C8" w:rsidRDefault="00BA496D" w:rsidP="00BA496D">
      <w:pPr>
        <w:pStyle w:val="ListNumber1-Pink"/>
        <w:numPr>
          <w:ilvl w:val="0"/>
          <w:numId w:val="0"/>
        </w:numPr>
        <w:rPr>
          <w:rFonts w:ascii="Verdana" w:hAnsi="Verdana" w:cs="ArialMT"/>
          <w:color w:val="7F7F7F" w:themeColor="text1" w:themeTint="80"/>
          <w:szCs w:val="20"/>
        </w:rPr>
      </w:pPr>
      <w:r w:rsidRPr="00DF56C8">
        <w:rPr>
          <w:rFonts w:ascii="Verdana" w:hAnsi="Verdana" w:cs="ArialMT"/>
          <w:color w:val="7F7F7F" w:themeColor="text1" w:themeTint="80"/>
          <w:szCs w:val="20"/>
        </w:rPr>
        <w:t>What type of object(s) should be used to store a table that contains categorical and numeric values?</w:t>
      </w:r>
    </w:p>
    <w:p w:rsidR="00BA496D" w:rsidRPr="00DF56C8" w:rsidRDefault="00BA496D" w:rsidP="00BA496D">
      <w:pPr>
        <w:pStyle w:val="ListNumber1-Pink"/>
        <w:numPr>
          <w:ilvl w:val="0"/>
          <w:numId w:val="0"/>
        </w:numPr>
        <w:ind w:left="360"/>
        <w:rPr>
          <w:rFonts w:ascii="Verdana" w:hAnsi="Verdana" w:cs="ArialMT"/>
          <w:color w:val="7F7F7F" w:themeColor="text1" w:themeTint="80"/>
          <w:szCs w:val="20"/>
        </w:rPr>
      </w:pPr>
    </w:p>
    <w:p w:rsidR="00BA496D" w:rsidRPr="00DF56C8" w:rsidRDefault="00BA496D" w:rsidP="00BA496D">
      <w:pPr>
        <w:pStyle w:val="ListNumber1-Pink"/>
        <w:numPr>
          <w:ilvl w:val="0"/>
          <w:numId w:val="24"/>
        </w:numPr>
        <w:rPr>
          <w:rFonts w:ascii="Verdana" w:hAnsi="Verdana" w:cs="ArialMT"/>
          <w:color w:val="7F7F7F" w:themeColor="text1" w:themeTint="80"/>
          <w:szCs w:val="20"/>
        </w:rPr>
      </w:pPr>
      <w:r w:rsidRPr="00DF56C8">
        <w:rPr>
          <w:rFonts w:ascii="Verdana" w:hAnsi="Verdana" w:cs="ArialMT"/>
          <w:color w:val="7F7F7F" w:themeColor="text1" w:themeTint="80"/>
          <w:szCs w:val="20"/>
        </w:rPr>
        <w:t>Vector</w:t>
      </w:r>
    </w:p>
    <w:p w:rsidR="00BA496D" w:rsidRPr="00DF56C8" w:rsidRDefault="00BA496D" w:rsidP="00BA496D">
      <w:pPr>
        <w:pStyle w:val="ListNumber1-Pink"/>
        <w:numPr>
          <w:ilvl w:val="0"/>
          <w:numId w:val="24"/>
        </w:numPr>
        <w:rPr>
          <w:rFonts w:ascii="Verdana" w:hAnsi="Verdana" w:cs="ArialMT"/>
          <w:color w:val="7F7F7F" w:themeColor="text1" w:themeTint="80"/>
          <w:szCs w:val="20"/>
        </w:rPr>
      </w:pPr>
      <w:r w:rsidRPr="00DF56C8">
        <w:rPr>
          <w:rFonts w:ascii="Verdana" w:hAnsi="Verdana" w:cs="ArialMT"/>
          <w:color w:val="7F7F7F" w:themeColor="text1" w:themeTint="80"/>
          <w:szCs w:val="20"/>
        </w:rPr>
        <w:t>Factor</w:t>
      </w:r>
    </w:p>
    <w:p w:rsidR="00BA496D" w:rsidRPr="00DF56C8" w:rsidRDefault="00BA496D" w:rsidP="00BA496D">
      <w:pPr>
        <w:pStyle w:val="ListNumber1-Pink"/>
        <w:numPr>
          <w:ilvl w:val="0"/>
          <w:numId w:val="24"/>
        </w:numPr>
        <w:rPr>
          <w:rFonts w:ascii="Verdana" w:hAnsi="Verdana" w:cs="ArialMT"/>
          <w:color w:val="7F7F7F" w:themeColor="text1" w:themeTint="80"/>
          <w:szCs w:val="20"/>
        </w:rPr>
      </w:pPr>
      <w:r w:rsidRPr="00DF56C8">
        <w:rPr>
          <w:rFonts w:ascii="Verdana" w:hAnsi="Verdana" w:cs="ArialMT"/>
          <w:color w:val="7F7F7F" w:themeColor="text1" w:themeTint="80"/>
          <w:szCs w:val="20"/>
        </w:rPr>
        <w:t>Matrix</w:t>
      </w:r>
    </w:p>
    <w:p w:rsidR="00BA496D" w:rsidRPr="00DF56C8" w:rsidRDefault="00BA496D" w:rsidP="00BA496D">
      <w:pPr>
        <w:pStyle w:val="ListNumber1-Pink"/>
        <w:numPr>
          <w:ilvl w:val="0"/>
          <w:numId w:val="24"/>
        </w:numPr>
        <w:rPr>
          <w:rFonts w:ascii="Verdana" w:hAnsi="Verdana" w:cs="ArialMT"/>
          <w:color w:val="7F7F7F" w:themeColor="text1" w:themeTint="80"/>
          <w:szCs w:val="20"/>
        </w:rPr>
      </w:pPr>
      <w:r w:rsidRPr="00DF56C8">
        <w:rPr>
          <w:rFonts w:ascii="Verdana" w:hAnsi="Verdana" w:cs="ArialMT"/>
          <w:color w:val="7F7F7F" w:themeColor="text1" w:themeTint="80"/>
          <w:szCs w:val="20"/>
        </w:rPr>
        <w:t>Data Frame</w:t>
      </w:r>
    </w:p>
    <w:p w:rsidR="00BA496D" w:rsidRPr="00DF56C8" w:rsidRDefault="00BA496D" w:rsidP="00BA496D">
      <w:pPr>
        <w:pStyle w:val="ListNumber1-Pink"/>
        <w:numPr>
          <w:ilvl w:val="0"/>
          <w:numId w:val="24"/>
        </w:numPr>
        <w:rPr>
          <w:rFonts w:ascii="Verdana" w:hAnsi="Verdana" w:cs="ArialMT"/>
          <w:color w:val="7F7F7F" w:themeColor="text1" w:themeTint="80"/>
          <w:szCs w:val="20"/>
        </w:rPr>
      </w:pPr>
      <w:r w:rsidRPr="00DF56C8">
        <w:rPr>
          <w:rFonts w:ascii="Verdana" w:hAnsi="Verdana" w:cs="ArialMT"/>
          <w:color w:val="7F7F7F" w:themeColor="text1" w:themeTint="80"/>
          <w:szCs w:val="20"/>
        </w:rPr>
        <w:t>List</w:t>
      </w:r>
    </w:p>
    <w:p w:rsidR="00BA496D" w:rsidRPr="00DF56C8" w:rsidRDefault="00BA496D" w:rsidP="00BA496D">
      <w:pPr>
        <w:pStyle w:val="ListNumber1-Pink"/>
        <w:numPr>
          <w:ilvl w:val="0"/>
          <w:numId w:val="0"/>
        </w:numPr>
        <w:ind w:left="720"/>
        <w:rPr>
          <w:rFonts w:ascii="Verdana" w:hAnsi="Verdana" w:cs="ArialMT"/>
          <w:color w:val="7F7F7F" w:themeColor="text1" w:themeTint="80"/>
          <w:szCs w:val="20"/>
        </w:rPr>
      </w:pPr>
    </w:p>
    <w:p w:rsidR="00BA496D" w:rsidRPr="002E5719" w:rsidRDefault="00BA496D" w:rsidP="00BA496D">
      <w:pPr>
        <w:pStyle w:val="ListNumber1-Pink"/>
        <w:numPr>
          <w:ilvl w:val="0"/>
          <w:numId w:val="25"/>
        </w:numPr>
        <w:rPr>
          <w:rFonts w:ascii="Verdana" w:hAnsi="Verdana" w:cs="ArialMT"/>
          <w:color w:val="7F7F7F" w:themeColor="text1" w:themeTint="80"/>
          <w:szCs w:val="20"/>
          <w:highlight w:val="yellow"/>
        </w:rPr>
      </w:pPr>
      <w:r w:rsidRPr="002E5719">
        <w:rPr>
          <w:rFonts w:ascii="Verdana" w:hAnsi="Verdana" w:cs="ArialMT"/>
          <w:color w:val="7F7F7F" w:themeColor="text1" w:themeTint="80"/>
          <w:szCs w:val="20"/>
          <w:highlight w:val="yellow"/>
        </w:rPr>
        <w:t>Only IV</w:t>
      </w:r>
    </w:p>
    <w:p w:rsidR="00BA496D" w:rsidRPr="00DF56C8" w:rsidRDefault="00BA496D" w:rsidP="00BA496D">
      <w:pPr>
        <w:pStyle w:val="ListNumber1-Pink"/>
        <w:numPr>
          <w:ilvl w:val="0"/>
          <w:numId w:val="25"/>
        </w:numPr>
        <w:rPr>
          <w:rFonts w:ascii="Verdana" w:hAnsi="Verdana" w:cs="ArialMT"/>
          <w:color w:val="7F7F7F" w:themeColor="text1" w:themeTint="80"/>
          <w:szCs w:val="20"/>
        </w:rPr>
      </w:pPr>
      <w:r w:rsidRPr="00DF56C8">
        <w:rPr>
          <w:rFonts w:ascii="Verdana" w:hAnsi="Verdana" w:cs="ArialMT"/>
          <w:color w:val="7F7F7F" w:themeColor="text1" w:themeTint="80"/>
          <w:szCs w:val="20"/>
        </w:rPr>
        <w:t>I and II</w:t>
      </w:r>
    </w:p>
    <w:p w:rsidR="00BA496D" w:rsidRPr="00DF56C8" w:rsidRDefault="00BA496D" w:rsidP="00BA496D">
      <w:pPr>
        <w:pStyle w:val="ListNumber1-Pink"/>
        <w:numPr>
          <w:ilvl w:val="0"/>
          <w:numId w:val="25"/>
        </w:numPr>
        <w:rPr>
          <w:rFonts w:ascii="Verdana" w:hAnsi="Verdana" w:cs="ArialMT"/>
          <w:color w:val="7F7F7F" w:themeColor="text1" w:themeTint="80"/>
          <w:szCs w:val="20"/>
        </w:rPr>
      </w:pPr>
      <w:r w:rsidRPr="00DF56C8">
        <w:rPr>
          <w:rFonts w:ascii="Verdana" w:hAnsi="Verdana" w:cs="ArialMT"/>
          <w:color w:val="7F7F7F" w:themeColor="text1" w:themeTint="80"/>
          <w:szCs w:val="20"/>
        </w:rPr>
        <w:t>III, IV and V</w:t>
      </w:r>
    </w:p>
    <w:p w:rsidR="00BA496D" w:rsidRPr="00DF56C8" w:rsidRDefault="00BA496D" w:rsidP="00BA496D">
      <w:pPr>
        <w:pStyle w:val="ListNumber1-Pink"/>
        <w:numPr>
          <w:ilvl w:val="0"/>
          <w:numId w:val="25"/>
        </w:numPr>
        <w:rPr>
          <w:rFonts w:ascii="Verdana" w:hAnsi="Verdana" w:cs="ArialMT"/>
          <w:color w:val="7F7F7F" w:themeColor="text1" w:themeTint="80"/>
          <w:szCs w:val="20"/>
        </w:rPr>
      </w:pPr>
      <w:r w:rsidRPr="00DF56C8">
        <w:rPr>
          <w:rFonts w:ascii="Verdana" w:hAnsi="Verdana" w:cs="ArialMT"/>
          <w:color w:val="7F7F7F" w:themeColor="text1" w:themeTint="80"/>
          <w:szCs w:val="20"/>
        </w:rPr>
        <w:t>IV and V</w:t>
      </w:r>
    </w:p>
    <w:p w:rsidR="00BA496D" w:rsidRPr="00DF56C8" w:rsidRDefault="00BA496D" w:rsidP="00BA496D">
      <w:pPr>
        <w:pStyle w:val="ListNumber1-Pink"/>
        <w:numPr>
          <w:ilvl w:val="0"/>
          <w:numId w:val="25"/>
        </w:numPr>
        <w:rPr>
          <w:rFonts w:ascii="Verdana" w:hAnsi="Verdana" w:cs="ArialMT"/>
          <w:color w:val="7F7F7F" w:themeColor="text1" w:themeTint="80"/>
          <w:szCs w:val="20"/>
        </w:rPr>
      </w:pPr>
      <w:r w:rsidRPr="00DF56C8">
        <w:rPr>
          <w:rFonts w:ascii="Verdana" w:hAnsi="Verdana" w:cs="ArialMT"/>
          <w:color w:val="7F7F7F" w:themeColor="text1" w:themeTint="80"/>
          <w:szCs w:val="20"/>
        </w:rPr>
        <w:t>Only V</w:t>
      </w:r>
    </w:p>
    <w:p w:rsidR="00BA496D" w:rsidRDefault="00BA496D" w:rsidP="00BA496D">
      <w:pPr>
        <w:pStyle w:val="ListNumber1-Pink"/>
        <w:numPr>
          <w:ilvl w:val="0"/>
          <w:numId w:val="0"/>
        </w:numPr>
        <w:ind w:hanging="360"/>
      </w:pPr>
    </w:p>
    <w:p w:rsidR="00BA496D" w:rsidRPr="00DF56C8" w:rsidRDefault="00BA496D" w:rsidP="00DF56C8">
      <w:pPr>
        <w:pStyle w:val="Introduction-Purple"/>
        <w:rPr>
          <w:sz w:val="32"/>
        </w:rPr>
      </w:pPr>
      <w:r w:rsidRPr="00DF56C8">
        <w:rPr>
          <w:sz w:val="32"/>
        </w:rPr>
        <w:t>Question 2</w:t>
      </w:r>
    </w:p>
    <w:p w:rsidR="00BA496D" w:rsidRPr="00DF56C8" w:rsidRDefault="00BA496D" w:rsidP="00DF56C8">
      <w:pPr>
        <w:rPr>
          <w:rFonts w:ascii="Verdana" w:hAnsi="Verdana"/>
          <w:color w:val="7F7F7F" w:themeColor="text1" w:themeTint="80"/>
          <w:sz w:val="20"/>
          <w:szCs w:val="20"/>
        </w:rPr>
      </w:pPr>
      <w:r w:rsidRPr="00DF56C8">
        <w:rPr>
          <w:rFonts w:ascii="Verdana" w:hAnsi="Verdana"/>
          <w:color w:val="7F7F7F" w:themeColor="text1" w:themeTint="80"/>
          <w:sz w:val="20"/>
          <w:szCs w:val="20"/>
        </w:rPr>
        <w:t>Which function from the “apply family” should be used to calculate the mean for each of the columns in a table?</w:t>
      </w:r>
    </w:p>
    <w:p w:rsidR="00BA496D" w:rsidRDefault="00BA496D" w:rsidP="00BA496D">
      <w:pPr>
        <w:pStyle w:val="ListNumber1-Pink"/>
        <w:numPr>
          <w:ilvl w:val="0"/>
          <w:numId w:val="0"/>
        </w:numPr>
      </w:pPr>
    </w:p>
    <w:p w:rsidR="00BA496D" w:rsidRPr="002E5719" w:rsidRDefault="00BA496D" w:rsidP="00BA496D">
      <w:pPr>
        <w:pStyle w:val="ListNumber1-Pink"/>
        <w:numPr>
          <w:ilvl w:val="0"/>
          <w:numId w:val="26"/>
        </w:numPr>
        <w:rPr>
          <w:rFonts w:ascii="Verdana" w:hAnsi="Verdana" w:cs="ArialMT"/>
          <w:color w:val="7F7F7F" w:themeColor="text1" w:themeTint="80"/>
          <w:szCs w:val="20"/>
          <w:highlight w:val="yellow"/>
        </w:rPr>
      </w:pPr>
      <w:r w:rsidRPr="002E5719">
        <w:rPr>
          <w:rFonts w:ascii="Verdana" w:hAnsi="Verdana" w:cs="ArialMT"/>
          <w:color w:val="7F7F7F" w:themeColor="text1" w:themeTint="80"/>
          <w:szCs w:val="20"/>
          <w:highlight w:val="yellow"/>
        </w:rPr>
        <w:t>Apply</w:t>
      </w:r>
    </w:p>
    <w:p w:rsidR="00BA496D" w:rsidRPr="00DF56C8" w:rsidRDefault="00BA496D" w:rsidP="00BA496D">
      <w:pPr>
        <w:pStyle w:val="ListNumber1-Pink"/>
        <w:numPr>
          <w:ilvl w:val="0"/>
          <w:numId w:val="26"/>
        </w:numPr>
        <w:rPr>
          <w:rFonts w:ascii="Verdana" w:hAnsi="Verdana" w:cs="ArialMT"/>
          <w:color w:val="7F7F7F" w:themeColor="text1" w:themeTint="80"/>
          <w:szCs w:val="20"/>
        </w:rPr>
      </w:pPr>
      <w:r w:rsidRPr="00DF56C8">
        <w:rPr>
          <w:rFonts w:ascii="Verdana" w:hAnsi="Verdana" w:cs="ArialMT"/>
          <w:color w:val="7F7F7F" w:themeColor="text1" w:themeTint="80"/>
          <w:szCs w:val="20"/>
        </w:rPr>
        <w:t>Sapply</w:t>
      </w:r>
    </w:p>
    <w:p w:rsidR="00BA496D" w:rsidRPr="00DF56C8" w:rsidRDefault="00BA496D" w:rsidP="00BA496D">
      <w:pPr>
        <w:pStyle w:val="ListNumber1-Pink"/>
        <w:numPr>
          <w:ilvl w:val="0"/>
          <w:numId w:val="26"/>
        </w:numPr>
        <w:rPr>
          <w:rFonts w:ascii="Verdana" w:hAnsi="Verdana" w:cs="ArialMT"/>
          <w:color w:val="7F7F7F" w:themeColor="text1" w:themeTint="80"/>
          <w:szCs w:val="20"/>
        </w:rPr>
      </w:pPr>
      <w:r w:rsidRPr="00DF56C8">
        <w:rPr>
          <w:rFonts w:ascii="Verdana" w:hAnsi="Verdana" w:cs="ArialMT"/>
          <w:color w:val="7F7F7F" w:themeColor="text1" w:themeTint="80"/>
          <w:szCs w:val="20"/>
        </w:rPr>
        <w:t>Lapply</w:t>
      </w:r>
    </w:p>
    <w:p w:rsidR="00BA496D" w:rsidRPr="00DF56C8" w:rsidRDefault="00BA496D" w:rsidP="00BA496D">
      <w:pPr>
        <w:pStyle w:val="ListNumber1-Pink"/>
        <w:numPr>
          <w:ilvl w:val="0"/>
          <w:numId w:val="26"/>
        </w:numPr>
        <w:rPr>
          <w:rFonts w:ascii="Verdana" w:hAnsi="Verdana" w:cs="ArialMT"/>
          <w:color w:val="7F7F7F" w:themeColor="text1" w:themeTint="80"/>
          <w:szCs w:val="20"/>
        </w:rPr>
      </w:pPr>
      <w:r w:rsidRPr="00DF56C8">
        <w:rPr>
          <w:rFonts w:ascii="Verdana" w:hAnsi="Verdana" w:cs="ArialMT"/>
          <w:color w:val="7F7F7F" w:themeColor="text1" w:themeTint="80"/>
          <w:szCs w:val="20"/>
        </w:rPr>
        <w:t>Mapply</w:t>
      </w:r>
    </w:p>
    <w:p w:rsidR="00BA496D" w:rsidRPr="00DF56C8" w:rsidRDefault="00BA496D" w:rsidP="00BA496D">
      <w:pPr>
        <w:pStyle w:val="ListNumber1-Pink"/>
        <w:numPr>
          <w:ilvl w:val="0"/>
          <w:numId w:val="26"/>
        </w:numPr>
        <w:rPr>
          <w:rFonts w:ascii="Verdana" w:hAnsi="Verdana" w:cs="ArialMT"/>
          <w:color w:val="7F7F7F" w:themeColor="text1" w:themeTint="80"/>
          <w:szCs w:val="20"/>
        </w:rPr>
      </w:pPr>
      <w:r w:rsidRPr="00DF56C8">
        <w:rPr>
          <w:rFonts w:ascii="Verdana" w:hAnsi="Verdana" w:cs="ArialMT"/>
          <w:color w:val="7F7F7F" w:themeColor="text1" w:themeTint="80"/>
          <w:szCs w:val="20"/>
        </w:rPr>
        <w:t>Tapply</w:t>
      </w:r>
    </w:p>
    <w:p w:rsidR="00BA496D" w:rsidRDefault="00BA496D" w:rsidP="00BA496D"/>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3E5393" w:rsidRDefault="003E5393" w:rsidP="00DF56C8">
      <w:pPr>
        <w:pStyle w:val="Introduction-Purple"/>
        <w:rPr>
          <w:sz w:val="32"/>
        </w:rPr>
      </w:pPr>
    </w:p>
    <w:p w:rsidR="00BA496D" w:rsidRPr="00DF56C8" w:rsidRDefault="00BA496D" w:rsidP="00DF56C8">
      <w:pPr>
        <w:pStyle w:val="Introduction-Purple"/>
        <w:rPr>
          <w:sz w:val="32"/>
        </w:rPr>
      </w:pPr>
      <w:r w:rsidRPr="00DF56C8">
        <w:rPr>
          <w:sz w:val="32"/>
        </w:rPr>
        <w:lastRenderedPageBreak/>
        <w:t>Question 3</w:t>
      </w:r>
    </w:p>
    <w:p w:rsidR="00BA496D" w:rsidRDefault="00BA496D" w:rsidP="00DF56C8">
      <w:r w:rsidRPr="005C1473">
        <w:t xml:space="preserve"> </w:t>
      </w:r>
      <w:r w:rsidRPr="00DF56C8">
        <w:rPr>
          <w:rFonts w:ascii="Verdana" w:hAnsi="Verdana"/>
          <w:color w:val="7F7F7F" w:themeColor="text1" w:themeTint="80"/>
          <w:sz w:val="20"/>
          <w:szCs w:val="20"/>
        </w:rPr>
        <w:t>How would you transform Table 1 into Table 2? (You may pick more than 1 alternative)</w:t>
      </w:r>
    </w:p>
    <w:p w:rsidR="00BA496D" w:rsidRDefault="00BA496D" w:rsidP="00BA496D">
      <w:pPr>
        <w:pStyle w:val="ListNumber1-Pink"/>
        <w:numPr>
          <w:ilvl w:val="0"/>
          <w:numId w:val="0"/>
        </w:numPr>
        <w:ind w:hanging="360"/>
      </w:pPr>
    </w:p>
    <w:p w:rsidR="00BA496D" w:rsidRDefault="00BA496D" w:rsidP="00BA496D">
      <w:pPr>
        <w:pStyle w:val="FigureTableChartCaption"/>
        <w:ind w:firstLine="720"/>
      </w:pPr>
      <w:r>
        <w:t>Table</w:t>
      </w:r>
      <w:r w:rsidRPr="00063402">
        <w:t xml:space="preserve"> 1</w:t>
      </w:r>
      <w:r>
        <w:tab/>
      </w:r>
      <w:r>
        <w:tab/>
      </w:r>
      <w:r>
        <w:tab/>
      </w:r>
      <w:r>
        <w:tab/>
      </w:r>
      <w:r>
        <w:tab/>
        <w:t>Table</w:t>
      </w:r>
      <w:r w:rsidRPr="00063402">
        <w:t xml:space="preserve"> </w:t>
      </w:r>
      <w:r>
        <w:t>2</w:t>
      </w:r>
    </w:p>
    <w:p w:rsidR="00BA496D" w:rsidRPr="00063402" w:rsidRDefault="00BA496D" w:rsidP="00BA496D">
      <w:pPr>
        <w:pStyle w:val="FigureTableChartCaption"/>
      </w:pPr>
      <w:r>
        <w:rPr>
          <w:noProof/>
          <w:lang w:eastAsia="en-US" w:bidi="ar-SA"/>
        </w:rPr>
        <w:drawing>
          <wp:anchor distT="0" distB="0" distL="114300" distR="114300" simplePos="0" relativeHeight="251660288" behindDoc="0" locked="0" layoutInCell="1" allowOverlap="1" wp14:anchorId="1D6E74F7" wp14:editId="3189EC4B">
            <wp:simplePos x="0" y="0"/>
            <wp:positionH relativeFrom="column">
              <wp:posOffset>2849245</wp:posOffset>
            </wp:positionH>
            <wp:positionV relativeFrom="paragraph">
              <wp:posOffset>14605</wp:posOffset>
            </wp:positionV>
            <wp:extent cx="12192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bidi="ar-SA"/>
        </w:rPr>
        <w:drawing>
          <wp:anchor distT="0" distB="0" distL="114300" distR="114300" simplePos="0" relativeHeight="251659264" behindDoc="0" locked="0" layoutInCell="1" allowOverlap="1" wp14:anchorId="133AB471" wp14:editId="4E29198F">
            <wp:simplePos x="0" y="0"/>
            <wp:positionH relativeFrom="column">
              <wp:posOffset>344170</wp:posOffset>
            </wp:positionH>
            <wp:positionV relativeFrom="paragraph">
              <wp:posOffset>18415</wp:posOffset>
            </wp:positionV>
            <wp:extent cx="628015" cy="13779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 cy="1377950"/>
                    </a:xfrm>
                    <a:prstGeom prst="rect">
                      <a:avLst/>
                    </a:prstGeom>
                    <a:noFill/>
                  </pic:spPr>
                </pic:pic>
              </a:graphicData>
            </a:graphic>
            <wp14:sizeRelH relativeFrom="page">
              <wp14:pctWidth>0</wp14:pctWidth>
            </wp14:sizeRelH>
            <wp14:sizeRelV relativeFrom="page">
              <wp14:pctHeight>0</wp14:pctHeight>
            </wp14:sizeRelV>
          </wp:anchor>
        </w:drawing>
      </w:r>
    </w:p>
    <w:p w:rsidR="00BA496D" w:rsidRDefault="00BA496D" w:rsidP="00BA496D">
      <w:pPr>
        <w:pStyle w:val="ListNumber1-Pink"/>
        <w:numPr>
          <w:ilvl w:val="0"/>
          <w:numId w:val="0"/>
        </w:numPr>
        <w:ind w:hanging="360"/>
      </w:pPr>
    </w:p>
    <w:p w:rsidR="00BA496D" w:rsidRDefault="00BA496D" w:rsidP="00BA496D">
      <w:pPr>
        <w:pStyle w:val="ListNumber1-Pink"/>
        <w:numPr>
          <w:ilvl w:val="0"/>
          <w:numId w:val="0"/>
        </w:numPr>
        <w:ind w:hanging="360"/>
      </w:pPr>
    </w:p>
    <w:p w:rsidR="00BA496D" w:rsidRDefault="00BA496D" w:rsidP="00BA496D">
      <w:pPr>
        <w:pStyle w:val="ListNumber1-Pink"/>
        <w:numPr>
          <w:ilvl w:val="0"/>
          <w:numId w:val="0"/>
        </w:numPr>
        <w:ind w:hanging="360"/>
      </w:pPr>
    </w:p>
    <w:p w:rsidR="00BA496D" w:rsidRDefault="00BA496D" w:rsidP="00BA496D">
      <w:pPr>
        <w:pStyle w:val="FigureTableChartCaption"/>
      </w:pPr>
    </w:p>
    <w:p w:rsidR="00BA496D" w:rsidRDefault="00BA496D" w:rsidP="00BA496D">
      <w:pPr>
        <w:pStyle w:val="FigureTableChartCaption"/>
      </w:pPr>
    </w:p>
    <w:p w:rsidR="00BA496D" w:rsidRDefault="00BA496D" w:rsidP="00BA496D"/>
    <w:p w:rsidR="003E5393" w:rsidRPr="003E5393" w:rsidRDefault="003E5393" w:rsidP="003E5393">
      <w:pPr>
        <w:pStyle w:val="FigureTableChartCaption"/>
        <w:numPr>
          <w:ilvl w:val="0"/>
          <w:numId w:val="30"/>
        </w:numPr>
        <w:rPr>
          <w:rFonts w:eastAsiaTheme="minorHAnsi" w:cs="Arial"/>
          <w:b w:val="0"/>
          <w:szCs w:val="18"/>
          <w:lang w:eastAsia="en-US" w:bidi="ar-SA"/>
        </w:rPr>
      </w:pPr>
      <w:r w:rsidRPr="005C1473">
        <w:rPr>
          <w:rFonts w:eastAsiaTheme="minorHAnsi" w:cs="Arial"/>
          <w:b w:val="0"/>
          <w:szCs w:val="18"/>
          <w:lang w:eastAsia="en-US" w:bidi="ar-SA"/>
        </w:rPr>
        <w:t>c(1,2,3</w:t>
      </w:r>
      <w:r>
        <w:rPr>
          <w:rFonts w:eastAsiaTheme="minorHAnsi" w:cs="Arial"/>
          <w:b w:val="0"/>
          <w:szCs w:val="18"/>
          <w:lang w:eastAsia="en-US" w:bidi="ar-SA"/>
        </w:rPr>
        <w:t>,</w:t>
      </w:r>
      <w:r w:rsidRPr="003E5393">
        <w:rPr>
          <w:rFonts w:eastAsiaTheme="minorHAnsi" w:cs="Arial"/>
          <w:b w:val="0"/>
          <w:szCs w:val="18"/>
          <w:lang w:eastAsia="en-US" w:bidi="ar-SA"/>
        </w:rPr>
        <w:t>11,12,13)</w:t>
      </w:r>
    </w:p>
    <w:p w:rsidR="003E5393" w:rsidRPr="005C1473" w:rsidRDefault="003E5393" w:rsidP="003E5393">
      <w:pPr>
        <w:pStyle w:val="FigureTableChartCaption"/>
        <w:numPr>
          <w:ilvl w:val="0"/>
          <w:numId w:val="30"/>
        </w:numPr>
        <w:rPr>
          <w:rFonts w:eastAsiaTheme="minorHAnsi" w:cs="Arial"/>
          <w:b w:val="0"/>
          <w:szCs w:val="18"/>
          <w:lang w:eastAsia="en-US" w:bidi="ar-SA"/>
        </w:rPr>
      </w:pPr>
      <w:r w:rsidRPr="005C1473">
        <w:rPr>
          <w:rFonts w:eastAsiaTheme="minorHAnsi" w:cs="Arial"/>
          <w:b w:val="0"/>
          <w:szCs w:val="18"/>
          <w:lang w:eastAsia="en-US" w:bidi="ar-SA"/>
        </w:rPr>
        <w:t>as.matrix(c(1,2,3, 11,12,13))</w:t>
      </w:r>
    </w:p>
    <w:p w:rsidR="003E5393" w:rsidRPr="002E5719" w:rsidRDefault="003E5393" w:rsidP="003E5393">
      <w:pPr>
        <w:pStyle w:val="FigureTableChartCaption"/>
        <w:numPr>
          <w:ilvl w:val="0"/>
          <w:numId w:val="30"/>
        </w:numPr>
        <w:rPr>
          <w:rFonts w:eastAsiaTheme="minorHAnsi" w:cs="Arial"/>
          <w:b w:val="0"/>
          <w:szCs w:val="18"/>
          <w:highlight w:val="yellow"/>
          <w:lang w:eastAsia="en-US" w:bidi="ar-SA"/>
        </w:rPr>
      </w:pPr>
      <w:r w:rsidRPr="002E5719">
        <w:rPr>
          <w:rFonts w:eastAsiaTheme="minorHAnsi" w:cs="Arial"/>
          <w:b w:val="0"/>
          <w:szCs w:val="18"/>
          <w:highlight w:val="yellow"/>
          <w:lang w:eastAsia="en-US" w:bidi="ar-SA"/>
        </w:rPr>
        <w:t>matrix(c(1,2,3, 11,12,13), nrow = 2, ncol = 3, byrow = TRUE)</w:t>
      </w:r>
    </w:p>
    <w:p w:rsidR="003E5393" w:rsidRPr="005C1473" w:rsidRDefault="003E5393" w:rsidP="003E5393">
      <w:pPr>
        <w:pStyle w:val="FigureTableChartCaption"/>
        <w:numPr>
          <w:ilvl w:val="0"/>
          <w:numId w:val="30"/>
        </w:numPr>
        <w:rPr>
          <w:rFonts w:eastAsiaTheme="minorHAnsi" w:cs="Arial"/>
          <w:b w:val="0"/>
          <w:szCs w:val="18"/>
          <w:lang w:eastAsia="en-US" w:bidi="ar-SA"/>
        </w:rPr>
      </w:pPr>
      <w:r w:rsidRPr="005C1473">
        <w:rPr>
          <w:rFonts w:eastAsiaTheme="minorHAnsi" w:cs="Arial"/>
          <w:b w:val="0"/>
          <w:szCs w:val="18"/>
          <w:lang w:eastAsia="en-US" w:bidi="ar-SA"/>
        </w:rPr>
        <w:t>matrix(c(1,2,3, 11,12,13), nrow = 2, ncol = 3, byrow = FALSE)</w:t>
      </w:r>
    </w:p>
    <w:p w:rsidR="003E5393" w:rsidRPr="002E5719" w:rsidRDefault="003E5393" w:rsidP="003E5393">
      <w:pPr>
        <w:pStyle w:val="FigureTableChartCaption"/>
        <w:numPr>
          <w:ilvl w:val="0"/>
          <w:numId w:val="30"/>
        </w:numPr>
        <w:rPr>
          <w:rFonts w:eastAsiaTheme="minorHAnsi" w:cs="Arial"/>
          <w:b w:val="0"/>
          <w:szCs w:val="18"/>
          <w:highlight w:val="yellow"/>
          <w:lang w:eastAsia="en-US" w:bidi="ar-SA"/>
        </w:rPr>
      </w:pPr>
      <w:r w:rsidRPr="002E5719">
        <w:rPr>
          <w:rFonts w:eastAsiaTheme="minorHAnsi" w:cs="Arial"/>
          <w:b w:val="0"/>
          <w:szCs w:val="18"/>
          <w:highlight w:val="yellow"/>
          <w:lang w:eastAsia="en-US" w:bidi="ar-SA"/>
        </w:rPr>
        <w:t>rbind(c(1,2,3),c(11,12,13))</w:t>
      </w:r>
    </w:p>
    <w:p w:rsidR="00DF56C8" w:rsidRDefault="00DF56C8" w:rsidP="00BA496D"/>
    <w:p w:rsidR="00BA496D" w:rsidRPr="00DF56C8" w:rsidRDefault="00DF56C8" w:rsidP="00DF56C8">
      <w:pPr>
        <w:pStyle w:val="Introduction-Purple"/>
        <w:rPr>
          <w:sz w:val="32"/>
        </w:rPr>
      </w:pPr>
      <w:r>
        <w:rPr>
          <w:sz w:val="32"/>
        </w:rPr>
        <w:t>Question 4</w:t>
      </w:r>
    </w:p>
    <w:p w:rsidR="003E5393" w:rsidRDefault="00BA496D" w:rsidP="003E5393">
      <w:pPr>
        <w:rPr>
          <w:rFonts w:ascii="Verdana" w:hAnsi="Verdana"/>
          <w:color w:val="7F7F7F" w:themeColor="text1" w:themeTint="80"/>
          <w:sz w:val="20"/>
          <w:szCs w:val="20"/>
        </w:rPr>
      </w:pPr>
      <w:r w:rsidRPr="00DF56C8">
        <w:rPr>
          <w:rFonts w:ascii="Verdana" w:hAnsi="Verdana"/>
          <w:color w:val="7F7F7F" w:themeColor="text1" w:themeTint="80"/>
          <w:sz w:val="20"/>
          <w:szCs w:val="20"/>
        </w:rPr>
        <w:t>Create a function that returns (x^2 + 2*x) for every entry of the object which the function is being applied on.</w:t>
      </w:r>
    </w:p>
    <w:p w:rsidR="003E5393" w:rsidRDefault="007077D1" w:rsidP="003E5393">
      <w:pPr>
        <w:rPr>
          <w:rFonts w:ascii="Verdana" w:hAnsi="Verdana"/>
          <w:color w:val="7F7F7F" w:themeColor="text1" w:themeTint="80"/>
          <w:sz w:val="20"/>
          <w:szCs w:val="20"/>
        </w:rPr>
      </w:pPr>
      <w:r w:rsidRPr="007077D1">
        <w:rPr>
          <w:rFonts w:ascii="Verdana" w:hAnsi="Verdana"/>
          <w:color w:val="7F7F7F" w:themeColor="text1" w:themeTint="80"/>
          <w:sz w:val="20"/>
          <w:szCs w:val="20"/>
          <w:highlight w:val="yellow"/>
        </w:rPr>
        <w:t>fx = function(x){(x^2 + 2*x)}</w:t>
      </w:r>
    </w:p>
    <w:p w:rsidR="00BA496D" w:rsidRPr="00DF56C8" w:rsidRDefault="00DF56C8" w:rsidP="00DF56C8">
      <w:pPr>
        <w:pStyle w:val="Introduction-Purple"/>
        <w:rPr>
          <w:sz w:val="32"/>
        </w:rPr>
      </w:pPr>
      <w:r>
        <w:rPr>
          <w:sz w:val="32"/>
        </w:rPr>
        <w:t>Question 5</w:t>
      </w:r>
    </w:p>
    <w:p w:rsidR="00BA496D" w:rsidRPr="00DF56C8" w:rsidRDefault="00BA496D" w:rsidP="00DF56C8">
      <w:pPr>
        <w:rPr>
          <w:rFonts w:ascii="Verdana" w:hAnsi="Verdana"/>
          <w:color w:val="7F7F7F" w:themeColor="text1" w:themeTint="80"/>
          <w:sz w:val="20"/>
          <w:szCs w:val="20"/>
        </w:rPr>
      </w:pPr>
      <w:r w:rsidRPr="00DF56C8">
        <w:rPr>
          <w:rFonts w:ascii="Verdana" w:hAnsi="Verdana"/>
          <w:color w:val="7F7F7F" w:themeColor="text1" w:themeTint="80"/>
          <w:sz w:val="20"/>
          <w:szCs w:val="20"/>
        </w:rPr>
        <w:t>Given the Dataset 2, write the commands for the required subsets.</w:t>
      </w:r>
    </w:p>
    <w:p w:rsidR="00BA496D" w:rsidRDefault="00BA496D" w:rsidP="00BA496D">
      <w:pPr>
        <w:pStyle w:val="FigureTableChartCaption"/>
        <w:rPr>
          <w:rFonts w:eastAsiaTheme="minorHAnsi" w:cs="Arial"/>
          <w:b w:val="0"/>
          <w:szCs w:val="18"/>
          <w:lang w:eastAsia="en-US" w:bidi="ar-SA"/>
        </w:rPr>
      </w:pPr>
      <w:r>
        <w:t>Dataset 2</w:t>
      </w:r>
    </w:p>
    <w:p w:rsidR="00BA496D" w:rsidRDefault="00BA496D" w:rsidP="00BA496D">
      <w:pPr>
        <w:pStyle w:val="FigureTableChartCaption"/>
        <w:rPr>
          <w:rFonts w:eastAsiaTheme="minorHAnsi" w:cs="Arial"/>
          <w:b w:val="0"/>
          <w:szCs w:val="18"/>
          <w:lang w:eastAsia="en-US" w:bidi="ar-SA"/>
        </w:rPr>
      </w:pPr>
      <w:r>
        <w:rPr>
          <w:rFonts w:eastAsiaTheme="minorHAnsi" w:cs="Arial"/>
          <w:b w:val="0"/>
          <w:noProof/>
          <w:szCs w:val="18"/>
          <w:lang w:eastAsia="en-US" w:bidi="ar-SA"/>
        </w:rPr>
        <w:drawing>
          <wp:inline distT="0" distB="0" distL="0" distR="0" wp14:anchorId="365CCE53" wp14:editId="21641F65">
            <wp:extent cx="2670175" cy="12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175" cy="1200785"/>
                    </a:xfrm>
                    <a:prstGeom prst="rect">
                      <a:avLst/>
                    </a:prstGeom>
                    <a:noFill/>
                  </pic:spPr>
                </pic:pic>
              </a:graphicData>
            </a:graphic>
          </wp:inline>
        </w:drawing>
      </w:r>
    </w:p>
    <w:p w:rsidR="00BA496D" w:rsidRPr="00DF56C8" w:rsidRDefault="00DF56C8" w:rsidP="00DF56C8">
      <w:pPr>
        <w:pStyle w:val="Introduction-Purple"/>
        <w:rPr>
          <w:sz w:val="28"/>
        </w:rPr>
      </w:pPr>
      <w:r w:rsidRPr="00DF56C8">
        <w:rPr>
          <w:sz w:val="28"/>
        </w:rPr>
        <w:t>5</w:t>
      </w:r>
      <w:r w:rsidR="00BA496D" w:rsidRPr="00DF56C8">
        <w:rPr>
          <w:sz w:val="28"/>
        </w:rPr>
        <w:t>.1</w:t>
      </w:r>
    </w:p>
    <w:p w:rsidR="00BA496D"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Clients which have not fallen into default.</w:t>
      </w:r>
    </w:p>
    <w:p w:rsidR="007077D1" w:rsidRPr="00DF56C8" w:rsidRDefault="007077D1" w:rsidP="00BA496D">
      <w:pPr>
        <w:rPr>
          <w:rFonts w:ascii="Verdana" w:hAnsi="Verdana"/>
          <w:color w:val="7F7F7F" w:themeColor="text1" w:themeTint="80"/>
          <w:sz w:val="20"/>
          <w:szCs w:val="20"/>
        </w:rPr>
      </w:pPr>
      <w:r>
        <w:rPr>
          <w:rFonts w:ascii="Verdana" w:hAnsi="Verdana"/>
          <w:color w:val="7F7F7F" w:themeColor="text1" w:themeTint="80"/>
          <w:sz w:val="20"/>
          <w:szCs w:val="20"/>
          <w:highlight w:val="yellow"/>
        </w:rPr>
        <w:t>s</w:t>
      </w:r>
      <w:r w:rsidRPr="007077D1">
        <w:rPr>
          <w:rFonts w:ascii="Verdana" w:hAnsi="Verdana"/>
          <w:color w:val="7F7F7F" w:themeColor="text1" w:themeTint="80"/>
          <w:sz w:val="20"/>
          <w:szCs w:val="20"/>
          <w:highlight w:val="yellow"/>
        </w:rPr>
        <w:t>ubset(Dataset.2, Status != ‘Default’</w:t>
      </w:r>
      <w:r>
        <w:rPr>
          <w:rFonts w:ascii="Verdana" w:hAnsi="Verdana"/>
          <w:color w:val="7F7F7F" w:themeColor="text1" w:themeTint="80"/>
          <w:sz w:val="20"/>
          <w:szCs w:val="20"/>
          <w:highlight w:val="yellow"/>
        </w:rPr>
        <w:t>, select = Client</w:t>
      </w:r>
      <w:r w:rsidRPr="007077D1">
        <w:rPr>
          <w:rFonts w:ascii="Verdana" w:hAnsi="Verdana"/>
          <w:color w:val="7F7F7F" w:themeColor="text1" w:themeTint="80"/>
          <w:sz w:val="20"/>
          <w:szCs w:val="20"/>
          <w:highlight w:val="yellow"/>
        </w:rPr>
        <w:t>)</w:t>
      </w:r>
    </w:p>
    <w:p w:rsidR="00BA496D" w:rsidRPr="00DF56C8" w:rsidRDefault="00DF56C8" w:rsidP="00DF56C8">
      <w:pPr>
        <w:pStyle w:val="Introduction-Purple"/>
        <w:rPr>
          <w:sz w:val="28"/>
        </w:rPr>
      </w:pPr>
      <w:r w:rsidRPr="00DF56C8">
        <w:rPr>
          <w:sz w:val="28"/>
        </w:rPr>
        <w:t>5</w:t>
      </w:r>
      <w:r w:rsidR="00BA496D" w:rsidRPr="00DF56C8">
        <w:rPr>
          <w:sz w:val="28"/>
        </w:rPr>
        <w:t>.2</w:t>
      </w:r>
    </w:p>
    <w:p w:rsidR="00BA496D"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Clients and Balances with Default Status and Balance higher than 10000.</w:t>
      </w:r>
    </w:p>
    <w:p w:rsidR="007077D1" w:rsidRDefault="007077D1" w:rsidP="00BA496D">
      <w:pPr>
        <w:rPr>
          <w:rFonts w:ascii="Verdana" w:hAnsi="Verdana"/>
          <w:color w:val="7F7F7F" w:themeColor="text1" w:themeTint="80"/>
          <w:sz w:val="20"/>
          <w:szCs w:val="20"/>
        </w:rPr>
      </w:pPr>
      <w:r w:rsidRPr="007077D1">
        <w:rPr>
          <w:rFonts w:ascii="Verdana" w:hAnsi="Verdana"/>
          <w:color w:val="7F7F7F" w:themeColor="text1" w:themeTint="80"/>
          <w:sz w:val="20"/>
          <w:szCs w:val="20"/>
          <w:highlight w:val="yellow"/>
        </w:rPr>
        <w:lastRenderedPageBreak/>
        <w:t>subset(Dataset.2, Status == ‘Default’ &amp; Balance &gt; 10000</w:t>
      </w:r>
      <w:r>
        <w:rPr>
          <w:rFonts w:ascii="Verdana" w:hAnsi="Verdana"/>
          <w:color w:val="7F7F7F" w:themeColor="text1" w:themeTint="80"/>
          <w:sz w:val="20"/>
          <w:szCs w:val="20"/>
          <w:highlight w:val="yellow"/>
        </w:rPr>
        <w:t>, select = c(Client, Balance</w:t>
      </w:r>
      <w:r w:rsidRPr="007077D1">
        <w:rPr>
          <w:rFonts w:ascii="Verdana" w:hAnsi="Verdana"/>
          <w:color w:val="7F7F7F" w:themeColor="text1" w:themeTint="80"/>
          <w:sz w:val="20"/>
          <w:szCs w:val="20"/>
          <w:highlight w:val="yellow"/>
        </w:rPr>
        <w:t>))</w:t>
      </w:r>
    </w:p>
    <w:p w:rsidR="003E5393" w:rsidRPr="00DF56C8" w:rsidRDefault="003E5393" w:rsidP="00BA496D">
      <w:pPr>
        <w:rPr>
          <w:rFonts w:ascii="Verdana" w:hAnsi="Verdana"/>
          <w:color w:val="7F7F7F" w:themeColor="text1" w:themeTint="80"/>
          <w:sz w:val="20"/>
          <w:szCs w:val="20"/>
        </w:rPr>
      </w:pPr>
    </w:p>
    <w:p w:rsidR="00BA496D" w:rsidRPr="00DF56C8" w:rsidRDefault="00DF56C8" w:rsidP="00DF56C8">
      <w:pPr>
        <w:pStyle w:val="Introduction-Purple"/>
        <w:rPr>
          <w:sz w:val="28"/>
        </w:rPr>
      </w:pPr>
      <w:r>
        <w:rPr>
          <w:sz w:val="28"/>
        </w:rPr>
        <w:t>5.3</w:t>
      </w:r>
    </w:p>
    <w:p w:rsidR="00BA496D"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 Due date of clients who have Non Default Status and Balance higher than 10000.</w:t>
      </w:r>
    </w:p>
    <w:p w:rsidR="007077D1" w:rsidRPr="00DF56C8" w:rsidRDefault="007077D1" w:rsidP="00BA496D">
      <w:pPr>
        <w:rPr>
          <w:rFonts w:ascii="Verdana" w:hAnsi="Verdana"/>
          <w:color w:val="7F7F7F" w:themeColor="text1" w:themeTint="80"/>
          <w:sz w:val="20"/>
          <w:szCs w:val="20"/>
        </w:rPr>
      </w:pPr>
      <w:r w:rsidRPr="007077D1">
        <w:rPr>
          <w:rFonts w:ascii="Verdana" w:hAnsi="Verdana"/>
          <w:color w:val="7F7F7F" w:themeColor="text1" w:themeTint="80"/>
          <w:sz w:val="20"/>
          <w:szCs w:val="20"/>
          <w:highlight w:val="yellow"/>
        </w:rPr>
        <w:t>subset(</w:t>
      </w:r>
      <w:r w:rsidR="00374DE2">
        <w:rPr>
          <w:rFonts w:ascii="Verdana" w:hAnsi="Verdana"/>
          <w:color w:val="7F7F7F" w:themeColor="text1" w:themeTint="80"/>
          <w:sz w:val="20"/>
          <w:szCs w:val="20"/>
          <w:highlight w:val="yellow"/>
        </w:rPr>
        <w:t>Dataset.2, Status =</w:t>
      </w:r>
      <w:r w:rsidRPr="007077D1">
        <w:rPr>
          <w:rFonts w:ascii="Verdana" w:hAnsi="Verdana"/>
          <w:color w:val="7F7F7F" w:themeColor="text1" w:themeTint="80"/>
          <w:sz w:val="20"/>
          <w:szCs w:val="20"/>
          <w:highlight w:val="yellow"/>
        </w:rPr>
        <w:t xml:space="preserve">= </w:t>
      </w:r>
      <w:r w:rsidR="00374DE2">
        <w:rPr>
          <w:rFonts w:ascii="Verdana" w:hAnsi="Verdana"/>
          <w:color w:val="7F7F7F" w:themeColor="text1" w:themeTint="80"/>
          <w:sz w:val="20"/>
          <w:szCs w:val="20"/>
          <w:highlight w:val="yellow"/>
        </w:rPr>
        <w:t xml:space="preserve">“Non </w:t>
      </w:r>
      <w:r w:rsidRPr="007077D1">
        <w:rPr>
          <w:rFonts w:ascii="Verdana" w:hAnsi="Verdana"/>
          <w:color w:val="7F7F7F" w:themeColor="text1" w:themeTint="80"/>
          <w:sz w:val="20"/>
          <w:szCs w:val="20"/>
          <w:highlight w:val="yellow"/>
        </w:rPr>
        <w:t>Default</w:t>
      </w:r>
      <w:r w:rsidR="00374DE2">
        <w:rPr>
          <w:rFonts w:ascii="Verdana" w:hAnsi="Verdana"/>
          <w:color w:val="7F7F7F" w:themeColor="text1" w:themeTint="80"/>
          <w:sz w:val="20"/>
          <w:szCs w:val="20"/>
          <w:highlight w:val="yellow"/>
        </w:rPr>
        <w:t>”</w:t>
      </w:r>
      <w:r w:rsidRPr="007077D1">
        <w:rPr>
          <w:rFonts w:ascii="Verdana" w:hAnsi="Verdana"/>
          <w:color w:val="7F7F7F" w:themeColor="text1" w:themeTint="80"/>
          <w:sz w:val="20"/>
          <w:szCs w:val="20"/>
          <w:highlight w:val="yellow"/>
        </w:rPr>
        <w:t xml:space="preserve"> &amp; Balance &gt; 10000, select = DueDate)</w:t>
      </w:r>
    </w:p>
    <w:p w:rsidR="00DF56C8" w:rsidRDefault="00DF56C8" w:rsidP="00DF56C8">
      <w:pPr>
        <w:pStyle w:val="Introduction-Purple"/>
        <w:rPr>
          <w:sz w:val="32"/>
        </w:rPr>
      </w:pPr>
    </w:p>
    <w:p w:rsidR="00BA496D" w:rsidRPr="00DF56C8" w:rsidRDefault="00DF56C8" w:rsidP="00DF56C8">
      <w:pPr>
        <w:pStyle w:val="Introduction-Purple"/>
        <w:rPr>
          <w:sz w:val="32"/>
        </w:rPr>
      </w:pPr>
      <w:r>
        <w:rPr>
          <w:sz w:val="32"/>
        </w:rPr>
        <w:t>Question 6</w:t>
      </w:r>
    </w:p>
    <w:p w:rsidR="00BA496D" w:rsidRPr="002937FE" w:rsidRDefault="00BA496D" w:rsidP="00BA496D">
      <w:pPr>
        <w:rPr>
          <w:rFonts w:ascii="Arial" w:eastAsia="Arial" w:hAnsi="Arial" w:cs="Arial"/>
          <w:color w:val="595959"/>
          <w:sz w:val="20"/>
        </w:rPr>
      </w:pPr>
      <w:r w:rsidRPr="00DF56C8">
        <w:rPr>
          <w:rFonts w:ascii="Verdana" w:hAnsi="Verdana"/>
          <w:color w:val="7F7F7F" w:themeColor="text1" w:themeTint="80"/>
          <w:sz w:val="20"/>
          <w:szCs w:val="20"/>
        </w:rPr>
        <w:t>Given the following R Code. Why the output table does not correspond with the code?</w:t>
      </w:r>
    </w:p>
    <w:p w:rsidR="00BA496D" w:rsidRPr="002937FE" w:rsidRDefault="00BA496D" w:rsidP="00BA496D">
      <w:pPr>
        <w:rPr>
          <w:rFonts w:ascii="Arial" w:eastAsia="Arial" w:hAnsi="Arial" w:cs="Arial"/>
          <w:color w:val="595959"/>
          <w:sz w:val="20"/>
        </w:rPr>
      </w:pPr>
    </w:p>
    <w:p w:rsidR="00BA496D" w:rsidRPr="002937FE" w:rsidRDefault="00BA496D" w:rsidP="00BA496D">
      <w:pPr>
        <w:spacing w:after="0"/>
        <w:rPr>
          <w:rFonts w:eastAsia="Arial"/>
          <w:b/>
          <w:color w:val="6D6F72"/>
          <w:sz w:val="18"/>
          <w:lang w:val="es-CL"/>
        </w:rPr>
      </w:pPr>
      <w:r w:rsidRPr="002937FE">
        <w:rPr>
          <w:rFonts w:eastAsia="Arial"/>
          <w:b/>
          <w:color w:val="6D6F72"/>
          <w:sz w:val="18"/>
          <w:lang w:val="es-CL"/>
        </w:rPr>
        <w:t>Client&lt;-c("A","B","C","D","E")</w:t>
      </w:r>
    </w:p>
    <w:p w:rsidR="00BA496D" w:rsidRPr="002937FE" w:rsidRDefault="00BA496D" w:rsidP="00BA496D">
      <w:pPr>
        <w:spacing w:after="0"/>
        <w:rPr>
          <w:rFonts w:eastAsia="Arial"/>
          <w:b/>
          <w:color w:val="6D6F72"/>
          <w:sz w:val="18"/>
        </w:rPr>
      </w:pPr>
      <w:r w:rsidRPr="002937FE">
        <w:rPr>
          <w:rFonts w:eastAsia="Arial"/>
          <w:b/>
          <w:color w:val="6D6F72"/>
          <w:sz w:val="18"/>
        </w:rPr>
        <w:t>Status&lt;-c("Default","Default","Non Default","Default","Non Default")</w:t>
      </w:r>
    </w:p>
    <w:p w:rsidR="00BA496D" w:rsidRPr="002937FE" w:rsidRDefault="00BA496D" w:rsidP="00BA496D">
      <w:pPr>
        <w:spacing w:after="0"/>
        <w:rPr>
          <w:rFonts w:eastAsia="Arial"/>
          <w:b/>
          <w:color w:val="6D6F72"/>
          <w:sz w:val="18"/>
          <w:lang w:val="es-SV"/>
        </w:rPr>
      </w:pPr>
      <w:r w:rsidRPr="002937FE">
        <w:rPr>
          <w:rFonts w:eastAsia="Arial"/>
          <w:b/>
          <w:color w:val="6D6F72"/>
          <w:sz w:val="18"/>
          <w:lang w:val="es-SV"/>
        </w:rPr>
        <w:t>Balance&lt;-c(10000,5000,7500,12500,15000)</w:t>
      </w:r>
    </w:p>
    <w:p w:rsidR="00BA496D" w:rsidRPr="002937FE" w:rsidRDefault="00BA496D" w:rsidP="00BA496D">
      <w:pPr>
        <w:spacing w:after="0"/>
        <w:rPr>
          <w:rFonts w:eastAsia="Arial"/>
          <w:b/>
          <w:color w:val="6D6F72"/>
          <w:sz w:val="18"/>
          <w:lang w:val="es-SV"/>
        </w:rPr>
      </w:pPr>
      <w:r w:rsidRPr="002937FE">
        <w:rPr>
          <w:rFonts w:eastAsia="Arial"/>
          <w:b/>
          <w:color w:val="6D6F72"/>
          <w:sz w:val="18"/>
          <w:lang w:val="es-SV"/>
        </w:rPr>
        <w:t>DueDate&lt;-as.Date(c("01-05-2015","12-31-2015","12-31-2016","12-25-2014","12-25-2016"),"%m-%d-%Y")</w:t>
      </w:r>
    </w:p>
    <w:p w:rsidR="00BA496D" w:rsidRPr="002937FE" w:rsidRDefault="00BA496D" w:rsidP="00BA496D">
      <w:pPr>
        <w:spacing w:after="0"/>
        <w:rPr>
          <w:rFonts w:eastAsia="Arial"/>
          <w:b/>
          <w:color w:val="6D6F72"/>
          <w:sz w:val="18"/>
          <w:lang w:val="es-SV"/>
        </w:rPr>
      </w:pPr>
    </w:p>
    <w:p w:rsidR="00BA496D" w:rsidRPr="002937FE" w:rsidRDefault="00BA496D" w:rsidP="00BA496D">
      <w:pPr>
        <w:spacing w:after="0"/>
        <w:rPr>
          <w:rFonts w:eastAsia="Arial"/>
          <w:b/>
          <w:color w:val="6D6F72"/>
          <w:sz w:val="18"/>
        </w:rPr>
      </w:pPr>
      <w:r w:rsidRPr="002937FE">
        <w:rPr>
          <w:rFonts w:eastAsia="Arial"/>
          <w:b/>
          <w:color w:val="6D6F72"/>
          <w:sz w:val="18"/>
        </w:rPr>
        <w:t>Total&lt;-cbind(Client,Status,Balance,DueDate,deparse.level=0)</w:t>
      </w:r>
    </w:p>
    <w:p w:rsidR="00BA496D" w:rsidRPr="002937FE" w:rsidRDefault="00BA496D" w:rsidP="00BA496D">
      <w:pPr>
        <w:spacing w:before="120"/>
        <w:rPr>
          <w:rFonts w:ascii="Arial" w:eastAsia="Times New Roman" w:hAnsi="Arial" w:cs="MinionPro-Regular"/>
          <w:b/>
          <w:color w:val="595959"/>
          <w:sz w:val="20"/>
          <w:szCs w:val="24"/>
          <w:lang w:eastAsia="de-DE" w:bidi="de-DE"/>
        </w:rPr>
      </w:pPr>
      <w:r w:rsidRPr="002937FE">
        <w:rPr>
          <w:rFonts w:ascii="Arial" w:eastAsia="Times New Roman" w:hAnsi="Arial" w:cs="MinionPro-Regular"/>
          <w:b/>
          <w:noProof/>
          <w:color w:val="595959"/>
          <w:sz w:val="20"/>
          <w:szCs w:val="24"/>
          <w:lang w:val="en-US"/>
        </w:rPr>
        <w:drawing>
          <wp:anchor distT="0" distB="0" distL="114300" distR="114300" simplePos="0" relativeHeight="251661312" behindDoc="0" locked="0" layoutInCell="1" allowOverlap="1" wp14:anchorId="45398922" wp14:editId="4B4EB325">
            <wp:simplePos x="0" y="0"/>
            <wp:positionH relativeFrom="column">
              <wp:posOffset>1344295</wp:posOffset>
            </wp:positionH>
            <wp:positionV relativeFrom="paragraph">
              <wp:posOffset>158750</wp:posOffset>
            </wp:positionV>
            <wp:extent cx="2476500" cy="1181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476500" cy="1181100"/>
                    </a:xfrm>
                    <a:prstGeom prst="rect">
                      <a:avLst/>
                    </a:prstGeom>
                  </pic:spPr>
                </pic:pic>
              </a:graphicData>
            </a:graphic>
            <wp14:sizeRelH relativeFrom="page">
              <wp14:pctWidth>0</wp14:pctWidth>
            </wp14:sizeRelH>
            <wp14:sizeRelV relativeFrom="page">
              <wp14:pctHeight>0</wp14:pctHeight>
            </wp14:sizeRelV>
          </wp:anchor>
        </w:drawing>
      </w:r>
    </w:p>
    <w:p w:rsidR="00BA496D" w:rsidRPr="002937FE" w:rsidRDefault="00BA496D" w:rsidP="00BA496D">
      <w:pPr>
        <w:spacing w:before="120"/>
        <w:rPr>
          <w:rFonts w:ascii="Arial" w:eastAsia="Times New Roman" w:hAnsi="Arial" w:cs="MinionPro-Regular"/>
          <w:b/>
          <w:color w:val="595959"/>
          <w:sz w:val="20"/>
          <w:szCs w:val="24"/>
          <w:lang w:eastAsia="de-DE" w:bidi="de-DE"/>
        </w:rPr>
      </w:pPr>
    </w:p>
    <w:p w:rsidR="00BA496D" w:rsidRPr="002937FE" w:rsidRDefault="00BA496D" w:rsidP="00BA496D">
      <w:pPr>
        <w:spacing w:before="120"/>
        <w:rPr>
          <w:rFonts w:ascii="Arial" w:eastAsia="Times New Roman" w:hAnsi="Arial" w:cs="MinionPro-Regular"/>
          <w:b/>
          <w:color w:val="595959"/>
          <w:sz w:val="20"/>
          <w:szCs w:val="24"/>
          <w:lang w:eastAsia="de-DE" w:bidi="de-DE"/>
        </w:rPr>
      </w:pPr>
    </w:p>
    <w:p w:rsidR="00BA496D" w:rsidRPr="002937FE" w:rsidRDefault="00BA496D" w:rsidP="00BA496D">
      <w:pPr>
        <w:spacing w:before="120"/>
        <w:rPr>
          <w:rFonts w:ascii="Arial" w:eastAsia="Times New Roman" w:hAnsi="Arial" w:cs="MinionPro-Regular"/>
          <w:b/>
          <w:color w:val="595959"/>
          <w:sz w:val="20"/>
          <w:szCs w:val="24"/>
          <w:lang w:eastAsia="de-DE" w:bidi="de-DE"/>
        </w:rPr>
      </w:pPr>
    </w:p>
    <w:p w:rsidR="00BA496D" w:rsidRPr="002937FE" w:rsidRDefault="00BA496D" w:rsidP="00BA496D">
      <w:pPr>
        <w:spacing w:before="120"/>
        <w:rPr>
          <w:rFonts w:ascii="Arial" w:eastAsia="Times New Roman" w:hAnsi="Arial" w:cs="MinionPro-Regular"/>
          <w:b/>
          <w:color w:val="595959"/>
          <w:sz w:val="20"/>
          <w:szCs w:val="24"/>
          <w:lang w:eastAsia="de-DE" w:bidi="de-DE"/>
        </w:rPr>
      </w:pPr>
    </w:p>
    <w:p w:rsidR="00BA496D" w:rsidRPr="002937FE" w:rsidRDefault="00BA496D" w:rsidP="00BA496D">
      <w:pPr>
        <w:spacing w:before="120"/>
        <w:rPr>
          <w:rFonts w:ascii="Arial" w:eastAsia="Times New Roman" w:hAnsi="Arial" w:cs="MinionPro-Regular"/>
          <w:b/>
          <w:color w:val="595959"/>
          <w:sz w:val="20"/>
          <w:szCs w:val="24"/>
          <w:lang w:eastAsia="de-DE" w:bidi="de-DE"/>
        </w:rPr>
      </w:pPr>
    </w:p>
    <w:p w:rsidR="00BA496D" w:rsidRPr="00DF56C8" w:rsidRDefault="00BA496D" w:rsidP="00BA496D">
      <w:pPr>
        <w:numPr>
          <w:ilvl w:val="0"/>
          <w:numId w:val="27"/>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The format given to DueDate field is not correct</w:t>
      </w:r>
    </w:p>
    <w:p w:rsidR="00BA496D" w:rsidRPr="00374DE2" w:rsidRDefault="00BA496D" w:rsidP="00BA496D">
      <w:pPr>
        <w:numPr>
          <w:ilvl w:val="0"/>
          <w:numId w:val="27"/>
        </w:numPr>
        <w:spacing w:before="120"/>
        <w:rPr>
          <w:rFonts w:ascii="Verdana" w:hAnsi="Verdana"/>
          <w:color w:val="7F7F7F" w:themeColor="text1" w:themeTint="80"/>
          <w:sz w:val="20"/>
          <w:szCs w:val="20"/>
          <w:highlight w:val="yellow"/>
        </w:rPr>
      </w:pPr>
      <w:r w:rsidRPr="00374DE2">
        <w:rPr>
          <w:rFonts w:ascii="Verdana" w:hAnsi="Verdana"/>
          <w:color w:val="7F7F7F" w:themeColor="text1" w:themeTint="80"/>
          <w:sz w:val="20"/>
          <w:szCs w:val="20"/>
          <w:highlight w:val="yellow"/>
        </w:rPr>
        <w:t>The output is a matrix, so it cannot contain dates and characters</w:t>
      </w:r>
    </w:p>
    <w:p w:rsidR="00BA496D" w:rsidRPr="00DF56C8" w:rsidRDefault="00BA496D" w:rsidP="00BA496D">
      <w:pPr>
        <w:numPr>
          <w:ilvl w:val="0"/>
          <w:numId w:val="27"/>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Deparse.level option should be 1 instead of 0.</w:t>
      </w:r>
    </w:p>
    <w:p w:rsidR="00BA496D" w:rsidRPr="00DF56C8" w:rsidRDefault="00BA496D" w:rsidP="00BA496D">
      <w:pPr>
        <w:numPr>
          <w:ilvl w:val="0"/>
          <w:numId w:val="27"/>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The output is correct. It is just that the visualization retrieves wrong dates, but once you calculate something will work properly.</w:t>
      </w:r>
    </w:p>
    <w:p w:rsidR="00BA496D" w:rsidRPr="00DF56C8" w:rsidRDefault="00BA496D" w:rsidP="00BA496D">
      <w:pPr>
        <w:numPr>
          <w:ilvl w:val="0"/>
          <w:numId w:val="27"/>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None of the above</w:t>
      </w:r>
    </w:p>
    <w:p w:rsidR="00BA496D" w:rsidRDefault="00BA496D" w:rsidP="00BA496D">
      <w:pPr>
        <w:rPr>
          <w:rFonts w:ascii="Arial" w:hAnsi="Arial" w:cs="Arial"/>
          <w:color w:val="595959" w:themeColor="text1" w:themeTint="A6"/>
          <w:sz w:val="20"/>
        </w:rPr>
      </w:pPr>
    </w:p>
    <w:p w:rsidR="00BA496D" w:rsidRPr="00DF56C8" w:rsidRDefault="00BA496D" w:rsidP="00DF56C8">
      <w:pPr>
        <w:pStyle w:val="Introduction-Purple"/>
        <w:rPr>
          <w:sz w:val="32"/>
        </w:rPr>
      </w:pPr>
      <w:r w:rsidRPr="00DF56C8">
        <w:rPr>
          <w:sz w:val="32"/>
        </w:rPr>
        <w:t xml:space="preserve">Question </w:t>
      </w:r>
      <w:r w:rsidR="00DF56C8">
        <w:rPr>
          <w:sz w:val="32"/>
        </w:rPr>
        <w:t>7</w:t>
      </w:r>
    </w:p>
    <w:p w:rsidR="00BA496D" w:rsidRPr="00DF56C8"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A t-test is applied using the following code.</w:t>
      </w:r>
    </w:p>
    <w:p w:rsidR="00BA496D" w:rsidRPr="00DE6D64" w:rsidRDefault="00BA496D" w:rsidP="00BA496D">
      <w:pPr>
        <w:spacing w:after="0"/>
        <w:jc w:val="center"/>
        <w:rPr>
          <w:b/>
          <w:color w:val="6D6F72" w:themeColor="background2" w:themeShade="BF"/>
          <w:sz w:val="18"/>
        </w:rPr>
      </w:pPr>
      <w:r w:rsidRPr="00DE6D64">
        <w:rPr>
          <w:b/>
          <w:color w:val="6D6F72" w:themeColor="background2" w:themeShade="BF"/>
          <w:sz w:val="18"/>
        </w:rPr>
        <w:t>treeVolume &lt;- c(rnorm(7500, mean = 39500, sd = 3000))</w:t>
      </w:r>
    </w:p>
    <w:p w:rsidR="00BA496D" w:rsidRPr="00DE6D64" w:rsidRDefault="00BA496D" w:rsidP="00BA496D">
      <w:pPr>
        <w:spacing w:after="0"/>
        <w:jc w:val="center"/>
        <w:rPr>
          <w:b/>
          <w:color w:val="6D6F72" w:themeColor="background2" w:themeShade="BF"/>
          <w:sz w:val="18"/>
        </w:rPr>
      </w:pPr>
      <w:r w:rsidRPr="00DE6D64">
        <w:rPr>
          <w:b/>
          <w:color w:val="6D6F72" w:themeColor="background2" w:themeShade="BF"/>
          <w:sz w:val="18"/>
        </w:rPr>
        <w:t>t.test(treeVolume, mu = 38500,alternative="greater")</w:t>
      </w:r>
    </w:p>
    <w:p w:rsidR="00BA496D" w:rsidRPr="00DF56C8" w:rsidRDefault="00BA496D" w:rsidP="00BA496D">
      <w:pPr>
        <w:spacing w:after="0"/>
        <w:jc w:val="center"/>
        <w:rPr>
          <w:rFonts w:ascii="Verdana" w:hAnsi="Verdana"/>
          <w:color w:val="7F7F7F" w:themeColor="text1" w:themeTint="80"/>
          <w:sz w:val="20"/>
          <w:szCs w:val="20"/>
        </w:rPr>
      </w:pPr>
    </w:p>
    <w:p w:rsidR="00BA496D" w:rsidRPr="00DF56C8"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Interpret the information retrieved by the command t.test described below.</w:t>
      </w:r>
    </w:p>
    <w:p w:rsidR="00BA496D" w:rsidRDefault="00BA496D" w:rsidP="00BA496D">
      <w:pPr>
        <w:spacing w:after="0"/>
        <w:jc w:val="center"/>
      </w:pP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data:  treeVolume</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t = 27.6918, df = 7499, p-value &lt; 2.2e-16</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alternative hypothesis: true mean is greater than 38500</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95 percent confidence interval:</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39415.68      Inf</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sample estimates:</w:t>
      </w:r>
    </w:p>
    <w:p w:rsidR="00BA496D" w:rsidRDefault="00BA496D" w:rsidP="00B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lastRenderedPageBreak/>
        <w:t xml:space="preserve">mean of x </w:t>
      </w:r>
    </w:p>
    <w:p w:rsidR="00BA496D" w:rsidRDefault="00BA496D" w:rsidP="00BA496D">
      <w:pPr>
        <w:rPr>
          <w:rFonts w:ascii="Arial" w:hAnsi="Arial" w:cs="Arial"/>
          <w:color w:val="595959" w:themeColor="text1" w:themeTint="A6"/>
          <w:sz w:val="20"/>
        </w:rPr>
      </w:pPr>
      <w:r>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ab/>
        <w:t>39473.51</w:t>
      </w:r>
    </w:p>
    <w:p w:rsidR="00BA496D" w:rsidRDefault="00374DE2" w:rsidP="00BA496D">
      <w:pPr>
        <w:rPr>
          <w:rFonts w:ascii="Arial" w:hAnsi="Arial" w:cs="Arial"/>
          <w:sz w:val="20"/>
        </w:rPr>
      </w:pPr>
      <w:r w:rsidRPr="00374DE2">
        <w:rPr>
          <w:rFonts w:ascii="Arial" w:hAnsi="Arial" w:cs="Arial"/>
          <w:sz w:val="20"/>
          <w:highlight w:val="yellow"/>
        </w:rPr>
        <w:t>At 95% confidence level, there is significant difference (p-value &lt; 0,05) of the two means. Accept the hyphothesis that new means is greater than the old means. The new mean its greater than 39415.68.</w:t>
      </w:r>
    </w:p>
    <w:p w:rsidR="00DF56C8" w:rsidRDefault="00DF56C8" w:rsidP="00DF56C8">
      <w:pPr>
        <w:pStyle w:val="Introduction-Purple"/>
        <w:rPr>
          <w:sz w:val="32"/>
        </w:rPr>
      </w:pPr>
    </w:p>
    <w:p w:rsidR="00BA496D" w:rsidRPr="00DF56C8" w:rsidRDefault="00BA496D" w:rsidP="00DF56C8">
      <w:pPr>
        <w:pStyle w:val="Introduction-Purple"/>
        <w:rPr>
          <w:sz w:val="32"/>
        </w:rPr>
      </w:pPr>
      <w:r w:rsidRPr="00DF56C8">
        <w:rPr>
          <w:sz w:val="32"/>
        </w:rPr>
        <w:t xml:space="preserve">Question </w:t>
      </w:r>
      <w:r w:rsidR="00DF56C8">
        <w:rPr>
          <w:sz w:val="32"/>
        </w:rPr>
        <w:t>8</w:t>
      </w:r>
    </w:p>
    <w:p w:rsidR="00BA496D" w:rsidRPr="00DF56C8" w:rsidRDefault="00BA496D" w:rsidP="00BA496D">
      <w:pPr>
        <w:rPr>
          <w:rFonts w:ascii="Verdana" w:hAnsi="Verdana"/>
          <w:color w:val="7F7F7F" w:themeColor="text1" w:themeTint="80"/>
          <w:sz w:val="20"/>
          <w:szCs w:val="20"/>
        </w:rPr>
      </w:pPr>
      <w:r w:rsidRPr="00DF56C8">
        <w:rPr>
          <w:rFonts w:ascii="Verdana" w:hAnsi="Verdana"/>
          <w:color w:val="7F7F7F" w:themeColor="text1" w:themeTint="80"/>
          <w:sz w:val="20"/>
          <w:szCs w:val="20"/>
        </w:rPr>
        <w:t>Which of the following sentences are correct about R?</w:t>
      </w:r>
    </w:p>
    <w:p w:rsidR="00BA496D" w:rsidRPr="00814212" w:rsidRDefault="00BA496D" w:rsidP="00BA496D">
      <w:pPr>
        <w:numPr>
          <w:ilvl w:val="0"/>
          <w:numId w:val="28"/>
        </w:numPr>
        <w:spacing w:before="60" w:after="60"/>
        <w:rPr>
          <w:rFonts w:ascii="Verdana" w:hAnsi="Verdana"/>
          <w:color w:val="7F7F7F" w:themeColor="text1" w:themeTint="80"/>
          <w:sz w:val="20"/>
          <w:szCs w:val="20"/>
        </w:rPr>
      </w:pPr>
      <w:r w:rsidRPr="00814212">
        <w:rPr>
          <w:rFonts w:ascii="Verdana" w:hAnsi="Verdana"/>
          <w:color w:val="7F7F7F" w:themeColor="text1" w:themeTint="80"/>
          <w:sz w:val="20"/>
          <w:szCs w:val="20"/>
        </w:rPr>
        <w:t>R cannot show more than 1,000 rows in a View</w:t>
      </w:r>
    </w:p>
    <w:p w:rsidR="00BA496D" w:rsidRPr="00814212" w:rsidRDefault="00BA496D" w:rsidP="00BA496D">
      <w:pPr>
        <w:numPr>
          <w:ilvl w:val="0"/>
          <w:numId w:val="28"/>
        </w:numPr>
        <w:spacing w:before="60" w:after="60"/>
        <w:rPr>
          <w:rFonts w:ascii="Verdana" w:hAnsi="Verdana"/>
          <w:color w:val="7F7F7F" w:themeColor="text1" w:themeTint="80"/>
          <w:sz w:val="20"/>
          <w:szCs w:val="20"/>
        </w:rPr>
      </w:pPr>
      <w:r w:rsidRPr="00814212">
        <w:rPr>
          <w:rFonts w:ascii="Verdana" w:hAnsi="Verdana"/>
          <w:color w:val="7F7F7F" w:themeColor="text1" w:themeTint="80"/>
          <w:sz w:val="20"/>
          <w:szCs w:val="20"/>
        </w:rPr>
        <w:t>R is case-sensitive</w:t>
      </w:r>
    </w:p>
    <w:p w:rsidR="00BA496D" w:rsidRPr="00DF56C8" w:rsidRDefault="00BA496D" w:rsidP="00BA496D">
      <w:pPr>
        <w:numPr>
          <w:ilvl w:val="0"/>
          <w:numId w:val="28"/>
        </w:numPr>
        <w:spacing w:before="60" w:after="60"/>
        <w:rPr>
          <w:rFonts w:ascii="Verdana" w:hAnsi="Verdana"/>
          <w:color w:val="7F7F7F" w:themeColor="text1" w:themeTint="80"/>
          <w:sz w:val="20"/>
          <w:szCs w:val="20"/>
        </w:rPr>
      </w:pPr>
      <w:r w:rsidRPr="00DF56C8">
        <w:rPr>
          <w:rFonts w:ascii="Verdana" w:hAnsi="Verdana"/>
          <w:color w:val="7F7F7F" w:themeColor="text1" w:themeTint="80"/>
          <w:sz w:val="20"/>
          <w:szCs w:val="20"/>
        </w:rPr>
        <w:t>R cannot import data from Excel</w:t>
      </w:r>
    </w:p>
    <w:p w:rsidR="00BA496D" w:rsidRPr="00DF56C8" w:rsidRDefault="00BA496D" w:rsidP="00BA496D">
      <w:pPr>
        <w:numPr>
          <w:ilvl w:val="0"/>
          <w:numId w:val="28"/>
        </w:numPr>
        <w:spacing w:before="60" w:after="60"/>
        <w:rPr>
          <w:rFonts w:ascii="Verdana" w:hAnsi="Verdana"/>
          <w:color w:val="7F7F7F" w:themeColor="text1" w:themeTint="80"/>
          <w:sz w:val="20"/>
          <w:szCs w:val="20"/>
        </w:rPr>
      </w:pPr>
      <w:r w:rsidRPr="00DF56C8">
        <w:rPr>
          <w:rFonts w:ascii="Verdana" w:hAnsi="Verdana"/>
          <w:color w:val="7F7F7F" w:themeColor="text1" w:themeTint="80"/>
          <w:sz w:val="20"/>
          <w:szCs w:val="20"/>
        </w:rPr>
        <w:t>R cannot use external packages and has low connectivity with other software.</w:t>
      </w:r>
    </w:p>
    <w:p w:rsidR="00BA496D" w:rsidRPr="00DF56C8" w:rsidRDefault="00BA496D" w:rsidP="00BA496D">
      <w:pPr>
        <w:spacing w:before="60" w:after="60"/>
        <w:ind w:left="360" w:hanging="360"/>
        <w:rPr>
          <w:rFonts w:ascii="Verdana" w:hAnsi="Verdana"/>
          <w:color w:val="7F7F7F" w:themeColor="text1" w:themeTint="80"/>
          <w:sz w:val="20"/>
          <w:szCs w:val="20"/>
        </w:rPr>
      </w:pPr>
    </w:p>
    <w:p w:rsidR="00BA496D" w:rsidRPr="00DF56C8" w:rsidRDefault="00BA496D" w:rsidP="00BA496D">
      <w:pPr>
        <w:numPr>
          <w:ilvl w:val="0"/>
          <w:numId w:val="29"/>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Only I</w:t>
      </w:r>
    </w:p>
    <w:p w:rsidR="00BA496D" w:rsidRPr="00DF56C8" w:rsidRDefault="00BA496D" w:rsidP="00BA496D">
      <w:pPr>
        <w:numPr>
          <w:ilvl w:val="0"/>
          <w:numId w:val="29"/>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Only II</w:t>
      </w:r>
    </w:p>
    <w:p w:rsidR="00BA496D" w:rsidRPr="00814212" w:rsidRDefault="00BA496D" w:rsidP="00BA496D">
      <w:pPr>
        <w:numPr>
          <w:ilvl w:val="0"/>
          <w:numId w:val="29"/>
        </w:numPr>
        <w:spacing w:before="120"/>
        <w:rPr>
          <w:rFonts w:ascii="Verdana" w:hAnsi="Verdana"/>
          <w:color w:val="7F7F7F" w:themeColor="text1" w:themeTint="80"/>
          <w:sz w:val="20"/>
          <w:szCs w:val="20"/>
          <w:highlight w:val="yellow"/>
        </w:rPr>
      </w:pPr>
      <w:r w:rsidRPr="00814212">
        <w:rPr>
          <w:rFonts w:ascii="Verdana" w:hAnsi="Verdana"/>
          <w:color w:val="7F7F7F" w:themeColor="text1" w:themeTint="80"/>
          <w:sz w:val="20"/>
          <w:szCs w:val="20"/>
          <w:highlight w:val="yellow"/>
        </w:rPr>
        <w:t>I and II</w:t>
      </w:r>
    </w:p>
    <w:p w:rsidR="00BA496D" w:rsidRPr="00DF56C8" w:rsidRDefault="00BA496D" w:rsidP="00BA496D">
      <w:pPr>
        <w:numPr>
          <w:ilvl w:val="0"/>
          <w:numId w:val="29"/>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II and IV</w:t>
      </w:r>
    </w:p>
    <w:p w:rsidR="00BA496D" w:rsidRPr="00DF56C8" w:rsidRDefault="00BA496D" w:rsidP="00BA496D">
      <w:pPr>
        <w:numPr>
          <w:ilvl w:val="0"/>
          <w:numId w:val="29"/>
        </w:numPr>
        <w:spacing w:before="120"/>
        <w:rPr>
          <w:rFonts w:ascii="Verdana" w:hAnsi="Verdana"/>
          <w:color w:val="7F7F7F" w:themeColor="text1" w:themeTint="80"/>
          <w:sz w:val="20"/>
          <w:szCs w:val="20"/>
        </w:rPr>
      </w:pPr>
      <w:r w:rsidRPr="00DF56C8">
        <w:rPr>
          <w:rFonts w:ascii="Verdana" w:hAnsi="Verdana"/>
          <w:color w:val="7F7F7F" w:themeColor="text1" w:themeTint="80"/>
          <w:sz w:val="20"/>
          <w:szCs w:val="20"/>
        </w:rPr>
        <w:t>I, II and IV</w:t>
      </w:r>
    </w:p>
    <w:p w:rsidR="00BA496D" w:rsidRDefault="00BA496D" w:rsidP="00BA496D">
      <w:pPr>
        <w:spacing w:before="120"/>
        <w:rPr>
          <w:rFonts w:ascii="Arial" w:eastAsia="Arial" w:hAnsi="Arial" w:cs="Arial"/>
          <w:color w:val="595959"/>
          <w:sz w:val="20"/>
        </w:rPr>
      </w:pPr>
    </w:p>
    <w:p w:rsidR="00BA496D" w:rsidRDefault="00BA496D" w:rsidP="00BA496D">
      <w:pPr>
        <w:spacing w:before="120"/>
        <w:rPr>
          <w:rFonts w:ascii="Arial" w:eastAsia="Arial" w:hAnsi="Arial" w:cs="Arial"/>
          <w:color w:val="595959"/>
          <w:sz w:val="20"/>
        </w:rPr>
      </w:pPr>
    </w:p>
    <w:p w:rsidR="00BA496D" w:rsidRPr="002937FE" w:rsidRDefault="00BA496D" w:rsidP="00BA496D">
      <w:pPr>
        <w:spacing w:before="120"/>
        <w:rPr>
          <w:rFonts w:ascii="Arial" w:eastAsia="Arial" w:hAnsi="Arial" w:cs="Arial"/>
          <w:color w:val="595959"/>
          <w:sz w:val="20"/>
        </w:rPr>
      </w:pPr>
    </w:p>
    <w:p w:rsidR="00BA496D" w:rsidRDefault="00BA496D"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DF56C8" w:rsidRDefault="00DF56C8" w:rsidP="00293A02">
      <w:pPr>
        <w:spacing w:line="360" w:lineRule="auto"/>
        <w:jc w:val="both"/>
        <w:rPr>
          <w:rFonts w:asciiTheme="minorHAnsi" w:hAnsiTheme="minorHAnsi" w:cstheme="minorHAnsi"/>
          <w:color w:val="EE2653" w:themeColor="text2"/>
          <w:sz w:val="36"/>
        </w:rPr>
      </w:pPr>
    </w:p>
    <w:p w:rsidR="00C61910" w:rsidRDefault="00DF56C8" w:rsidP="00293A02">
      <w:pPr>
        <w:spacing w:line="360" w:lineRule="auto"/>
        <w:jc w:val="both"/>
        <w:rPr>
          <w:rFonts w:asciiTheme="minorHAnsi" w:hAnsiTheme="minorHAnsi" w:cstheme="minorHAnsi"/>
          <w:color w:val="EE2653" w:themeColor="text2"/>
          <w:sz w:val="36"/>
        </w:rPr>
      </w:pPr>
      <w:r>
        <w:rPr>
          <w:rFonts w:asciiTheme="minorHAnsi" w:hAnsiTheme="minorHAnsi" w:cstheme="minorHAnsi"/>
          <w:color w:val="EE2653" w:themeColor="text2"/>
          <w:sz w:val="36"/>
        </w:rPr>
        <w:t>Business Case</w:t>
      </w:r>
    </w:p>
    <w:p w:rsidR="00AA0A00" w:rsidRDefault="00AA0A00" w:rsidP="00C61910">
      <w:pPr>
        <w:pStyle w:val="Introduction-Purple"/>
        <w:rPr>
          <w:rFonts w:ascii="Verdana" w:hAnsi="Verdana"/>
          <w:color w:val="7F7F7F" w:themeColor="text1" w:themeTint="80"/>
          <w:szCs w:val="20"/>
        </w:rPr>
      </w:pPr>
      <w:r>
        <w:rPr>
          <w:rFonts w:ascii="Verdana" w:hAnsi="Verdana"/>
          <w:color w:val="7F7F7F" w:themeColor="text1" w:themeTint="80"/>
          <w:szCs w:val="20"/>
        </w:rPr>
        <w:t>For this part you will need the CSV files that were shared with you as part of the test.</w:t>
      </w:r>
    </w:p>
    <w:p w:rsidR="00AA0A00" w:rsidRPr="00AA0A00" w:rsidRDefault="00AA0A00" w:rsidP="00C61910">
      <w:pPr>
        <w:pStyle w:val="Introduction-Purple"/>
        <w:rPr>
          <w:sz w:val="12"/>
        </w:rPr>
      </w:pPr>
    </w:p>
    <w:p w:rsidR="00C61910" w:rsidRPr="00C61910" w:rsidRDefault="00C61910" w:rsidP="00C61910">
      <w:pPr>
        <w:pStyle w:val="Introduction-Purple"/>
        <w:rPr>
          <w:sz w:val="32"/>
        </w:rPr>
      </w:pPr>
      <w:r w:rsidRPr="00C61910">
        <w:rPr>
          <w:sz w:val="32"/>
        </w:rPr>
        <w:t>Part 1</w:t>
      </w:r>
    </w:p>
    <w:p w:rsidR="00C61910" w:rsidRP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You are an analyst hired by the Risk department of AdventureWorks Corp.  This department has detected suspicious </w:t>
      </w:r>
      <w:r w:rsidR="00BA496D" w:rsidRPr="00C61910">
        <w:rPr>
          <w:rFonts w:ascii="Verdana" w:hAnsi="Verdana"/>
          <w:color w:val="7F7F7F" w:themeColor="text1" w:themeTint="80"/>
          <w:sz w:val="20"/>
          <w:szCs w:val="20"/>
        </w:rPr>
        <w:t>behaviour</w:t>
      </w:r>
      <w:r w:rsidRPr="00C61910">
        <w:rPr>
          <w:rFonts w:ascii="Verdana" w:hAnsi="Verdana"/>
          <w:color w:val="7F7F7F" w:themeColor="text1" w:themeTint="80"/>
          <w:sz w:val="20"/>
          <w:szCs w:val="20"/>
        </w:rPr>
        <w:t xml:space="preserve"> in the transactions of some Sales Orders. That is why they need you to create a unique R function with the following characteristics:</w:t>
      </w:r>
    </w:p>
    <w:p w:rsidR="00C61910" w:rsidRP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The only input of the function will be an </w:t>
      </w:r>
      <w:r w:rsidRPr="00C61910">
        <w:rPr>
          <w:rFonts w:ascii="Verdana" w:hAnsi="Verdana"/>
          <w:b/>
          <w:color w:val="7F7F7F" w:themeColor="text1" w:themeTint="80"/>
          <w:sz w:val="20"/>
          <w:szCs w:val="20"/>
        </w:rPr>
        <w:t>OrderID</w:t>
      </w:r>
      <w:r w:rsidRPr="00C61910">
        <w:rPr>
          <w:rFonts w:ascii="Verdana" w:hAnsi="Verdana"/>
          <w:color w:val="7F7F7F" w:themeColor="text1" w:themeTint="80"/>
          <w:sz w:val="20"/>
          <w:szCs w:val="20"/>
        </w:rPr>
        <w:t xml:space="preserve"> that would be provided by them.</w:t>
      </w:r>
    </w:p>
    <w:p w:rsidR="00C61910" w:rsidRP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The function needs to be able to find a ‘Population of Interest’. This population corresponds to all the Sales carried out until 300 days after the order date of the given Sales Order ID.</w:t>
      </w:r>
    </w:p>
    <w:p w:rsidR="00C61910" w:rsidRP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Within the detected population, you need to be able to provide the following: </w:t>
      </w:r>
    </w:p>
    <w:p w:rsidR="00C61910" w:rsidRPr="00C61910" w:rsidRDefault="00C61910" w:rsidP="00BA496D">
      <w:pPr>
        <w:pStyle w:val="PargrafodaLista"/>
        <w:numPr>
          <w:ilvl w:val="0"/>
          <w:numId w:val="23"/>
        </w:num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Ranking of the most frequent Clients</w:t>
      </w:r>
    </w:p>
    <w:p w:rsidR="00C61910" w:rsidRPr="00C61910" w:rsidRDefault="00C61910" w:rsidP="00BA496D">
      <w:pPr>
        <w:pStyle w:val="PargrafodaLista"/>
        <w:numPr>
          <w:ilvl w:val="0"/>
          <w:numId w:val="23"/>
        </w:num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Dual axis chart with Number of Sales and Sale Amount (use bar for number of Sales and line for Sale amount)</w:t>
      </w:r>
    </w:p>
    <w:p w:rsidR="00C61910" w:rsidRPr="00C61910" w:rsidRDefault="00C61910" w:rsidP="00BA496D">
      <w:pPr>
        <w:pStyle w:val="PargrafodaLista"/>
        <w:numPr>
          <w:ilvl w:val="0"/>
          <w:numId w:val="23"/>
        </w:num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Ranking of  Main Products sold</w:t>
      </w:r>
    </w:p>
    <w:p w:rsidR="00C61910" w:rsidRP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The function needs to be tested out by you and be ready to be used by the Risk folks. </w:t>
      </w:r>
    </w:p>
    <w:p w:rsidR="00C61910" w:rsidRPr="00C61910" w:rsidRDefault="00C61910" w:rsidP="00C61910">
      <w:pPr>
        <w:pStyle w:val="Introduction-Purple"/>
        <w:rPr>
          <w:sz w:val="32"/>
        </w:rPr>
      </w:pPr>
      <w:r w:rsidRPr="00C61910">
        <w:rPr>
          <w:sz w:val="32"/>
        </w:rPr>
        <w:t>Part 2</w:t>
      </w:r>
    </w:p>
    <w:p w:rsid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Marketing team wants to launch a campaign for most loyal customer so they need to identify top 5 clients whom spent more in a territory in a particular month. Marketing is not R proficient so they recruit you to create an R code to execute this task.  </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setwd("C:/Users/bkuasney/Desktop/ML/EVALUE")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salesOrder = read.csv2("SalesOrder.csv", sep=',')</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str(salesOrder)</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names(salesOrder)</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territory = read.csv2("Territory.csv", sep=',')</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str(territory)</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names(territory)</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require(sqldf)</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lastRenderedPageBreak/>
        <w:t>salesOrder = sqldf('select * from salesOrder left join territory using(TerritoryID)', drv = 'SQLite')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Pr>
          <w:rFonts w:ascii="Verdana" w:hAnsi="Verdana"/>
          <w:color w:val="7F7F7F" w:themeColor="text1" w:themeTint="80"/>
          <w:sz w:val="20"/>
          <w:szCs w:val="20"/>
          <w:highlight w:val="yellow"/>
        </w:rPr>
        <w:t>names(salesOrder)</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 TRAT 1</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salesOrder_trat = salesOrder[,c(2,3,9,10,11,12)]</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head(salesOrder_trat)</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distinct(salesOrder_trat, Name)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names(salesOrder_trat)</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salesOrder_trat = salesOrder_trat[,1:4]</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Pr>
          <w:rFonts w:ascii="Verdana" w:hAnsi="Verdana"/>
          <w:color w:val="7F7F7F" w:themeColor="text1" w:themeTint="80"/>
          <w:sz w:val="20"/>
          <w:szCs w:val="20"/>
          <w:highlight w:val="yellow"/>
        </w:rPr>
        <w:t>names(salesOrder_trat)</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 TRAT 2</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salesOrder_trat2 = sqldf('select OrderDate, CustomerID, sum(TotalDue) as total, Name from salesOrder_trat group by OrderDate, CustomerID, Name', drv='SQLite')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str(salesOrder_trat2)</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library(lubridate)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salesOrder_trat2$OrderDate = mdy(salesOrder_trat2$OrderDate, locale="en_US.UTF-8")</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Pr>
          <w:rFonts w:ascii="Verdana" w:hAnsi="Verdana"/>
          <w:color w:val="7F7F7F" w:themeColor="text1" w:themeTint="80"/>
          <w:sz w:val="20"/>
          <w:szCs w:val="20"/>
          <w:highlight w:val="yellow"/>
        </w:rPr>
        <w:t>str(salesOrder_trat2$OrderDate)</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customer_spend = function(date,territory) {</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 xml:space="preserve">  subset(salesOrder_trat2[order(salesOrder_trat2$total),], OrderDate == date &amp; Name == territory)</w:t>
      </w:r>
    </w:p>
    <w:p w:rsidR="00C75E3D" w:rsidRPr="00C75E3D" w:rsidRDefault="00C75E3D" w:rsidP="00C75E3D">
      <w:pPr>
        <w:spacing w:line="360" w:lineRule="auto"/>
        <w:jc w:val="both"/>
        <w:rPr>
          <w:rFonts w:ascii="Verdana" w:hAnsi="Verdana"/>
          <w:color w:val="7F7F7F" w:themeColor="text1" w:themeTint="80"/>
          <w:sz w:val="20"/>
          <w:szCs w:val="20"/>
          <w:highlight w:val="yellow"/>
        </w:rPr>
      </w:pPr>
      <w:r w:rsidRPr="00C75E3D">
        <w:rPr>
          <w:rFonts w:ascii="Verdana" w:hAnsi="Verdana"/>
          <w:color w:val="7F7F7F" w:themeColor="text1" w:themeTint="80"/>
          <w:sz w:val="20"/>
          <w:szCs w:val="20"/>
          <w:highlight w:val="yellow"/>
        </w:rPr>
        <w:t>}</w:t>
      </w:r>
    </w:p>
    <w:p w:rsidR="0079605B" w:rsidRPr="00C61910" w:rsidRDefault="00C75E3D" w:rsidP="00C75E3D">
      <w:pPr>
        <w:spacing w:line="360" w:lineRule="auto"/>
        <w:jc w:val="both"/>
        <w:rPr>
          <w:rFonts w:ascii="Verdana" w:hAnsi="Verdana"/>
          <w:color w:val="7F7F7F" w:themeColor="text1" w:themeTint="80"/>
          <w:sz w:val="20"/>
          <w:szCs w:val="20"/>
        </w:rPr>
      </w:pPr>
      <w:r w:rsidRPr="00C75E3D">
        <w:rPr>
          <w:rFonts w:ascii="Verdana" w:hAnsi="Verdana"/>
          <w:color w:val="7F7F7F" w:themeColor="text1" w:themeTint="80"/>
          <w:sz w:val="20"/>
          <w:szCs w:val="20"/>
          <w:highlight w:val="yellow"/>
        </w:rPr>
        <w:t>customer_spend("2006-02-02","Germany")</w:t>
      </w:r>
    </w:p>
    <w:p w:rsidR="00C61910" w:rsidRPr="00C61910" w:rsidRDefault="00C61910" w:rsidP="00C61910">
      <w:pPr>
        <w:pStyle w:val="Introduction-Purple"/>
        <w:rPr>
          <w:sz w:val="28"/>
        </w:rPr>
      </w:pPr>
      <w:r w:rsidRPr="00C61910">
        <w:rPr>
          <w:sz w:val="28"/>
        </w:rPr>
        <w:t>Part 2.1</w:t>
      </w:r>
    </w:p>
    <w:p w:rsid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 xml:space="preserve">It’s expected that the final user must have the ability to write only one line of code specifying one </w:t>
      </w:r>
      <w:r w:rsidRPr="00C61910">
        <w:rPr>
          <w:rFonts w:ascii="Verdana" w:hAnsi="Verdana"/>
          <w:b/>
          <w:color w:val="7F7F7F" w:themeColor="text1" w:themeTint="80"/>
          <w:sz w:val="20"/>
          <w:szCs w:val="20"/>
        </w:rPr>
        <w:t xml:space="preserve">Sales Territory </w:t>
      </w:r>
      <w:r>
        <w:rPr>
          <w:rFonts w:ascii="Verdana" w:hAnsi="Verdana"/>
          <w:b/>
          <w:color w:val="7F7F7F" w:themeColor="text1" w:themeTint="80"/>
          <w:sz w:val="20"/>
          <w:szCs w:val="20"/>
        </w:rPr>
        <w:t>N</w:t>
      </w:r>
      <w:r w:rsidRPr="00C61910">
        <w:rPr>
          <w:rFonts w:ascii="Verdana" w:hAnsi="Verdana"/>
          <w:b/>
          <w:color w:val="7F7F7F" w:themeColor="text1" w:themeTint="80"/>
          <w:sz w:val="20"/>
          <w:szCs w:val="20"/>
        </w:rPr>
        <w:t>ame</w:t>
      </w:r>
      <w:r w:rsidRPr="00C61910">
        <w:rPr>
          <w:rFonts w:ascii="Verdana" w:hAnsi="Verdana"/>
          <w:color w:val="7F7F7F" w:themeColor="text1" w:themeTint="80"/>
          <w:sz w:val="20"/>
          <w:szCs w:val="20"/>
        </w:rPr>
        <w:t xml:space="preserve"> and Month-Year (</w:t>
      </w:r>
      <w:r w:rsidRPr="00C61910">
        <w:rPr>
          <w:rFonts w:ascii="Verdana" w:hAnsi="Verdana"/>
          <w:b/>
          <w:color w:val="7F7F7F" w:themeColor="text1" w:themeTint="80"/>
          <w:sz w:val="20"/>
          <w:szCs w:val="20"/>
        </w:rPr>
        <w:t>mm-yyyy</w:t>
      </w:r>
      <w:r w:rsidRPr="00C61910">
        <w:rPr>
          <w:rFonts w:ascii="Verdana" w:hAnsi="Verdana"/>
          <w:color w:val="7F7F7F" w:themeColor="text1" w:themeTint="80"/>
          <w:sz w:val="20"/>
          <w:szCs w:val="20"/>
        </w:rPr>
        <w:t>). The report for the Territory must include basic customer information (full name, contact information, etc.), the store where they purchase and total amount spent. The final output must be an xlsx file. (</w:t>
      </w:r>
      <w:r w:rsidRPr="00C61910">
        <w:rPr>
          <w:rFonts w:ascii="Verdana" w:hAnsi="Verdana"/>
          <w:b/>
          <w:color w:val="7F7F7F" w:themeColor="text1" w:themeTint="80"/>
          <w:sz w:val="20"/>
          <w:szCs w:val="20"/>
        </w:rPr>
        <w:t>Note</w:t>
      </w:r>
      <w:r w:rsidRPr="00C61910">
        <w:rPr>
          <w:rFonts w:ascii="Verdana" w:hAnsi="Verdana"/>
          <w:color w:val="7F7F7F" w:themeColor="text1" w:themeTint="80"/>
          <w:sz w:val="20"/>
          <w:szCs w:val="20"/>
        </w:rPr>
        <w:t>: Use ‘openxlsx’ package to export final output)</w:t>
      </w:r>
    </w:p>
    <w:p w:rsidR="00C75E3D" w:rsidRDefault="00C75E3D" w:rsidP="00C61910">
      <w:pPr>
        <w:pStyle w:val="Introduction-Purple"/>
        <w:rPr>
          <w:rFonts w:ascii="Verdana" w:hAnsi="Verdana" w:cs="ArialMT"/>
          <w:color w:val="7F7F7F" w:themeColor="text1" w:themeTint="80"/>
          <w:szCs w:val="20"/>
        </w:rPr>
      </w:pPr>
      <w:r w:rsidRPr="00C75E3D">
        <w:rPr>
          <w:rFonts w:ascii="Verdana" w:hAnsi="Verdana" w:cs="ArialMT"/>
          <w:color w:val="7F7F7F" w:themeColor="text1" w:themeTint="80"/>
          <w:szCs w:val="20"/>
          <w:highlight w:val="yellow"/>
        </w:rPr>
        <w:t>This question its basically the same question as above. Basically, we need to transform date into ‘mm-yyyy’ and use same technique to left join other dataset in csv, using de sqldf package, to bring the extra informations (full name, contact information, etc). Using, aggregate function</w:t>
      </w:r>
      <w:r>
        <w:rPr>
          <w:rFonts w:ascii="Verdana" w:hAnsi="Verdana" w:cs="ArialMT"/>
          <w:color w:val="7F7F7F" w:themeColor="text1" w:themeTint="80"/>
          <w:szCs w:val="20"/>
          <w:highlight w:val="yellow"/>
        </w:rPr>
        <w:t xml:space="preserve"> and group by</w:t>
      </w:r>
      <w:r w:rsidRPr="00C75E3D">
        <w:rPr>
          <w:rFonts w:ascii="Verdana" w:hAnsi="Verdana" w:cs="ArialMT"/>
          <w:color w:val="7F7F7F" w:themeColor="text1" w:themeTint="80"/>
          <w:szCs w:val="20"/>
          <w:highlight w:val="yellow"/>
        </w:rPr>
        <w:t xml:space="preserve"> to calculate total amount spend.</w:t>
      </w:r>
    </w:p>
    <w:p w:rsidR="00C75E3D" w:rsidRDefault="00C75E3D" w:rsidP="00C61910">
      <w:pPr>
        <w:pStyle w:val="Introduction-Purple"/>
        <w:rPr>
          <w:rFonts w:ascii="Verdana" w:hAnsi="Verdana" w:cs="ArialMT"/>
          <w:color w:val="7F7F7F" w:themeColor="text1" w:themeTint="80"/>
          <w:szCs w:val="20"/>
        </w:rPr>
      </w:pPr>
    </w:p>
    <w:p w:rsidR="00C61910" w:rsidRPr="00C61910" w:rsidRDefault="00C61910" w:rsidP="00C61910">
      <w:pPr>
        <w:pStyle w:val="Introduction-Purple"/>
        <w:rPr>
          <w:sz w:val="28"/>
        </w:rPr>
      </w:pPr>
      <w:r w:rsidRPr="00C61910">
        <w:rPr>
          <w:sz w:val="28"/>
        </w:rPr>
        <w:t>Part 2.2</w:t>
      </w:r>
    </w:p>
    <w:p w:rsidR="00C61910" w:rsidRDefault="00C61910" w:rsidP="00C61910">
      <w:pPr>
        <w:spacing w:line="360" w:lineRule="auto"/>
        <w:jc w:val="both"/>
        <w:rPr>
          <w:rFonts w:ascii="Verdana" w:hAnsi="Verdana"/>
          <w:color w:val="7F7F7F" w:themeColor="text1" w:themeTint="80"/>
          <w:sz w:val="20"/>
          <w:szCs w:val="20"/>
        </w:rPr>
      </w:pPr>
      <w:r w:rsidRPr="00C61910">
        <w:rPr>
          <w:rFonts w:ascii="Verdana" w:hAnsi="Verdana"/>
          <w:color w:val="7F7F7F" w:themeColor="text1" w:themeTint="80"/>
          <w:sz w:val="20"/>
          <w:szCs w:val="20"/>
        </w:rPr>
        <w:t>Create a new function that calls the previous function (no needs modification) and generate a full report for one year (including again top 5 clients for each</w:t>
      </w:r>
      <w:r w:rsidR="006D5921">
        <w:rPr>
          <w:rFonts w:ascii="Verdana" w:hAnsi="Verdana"/>
          <w:color w:val="7F7F7F" w:themeColor="text1" w:themeTint="80"/>
          <w:sz w:val="20"/>
          <w:szCs w:val="20"/>
        </w:rPr>
        <w:t xml:space="preserve"> month). The output should be a</w:t>
      </w:r>
      <w:r w:rsidRPr="00C61910">
        <w:rPr>
          <w:rFonts w:ascii="Verdana" w:hAnsi="Verdana"/>
          <w:color w:val="7F7F7F" w:themeColor="text1" w:themeTint="80"/>
          <w:sz w:val="20"/>
          <w:szCs w:val="20"/>
        </w:rPr>
        <w:t xml:space="preserve"> spreadsheet that contains one month per tab. (</w:t>
      </w:r>
      <w:r w:rsidRPr="00C61910">
        <w:rPr>
          <w:rFonts w:ascii="Verdana" w:hAnsi="Verdana"/>
          <w:b/>
          <w:color w:val="7F7F7F" w:themeColor="text1" w:themeTint="80"/>
          <w:sz w:val="20"/>
          <w:szCs w:val="20"/>
        </w:rPr>
        <w:t>Note</w:t>
      </w:r>
      <w:r w:rsidRPr="00C61910">
        <w:rPr>
          <w:rFonts w:ascii="Verdana" w:hAnsi="Verdana"/>
          <w:color w:val="7F7F7F" w:themeColor="text1" w:themeTint="80"/>
          <w:sz w:val="20"/>
          <w:szCs w:val="20"/>
        </w:rPr>
        <w:t>: Use ‘openxlsx’ package to export final output)</w:t>
      </w:r>
    </w:p>
    <w:p w:rsidR="00C75E3D" w:rsidRDefault="00C75E3D" w:rsidP="00C61910">
      <w:pPr>
        <w:spacing w:line="360" w:lineRule="auto"/>
        <w:jc w:val="both"/>
        <w:rPr>
          <w:rFonts w:ascii="Verdana" w:hAnsi="Verdana"/>
          <w:color w:val="7F7F7F" w:themeColor="text1" w:themeTint="80"/>
          <w:sz w:val="20"/>
          <w:szCs w:val="20"/>
        </w:rPr>
      </w:pPr>
      <w:r w:rsidRPr="00FD2C55">
        <w:rPr>
          <w:rFonts w:ascii="Verdana" w:hAnsi="Verdana"/>
          <w:color w:val="7F7F7F" w:themeColor="text1" w:themeTint="80"/>
          <w:sz w:val="20"/>
          <w:szCs w:val="20"/>
          <w:highlight w:val="yellow"/>
        </w:rPr>
        <w:t xml:space="preserve">We </w:t>
      </w:r>
      <w:r w:rsidR="00FD2C55" w:rsidRPr="00FD2C55">
        <w:rPr>
          <w:rFonts w:ascii="Verdana" w:hAnsi="Verdana"/>
          <w:color w:val="7F7F7F" w:themeColor="text1" w:themeTint="80"/>
          <w:sz w:val="20"/>
          <w:szCs w:val="20"/>
          <w:highlight w:val="yellow"/>
        </w:rPr>
        <w:t>c</w:t>
      </w:r>
      <w:r w:rsidRPr="00FD2C55">
        <w:rPr>
          <w:rFonts w:ascii="Verdana" w:hAnsi="Verdana"/>
          <w:color w:val="7F7F7F" w:themeColor="text1" w:themeTint="80"/>
          <w:sz w:val="20"/>
          <w:szCs w:val="20"/>
          <w:highlight w:val="yellow"/>
        </w:rPr>
        <w:t>all the save</w:t>
      </w:r>
      <w:r w:rsidR="00FD2C55" w:rsidRPr="00FD2C55">
        <w:rPr>
          <w:rFonts w:ascii="Verdana" w:hAnsi="Verdana"/>
          <w:color w:val="7F7F7F" w:themeColor="text1" w:themeTint="80"/>
          <w:sz w:val="20"/>
          <w:szCs w:val="20"/>
          <w:highlight w:val="yellow"/>
        </w:rPr>
        <w:t>d</w:t>
      </w:r>
      <w:r w:rsidRPr="00FD2C55">
        <w:rPr>
          <w:rFonts w:ascii="Verdana" w:hAnsi="Verdana"/>
          <w:color w:val="7F7F7F" w:themeColor="text1" w:themeTint="80"/>
          <w:sz w:val="20"/>
          <w:szCs w:val="20"/>
          <w:highlight w:val="yellow"/>
        </w:rPr>
        <w:t xml:space="preserve"> function, apply a subset range</w:t>
      </w:r>
      <w:r w:rsidR="00FD2C55" w:rsidRPr="00FD2C55">
        <w:rPr>
          <w:rFonts w:ascii="Verdana" w:hAnsi="Verdana"/>
          <w:color w:val="7F7F7F" w:themeColor="text1" w:themeTint="80"/>
          <w:sz w:val="20"/>
          <w:szCs w:val="20"/>
          <w:highlight w:val="yellow"/>
        </w:rPr>
        <w:t xml:space="preserve"> with dates for one year. Each month contains 5 top clients. Use “for x in 1:12” for execute the code each month on year, and save each output in a distinct data frame. Next, we create another “for” with a lists of data frame to put it one data frame per tab in spreadsheet.</w:t>
      </w:r>
      <w:bookmarkStart w:id="0" w:name="_GoBack"/>
      <w:bookmarkEnd w:id="0"/>
    </w:p>
    <w:p w:rsidR="00C75E3D" w:rsidRPr="00C61910" w:rsidRDefault="00C75E3D" w:rsidP="00C61910">
      <w:pPr>
        <w:spacing w:line="360" w:lineRule="auto"/>
        <w:jc w:val="both"/>
        <w:rPr>
          <w:rFonts w:ascii="Verdana" w:hAnsi="Verdana"/>
          <w:color w:val="7F7F7F" w:themeColor="text1" w:themeTint="80"/>
          <w:sz w:val="20"/>
          <w:szCs w:val="20"/>
        </w:rPr>
      </w:pPr>
    </w:p>
    <w:p w:rsidR="00475044" w:rsidRDefault="00475044" w:rsidP="00C61910">
      <w:pPr>
        <w:spacing w:line="360" w:lineRule="auto"/>
        <w:jc w:val="both"/>
        <w:rPr>
          <w:rFonts w:ascii="Verdana" w:hAnsi="Verdana"/>
          <w:sz w:val="20"/>
          <w:szCs w:val="20"/>
        </w:rPr>
      </w:pPr>
    </w:p>
    <w:sectPr w:rsidR="00475044" w:rsidSect="00681B67">
      <w:headerReference w:type="default" r:id="rId19"/>
      <w:footerReference w:type="default" r:id="rId20"/>
      <w:pgSz w:w="11906" w:h="16838"/>
      <w:pgMar w:top="1245" w:right="1466" w:bottom="1440" w:left="1134" w:header="708" w:footer="8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644" w:rsidRDefault="002F2644" w:rsidP="00C844F9">
      <w:r>
        <w:separator/>
      </w:r>
    </w:p>
    <w:p w:rsidR="002F2644" w:rsidRDefault="002F2644"/>
  </w:endnote>
  <w:endnote w:type="continuationSeparator" w:id="0">
    <w:p w:rsidR="002F2644" w:rsidRDefault="002F2644" w:rsidP="00C844F9">
      <w:r>
        <w:continuationSeparator/>
      </w:r>
    </w:p>
    <w:p w:rsidR="002F2644" w:rsidRDefault="002F2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MT">
    <w:altName w:val="Arial"/>
    <w:charset w:val="00"/>
    <w:family w:val="swiss"/>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charset w:val="00"/>
    <w:family w:val="auto"/>
    <w:pitch w:val="variable"/>
    <w:sig w:usb0="00000001" w:usb1="00000001" w:usb2="00000000" w:usb3="00000000" w:csb0="0000019F" w:csb1="00000000"/>
  </w:font>
  <w:font w:name="Geneva">
    <w:charset w:val="00"/>
    <w:family w:val="swiss"/>
    <w:pitch w:val="variable"/>
    <w:sig w:usb0="E00002FF" w:usb1="5200205F" w:usb2="00A0C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0AF" w:rsidRPr="00975457" w:rsidRDefault="00975457" w:rsidP="00C844F9">
    <w:pPr>
      <w:pStyle w:val="Rodap"/>
    </w:pPr>
    <w:r w:rsidRPr="00975457">
      <w:rPr>
        <w:noProof/>
        <w:lang w:val="en-US"/>
      </w:rPr>
      <mc:AlternateContent>
        <mc:Choice Requires="wps">
          <w:drawing>
            <wp:anchor distT="0" distB="0" distL="114300" distR="114300" simplePos="0" relativeHeight="251667456" behindDoc="0" locked="0" layoutInCell="0" allowOverlap="1" wp14:anchorId="556ECC76" wp14:editId="16A6B80A">
              <wp:simplePos x="0" y="0"/>
              <wp:positionH relativeFrom="column">
                <wp:posOffset>2958465</wp:posOffset>
              </wp:positionH>
              <wp:positionV relativeFrom="page">
                <wp:posOffset>9962515</wp:posOffset>
              </wp:positionV>
              <wp:extent cx="3074669" cy="144144"/>
              <wp:effectExtent l="0" t="0" r="1206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669" cy="144144"/>
                      </a:xfrm>
                      <a:prstGeom prst="rect">
                        <a:avLst/>
                      </a:prstGeom>
                      <a:noFill/>
                      <a:ln w="9525">
                        <a:noFill/>
                        <a:miter lim="800000"/>
                        <a:headEnd/>
                        <a:tailEnd/>
                      </a:ln>
                    </wps:spPr>
                    <wps:txbx>
                      <w:txbxContent>
                        <w:p w:rsidR="00975457" w:rsidRPr="00975457" w:rsidRDefault="00975457" w:rsidP="00C844F9">
                          <w:pPr>
                            <w:rPr>
                              <w:noProof/>
                            </w:rPr>
                          </w:pPr>
                          <w:r w:rsidRPr="00975457">
                            <w:rPr>
                              <w:rFonts w:cstheme="minorBidi"/>
                              <w:noProof/>
                            </w:rPr>
                            <w:t>©</w:t>
                          </w:r>
                          <w:r w:rsidRPr="00975457">
                            <w:rPr>
                              <w:noProof/>
                            </w:rPr>
                            <w:t>2015 Evalueserve. All rights reserved.</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56ECC76" id="_x0000_t202" coordsize="21600,21600" o:spt="202" path="m,l,21600r21600,l21600,xe">
              <v:stroke joinstyle="miter"/>
              <v:path gradientshapeok="t" o:connecttype="rect"/>
            </v:shapetype>
            <v:shape id="Text Box 2" o:spid="_x0000_s1026" type="#_x0000_t202" style="position:absolute;margin-left:232.95pt;margin-top:784.45pt;width:242.1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" o:allowincell="f" filled="f" stroked="f">
              <v:textbox inset="0,0,0,0">
                <w:txbxContent>
                  <w:p w:rsidR="00975457" w:rsidRPr="00975457" w:rsidRDefault="00975457" w:rsidP="00C844F9">
                    <w:pPr>
                      <w:rPr>
                        <w:noProof/>
                      </w:rPr>
                    </w:pPr>
                    <w:r w:rsidRPr="00975457">
                      <w:rPr>
                        <w:rFonts w:cstheme="minorBidi"/>
                        <w:noProof/>
                      </w:rPr>
                      <w:t>©</w:t>
                    </w:r>
                    <w:r w:rsidRPr="00975457">
                      <w:rPr>
                        <w:noProof/>
                      </w:rPr>
                      <w:t>2015 Evalueserve. All rights reserved.</w:t>
                    </w:r>
                  </w:p>
                </w:txbxContent>
              </v:textbox>
              <w10:wrap anchory="page"/>
            </v:shape>
          </w:pict>
        </mc:Fallback>
      </mc:AlternateContent>
    </w:r>
    <w:r w:rsidRPr="00975457">
      <w:t>0</w:t>
    </w:r>
    <w:r w:rsidRPr="00975457">
      <w:fldChar w:fldCharType="begin"/>
    </w:r>
    <w:r w:rsidRPr="00975457">
      <w:instrText xml:space="preserve"> PAGE   \* MERGEFORMAT </w:instrText>
    </w:r>
    <w:r w:rsidRPr="00975457">
      <w:fldChar w:fldCharType="separate"/>
    </w:r>
    <w:r w:rsidR="00C03F48">
      <w:rPr>
        <w:noProof/>
      </w:rPr>
      <w:t>2</w:t>
    </w:r>
    <w:r w:rsidRPr="00975457">
      <w:rPr>
        <w:noProof/>
      </w:rPr>
      <w:fldChar w:fldCharType="end"/>
    </w:r>
    <w:r w:rsidRPr="00975457">
      <w:rPr>
        <w:noProof/>
      </w:rPr>
      <w:t xml:space="preserve"> / evalueserve.com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ADD" w:rsidRDefault="00C41ADD">
    <w:pPr>
      <w:pStyle w:val="Rodap"/>
    </w:pPr>
    <w:r>
      <w:rPr>
        <w:noProof/>
        <w:lang w:val="en-US"/>
      </w:rPr>
      <w:drawing>
        <wp:anchor distT="0" distB="0" distL="114300" distR="114300" simplePos="0" relativeHeight="251677696" behindDoc="1" locked="1" layoutInCell="1" allowOverlap="1" wp14:anchorId="0833AF74" wp14:editId="41DEA6AB">
          <wp:simplePos x="0" y="0"/>
          <wp:positionH relativeFrom="column">
            <wp:posOffset>3820795</wp:posOffset>
          </wp:positionH>
          <wp:positionV relativeFrom="page">
            <wp:posOffset>9226550</wp:posOffset>
          </wp:positionV>
          <wp:extent cx="2359152" cy="987552"/>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359152" cy="98755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72A" w:rsidRPr="00363E4D" w:rsidRDefault="00FA5446" w:rsidP="00B4132D">
    <w:pPr>
      <w:pStyle w:val="Rodap"/>
      <w:pBdr>
        <w:top w:val="single" w:sz="8" w:space="1" w:color="939598" w:themeColor="background2"/>
        <w:bottom w:val="single" w:sz="8" w:space="1" w:color="939598" w:themeColor="background2"/>
      </w:pBdr>
      <w:spacing w:before="60" w:after="60" w:line="276" w:lineRule="auto"/>
      <w:ind w:right="-4437"/>
    </w:pPr>
    <w:r w:rsidRPr="00AF7409">
      <w:rPr>
        <w:rFonts w:asciiTheme="minorHAnsi" w:hAnsiTheme="minorHAnsi" w:cstheme="minorHAnsi"/>
        <w:noProof/>
        <w:sz w:val="14"/>
        <w:lang w:val="en-US"/>
      </w:rPr>
      <mc:AlternateContent>
        <mc:Choice Requires="wps">
          <w:drawing>
            <wp:anchor distT="0" distB="0" distL="114300" distR="114300" simplePos="0" relativeHeight="251636736" behindDoc="0" locked="0" layoutInCell="0" allowOverlap="1" wp14:anchorId="3DF157BA" wp14:editId="6EBF4B91">
              <wp:simplePos x="0" y="0"/>
              <wp:positionH relativeFrom="column">
                <wp:posOffset>2971800</wp:posOffset>
              </wp:positionH>
              <wp:positionV relativeFrom="page">
                <wp:posOffset>9941965</wp:posOffset>
              </wp:positionV>
              <wp:extent cx="3081528" cy="146304"/>
              <wp:effectExtent l="0" t="0" r="5080" b="63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528" cy="146304"/>
                      </a:xfrm>
                      <a:prstGeom prst="rect">
                        <a:avLst/>
                      </a:prstGeom>
                      <a:noFill/>
                      <a:ln w="9525">
                        <a:noFill/>
                        <a:miter lim="800000"/>
                        <a:headEnd/>
                        <a:tailEnd/>
                      </a:ln>
                    </wps:spPr>
                    <wps:txbx>
                      <w:txbxContent>
                        <w:p w:rsidR="000F6D51" w:rsidRPr="00AF7409" w:rsidRDefault="000F6D51" w:rsidP="00F16AF3">
                          <w:pPr>
                            <w:jc w:val="right"/>
                            <w:rPr>
                              <w:rFonts w:asciiTheme="minorHAnsi" w:hAnsiTheme="minorHAnsi" w:cstheme="minorHAnsi"/>
                              <w:noProof/>
                              <w:sz w:val="14"/>
                            </w:rPr>
                          </w:pPr>
                          <w:r w:rsidRPr="00AF7409">
                            <w:rPr>
                              <w:rFonts w:asciiTheme="minorHAnsi" w:hAnsiTheme="minorHAnsi" w:cstheme="minorHAnsi"/>
                              <w:noProof/>
                              <w:sz w:val="14"/>
                            </w:rPr>
                            <w:t>©2015 Evalueserve. All rights reserved.</w:t>
                          </w:r>
                        </w:p>
                        <w:p w:rsidR="003A272A" w:rsidRPr="00AF7409" w:rsidRDefault="003A272A" w:rsidP="00363E4D">
                          <w:pPr>
                            <w:jc w:val="right"/>
                            <w:rPr>
                              <w:rFonts w:asciiTheme="minorHAnsi" w:hAnsiTheme="minorHAnsi" w:cstheme="minorHAnsi"/>
                              <w:noProof/>
                              <w:sz w:val="14"/>
                            </w:rPr>
                          </w:pPr>
                        </w:p>
                      </w:txbxContent>
                    </wps:txbx>
                    <wps:bodyPr rot="0" vert="horz" wrap="square" lIns="0" tIns="3600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DF157BA" id="_x0000_t202" coordsize="21600,21600" o:spt="202" path="m,l,21600r21600,l21600,xe">
              <v:stroke joinstyle="miter"/>
              <v:path gradientshapeok="t" o:connecttype="rect"/>
            </v:shapetype>
            <v:shape id="_x0000_s1027" type="#_x0000_t202" style="position:absolute;margin-left:234pt;margin-top:782.85pt;width:242.65pt;height:1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" o:allowincell="f" filled="f" stroked="f">
              <v:textbox inset="0,1mm,0,0">
                <w:txbxContent>
                  <w:p w:rsidR="000F6D51" w:rsidRPr="00AF7409" w:rsidRDefault="000F6D51" w:rsidP="00F16AF3">
                    <w:pPr>
                      <w:jc w:val="right"/>
                      <w:rPr>
                        <w:rFonts w:asciiTheme="minorHAnsi" w:hAnsiTheme="minorHAnsi" w:cstheme="minorHAnsi"/>
                        <w:noProof/>
                        <w:sz w:val="14"/>
                      </w:rPr>
                    </w:pPr>
                    <w:r w:rsidRPr="00AF7409">
                      <w:rPr>
                        <w:rFonts w:asciiTheme="minorHAnsi" w:hAnsiTheme="minorHAnsi" w:cstheme="minorHAnsi"/>
                        <w:noProof/>
                        <w:sz w:val="14"/>
                      </w:rPr>
                      <w:t>©2015 Evalueserve. All rights reserved.</w:t>
                    </w:r>
                  </w:p>
                  <w:p w:rsidR="003A272A" w:rsidRPr="00AF7409" w:rsidRDefault="003A272A" w:rsidP="00363E4D">
                    <w:pPr>
                      <w:jc w:val="right"/>
                      <w:rPr>
                        <w:rFonts w:asciiTheme="minorHAnsi" w:hAnsiTheme="minorHAnsi" w:cstheme="minorHAnsi"/>
                        <w:noProof/>
                        <w:sz w:val="14"/>
                      </w:rPr>
                    </w:pPr>
                  </w:p>
                </w:txbxContent>
              </v:textbox>
              <w10:wrap anchory="page"/>
            </v:shape>
          </w:pict>
        </mc:Fallback>
      </mc:AlternateContent>
    </w:r>
    <w:r w:rsidR="003A272A">
      <w:rPr>
        <w:noProof/>
        <w:lang w:val="en-US"/>
      </w:rPr>
      <mc:AlternateContent>
        <mc:Choice Requires="wpg">
          <w:drawing>
            <wp:anchor distT="0" distB="0" distL="114300" distR="114300" simplePos="0" relativeHeight="251637760" behindDoc="0" locked="0" layoutInCell="1" allowOverlap="1" wp14:anchorId="3BC2E114" wp14:editId="3E418938">
              <wp:simplePos x="0" y="0"/>
              <wp:positionH relativeFrom="column">
                <wp:posOffset>6153026</wp:posOffset>
              </wp:positionH>
              <wp:positionV relativeFrom="page">
                <wp:posOffset>9700895</wp:posOffset>
              </wp:positionV>
              <wp:extent cx="365760" cy="382270"/>
              <wp:effectExtent l="0" t="0" r="0" b="0"/>
              <wp:wrapNone/>
              <wp:docPr id="4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 cy="382270"/>
                        <a:chOff x="0" y="0"/>
                        <a:chExt cx="2905945" cy="2982435"/>
                      </a:xfrm>
                    </wpg:grpSpPr>
                    <wps:wsp>
                      <wps:cNvPr id="46" name="Rectangle 46"/>
                      <wps:cNvSpPr/>
                      <wps:spPr>
                        <a:xfrm rot="2595032">
                          <a:off x="876543" y="228668"/>
                          <a:ext cx="1050042" cy="2597756"/>
                        </a:xfrm>
                        <a:prstGeom prst="rect">
                          <a:avLst/>
                        </a:prstGeom>
                        <a:solidFill>
                          <a:srgbClr val="ADD6F2"/>
                        </a:solidFill>
                        <a:ln w="25400" cap="flat" cmpd="sng" algn="ctr">
                          <a:noFill/>
                          <a:prstDash val="solid"/>
                        </a:ln>
                        <a:effectLst/>
                      </wps:spPr>
                      <wps:bodyPr rtlCol="0" anchor="ctr"/>
                    </wps:wsp>
                    <wps:wsp>
                      <wps:cNvPr id="47" name="Oval 47"/>
                      <wps:cNvSpPr/>
                      <wps:spPr>
                        <a:xfrm>
                          <a:off x="1812554" y="0"/>
                          <a:ext cx="1093391" cy="1055914"/>
                        </a:xfrm>
                        <a:prstGeom prst="ellipse">
                          <a:avLst/>
                        </a:prstGeom>
                        <a:solidFill>
                          <a:srgbClr val="AF5E90"/>
                        </a:solidFill>
                        <a:ln w="25400" cap="flat" cmpd="sng" algn="ctr">
                          <a:noFill/>
                          <a:prstDash val="solid"/>
                        </a:ln>
                        <a:effectLst/>
                      </wps:spPr>
                      <wps:bodyPr rtlCol="0" anchor="ctr"/>
                    </wps:wsp>
                    <wps:wsp>
                      <wps:cNvPr id="48" name="Oval 48"/>
                      <wps:cNvSpPr/>
                      <wps:spPr>
                        <a:xfrm>
                          <a:off x="0" y="1926521"/>
                          <a:ext cx="1093391" cy="1055914"/>
                        </a:xfrm>
                        <a:prstGeom prst="ellipse">
                          <a:avLst/>
                        </a:prstGeom>
                        <a:solidFill>
                          <a:srgbClr val="EE2653"/>
                        </a:solidFill>
                        <a:ln w="25400" cap="flat" cmpd="sng" algn="ctr">
                          <a:noFill/>
                          <a:prstDash val="solid"/>
                        </a:ln>
                        <a:effectLst/>
                      </wps:spPr>
                      <wps:bodyPr rtlCol="0" anchor="ctr"/>
                    </wps:wsp>
                  </wpg:wgp>
                </a:graphicData>
              </a:graphic>
              <wp14:sizeRelH relativeFrom="margin">
                <wp14:pctWidth>0</wp14:pctWidth>
              </wp14:sizeRelH>
              <wp14:sizeRelV relativeFrom="margin">
                <wp14:pctHeight>0</wp14:pctHeight>
              </wp14:sizeRelV>
            </wp:anchor>
          </w:drawing>
        </mc:Choice>
        <mc:Fallback>
          <w:pict>
            <v:group w14:anchorId="3D7DA8F1" id="Group 30" o:spid="_x0000_s1026" style="position:absolute;margin-left:484.5pt;margin-top:763.85pt;width:28.8pt;height:30.1pt;z-index:251637760;mso-position-vertical-relative:page;mso-width-relative:margin;mso-height-relative:margin" coordsize="29059,2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">
              <o:lock v:ext="edit" aspectratio="t"/>
              <v:rect id="Rectangle 46" o:spid="_x0000_s1027" style="position:absolute;left:8765;top:2286;width:10500;height:25978;rotation:283446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IIsQA&#10;AADbAAAADwAAAGRycy9kb3ducmV2LnhtbESP0WoCMRRE34X+Q7hC32piaUVWo0hrqQotuPoB1811&#10;s7i5WTapbvv1Rij4OMzMGWY671wtztSGyrOG4UCBIC68qbjUsN99PI1BhIhssPZMGn4pwHz20Jti&#10;ZvyFt3TOYykShEOGGmyMTSZlKCw5DAPfECfv6FuHMcm2lKbFS4K7Wj4rNZIOK04LFht6s1Sc8h+n&#10;4VS849f64K3KPzfL1+8/1cjVUuvHfreYgIjUxXv4v70yGl5G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SCLEAAAA2wAAAA8AAAAAAAAAAAAAAAAAmAIAAGRycy9k&#10;b3ducmV2LnhtbFBLBQYAAAAABAAEAPUAAACJAwAAAAA=&#10;" fillcolor="#add6f2" stroked="f" strokeweight="2pt"/>
              <v:oval id="Oval 47" o:spid="_x0000_s1028" style="position:absolute;left:18125;width:10934;height:10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ADr4A&#10;AADbAAAADwAAAGRycy9kb3ducmV2LnhtbESPzYrCMBSF94LvEK7gTlO1WKlGKYI421HB7aW5psXm&#10;pjRR69tPBGGWh/PzcTa73jbiSZ2vHSuYTRMQxKXTNRsFl/NhsgLhA7LGxjEpeJOH3XY42GCu3Yt/&#10;6XkKRsQR9jkqqEJocyl9WZFFP3UtcfRurrMYouyM1B2+4rht5DxJltJizZFQYUv7isr76WEjxOwf&#10;Ms2OwaZ1UxTXfmH06qrUeNQXaxCB+vAf/rZ/tII0g8+X+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YwA6+AAAA2wAAAA8AAAAAAAAAAAAAAAAAmAIAAGRycy9kb3ducmV2&#10;LnhtbFBLBQYAAAAABAAEAPUAAACDAwAAAAA=&#10;" fillcolor="#af5e90" stroked="f" strokeweight="2pt"/>
              <v:oval id="Oval 48" o:spid="_x0000_s1029" style="position:absolute;top:19265;width:10933;height:10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JPL8A&#10;AADbAAAADwAAAGRycy9kb3ducmV2LnhtbERPy4rCMBTdC/5DuIIb0VRnEKmNIqLgYjajfsClufZh&#10;c1OSaDt+/WQhuDycd7btTSOe5HxlWcF8loAgzq2uuFBwvRynKxA+IGtsLJOCP/Kw3QwHGabadvxL&#10;z3MoRAxhn6KCMoQ2ldLnJRn0M9sSR+5mncEQoSukdtjFcNPIRZIspcGKY0OJLe1Lyu/nh1FQ5/3h&#10;dXz9uG5S1RK/Tl1zCIVS41G/W4MI1IeP+O0+aQXfcWz8En+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Yk8vwAAANsAAAAPAAAAAAAAAAAAAAAAAJgCAABkcnMvZG93bnJl&#10;di54bWxQSwUGAAAAAAQABAD1AAAAhAMAAAAA&#10;" fillcolor="#ee2653" stroked="f" strokeweight="2pt"/>
              <w10:wrap anchory="page"/>
            </v:group>
          </w:pict>
        </mc:Fallback>
      </mc:AlternateContent>
    </w:r>
    <w:r w:rsidR="003A272A" w:rsidRPr="004557B1">
      <w:rPr>
        <w:rFonts w:asciiTheme="minorHAnsi" w:hAnsiTheme="minorHAnsi" w:cstheme="minorHAnsi"/>
        <w:sz w:val="14"/>
      </w:rPr>
      <w:fldChar w:fldCharType="begin"/>
    </w:r>
    <w:r w:rsidR="003A272A" w:rsidRPr="004557B1">
      <w:rPr>
        <w:rFonts w:asciiTheme="minorHAnsi" w:hAnsiTheme="minorHAnsi" w:cstheme="minorHAnsi"/>
        <w:sz w:val="14"/>
      </w:rPr>
      <w:instrText xml:space="preserve"> PAGE   \* MERGEFORMAT </w:instrText>
    </w:r>
    <w:r w:rsidR="003A272A" w:rsidRPr="004557B1">
      <w:rPr>
        <w:rFonts w:asciiTheme="minorHAnsi" w:hAnsiTheme="minorHAnsi" w:cstheme="minorHAnsi"/>
        <w:sz w:val="14"/>
      </w:rPr>
      <w:fldChar w:fldCharType="separate"/>
    </w:r>
    <w:r w:rsidR="00FD2C55">
      <w:rPr>
        <w:rFonts w:asciiTheme="minorHAnsi" w:hAnsiTheme="minorHAnsi" w:cstheme="minorHAnsi"/>
        <w:noProof/>
        <w:sz w:val="14"/>
      </w:rPr>
      <w:t>6</w:t>
    </w:r>
    <w:r w:rsidR="003A272A" w:rsidRPr="004557B1">
      <w:rPr>
        <w:rFonts w:asciiTheme="minorHAnsi" w:hAnsiTheme="minorHAnsi" w:cstheme="minorHAnsi"/>
        <w:noProof/>
        <w:sz w:val="14"/>
      </w:rPr>
      <w:fldChar w:fldCharType="end"/>
    </w:r>
    <w:r w:rsidR="003A272A" w:rsidRPr="00AF7409">
      <w:rPr>
        <w:rFonts w:asciiTheme="minorHAnsi" w:hAnsiTheme="minorHAnsi" w:cstheme="minorHAnsi"/>
        <w:noProof/>
        <w:sz w:val="14"/>
      </w:rPr>
      <w:t xml:space="preserve"> /  evalueserve.com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644" w:rsidRDefault="002F2644" w:rsidP="00C844F9">
      <w:r>
        <w:separator/>
      </w:r>
    </w:p>
    <w:p w:rsidR="002F2644" w:rsidRDefault="002F2644"/>
  </w:footnote>
  <w:footnote w:type="continuationSeparator" w:id="0">
    <w:p w:rsidR="002F2644" w:rsidRDefault="002F2644" w:rsidP="00C844F9">
      <w:r>
        <w:continuationSeparator/>
      </w:r>
    </w:p>
    <w:p w:rsidR="002F2644" w:rsidRDefault="002F2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C47" w:rsidRDefault="00C95C47" w:rsidP="002639E6">
    <w:pPr>
      <w:pStyle w:val="Cabealho"/>
    </w:pPr>
    <w:r>
      <w:rPr>
        <w:noProof/>
        <w:lang w:val="en-US"/>
      </w:rPr>
      <w:drawing>
        <wp:anchor distT="0" distB="0" distL="114300" distR="114300" simplePos="0" relativeHeight="251657216" behindDoc="1" locked="0" layoutInCell="1" allowOverlap="1" wp14:anchorId="51FA002F" wp14:editId="7EE5EAD4">
          <wp:simplePos x="0" y="0"/>
          <wp:positionH relativeFrom="column">
            <wp:posOffset>-914400</wp:posOffset>
          </wp:positionH>
          <wp:positionV relativeFrom="paragraph">
            <wp:posOffset>-449580</wp:posOffset>
          </wp:positionV>
          <wp:extent cx="7563485" cy="106913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1">
                    <a:extLst>
                      <a:ext uri="{28A0092B-C50C-407E-A947-70E740481C1C}">
                        <a14:useLocalDpi xmlns:a14="http://schemas.microsoft.com/office/drawing/2010/main" val="0"/>
                      </a:ext>
                    </a:extLst>
                  </a:blip>
                  <a:stretch>
                    <a:fillRect/>
                  </a:stretch>
                </pic:blipFill>
                <pic:spPr>
                  <a:xfrm>
                    <a:off x="0" y="0"/>
                    <a:ext cx="7563485" cy="1069131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13" w:rsidRPr="00373913" w:rsidRDefault="00373913" w:rsidP="00C64FE1">
    <w:pPr>
      <w:pStyle w:val="Cabealho"/>
      <w:pBdr>
        <w:bottom w:val="none" w:sz="0" w:space="0" w:color="auto"/>
      </w:pBdr>
    </w:pPr>
    <w:r>
      <w:rPr>
        <w:noProof/>
        <w:lang w:val="en-US"/>
      </w:rPr>
      <w:drawing>
        <wp:anchor distT="0" distB="0" distL="114300" distR="114300" simplePos="0" relativeHeight="251646976" behindDoc="1" locked="0" layoutInCell="1" allowOverlap="1" wp14:anchorId="14EF2410" wp14:editId="354737C7">
          <wp:simplePos x="0" y="0"/>
          <wp:positionH relativeFrom="column">
            <wp:posOffset>-914400</wp:posOffset>
          </wp:positionH>
          <wp:positionV relativeFrom="margin">
            <wp:posOffset>-914400</wp:posOffset>
          </wp:positionV>
          <wp:extent cx="7563485" cy="705993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_a.png"/>
                  <pic:cNvPicPr/>
                </pic:nvPicPr>
                <pic:blipFill>
                  <a:blip r:embed="rId1">
                    <a:extLst>
                      <a:ext uri="{28A0092B-C50C-407E-A947-70E740481C1C}">
                        <a14:useLocalDpi xmlns:a14="http://schemas.microsoft.com/office/drawing/2010/main" val="0"/>
                      </a:ext>
                    </a:extLst>
                  </a:blip>
                  <a:stretch>
                    <a:fillRect/>
                  </a:stretch>
                </pic:blipFill>
                <pic:spPr>
                  <a:xfrm>
                    <a:off x="0" y="0"/>
                    <a:ext cx="7563485" cy="705993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72A" w:rsidRDefault="003A272A" w:rsidP="00B4132D">
    <w:pPr>
      <w:pStyle w:val="Cabealho"/>
      <w:ind w:right="-44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7F7"/>
    <w:multiLevelType w:val="multilevel"/>
    <w:tmpl w:val="71344994"/>
    <w:lvl w:ilvl="0">
      <w:start w:val="1"/>
      <w:numFmt w:val="upperLetter"/>
      <w:lvlText w:val="%1."/>
      <w:lvlJc w:val="left"/>
      <w:pPr>
        <w:ind w:left="1080" w:hanging="360"/>
      </w:pPr>
      <w:rPr>
        <w:rFonts w:hint="default"/>
        <w:color w:val="EE2653" w:themeColor="text2"/>
      </w:rPr>
    </w:lvl>
    <w:lvl w:ilvl="1">
      <w:start w:val="1"/>
      <w:numFmt w:val="upperRoman"/>
      <w:lvlText w:val="%2."/>
      <w:lvlJc w:val="left"/>
      <w:pPr>
        <w:ind w:left="1512" w:hanging="432"/>
      </w:pPr>
      <w:rPr>
        <w:rFonts w:ascii="Arial" w:eastAsiaTheme="minorHAnsi" w:hAnsi="Arial" w:cs="Arial"/>
        <w:color w:val="EE2653" w:themeColor="text2"/>
      </w:rPr>
    </w:lvl>
    <w:lvl w:ilvl="2">
      <w:start w:val="1"/>
      <w:numFmt w:val="decimal"/>
      <w:lvlText w:val="%1.%2.%3."/>
      <w:lvlJc w:val="left"/>
      <w:pPr>
        <w:ind w:left="1944" w:hanging="504"/>
      </w:pPr>
      <w:rPr>
        <w:color w:val="EE2653" w:themeColor="text2"/>
      </w:rPr>
    </w:lvl>
    <w:lvl w:ilvl="3">
      <w:start w:val="1"/>
      <w:numFmt w:val="decimal"/>
      <w:lvlText w:val="%1.%2.%3.%4."/>
      <w:lvlJc w:val="left"/>
      <w:pPr>
        <w:ind w:left="2448" w:hanging="648"/>
      </w:pPr>
      <w:rPr>
        <w:color w:val="EE2653" w:themeColor="text2"/>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9152831"/>
    <w:multiLevelType w:val="hybridMultilevel"/>
    <w:tmpl w:val="9BEE93B4"/>
    <w:lvl w:ilvl="0" w:tplc="C492C934">
      <w:start w:val="1"/>
      <w:numFmt w:val="bullet"/>
      <w:pStyle w:val="Bullet5-Purple"/>
      <w:lvlText w:val="•"/>
      <w:lvlJc w:val="left"/>
      <w:pPr>
        <w:ind w:left="2160" w:hanging="360"/>
      </w:pPr>
      <w:rPr>
        <w:rFonts w:ascii="Arial" w:hAnsi="Arial" w:hint="default"/>
        <w:color w:val="7C6CAA" w:themeColor="accent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A163F"/>
    <w:multiLevelType w:val="multilevel"/>
    <w:tmpl w:val="CF06D978"/>
    <w:lvl w:ilvl="0">
      <w:start w:val="1"/>
      <w:numFmt w:val="bullet"/>
      <w:pStyle w:val="Bullet2-Pink"/>
      <w:lvlText w:val="–"/>
      <w:lvlJc w:val="left"/>
      <w:pPr>
        <w:ind w:left="357" w:hanging="357"/>
      </w:pPr>
      <w:rPr>
        <w:rFonts w:ascii="Arial" w:hAnsi="Arial"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3" w15:restartNumberingAfterBreak="0">
    <w:nsid w:val="0D45445F"/>
    <w:multiLevelType w:val="multilevel"/>
    <w:tmpl w:val="71344994"/>
    <w:lvl w:ilvl="0">
      <w:start w:val="1"/>
      <w:numFmt w:val="upperLetter"/>
      <w:lvlText w:val="%1."/>
      <w:lvlJc w:val="left"/>
      <w:pPr>
        <w:ind w:left="1080" w:hanging="360"/>
      </w:pPr>
      <w:rPr>
        <w:rFonts w:hint="default"/>
        <w:color w:val="EE2653" w:themeColor="text2"/>
      </w:rPr>
    </w:lvl>
    <w:lvl w:ilvl="1">
      <w:start w:val="1"/>
      <w:numFmt w:val="upperRoman"/>
      <w:lvlText w:val="%2."/>
      <w:lvlJc w:val="left"/>
      <w:pPr>
        <w:ind w:left="1512" w:hanging="432"/>
      </w:pPr>
      <w:rPr>
        <w:rFonts w:ascii="Arial" w:eastAsiaTheme="minorHAnsi" w:hAnsi="Arial" w:cs="Arial"/>
        <w:color w:val="EE2653" w:themeColor="text2"/>
      </w:rPr>
    </w:lvl>
    <w:lvl w:ilvl="2">
      <w:start w:val="1"/>
      <w:numFmt w:val="decimal"/>
      <w:lvlText w:val="%1.%2.%3."/>
      <w:lvlJc w:val="left"/>
      <w:pPr>
        <w:ind w:left="1944" w:hanging="504"/>
      </w:pPr>
      <w:rPr>
        <w:color w:val="EE2653" w:themeColor="text2"/>
      </w:rPr>
    </w:lvl>
    <w:lvl w:ilvl="3">
      <w:start w:val="1"/>
      <w:numFmt w:val="decimal"/>
      <w:lvlText w:val="%1.%2.%3.%4."/>
      <w:lvlJc w:val="left"/>
      <w:pPr>
        <w:ind w:left="2448" w:hanging="648"/>
      </w:pPr>
      <w:rPr>
        <w:color w:val="EE2653" w:themeColor="text2"/>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EEA6AF4"/>
    <w:multiLevelType w:val="multilevel"/>
    <w:tmpl w:val="15C6CF80"/>
    <w:lvl w:ilvl="0">
      <w:start w:val="1"/>
      <w:numFmt w:val="decimal"/>
      <w:pStyle w:val="ListNumber1-Purple"/>
      <w:lvlText w:val="%1."/>
      <w:lvlJc w:val="left"/>
      <w:pPr>
        <w:ind w:left="360" w:hanging="360"/>
      </w:pPr>
      <w:rPr>
        <w:color w:val="7C6CAA" w:themeColor="accent2"/>
      </w:rPr>
    </w:lvl>
    <w:lvl w:ilvl="1">
      <w:start w:val="1"/>
      <w:numFmt w:val="decimal"/>
      <w:pStyle w:val="ListNumber2-DarkPurple"/>
      <w:lvlText w:val="%1.%2."/>
      <w:lvlJc w:val="left"/>
      <w:pPr>
        <w:ind w:left="792" w:hanging="432"/>
      </w:pPr>
      <w:rPr>
        <w:color w:val="47254B"/>
      </w:rPr>
    </w:lvl>
    <w:lvl w:ilvl="2">
      <w:start w:val="1"/>
      <w:numFmt w:val="decimal"/>
      <w:pStyle w:val="ListNumber3-DarkPurple"/>
      <w:lvlText w:val="%1.%2.%3."/>
      <w:lvlJc w:val="left"/>
      <w:pPr>
        <w:ind w:left="1224" w:hanging="504"/>
      </w:pPr>
      <w:rPr>
        <w:color w:val="47254B"/>
      </w:rPr>
    </w:lvl>
    <w:lvl w:ilvl="3">
      <w:start w:val="1"/>
      <w:numFmt w:val="decimal"/>
      <w:pStyle w:val="ListNumber4-DarkPurple"/>
      <w:lvlText w:val="%1.%2.%3.%4."/>
      <w:lvlJc w:val="left"/>
      <w:pPr>
        <w:ind w:left="1728" w:hanging="648"/>
      </w:pPr>
      <w:rPr>
        <w:color w:val="47254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B07015"/>
    <w:multiLevelType w:val="multilevel"/>
    <w:tmpl w:val="71344994"/>
    <w:lvl w:ilvl="0">
      <w:start w:val="1"/>
      <w:numFmt w:val="upperLetter"/>
      <w:lvlText w:val="%1."/>
      <w:lvlJc w:val="left"/>
      <w:pPr>
        <w:ind w:left="1080" w:hanging="360"/>
      </w:pPr>
      <w:rPr>
        <w:rFonts w:hint="default"/>
        <w:color w:val="EE2653" w:themeColor="text2"/>
      </w:rPr>
    </w:lvl>
    <w:lvl w:ilvl="1">
      <w:start w:val="1"/>
      <w:numFmt w:val="upperRoman"/>
      <w:lvlText w:val="%2."/>
      <w:lvlJc w:val="left"/>
      <w:pPr>
        <w:ind w:left="1512" w:hanging="432"/>
      </w:pPr>
      <w:rPr>
        <w:rFonts w:ascii="Arial" w:eastAsiaTheme="minorHAnsi" w:hAnsi="Arial" w:cs="Arial"/>
        <w:color w:val="EE2653" w:themeColor="text2"/>
      </w:rPr>
    </w:lvl>
    <w:lvl w:ilvl="2">
      <w:start w:val="1"/>
      <w:numFmt w:val="decimal"/>
      <w:lvlText w:val="%1.%2.%3."/>
      <w:lvlJc w:val="left"/>
      <w:pPr>
        <w:ind w:left="1944" w:hanging="504"/>
      </w:pPr>
      <w:rPr>
        <w:color w:val="EE2653" w:themeColor="text2"/>
      </w:rPr>
    </w:lvl>
    <w:lvl w:ilvl="3">
      <w:start w:val="1"/>
      <w:numFmt w:val="decimal"/>
      <w:lvlText w:val="%1.%2.%3.%4."/>
      <w:lvlJc w:val="left"/>
      <w:pPr>
        <w:ind w:left="2448" w:hanging="648"/>
      </w:pPr>
      <w:rPr>
        <w:color w:val="EE2653" w:themeColor="text2"/>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86340F9"/>
    <w:multiLevelType w:val="multilevel"/>
    <w:tmpl w:val="9CCE0FBE"/>
    <w:lvl w:ilvl="0">
      <w:start w:val="1"/>
      <w:numFmt w:val="decimal"/>
      <w:lvlText w:val="%1."/>
      <w:lvlJc w:val="left"/>
      <w:pPr>
        <w:ind w:left="360" w:hanging="360"/>
      </w:pPr>
      <w:rPr>
        <w:color w:val="7C6CAA" w:themeColor="accent2"/>
      </w:rPr>
    </w:lvl>
    <w:lvl w:ilvl="1">
      <w:start w:val="1"/>
      <w:numFmt w:val="decimal"/>
      <w:pStyle w:val="ListNumber2-Purple"/>
      <w:lvlText w:val="%1.%2."/>
      <w:lvlJc w:val="left"/>
      <w:pPr>
        <w:ind w:left="792" w:hanging="432"/>
      </w:pPr>
      <w:rPr>
        <w:color w:val="7C6CAA" w:themeColor="accent2"/>
      </w:rPr>
    </w:lvl>
    <w:lvl w:ilvl="2">
      <w:start w:val="1"/>
      <w:numFmt w:val="decimal"/>
      <w:pStyle w:val="ListNumber3-Purple"/>
      <w:lvlText w:val="%1.%2.%3."/>
      <w:lvlJc w:val="left"/>
      <w:pPr>
        <w:ind w:left="1224" w:hanging="504"/>
      </w:pPr>
      <w:rPr>
        <w:color w:val="7C6CAA" w:themeColor="accent2"/>
      </w:rPr>
    </w:lvl>
    <w:lvl w:ilvl="3">
      <w:start w:val="1"/>
      <w:numFmt w:val="decimal"/>
      <w:pStyle w:val="ListNumber4-Purple"/>
      <w:lvlText w:val="%1.%2.%3.%4."/>
      <w:lvlJc w:val="left"/>
      <w:pPr>
        <w:ind w:left="1728" w:hanging="648"/>
      </w:pPr>
      <w:rPr>
        <w:color w:val="7C6CAA" w:themeColor="accent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AA64A2"/>
    <w:multiLevelType w:val="hybridMultilevel"/>
    <w:tmpl w:val="9956F6A0"/>
    <w:lvl w:ilvl="0" w:tplc="DB12D5A6">
      <w:start w:val="1"/>
      <w:numFmt w:val="bullet"/>
      <w:pStyle w:val="Bullet2-Purple"/>
      <w:lvlText w:val="–"/>
      <w:lvlJc w:val="left"/>
      <w:pPr>
        <w:ind w:left="720" w:hanging="360"/>
      </w:pPr>
      <w:rPr>
        <w:rFonts w:ascii="Arial" w:hAnsi="Arial" w:hint="default"/>
        <w:color w:val="7C6C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23136"/>
    <w:multiLevelType w:val="multilevel"/>
    <w:tmpl w:val="0409001D"/>
    <w:styleLink w:val="Number1-Purple"/>
    <w:lvl w:ilvl="0">
      <w:start w:val="1"/>
      <w:numFmt w:val="decimal"/>
      <w:lvlText w:val="%1)"/>
      <w:lvlJc w:val="left"/>
      <w:pPr>
        <w:ind w:left="360" w:hanging="360"/>
      </w:pPr>
      <w:rPr>
        <w:rFonts w:asciiTheme="minorHAnsi" w:hAnsiTheme="minorHAnsi"/>
        <w:color w:val="595959" w:themeColor="text1" w:themeTint="A6"/>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C5241A"/>
    <w:multiLevelType w:val="multilevel"/>
    <w:tmpl w:val="1EFE3B6C"/>
    <w:lvl w:ilvl="0">
      <w:start w:val="1"/>
      <w:numFmt w:val="bullet"/>
      <w:pStyle w:val="Bullet3-Pink"/>
      <w:lvlText w:val="•"/>
      <w:lvlJc w:val="left"/>
      <w:pPr>
        <w:ind w:left="357" w:hanging="357"/>
      </w:pPr>
      <w:rPr>
        <w:b w:val="0"/>
        <w:bCs w:val="0"/>
        <w:i w:val="0"/>
        <w:iCs w:val="0"/>
        <w:caps w:val="0"/>
        <w:smallCaps w:val="0"/>
        <w:strike w:val="0"/>
        <w:dstrike w:val="0"/>
        <w:noProof w:val="0"/>
        <w:vanish w:val="0"/>
        <w:color w:val="EE2653"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0" w15:restartNumberingAfterBreak="0">
    <w:nsid w:val="203E2B8D"/>
    <w:multiLevelType w:val="multilevel"/>
    <w:tmpl w:val="0809001F"/>
    <w:styleLink w:val="Style1"/>
    <w:lvl w:ilvl="0">
      <w:start w:val="1"/>
      <w:numFmt w:val="decimal"/>
      <w:lvlText w:val="%1."/>
      <w:lvlJc w:val="left"/>
      <w:pPr>
        <w:ind w:left="360" w:hanging="360"/>
      </w:pPr>
      <w:rPr>
        <w:color w:val="F38AB1" w:themeColor="accent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CE1BA4"/>
    <w:multiLevelType w:val="multilevel"/>
    <w:tmpl w:val="653C0814"/>
    <w:lvl w:ilvl="0">
      <w:start w:val="1"/>
      <w:numFmt w:val="bullet"/>
      <w:pStyle w:val="TurqBullet"/>
      <w:lvlText w:val=""/>
      <w:lvlJc w:val="left"/>
      <w:pPr>
        <w:ind w:left="357" w:hanging="357"/>
      </w:pPr>
      <w:rPr>
        <w:rFonts w:ascii="Symbol" w:hAnsi="Symbol" w:hint="default"/>
        <w:color w:val="F38AB1" w:themeColor="accent4"/>
      </w:rPr>
    </w:lvl>
    <w:lvl w:ilvl="1">
      <w:start w:val="1"/>
      <w:numFmt w:val="bullet"/>
      <w:lvlText w:val="-"/>
      <w:lvlJc w:val="left"/>
      <w:pPr>
        <w:tabs>
          <w:tab w:val="num" w:pos="720"/>
        </w:tabs>
        <w:ind w:left="720" w:hanging="363"/>
      </w:pPr>
      <w:rPr>
        <w:rFonts w:ascii="Symbol" w:hAnsi="Symbol" w:hint="default"/>
        <w:color w:val="F38AB1" w:themeColor="accent4"/>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2" w15:restartNumberingAfterBreak="0">
    <w:nsid w:val="23C45AA0"/>
    <w:multiLevelType w:val="hybridMultilevel"/>
    <w:tmpl w:val="F328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92EF7"/>
    <w:multiLevelType w:val="multilevel"/>
    <w:tmpl w:val="0809001F"/>
    <w:styleLink w:val="Style2"/>
    <w:lvl w:ilvl="0">
      <w:start w:val="1"/>
      <w:numFmt w:val="decimal"/>
      <w:pStyle w:val="ListNumber1-Pink"/>
      <w:lvlText w:val="%1."/>
      <w:lvlJc w:val="left"/>
      <w:pPr>
        <w:ind w:left="360" w:hanging="360"/>
      </w:pPr>
      <w:rPr>
        <w:color w:val="7C6CAA" w:themeColor="accent2"/>
      </w:rPr>
    </w:lvl>
    <w:lvl w:ilvl="1">
      <w:start w:val="1"/>
      <w:numFmt w:val="decimal"/>
      <w:lvlText w:val="%1.%2."/>
      <w:lvlJc w:val="left"/>
      <w:pPr>
        <w:ind w:left="792" w:hanging="432"/>
      </w:pPr>
    </w:lvl>
    <w:lvl w:ilvl="2">
      <w:start w:val="1"/>
      <w:numFmt w:val="decimal"/>
      <w:pStyle w:val="ListNumber3-Pink"/>
      <w:lvlText w:val="%1.%2.%3."/>
      <w:lvlJc w:val="left"/>
      <w:pPr>
        <w:ind w:left="1224" w:hanging="504"/>
      </w:pPr>
    </w:lvl>
    <w:lvl w:ilvl="3">
      <w:start w:val="1"/>
      <w:numFmt w:val="decimal"/>
      <w:pStyle w:val="ListNumber4-Pink"/>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C262A8"/>
    <w:multiLevelType w:val="hybridMultilevel"/>
    <w:tmpl w:val="29842FDA"/>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99CB5A8">
      <w:start w:val="1"/>
      <w:numFmt w:val="bullet"/>
      <w:pStyle w:val="Bullet2-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56A50"/>
    <w:multiLevelType w:val="multilevel"/>
    <w:tmpl w:val="A22290BA"/>
    <w:lvl w:ilvl="0">
      <w:start w:val="1"/>
      <w:numFmt w:val="bullet"/>
      <w:pStyle w:val="Bullet4-Pink"/>
      <w:lvlText w:val="–"/>
      <w:lvlJc w:val="left"/>
      <w:pPr>
        <w:ind w:left="357" w:hanging="357"/>
      </w:pPr>
      <w:rPr>
        <w:rFonts w:ascii="Arial" w:hAnsi="Arial"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6" w15:restartNumberingAfterBreak="0">
    <w:nsid w:val="312A57C3"/>
    <w:multiLevelType w:val="multilevel"/>
    <w:tmpl w:val="40A2F254"/>
    <w:lvl w:ilvl="0">
      <w:start w:val="1"/>
      <w:numFmt w:val="bullet"/>
      <w:pStyle w:val="Bullet5-Pink"/>
      <w:lvlText w:val="•"/>
      <w:lvlJc w:val="left"/>
      <w:pPr>
        <w:ind w:left="357" w:hanging="357"/>
      </w:pPr>
      <w:rPr>
        <w:rFonts w:asciiTheme="majorHAnsi" w:hAnsiTheme="majorHAnsi" w:cstheme="majorHAnsi"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7" w15:restartNumberingAfterBreak="0">
    <w:nsid w:val="36F5070D"/>
    <w:multiLevelType w:val="multilevel"/>
    <w:tmpl w:val="CA8294E8"/>
    <w:lvl w:ilvl="0">
      <w:start w:val="1"/>
      <w:numFmt w:val="bullet"/>
      <w:pStyle w:val="Bullet1-Pink"/>
      <w:lvlText w:val="•"/>
      <w:lvlJc w:val="left"/>
      <w:pPr>
        <w:ind w:left="357" w:hanging="357"/>
      </w:pPr>
      <w:rPr>
        <w:rFonts w:asciiTheme="majorHAnsi" w:hAnsiTheme="majorHAnsi" w:cstheme="majorHAnsi"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8" w15:restartNumberingAfterBreak="0">
    <w:nsid w:val="375E3E85"/>
    <w:multiLevelType w:val="hybridMultilevel"/>
    <w:tmpl w:val="6ACEF72C"/>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0ACB932">
      <w:start w:val="1"/>
      <w:numFmt w:val="bullet"/>
      <w:pStyle w:val="Bullet3-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C3236"/>
    <w:multiLevelType w:val="multilevel"/>
    <w:tmpl w:val="71344994"/>
    <w:lvl w:ilvl="0">
      <w:start w:val="1"/>
      <w:numFmt w:val="upperLetter"/>
      <w:lvlText w:val="%1."/>
      <w:lvlJc w:val="left"/>
      <w:pPr>
        <w:ind w:left="1080" w:hanging="360"/>
      </w:pPr>
      <w:rPr>
        <w:rFonts w:hint="default"/>
        <w:color w:val="EE2653" w:themeColor="text2"/>
      </w:rPr>
    </w:lvl>
    <w:lvl w:ilvl="1">
      <w:start w:val="1"/>
      <w:numFmt w:val="upperRoman"/>
      <w:lvlText w:val="%2."/>
      <w:lvlJc w:val="left"/>
      <w:pPr>
        <w:ind w:left="1512" w:hanging="432"/>
      </w:pPr>
      <w:rPr>
        <w:rFonts w:ascii="Arial" w:eastAsiaTheme="minorHAnsi" w:hAnsi="Arial" w:cs="Arial"/>
        <w:color w:val="EE2653" w:themeColor="text2"/>
      </w:rPr>
    </w:lvl>
    <w:lvl w:ilvl="2">
      <w:start w:val="1"/>
      <w:numFmt w:val="decimal"/>
      <w:lvlText w:val="%1.%2.%3."/>
      <w:lvlJc w:val="left"/>
      <w:pPr>
        <w:ind w:left="1944" w:hanging="504"/>
      </w:pPr>
      <w:rPr>
        <w:color w:val="EE2653" w:themeColor="text2"/>
      </w:rPr>
    </w:lvl>
    <w:lvl w:ilvl="3">
      <w:start w:val="1"/>
      <w:numFmt w:val="decimal"/>
      <w:lvlText w:val="%1.%2.%3.%4."/>
      <w:lvlJc w:val="left"/>
      <w:pPr>
        <w:ind w:left="2448" w:hanging="648"/>
      </w:pPr>
      <w:rPr>
        <w:color w:val="EE2653" w:themeColor="text2"/>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3DD60C7B"/>
    <w:multiLevelType w:val="multilevel"/>
    <w:tmpl w:val="0809001F"/>
    <w:numStyleLink w:val="Style2"/>
  </w:abstractNum>
  <w:abstractNum w:abstractNumId="21" w15:restartNumberingAfterBreak="0">
    <w:nsid w:val="418E2C84"/>
    <w:multiLevelType w:val="hybridMultilevel"/>
    <w:tmpl w:val="DE32D2C2"/>
    <w:lvl w:ilvl="0" w:tplc="15B64E1E">
      <w:start w:val="1"/>
      <w:numFmt w:val="bullet"/>
      <w:pStyle w:val="Bullet1-DarkPurple"/>
      <w:lvlText w:val="•"/>
      <w:lvlJc w:val="left"/>
      <w:pPr>
        <w:ind w:left="720" w:hanging="360"/>
      </w:pPr>
      <w:rPr>
        <w:b w:val="0"/>
        <w:bCs w:val="0"/>
        <w:i w:val="0"/>
        <w:iCs w:val="0"/>
        <w:caps w:val="0"/>
        <w:smallCaps w:val="0"/>
        <w:strike w:val="0"/>
        <w:dstrike w:val="0"/>
        <w:noProof w:val="0"/>
        <w:vanish w:val="0"/>
        <w:color w:val="47254B"/>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036D8"/>
    <w:multiLevelType w:val="hybridMultilevel"/>
    <w:tmpl w:val="8D0EBAC6"/>
    <w:lvl w:ilvl="0" w:tplc="A63495A6">
      <w:start w:val="1"/>
      <w:numFmt w:val="upperLetter"/>
      <w:lvlText w:val="%1."/>
      <w:lvlJc w:val="left"/>
      <w:pPr>
        <w:ind w:left="1080" w:hanging="360"/>
      </w:pPr>
      <w:rPr>
        <w:rFonts w:hint="default"/>
        <w:color w:val="EE2653"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F4081D"/>
    <w:multiLevelType w:val="multilevel"/>
    <w:tmpl w:val="BE122C1C"/>
    <w:lvl w:ilvl="0">
      <w:start w:val="1"/>
      <w:numFmt w:val="upperRoman"/>
      <w:lvlText w:val="%1."/>
      <w:lvlJc w:val="right"/>
      <w:pPr>
        <w:ind w:left="1080" w:hanging="360"/>
      </w:pPr>
      <w:rPr>
        <w:rFonts w:hint="default"/>
        <w:color w:val="EE2653" w:themeColor="text2"/>
      </w:rPr>
    </w:lvl>
    <w:lvl w:ilvl="1">
      <w:start w:val="1"/>
      <w:numFmt w:val="upperRoman"/>
      <w:lvlText w:val="%2."/>
      <w:lvlJc w:val="left"/>
      <w:pPr>
        <w:ind w:left="1512" w:hanging="432"/>
      </w:pPr>
      <w:rPr>
        <w:rFonts w:ascii="Arial" w:eastAsiaTheme="minorHAnsi" w:hAnsi="Arial" w:cs="Arial"/>
        <w:color w:val="EE2653" w:themeColor="text2"/>
      </w:rPr>
    </w:lvl>
    <w:lvl w:ilvl="2">
      <w:start w:val="1"/>
      <w:numFmt w:val="decimal"/>
      <w:lvlText w:val="%1.%2.%3."/>
      <w:lvlJc w:val="left"/>
      <w:pPr>
        <w:ind w:left="1944" w:hanging="504"/>
      </w:pPr>
      <w:rPr>
        <w:color w:val="EE2653" w:themeColor="text2"/>
      </w:rPr>
    </w:lvl>
    <w:lvl w:ilvl="3">
      <w:start w:val="1"/>
      <w:numFmt w:val="decimal"/>
      <w:lvlText w:val="%1.%2.%3.%4."/>
      <w:lvlJc w:val="left"/>
      <w:pPr>
        <w:ind w:left="2448" w:hanging="648"/>
      </w:pPr>
      <w:rPr>
        <w:color w:val="EE2653" w:themeColor="text2"/>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6C5F5A4C"/>
    <w:multiLevelType w:val="hybridMultilevel"/>
    <w:tmpl w:val="167284B8"/>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EB2823A">
      <w:start w:val="1"/>
      <w:numFmt w:val="bullet"/>
      <w:pStyle w:val="Bullet4-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95054"/>
    <w:multiLevelType w:val="multilevel"/>
    <w:tmpl w:val="C02E3FE6"/>
    <w:lvl w:ilvl="0">
      <w:start w:val="1"/>
      <w:numFmt w:val="upperRoman"/>
      <w:lvlText w:val="%1."/>
      <w:lvlJc w:val="right"/>
      <w:pPr>
        <w:ind w:left="720" w:hanging="360"/>
      </w:pPr>
      <w:rPr>
        <w:color w:val="EE2653" w:themeColor="text2"/>
      </w:rPr>
    </w:lvl>
    <w:lvl w:ilvl="1">
      <w:start w:val="1"/>
      <w:numFmt w:val="upperRoman"/>
      <w:lvlText w:val="%2."/>
      <w:lvlJc w:val="left"/>
      <w:pPr>
        <w:ind w:left="1152" w:hanging="432"/>
      </w:pPr>
      <w:rPr>
        <w:rFonts w:ascii="Arial" w:eastAsiaTheme="minorHAnsi" w:hAnsi="Arial" w:cs="Arial"/>
        <w:color w:val="EE2653" w:themeColor="text2"/>
      </w:rPr>
    </w:lvl>
    <w:lvl w:ilvl="2">
      <w:start w:val="1"/>
      <w:numFmt w:val="decimal"/>
      <w:lvlText w:val="%1.%2.%3."/>
      <w:lvlJc w:val="left"/>
      <w:pPr>
        <w:ind w:left="1584" w:hanging="504"/>
      </w:pPr>
      <w:rPr>
        <w:color w:val="EE2653" w:themeColor="text2"/>
      </w:rPr>
    </w:lvl>
    <w:lvl w:ilvl="3">
      <w:start w:val="1"/>
      <w:numFmt w:val="decimal"/>
      <w:lvlText w:val="%1.%2.%3.%4."/>
      <w:lvlJc w:val="left"/>
      <w:pPr>
        <w:ind w:left="2088" w:hanging="648"/>
      </w:pPr>
      <w:rPr>
        <w:color w:val="EE2653" w:themeColor="text2"/>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6F3205D"/>
    <w:multiLevelType w:val="hybridMultilevel"/>
    <w:tmpl w:val="C9B854F4"/>
    <w:lvl w:ilvl="0" w:tplc="80746362">
      <w:start w:val="1"/>
      <w:numFmt w:val="bullet"/>
      <w:pStyle w:val="Bullet3-Purple"/>
      <w:lvlText w:val="•"/>
      <w:lvlJc w:val="left"/>
      <w:pPr>
        <w:ind w:left="1800" w:hanging="360"/>
      </w:pPr>
      <w:rPr>
        <w:rFonts w:ascii="Arial" w:hAnsi="Arial" w:hint="default"/>
        <w:color w:val="7C6CAA" w:themeColor="accent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AB29E3"/>
    <w:multiLevelType w:val="hybridMultilevel"/>
    <w:tmpl w:val="A398A1BC"/>
    <w:lvl w:ilvl="0" w:tplc="16BA2164">
      <w:start w:val="1"/>
      <w:numFmt w:val="decimal"/>
      <w:pStyle w:val="ListNumber1-DarkPurple"/>
      <w:lvlText w:val="%1."/>
      <w:lvlJc w:val="left"/>
      <w:pPr>
        <w:ind w:left="720" w:hanging="360"/>
      </w:pPr>
      <w:rPr>
        <w:color w:val="47254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9D5539"/>
    <w:multiLevelType w:val="hybridMultilevel"/>
    <w:tmpl w:val="3D8CB0EC"/>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8E0A0FA">
      <w:start w:val="1"/>
      <w:numFmt w:val="bullet"/>
      <w:pStyle w:val="Bullet5-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A7089"/>
    <w:multiLevelType w:val="hybridMultilevel"/>
    <w:tmpl w:val="D4F8B5A0"/>
    <w:lvl w:ilvl="0" w:tplc="30662074">
      <w:start w:val="1"/>
      <w:numFmt w:val="bullet"/>
      <w:pStyle w:val="Bullet1-Purple"/>
      <w:lvlText w:val="•"/>
      <w:lvlJc w:val="left"/>
      <w:pPr>
        <w:ind w:left="720" w:hanging="360"/>
      </w:pPr>
      <w:rPr>
        <w:rFonts w:ascii="Arial" w:hAnsi="Arial" w:hint="default"/>
        <w:color w:val="7C6C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0"/>
    <w:lvlOverride w:ilvl="0">
      <w:lvl w:ilvl="0">
        <w:start w:val="1"/>
        <w:numFmt w:val="decimal"/>
        <w:pStyle w:val="ListNumber1-Pink"/>
        <w:lvlText w:val="%1."/>
        <w:lvlJc w:val="left"/>
        <w:pPr>
          <w:ind w:left="360" w:hanging="360"/>
        </w:pPr>
        <w:rPr>
          <w:color w:val="EE2653" w:themeColor="text2"/>
        </w:rPr>
      </w:lvl>
    </w:lvlOverride>
    <w:lvlOverride w:ilvl="1">
      <w:lvl w:ilvl="1">
        <w:start w:val="1"/>
        <w:numFmt w:val="decimal"/>
        <w:pStyle w:val="ListNumber2-Pink"/>
        <w:lvlText w:val="%1.%2."/>
        <w:lvlJc w:val="left"/>
        <w:pPr>
          <w:ind w:left="792" w:hanging="432"/>
        </w:pPr>
        <w:rPr>
          <w:color w:val="EE2653" w:themeColor="text2"/>
        </w:rPr>
      </w:lvl>
    </w:lvlOverride>
    <w:lvlOverride w:ilvl="2">
      <w:lvl w:ilvl="2">
        <w:start w:val="1"/>
        <w:numFmt w:val="decimal"/>
        <w:pStyle w:val="ListNumber3-Pink"/>
        <w:lvlText w:val="%1.%2.%3."/>
        <w:lvlJc w:val="left"/>
        <w:pPr>
          <w:ind w:left="1224" w:hanging="504"/>
        </w:pPr>
        <w:rPr>
          <w:color w:val="EE2653" w:themeColor="text2"/>
        </w:rPr>
      </w:lvl>
    </w:lvlOverride>
    <w:lvlOverride w:ilvl="3">
      <w:lvl w:ilvl="3">
        <w:start w:val="1"/>
        <w:numFmt w:val="decimal"/>
        <w:pStyle w:val="ListNumber4-Pink"/>
        <w:lvlText w:val="%1.%2.%3.%4."/>
        <w:lvlJc w:val="left"/>
        <w:pPr>
          <w:ind w:left="1728" w:hanging="648"/>
        </w:pPr>
        <w:rPr>
          <w:color w:val="EE2653" w:themeColor="text2"/>
        </w:rPr>
      </w:lvl>
    </w:lvlOverride>
  </w:num>
  <w:num w:numId="4">
    <w:abstractNumId w:val="13"/>
  </w:num>
  <w:num w:numId="5">
    <w:abstractNumId w:val="9"/>
  </w:num>
  <w:num w:numId="6">
    <w:abstractNumId w:val="2"/>
  </w:num>
  <w:num w:numId="7">
    <w:abstractNumId w:val="15"/>
  </w:num>
  <w:num w:numId="8">
    <w:abstractNumId w:val="16"/>
  </w:num>
  <w:num w:numId="9">
    <w:abstractNumId w:val="29"/>
  </w:num>
  <w:num w:numId="10">
    <w:abstractNumId w:val="7"/>
  </w:num>
  <w:num w:numId="11">
    <w:abstractNumId w:val="26"/>
  </w:num>
  <w:num w:numId="12">
    <w:abstractNumId w:val="1"/>
  </w:num>
  <w:num w:numId="13">
    <w:abstractNumId w:val="8"/>
  </w:num>
  <w:num w:numId="14">
    <w:abstractNumId w:val="6"/>
  </w:num>
  <w:num w:numId="15">
    <w:abstractNumId w:val="4"/>
  </w:num>
  <w:num w:numId="16">
    <w:abstractNumId w:val="21"/>
  </w:num>
  <w:num w:numId="17">
    <w:abstractNumId w:val="14"/>
  </w:num>
  <w:num w:numId="18">
    <w:abstractNumId w:val="18"/>
  </w:num>
  <w:num w:numId="19">
    <w:abstractNumId w:val="24"/>
  </w:num>
  <w:num w:numId="20">
    <w:abstractNumId w:val="28"/>
  </w:num>
  <w:num w:numId="21">
    <w:abstractNumId w:val="27"/>
  </w:num>
  <w:num w:numId="22">
    <w:abstractNumId w:val="11"/>
  </w:num>
  <w:num w:numId="23">
    <w:abstractNumId w:val="12"/>
  </w:num>
  <w:num w:numId="24">
    <w:abstractNumId w:val="25"/>
  </w:num>
  <w:num w:numId="25">
    <w:abstractNumId w:val="22"/>
  </w:num>
  <w:num w:numId="26">
    <w:abstractNumId w:val="3"/>
  </w:num>
  <w:num w:numId="27">
    <w:abstractNumId w:val="5"/>
  </w:num>
  <w:num w:numId="28">
    <w:abstractNumId w:val="23"/>
  </w:num>
  <w:num w:numId="29">
    <w:abstractNumId w:val="0"/>
  </w:num>
  <w:num w:numId="30">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49">
      <o:colormru v:ext="edit" colors="#d7e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A5"/>
    <w:rsid w:val="00007B94"/>
    <w:rsid w:val="00010B05"/>
    <w:rsid w:val="00021656"/>
    <w:rsid w:val="00024B5F"/>
    <w:rsid w:val="000344FC"/>
    <w:rsid w:val="00040021"/>
    <w:rsid w:val="000469F5"/>
    <w:rsid w:val="0005185A"/>
    <w:rsid w:val="00060268"/>
    <w:rsid w:val="00063402"/>
    <w:rsid w:val="00065C9E"/>
    <w:rsid w:val="0007262D"/>
    <w:rsid w:val="00077BA8"/>
    <w:rsid w:val="000860C9"/>
    <w:rsid w:val="000954D3"/>
    <w:rsid w:val="000968D8"/>
    <w:rsid w:val="000A7763"/>
    <w:rsid w:val="000A78E4"/>
    <w:rsid w:val="000A7CD7"/>
    <w:rsid w:val="000B499E"/>
    <w:rsid w:val="000B529C"/>
    <w:rsid w:val="000C07DB"/>
    <w:rsid w:val="000C455A"/>
    <w:rsid w:val="000E64C3"/>
    <w:rsid w:val="000E71B7"/>
    <w:rsid w:val="000F1DC1"/>
    <w:rsid w:val="000F6D51"/>
    <w:rsid w:val="0010439A"/>
    <w:rsid w:val="00104BC7"/>
    <w:rsid w:val="00111FAD"/>
    <w:rsid w:val="00113640"/>
    <w:rsid w:val="001145CD"/>
    <w:rsid w:val="0012786C"/>
    <w:rsid w:val="0013064E"/>
    <w:rsid w:val="00133718"/>
    <w:rsid w:val="001426A5"/>
    <w:rsid w:val="00157B94"/>
    <w:rsid w:val="0016209F"/>
    <w:rsid w:val="0016241E"/>
    <w:rsid w:val="0017035A"/>
    <w:rsid w:val="00171430"/>
    <w:rsid w:val="0017452D"/>
    <w:rsid w:val="00174AFD"/>
    <w:rsid w:val="00182A69"/>
    <w:rsid w:val="0018415E"/>
    <w:rsid w:val="001C1BDA"/>
    <w:rsid w:val="001D1E83"/>
    <w:rsid w:val="001E1D4C"/>
    <w:rsid w:val="001E62EB"/>
    <w:rsid w:val="001F0609"/>
    <w:rsid w:val="001F715A"/>
    <w:rsid w:val="001F73F9"/>
    <w:rsid w:val="0021033C"/>
    <w:rsid w:val="0021545A"/>
    <w:rsid w:val="002166A8"/>
    <w:rsid w:val="00216D03"/>
    <w:rsid w:val="0023196B"/>
    <w:rsid w:val="00244B58"/>
    <w:rsid w:val="0024635F"/>
    <w:rsid w:val="00253240"/>
    <w:rsid w:val="00255D69"/>
    <w:rsid w:val="002639E6"/>
    <w:rsid w:val="00293A02"/>
    <w:rsid w:val="002A510A"/>
    <w:rsid w:val="002A7563"/>
    <w:rsid w:val="002A7F9A"/>
    <w:rsid w:val="002B1065"/>
    <w:rsid w:val="002B3F53"/>
    <w:rsid w:val="002B522A"/>
    <w:rsid w:val="002B7C98"/>
    <w:rsid w:val="002B7F01"/>
    <w:rsid w:val="002C02D3"/>
    <w:rsid w:val="002C24A1"/>
    <w:rsid w:val="002C3B7E"/>
    <w:rsid w:val="002D0788"/>
    <w:rsid w:val="002D3631"/>
    <w:rsid w:val="002E4316"/>
    <w:rsid w:val="002E4F6B"/>
    <w:rsid w:val="002E5719"/>
    <w:rsid w:val="002F2644"/>
    <w:rsid w:val="002F3C96"/>
    <w:rsid w:val="002F423B"/>
    <w:rsid w:val="002F4C93"/>
    <w:rsid w:val="002F6FCF"/>
    <w:rsid w:val="002F79EC"/>
    <w:rsid w:val="003015A0"/>
    <w:rsid w:val="003038D8"/>
    <w:rsid w:val="003075A5"/>
    <w:rsid w:val="00310030"/>
    <w:rsid w:val="003262D2"/>
    <w:rsid w:val="003269EB"/>
    <w:rsid w:val="0032771F"/>
    <w:rsid w:val="00330553"/>
    <w:rsid w:val="00333429"/>
    <w:rsid w:val="00333C40"/>
    <w:rsid w:val="00343F1A"/>
    <w:rsid w:val="003444E3"/>
    <w:rsid w:val="0035004F"/>
    <w:rsid w:val="003509F0"/>
    <w:rsid w:val="003523B7"/>
    <w:rsid w:val="00353A14"/>
    <w:rsid w:val="0035439D"/>
    <w:rsid w:val="003560B3"/>
    <w:rsid w:val="00356FCA"/>
    <w:rsid w:val="003605C6"/>
    <w:rsid w:val="00363E4D"/>
    <w:rsid w:val="00366874"/>
    <w:rsid w:val="00367D78"/>
    <w:rsid w:val="0037080B"/>
    <w:rsid w:val="00373913"/>
    <w:rsid w:val="00373A5A"/>
    <w:rsid w:val="00374DE2"/>
    <w:rsid w:val="00390F9F"/>
    <w:rsid w:val="00396535"/>
    <w:rsid w:val="003A272A"/>
    <w:rsid w:val="003B39C7"/>
    <w:rsid w:val="003D0DED"/>
    <w:rsid w:val="003D2051"/>
    <w:rsid w:val="003D239F"/>
    <w:rsid w:val="003E5393"/>
    <w:rsid w:val="003E68D9"/>
    <w:rsid w:val="0040035D"/>
    <w:rsid w:val="0040369D"/>
    <w:rsid w:val="004038FE"/>
    <w:rsid w:val="00405613"/>
    <w:rsid w:val="00411E5C"/>
    <w:rsid w:val="00413A7A"/>
    <w:rsid w:val="004159F3"/>
    <w:rsid w:val="00426FDD"/>
    <w:rsid w:val="00434353"/>
    <w:rsid w:val="00443B34"/>
    <w:rsid w:val="004476C4"/>
    <w:rsid w:val="0045139F"/>
    <w:rsid w:val="004545D8"/>
    <w:rsid w:val="004557B1"/>
    <w:rsid w:val="004565EA"/>
    <w:rsid w:val="00460738"/>
    <w:rsid w:val="004653A4"/>
    <w:rsid w:val="00465A5E"/>
    <w:rsid w:val="00471645"/>
    <w:rsid w:val="0047348F"/>
    <w:rsid w:val="00475044"/>
    <w:rsid w:val="0048274A"/>
    <w:rsid w:val="0049134F"/>
    <w:rsid w:val="0049653D"/>
    <w:rsid w:val="004A3EC5"/>
    <w:rsid w:val="004A532A"/>
    <w:rsid w:val="004B129C"/>
    <w:rsid w:val="004B7EC4"/>
    <w:rsid w:val="004D5F8E"/>
    <w:rsid w:val="004E228A"/>
    <w:rsid w:val="0051293E"/>
    <w:rsid w:val="00521471"/>
    <w:rsid w:val="00521ED1"/>
    <w:rsid w:val="005244A4"/>
    <w:rsid w:val="0052790B"/>
    <w:rsid w:val="00527EFD"/>
    <w:rsid w:val="00530A2C"/>
    <w:rsid w:val="005345B6"/>
    <w:rsid w:val="0056050C"/>
    <w:rsid w:val="00565D42"/>
    <w:rsid w:val="005669E4"/>
    <w:rsid w:val="005701F0"/>
    <w:rsid w:val="00573F57"/>
    <w:rsid w:val="00577935"/>
    <w:rsid w:val="00577B95"/>
    <w:rsid w:val="00581AA6"/>
    <w:rsid w:val="00584119"/>
    <w:rsid w:val="00586846"/>
    <w:rsid w:val="005934ED"/>
    <w:rsid w:val="005940BF"/>
    <w:rsid w:val="005A141C"/>
    <w:rsid w:val="005A16CA"/>
    <w:rsid w:val="005A4934"/>
    <w:rsid w:val="005A5C4E"/>
    <w:rsid w:val="005A73BA"/>
    <w:rsid w:val="005B433A"/>
    <w:rsid w:val="005B615F"/>
    <w:rsid w:val="005B7FB5"/>
    <w:rsid w:val="005C480A"/>
    <w:rsid w:val="005D0909"/>
    <w:rsid w:val="005D2E06"/>
    <w:rsid w:val="005E1CEE"/>
    <w:rsid w:val="005F449A"/>
    <w:rsid w:val="005F548F"/>
    <w:rsid w:val="005F75D7"/>
    <w:rsid w:val="0060260B"/>
    <w:rsid w:val="00602EE5"/>
    <w:rsid w:val="00607149"/>
    <w:rsid w:val="006121E3"/>
    <w:rsid w:val="00621C30"/>
    <w:rsid w:val="00632D22"/>
    <w:rsid w:val="00641116"/>
    <w:rsid w:val="006440A8"/>
    <w:rsid w:val="0065308E"/>
    <w:rsid w:val="00662206"/>
    <w:rsid w:val="006631C0"/>
    <w:rsid w:val="006655C4"/>
    <w:rsid w:val="00675870"/>
    <w:rsid w:val="00681870"/>
    <w:rsid w:val="00681B67"/>
    <w:rsid w:val="006944BE"/>
    <w:rsid w:val="00696321"/>
    <w:rsid w:val="006A0625"/>
    <w:rsid w:val="006A779F"/>
    <w:rsid w:val="006A7997"/>
    <w:rsid w:val="006B322D"/>
    <w:rsid w:val="006B7DDF"/>
    <w:rsid w:val="006C0BFC"/>
    <w:rsid w:val="006D5921"/>
    <w:rsid w:val="006E6CA4"/>
    <w:rsid w:val="006F6489"/>
    <w:rsid w:val="006F7E17"/>
    <w:rsid w:val="00705A54"/>
    <w:rsid w:val="00706BC5"/>
    <w:rsid w:val="007077D1"/>
    <w:rsid w:val="00707AD0"/>
    <w:rsid w:val="00710AD3"/>
    <w:rsid w:val="007261C0"/>
    <w:rsid w:val="00726C96"/>
    <w:rsid w:val="00733C67"/>
    <w:rsid w:val="00734FD2"/>
    <w:rsid w:val="00740BED"/>
    <w:rsid w:val="00745C0C"/>
    <w:rsid w:val="007618A1"/>
    <w:rsid w:val="0076750F"/>
    <w:rsid w:val="007823A3"/>
    <w:rsid w:val="00783ADC"/>
    <w:rsid w:val="00785156"/>
    <w:rsid w:val="00787F91"/>
    <w:rsid w:val="0079431B"/>
    <w:rsid w:val="007943D8"/>
    <w:rsid w:val="0079605B"/>
    <w:rsid w:val="007A6ED7"/>
    <w:rsid w:val="007B4C9E"/>
    <w:rsid w:val="007C002E"/>
    <w:rsid w:val="007C0CEE"/>
    <w:rsid w:val="007C4D45"/>
    <w:rsid w:val="007C58BD"/>
    <w:rsid w:val="007D0821"/>
    <w:rsid w:val="007D1D31"/>
    <w:rsid w:val="007D340F"/>
    <w:rsid w:val="007D5BF9"/>
    <w:rsid w:val="007E5AC6"/>
    <w:rsid w:val="007F468F"/>
    <w:rsid w:val="008062A4"/>
    <w:rsid w:val="0080743F"/>
    <w:rsid w:val="00814212"/>
    <w:rsid w:val="00814425"/>
    <w:rsid w:val="008169A2"/>
    <w:rsid w:val="0082095A"/>
    <w:rsid w:val="00821513"/>
    <w:rsid w:val="00821678"/>
    <w:rsid w:val="00821C24"/>
    <w:rsid w:val="0083079C"/>
    <w:rsid w:val="00840378"/>
    <w:rsid w:val="00846A16"/>
    <w:rsid w:val="00852040"/>
    <w:rsid w:val="008556DC"/>
    <w:rsid w:val="00857BF5"/>
    <w:rsid w:val="0088089E"/>
    <w:rsid w:val="00883081"/>
    <w:rsid w:val="00887F65"/>
    <w:rsid w:val="0089194A"/>
    <w:rsid w:val="0089709A"/>
    <w:rsid w:val="008A3896"/>
    <w:rsid w:val="008B022C"/>
    <w:rsid w:val="008B4729"/>
    <w:rsid w:val="008B655C"/>
    <w:rsid w:val="008B7084"/>
    <w:rsid w:val="008B78FF"/>
    <w:rsid w:val="008C029A"/>
    <w:rsid w:val="008D5774"/>
    <w:rsid w:val="008E2418"/>
    <w:rsid w:val="008F1776"/>
    <w:rsid w:val="008F24F1"/>
    <w:rsid w:val="008F3FB7"/>
    <w:rsid w:val="008F5A3D"/>
    <w:rsid w:val="00907A09"/>
    <w:rsid w:val="00914FF3"/>
    <w:rsid w:val="009159F7"/>
    <w:rsid w:val="009174A1"/>
    <w:rsid w:val="00927E1A"/>
    <w:rsid w:val="0093059D"/>
    <w:rsid w:val="00935166"/>
    <w:rsid w:val="009400B4"/>
    <w:rsid w:val="009413A4"/>
    <w:rsid w:val="00944F98"/>
    <w:rsid w:val="009509D2"/>
    <w:rsid w:val="0095535A"/>
    <w:rsid w:val="0095717B"/>
    <w:rsid w:val="00957475"/>
    <w:rsid w:val="00957AF0"/>
    <w:rsid w:val="00962ADA"/>
    <w:rsid w:val="009670E1"/>
    <w:rsid w:val="00971DBB"/>
    <w:rsid w:val="00971F8F"/>
    <w:rsid w:val="00973E34"/>
    <w:rsid w:val="00973F6C"/>
    <w:rsid w:val="00975457"/>
    <w:rsid w:val="009761D9"/>
    <w:rsid w:val="009769CF"/>
    <w:rsid w:val="00980F3A"/>
    <w:rsid w:val="009821B3"/>
    <w:rsid w:val="00985AC5"/>
    <w:rsid w:val="009878F1"/>
    <w:rsid w:val="009A2540"/>
    <w:rsid w:val="009A3475"/>
    <w:rsid w:val="009A77F0"/>
    <w:rsid w:val="009B14D1"/>
    <w:rsid w:val="009B458D"/>
    <w:rsid w:val="009B469D"/>
    <w:rsid w:val="009B7FC9"/>
    <w:rsid w:val="009C34AC"/>
    <w:rsid w:val="009C5AE1"/>
    <w:rsid w:val="009C5ECA"/>
    <w:rsid w:val="009D087C"/>
    <w:rsid w:val="009D282F"/>
    <w:rsid w:val="009F052D"/>
    <w:rsid w:val="009F5EEA"/>
    <w:rsid w:val="00A1224E"/>
    <w:rsid w:val="00A13350"/>
    <w:rsid w:val="00A1494D"/>
    <w:rsid w:val="00A502B9"/>
    <w:rsid w:val="00A57C52"/>
    <w:rsid w:val="00A607DC"/>
    <w:rsid w:val="00A60988"/>
    <w:rsid w:val="00A665F9"/>
    <w:rsid w:val="00A774D9"/>
    <w:rsid w:val="00A810B3"/>
    <w:rsid w:val="00A90E49"/>
    <w:rsid w:val="00A93E8F"/>
    <w:rsid w:val="00A96B90"/>
    <w:rsid w:val="00AA0A00"/>
    <w:rsid w:val="00AA0DBB"/>
    <w:rsid w:val="00AC6587"/>
    <w:rsid w:val="00AD2E29"/>
    <w:rsid w:val="00AD6A1B"/>
    <w:rsid w:val="00AE326B"/>
    <w:rsid w:val="00AF7409"/>
    <w:rsid w:val="00B03E88"/>
    <w:rsid w:val="00B06301"/>
    <w:rsid w:val="00B1093D"/>
    <w:rsid w:val="00B13403"/>
    <w:rsid w:val="00B150AF"/>
    <w:rsid w:val="00B15A99"/>
    <w:rsid w:val="00B2243B"/>
    <w:rsid w:val="00B31330"/>
    <w:rsid w:val="00B4132D"/>
    <w:rsid w:val="00B426C3"/>
    <w:rsid w:val="00B43F0D"/>
    <w:rsid w:val="00B455A1"/>
    <w:rsid w:val="00B538DE"/>
    <w:rsid w:val="00B562F6"/>
    <w:rsid w:val="00B6054C"/>
    <w:rsid w:val="00B60629"/>
    <w:rsid w:val="00B63C47"/>
    <w:rsid w:val="00B641F4"/>
    <w:rsid w:val="00B71DB9"/>
    <w:rsid w:val="00B80AD1"/>
    <w:rsid w:val="00B82764"/>
    <w:rsid w:val="00B9437A"/>
    <w:rsid w:val="00BA0A02"/>
    <w:rsid w:val="00BA496D"/>
    <w:rsid w:val="00BB179B"/>
    <w:rsid w:val="00BC180C"/>
    <w:rsid w:val="00BC5894"/>
    <w:rsid w:val="00BC7F6F"/>
    <w:rsid w:val="00BE1530"/>
    <w:rsid w:val="00BE7378"/>
    <w:rsid w:val="00BF13D9"/>
    <w:rsid w:val="00C01684"/>
    <w:rsid w:val="00C03AF8"/>
    <w:rsid w:val="00C03D94"/>
    <w:rsid w:val="00C03F48"/>
    <w:rsid w:val="00C1632C"/>
    <w:rsid w:val="00C16E94"/>
    <w:rsid w:val="00C24344"/>
    <w:rsid w:val="00C41ADD"/>
    <w:rsid w:val="00C44F8C"/>
    <w:rsid w:val="00C5395D"/>
    <w:rsid w:val="00C5599C"/>
    <w:rsid w:val="00C616C3"/>
    <w:rsid w:val="00C61910"/>
    <w:rsid w:val="00C63288"/>
    <w:rsid w:val="00C64FE1"/>
    <w:rsid w:val="00C664E8"/>
    <w:rsid w:val="00C66C3F"/>
    <w:rsid w:val="00C736C5"/>
    <w:rsid w:val="00C73D64"/>
    <w:rsid w:val="00C7405F"/>
    <w:rsid w:val="00C75E3D"/>
    <w:rsid w:val="00C844F9"/>
    <w:rsid w:val="00C916D3"/>
    <w:rsid w:val="00C95C47"/>
    <w:rsid w:val="00CA1F1E"/>
    <w:rsid w:val="00CA2BCE"/>
    <w:rsid w:val="00CA757B"/>
    <w:rsid w:val="00CB15F7"/>
    <w:rsid w:val="00CB6F15"/>
    <w:rsid w:val="00CC4F51"/>
    <w:rsid w:val="00CC7022"/>
    <w:rsid w:val="00CD032E"/>
    <w:rsid w:val="00CD2005"/>
    <w:rsid w:val="00CD4210"/>
    <w:rsid w:val="00CE7783"/>
    <w:rsid w:val="00CF00E0"/>
    <w:rsid w:val="00CF0856"/>
    <w:rsid w:val="00CF1557"/>
    <w:rsid w:val="00CF18FE"/>
    <w:rsid w:val="00CF24E0"/>
    <w:rsid w:val="00CF7D13"/>
    <w:rsid w:val="00D2351B"/>
    <w:rsid w:val="00D25865"/>
    <w:rsid w:val="00D40A70"/>
    <w:rsid w:val="00D423E7"/>
    <w:rsid w:val="00D51400"/>
    <w:rsid w:val="00D53251"/>
    <w:rsid w:val="00D70A22"/>
    <w:rsid w:val="00D77821"/>
    <w:rsid w:val="00D874ED"/>
    <w:rsid w:val="00D9287D"/>
    <w:rsid w:val="00DA3F7F"/>
    <w:rsid w:val="00DA508D"/>
    <w:rsid w:val="00DE1614"/>
    <w:rsid w:val="00DE1DFB"/>
    <w:rsid w:val="00DE2788"/>
    <w:rsid w:val="00DF1FA0"/>
    <w:rsid w:val="00DF56C8"/>
    <w:rsid w:val="00E04FA9"/>
    <w:rsid w:val="00E10B45"/>
    <w:rsid w:val="00E20BCE"/>
    <w:rsid w:val="00E44336"/>
    <w:rsid w:val="00E500A6"/>
    <w:rsid w:val="00E52A93"/>
    <w:rsid w:val="00E54C24"/>
    <w:rsid w:val="00E5500C"/>
    <w:rsid w:val="00E56D4F"/>
    <w:rsid w:val="00E646DE"/>
    <w:rsid w:val="00E6655B"/>
    <w:rsid w:val="00E70AE9"/>
    <w:rsid w:val="00E76A3A"/>
    <w:rsid w:val="00E77543"/>
    <w:rsid w:val="00EA6240"/>
    <w:rsid w:val="00EB1089"/>
    <w:rsid w:val="00EB222B"/>
    <w:rsid w:val="00EB42D7"/>
    <w:rsid w:val="00EB742C"/>
    <w:rsid w:val="00EC0A6A"/>
    <w:rsid w:val="00EC25D0"/>
    <w:rsid w:val="00EC664F"/>
    <w:rsid w:val="00EC754D"/>
    <w:rsid w:val="00ED044D"/>
    <w:rsid w:val="00ED29F8"/>
    <w:rsid w:val="00ED494E"/>
    <w:rsid w:val="00ED6D60"/>
    <w:rsid w:val="00EE105A"/>
    <w:rsid w:val="00EE2134"/>
    <w:rsid w:val="00EE36FA"/>
    <w:rsid w:val="00F07BB3"/>
    <w:rsid w:val="00F10F17"/>
    <w:rsid w:val="00F1389E"/>
    <w:rsid w:val="00F16AF3"/>
    <w:rsid w:val="00F177E6"/>
    <w:rsid w:val="00F20340"/>
    <w:rsid w:val="00F21634"/>
    <w:rsid w:val="00F22D5C"/>
    <w:rsid w:val="00F24D56"/>
    <w:rsid w:val="00F27F78"/>
    <w:rsid w:val="00F31A24"/>
    <w:rsid w:val="00F45E35"/>
    <w:rsid w:val="00F53C97"/>
    <w:rsid w:val="00F75038"/>
    <w:rsid w:val="00F82B2B"/>
    <w:rsid w:val="00F835FE"/>
    <w:rsid w:val="00F83765"/>
    <w:rsid w:val="00F84D3A"/>
    <w:rsid w:val="00F8569B"/>
    <w:rsid w:val="00F930A6"/>
    <w:rsid w:val="00F95C63"/>
    <w:rsid w:val="00FA5446"/>
    <w:rsid w:val="00FA6C87"/>
    <w:rsid w:val="00FB64FD"/>
    <w:rsid w:val="00FC7A0F"/>
    <w:rsid w:val="00FC7F5E"/>
    <w:rsid w:val="00FD2C55"/>
    <w:rsid w:val="00FD331F"/>
    <w:rsid w:val="00FE0710"/>
    <w:rsid w:val="00FE7437"/>
    <w:rsid w:val="00FF1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7e7f7"/>
    </o:shapedefaults>
    <o:shapelayout v:ext="edit">
      <o:idmap v:ext="edit" data="1"/>
    </o:shapelayout>
  </w:shapeDefaults>
  <w:decimalSymbol w:val=","/>
  <w:listSeparator w:val=";"/>
  <w14:docId w14:val="09840C4E"/>
  <w15:docId w15:val="{D09DC036-4013-4866-8345-91956AAE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locked="1" w:semiHidden="1" w:uiPriority="9" w:unhideWhenUsed="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F17"/>
    <w:pPr>
      <w:autoSpaceDE w:val="0"/>
      <w:autoSpaceDN w:val="0"/>
      <w:adjustRightInd w:val="0"/>
      <w:spacing w:after="120"/>
    </w:pPr>
    <w:rPr>
      <w:rFonts w:ascii="ArialMT" w:hAnsi="ArialMT" w:cs="ArialMT"/>
      <w:color w:val="858585"/>
      <w:sz w:val="16"/>
      <w:szCs w:val="18"/>
    </w:rPr>
  </w:style>
  <w:style w:type="paragraph" w:styleId="Ttulo1">
    <w:name w:val="heading 1"/>
    <w:aliases w:val="Sub heading"/>
    <w:basedOn w:val="Ttulo2"/>
    <w:next w:val="Normal"/>
    <w:link w:val="Ttulo1Char"/>
    <w:uiPriority w:val="9"/>
    <w:rsid w:val="00F31A24"/>
    <w:pPr>
      <w:spacing w:after="1080" w:line="240" w:lineRule="auto"/>
      <w:outlineLvl w:val="0"/>
    </w:pPr>
    <w:rPr>
      <w:b/>
    </w:rPr>
  </w:style>
  <w:style w:type="paragraph" w:styleId="Ttulo2">
    <w:name w:val="heading 2"/>
    <w:basedOn w:val="Normal"/>
    <w:next w:val="Normal"/>
    <w:link w:val="Ttulo2Char"/>
    <w:uiPriority w:val="9"/>
    <w:unhideWhenUsed/>
    <w:locked/>
    <w:rsid w:val="00706BC5"/>
    <w:pPr>
      <w:keepNext/>
      <w:keepLines/>
      <w:spacing w:after="600"/>
      <w:outlineLvl w:val="1"/>
    </w:pPr>
    <w:rPr>
      <w:rFonts w:asciiTheme="minorHAnsi" w:eastAsiaTheme="majorEastAsia" w:hAnsiTheme="minorHAnsi" w:cstheme="minorHAnsi"/>
      <w:bCs/>
      <w:color w:val="595959" w:themeColor="text1" w:themeTint="A6"/>
      <w:sz w:val="28"/>
      <w:szCs w:val="26"/>
    </w:rPr>
  </w:style>
  <w:style w:type="paragraph" w:styleId="Ttulo3">
    <w:name w:val="heading 3"/>
    <w:basedOn w:val="Normal"/>
    <w:next w:val="Normal"/>
    <w:link w:val="Ttulo3Char"/>
    <w:uiPriority w:val="9"/>
    <w:unhideWhenUsed/>
    <w:qFormat/>
    <w:locked/>
    <w:rsid w:val="00060268"/>
    <w:pPr>
      <w:spacing w:before="240" w:after="240"/>
      <w:outlineLvl w:val="2"/>
    </w:pPr>
    <w:rPr>
      <w:rFonts w:asciiTheme="minorHAnsi" w:hAnsiTheme="minorHAnsi" w:cstheme="minorHAnsi"/>
      <w:b/>
      <w:color w:val="315EA5"/>
      <w:sz w:val="22"/>
      <w:szCs w:val="24"/>
    </w:rPr>
  </w:style>
  <w:style w:type="paragraph" w:styleId="Ttulo4">
    <w:name w:val="heading 4"/>
    <w:basedOn w:val="Normal"/>
    <w:next w:val="Normal"/>
    <w:link w:val="Ttulo4Char"/>
    <w:uiPriority w:val="9"/>
    <w:unhideWhenUsed/>
    <w:qFormat/>
    <w:locked/>
    <w:rsid w:val="00060268"/>
    <w:pPr>
      <w:spacing w:before="200" w:after="200"/>
      <w:outlineLvl w:val="3"/>
    </w:pPr>
    <w:rPr>
      <w:rFonts w:asciiTheme="minorHAnsi" w:hAnsiTheme="minorHAnsi" w:cstheme="minorHAnsi"/>
      <w:b/>
      <w:i/>
      <w:color w:val="315EA5"/>
      <w:sz w:val="22"/>
      <w:szCs w:val="24"/>
    </w:rPr>
  </w:style>
  <w:style w:type="paragraph" w:styleId="Ttulo5">
    <w:name w:val="heading 5"/>
    <w:basedOn w:val="Normal"/>
    <w:next w:val="Normal"/>
    <w:link w:val="Ttulo5Char"/>
    <w:uiPriority w:val="9"/>
    <w:unhideWhenUsed/>
    <w:qFormat/>
    <w:locked/>
    <w:rsid w:val="00367D78"/>
    <w:pPr>
      <w:outlineLvl w:val="4"/>
    </w:pPr>
    <w:rPr>
      <w:rFonts w:asciiTheme="minorHAnsi" w:hAnsiTheme="minorHAnsi" w:cstheme="minorHAnsi"/>
      <w:b/>
      <w:color w:val="595959" w:themeColor="text1" w:themeTint="A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639E6"/>
    <w:pPr>
      <w:pBdr>
        <w:bottom w:val="single" w:sz="8" w:space="1" w:color="939598" w:themeColor="background2"/>
      </w:pBdr>
      <w:spacing w:after="0" w:line="240" w:lineRule="auto"/>
      <w:ind w:right="-3348"/>
    </w:pPr>
  </w:style>
  <w:style w:type="character" w:customStyle="1" w:styleId="CabealhoChar">
    <w:name w:val="Cabeçalho Char"/>
    <w:basedOn w:val="Fontepargpadro"/>
    <w:link w:val="Cabealho"/>
    <w:uiPriority w:val="99"/>
    <w:rsid w:val="002639E6"/>
    <w:rPr>
      <w:rFonts w:ascii="ArialMT" w:hAnsi="ArialMT" w:cs="ArialMT"/>
      <w:color w:val="858585"/>
      <w:sz w:val="16"/>
      <w:szCs w:val="18"/>
    </w:rPr>
  </w:style>
  <w:style w:type="paragraph" w:styleId="Rodap">
    <w:name w:val="footer"/>
    <w:basedOn w:val="Normal"/>
    <w:link w:val="RodapChar"/>
    <w:uiPriority w:val="99"/>
    <w:unhideWhenUsed/>
    <w:rsid w:val="00373913"/>
    <w:pPr>
      <w:tabs>
        <w:tab w:val="center" w:pos="4513"/>
        <w:tab w:val="right" w:pos="9026"/>
      </w:tabs>
      <w:spacing w:after="0" w:line="240" w:lineRule="auto"/>
    </w:pPr>
  </w:style>
  <w:style w:type="character" w:customStyle="1" w:styleId="RodapChar">
    <w:name w:val="Rodapé Char"/>
    <w:basedOn w:val="Fontepargpadro"/>
    <w:link w:val="Rodap"/>
    <w:uiPriority w:val="99"/>
    <w:rsid w:val="00373913"/>
  </w:style>
  <w:style w:type="paragraph" w:styleId="Textodebalo">
    <w:name w:val="Balloon Text"/>
    <w:basedOn w:val="Normal"/>
    <w:link w:val="TextodebaloChar"/>
    <w:uiPriority w:val="99"/>
    <w:semiHidden/>
    <w:unhideWhenUsed/>
    <w:rsid w:val="00373913"/>
    <w:pPr>
      <w:spacing w:after="0" w:line="240" w:lineRule="auto"/>
    </w:pPr>
    <w:rPr>
      <w:rFonts w:ascii="Tahoma" w:hAnsi="Tahoma" w:cs="Tahoma"/>
      <w:szCs w:val="16"/>
    </w:rPr>
  </w:style>
  <w:style w:type="character" w:customStyle="1" w:styleId="TextodebaloChar">
    <w:name w:val="Texto de balão Char"/>
    <w:basedOn w:val="Fontepargpadro"/>
    <w:link w:val="Textodebalo"/>
    <w:uiPriority w:val="99"/>
    <w:semiHidden/>
    <w:rsid w:val="00373913"/>
    <w:rPr>
      <w:rFonts w:ascii="Tahoma" w:hAnsi="Tahoma" w:cs="Tahoma"/>
      <w:sz w:val="16"/>
      <w:szCs w:val="16"/>
    </w:rPr>
  </w:style>
  <w:style w:type="character" w:customStyle="1" w:styleId="Ttulo1Char">
    <w:name w:val="Título 1 Char"/>
    <w:aliases w:val="Sub heading Char"/>
    <w:basedOn w:val="Fontepargpadro"/>
    <w:link w:val="Ttulo1"/>
    <w:uiPriority w:val="9"/>
    <w:rsid w:val="00F31A24"/>
    <w:rPr>
      <w:rFonts w:eastAsiaTheme="majorEastAsia" w:cstheme="minorHAnsi"/>
      <w:bCs/>
      <w:color w:val="595959" w:themeColor="text1" w:themeTint="A6"/>
      <w:sz w:val="28"/>
      <w:szCs w:val="26"/>
    </w:rPr>
  </w:style>
  <w:style w:type="paragraph" w:styleId="CabealhodoSumrio">
    <w:name w:val="TOC Heading"/>
    <w:basedOn w:val="Ttulo1"/>
    <w:next w:val="Normal"/>
    <w:uiPriority w:val="39"/>
    <w:unhideWhenUsed/>
    <w:qFormat/>
    <w:rsid w:val="00B150AF"/>
    <w:pPr>
      <w:outlineLvl w:val="9"/>
    </w:pPr>
    <w:rPr>
      <w:lang w:val="en-US" w:eastAsia="ja-JP"/>
    </w:rPr>
  </w:style>
  <w:style w:type="paragraph" w:styleId="SemEspaamento">
    <w:name w:val="No Spacing"/>
    <w:aliases w:val="Heading"/>
    <w:basedOn w:val="Normal"/>
    <w:uiPriority w:val="1"/>
    <w:qFormat/>
    <w:rsid w:val="00C844F9"/>
    <w:pPr>
      <w:spacing w:after="0"/>
    </w:pPr>
    <w:rPr>
      <w:color w:val="6D6F72" w:themeColor="background2" w:themeShade="BF"/>
      <w:sz w:val="44"/>
    </w:rPr>
  </w:style>
  <w:style w:type="paragraph" w:customStyle="1" w:styleId="ContentHeadline">
    <w:name w:val="Content Headline"/>
    <w:basedOn w:val="Heading1-Grey"/>
    <w:qFormat/>
    <w:locked/>
    <w:rsid w:val="00D51400"/>
  </w:style>
  <w:style w:type="paragraph" w:customStyle="1" w:styleId="ReportSutitle">
    <w:name w:val="Report Sutitle"/>
    <w:basedOn w:val="Normal"/>
    <w:qFormat/>
    <w:locked/>
    <w:rsid w:val="00CB15F7"/>
    <w:pPr>
      <w:framePr w:hSpace="181" w:wrap="around" w:vAnchor="page" w:hAnchor="margin" w:x="-175" w:y="12872"/>
      <w:spacing w:after="0" w:line="240" w:lineRule="auto"/>
    </w:pPr>
    <w:rPr>
      <w:rFonts w:asciiTheme="minorHAnsi" w:hAnsiTheme="minorHAnsi"/>
      <w:color w:val="595959" w:themeColor="text1" w:themeTint="A6"/>
      <w:sz w:val="22"/>
    </w:rPr>
  </w:style>
  <w:style w:type="paragraph" w:customStyle="1" w:styleId="ReportDate">
    <w:name w:val="Report Date"/>
    <w:basedOn w:val="Normal"/>
    <w:qFormat/>
    <w:locked/>
    <w:rsid w:val="00FC7A0F"/>
    <w:pPr>
      <w:framePr w:hSpace="181" w:wrap="around" w:vAnchor="page" w:hAnchor="margin" w:x="-175" w:y="12872"/>
      <w:spacing w:after="0" w:line="240" w:lineRule="auto"/>
      <w:jc w:val="right"/>
    </w:pPr>
    <w:rPr>
      <w:rFonts w:asciiTheme="minorHAnsi" w:hAnsiTheme="minorHAnsi"/>
      <w:color w:val="939598" w:themeColor="background2"/>
      <w:sz w:val="22"/>
    </w:rPr>
  </w:style>
  <w:style w:type="paragraph" w:styleId="Sumrio1">
    <w:name w:val="toc 1"/>
    <w:basedOn w:val="Normal"/>
    <w:next w:val="Normal"/>
    <w:autoRedefine/>
    <w:uiPriority w:val="39"/>
    <w:unhideWhenUsed/>
    <w:qFormat/>
    <w:rsid w:val="000F1DC1"/>
    <w:pPr>
      <w:tabs>
        <w:tab w:val="right" w:leader="dot" w:pos="9000"/>
        <w:tab w:val="right" w:leader="dot" w:pos="9962"/>
      </w:tabs>
      <w:autoSpaceDE/>
      <w:autoSpaceDN/>
      <w:adjustRightInd/>
      <w:spacing w:before="240"/>
    </w:pPr>
    <w:rPr>
      <w:rFonts w:asciiTheme="minorHAnsi" w:hAnsiTheme="minorHAnsi" w:cstheme="minorHAnsi"/>
      <w:b/>
      <w:bCs/>
      <w:color w:val="595959" w:themeColor="text1" w:themeTint="A6"/>
      <w:sz w:val="20"/>
      <w:szCs w:val="20"/>
    </w:rPr>
  </w:style>
  <w:style w:type="character" w:styleId="Hyperlink">
    <w:name w:val="Hyperlink"/>
    <w:basedOn w:val="Fontepargpadro"/>
    <w:uiPriority w:val="99"/>
    <w:unhideWhenUsed/>
    <w:rsid w:val="006631C0"/>
    <w:rPr>
      <w:rFonts w:ascii="Arial" w:hAnsi="Arial"/>
      <w:color w:val="315EA5" w:themeColor="hyperlink"/>
      <w:sz w:val="20"/>
      <w:u w:val="single"/>
    </w:rPr>
  </w:style>
  <w:style w:type="character" w:styleId="Forte">
    <w:name w:val="Strong"/>
    <w:aliases w:val="Contents"/>
    <w:basedOn w:val="Hyperlink"/>
    <w:uiPriority w:val="22"/>
    <w:rsid w:val="00405613"/>
    <w:rPr>
      <w:rFonts w:asciiTheme="minorHAnsi" w:hAnsiTheme="minorHAnsi" w:cstheme="minorHAnsi"/>
      <w:noProof/>
      <w:color w:val="000000" w:themeColor="text1"/>
      <w:sz w:val="24"/>
      <w:u w:val="single"/>
    </w:rPr>
  </w:style>
  <w:style w:type="character" w:customStyle="1" w:styleId="Ttulo2Char">
    <w:name w:val="Título 2 Char"/>
    <w:basedOn w:val="Fontepargpadro"/>
    <w:link w:val="Ttulo2"/>
    <w:uiPriority w:val="9"/>
    <w:rsid w:val="00706BC5"/>
    <w:rPr>
      <w:rFonts w:eastAsiaTheme="majorEastAsia" w:cstheme="minorHAnsi"/>
      <w:bCs/>
      <w:color w:val="595959" w:themeColor="text1" w:themeTint="A6"/>
      <w:sz w:val="28"/>
      <w:szCs w:val="26"/>
    </w:rPr>
  </w:style>
  <w:style w:type="paragraph" w:styleId="Sumrio2">
    <w:name w:val="toc 2"/>
    <w:basedOn w:val="Normal"/>
    <w:next w:val="Normal"/>
    <w:autoRedefine/>
    <w:uiPriority w:val="39"/>
    <w:unhideWhenUsed/>
    <w:qFormat/>
    <w:rsid w:val="000F1DC1"/>
    <w:pPr>
      <w:tabs>
        <w:tab w:val="right" w:leader="dot" w:pos="9000"/>
      </w:tabs>
      <w:spacing w:before="120" w:after="0"/>
      <w:ind w:left="158"/>
    </w:pPr>
    <w:rPr>
      <w:rFonts w:asciiTheme="minorHAnsi" w:hAnsiTheme="minorHAnsi" w:cstheme="minorHAnsi"/>
      <w:iCs/>
      <w:noProof/>
      <w:color w:val="595959" w:themeColor="text1" w:themeTint="A6"/>
      <w:sz w:val="20"/>
      <w:szCs w:val="20"/>
    </w:rPr>
  </w:style>
  <w:style w:type="paragraph" w:styleId="Citao">
    <w:name w:val="Quote"/>
    <w:aliases w:val="TOC Level 1"/>
    <w:basedOn w:val="Sumrio1"/>
    <w:next w:val="Normal"/>
    <w:link w:val="CitaoChar"/>
    <w:autoRedefine/>
    <w:uiPriority w:val="29"/>
    <w:rsid w:val="004038FE"/>
    <w:pPr>
      <w:tabs>
        <w:tab w:val="right" w:leader="dot" w:pos="9322"/>
      </w:tabs>
    </w:pPr>
    <w:rPr>
      <w:noProof/>
      <w:color w:val="9D2C7D" w:themeColor="accent1"/>
    </w:rPr>
  </w:style>
  <w:style w:type="character" w:customStyle="1" w:styleId="CitaoChar">
    <w:name w:val="Citação Char"/>
    <w:aliases w:val="TOC Level 1 Char"/>
    <w:basedOn w:val="Fontepargpadro"/>
    <w:link w:val="Citao"/>
    <w:uiPriority w:val="29"/>
    <w:rsid w:val="004038FE"/>
    <w:rPr>
      <w:rFonts w:ascii="Arial" w:hAnsi="Arial" w:cs="ArialMT"/>
      <w:noProof/>
      <w:color w:val="9D2C7D" w:themeColor="accent1"/>
      <w:sz w:val="24"/>
      <w:szCs w:val="18"/>
    </w:rPr>
  </w:style>
  <w:style w:type="character" w:customStyle="1" w:styleId="Ttulo3Char">
    <w:name w:val="Título 3 Char"/>
    <w:basedOn w:val="Fontepargpadro"/>
    <w:link w:val="Ttulo3"/>
    <w:uiPriority w:val="9"/>
    <w:rsid w:val="00060268"/>
    <w:rPr>
      <w:rFonts w:cstheme="minorHAnsi"/>
      <w:b/>
      <w:color w:val="315EA5"/>
      <w:szCs w:val="24"/>
    </w:rPr>
  </w:style>
  <w:style w:type="paragraph" w:styleId="CitaoIntensa">
    <w:name w:val="Intense Quote"/>
    <w:aliases w:val="TOC level2"/>
    <w:basedOn w:val="Ttulo2"/>
    <w:next w:val="Normal"/>
    <w:link w:val="CitaoIntensaChar"/>
    <w:uiPriority w:val="30"/>
    <w:qFormat/>
    <w:rsid w:val="00F27F78"/>
    <w:pPr>
      <w:spacing w:line="240" w:lineRule="auto"/>
    </w:pPr>
    <w:rPr>
      <w:rFonts w:ascii="Arial" w:hAnsi="Arial"/>
      <w:b/>
      <w:color w:val="939598" w:themeColor="background2"/>
    </w:rPr>
  </w:style>
  <w:style w:type="character" w:customStyle="1" w:styleId="CitaoIntensaChar">
    <w:name w:val="Citação Intensa Char"/>
    <w:aliases w:val="TOC level2 Char"/>
    <w:basedOn w:val="Fontepargpadro"/>
    <w:link w:val="CitaoIntensa"/>
    <w:uiPriority w:val="30"/>
    <w:rsid w:val="00F27F78"/>
    <w:rPr>
      <w:rFonts w:ascii="Arial" w:eastAsiaTheme="majorEastAsia" w:hAnsi="Arial" w:cstheme="majorBidi"/>
      <w:bCs/>
      <w:color w:val="939598" w:themeColor="background2"/>
      <w:sz w:val="28"/>
      <w:szCs w:val="26"/>
    </w:rPr>
  </w:style>
  <w:style w:type="paragraph" w:styleId="Sumrio3">
    <w:name w:val="toc 3"/>
    <w:autoRedefine/>
    <w:uiPriority w:val="39"/>
    <w:unhideWhenUsed/>
    <w:qFormat/>
    <w:rsid w:val="009F5EEA"/>
    <w:pPr>
      <w:spacing w:after="0"/>
      <w:ind w:left="720"/>
    </w:pPr>
    <w:rPr>
      <w:rFonts w:cstheme="minorHAnsi"/>
      <w:noProof/>
      <w:color w:val="595959" w:themeColor="text1" w:themeTint="A6"/>
      <w:szCs w:val="20"/>
    </w:rPr>
  </w:style>
  <w:style w:type="paragraph" w:styleId="Sumrio4">
    <w:name w:val="toc 4"/>
    <w:basedOn w:val="Normal"/>
    <w:next w:val="Normal"/>
    <w:autoRedefine/>
    <w:uiPriority w:val="39"/>
    <w:unhideWhenUsed/>
    <w:rsid w:val="004038FE"/>
    <w:pPr>
      <w:spacing w:after="0"/>
      <w:ind w:left="480"/>
    </w:pPr>
    <w:rPr>
      <w:rFonts w:asciiTheme="minorHAnsi" w:hAnsiTheme="minorHAnsi" w:cstheme="minorHAnsi"/>
      <w:sz w:val="20"/>
      <w:szCs w:val="20"/>
    </w:rPr>
  </w:style>
  <w:style w:type="paragraph" w:styleId="Sumrio5">
    <w:name w:val="toc 5"/>
    <w:basedOn w:val="Normal"/>
    <w:next w:val="Normal"/>
    <w:autoRedefine/>
    <w:uiPriority w:val="39"/>
    <w:unhideWhenUsed/>
    <w:rsid w:val="004038FE"/>
    <w:pPr>
      <w:spacing w:after="0"/>
      <w:ind w:left="640"/>
    </w:pPr>
    <w:rPr>
      <w:rFonts w:asciiTheme="minorHAnsi" w:hAnsiTheme="minorHAnsi" w:cstheme="minorHAnsi"/>
      <w:sz w:val="20"/>
      <w:szCs w:val="20"/>
    </w:rPr>
  </w:style>
  <w:style w:type="paragraph" w:styleId="Sumrio6">
    <w:name w:val="toc 6"/>
    <w:basedOn w:val="Normal"/>
    <w:next w:val="Normal"/>
    <w:autoRedefine/>
    <w:uiPriority w:val="39"/>
    <w:unhideWhenUsed/>
    <w:rsid w:val="004038FE"/>
    <w:pPr>
      <w:spacing w:after="0"/>
      <w:ind w:left="800"/>
    </w:pPr>
    <w:rPr>
      <w:rFonts w:asciiTheme="minorHAnsi" w:hAnsiTheme="minorHAnsi" w:cstheme="minorHAnsi"/>
      <w:sz w:val="20"/>
      <w:szCs w:val="20"/>
    </w:rPr>
  </w:style>
  <w:style w:type="paragraph" w:styleId="Sumrio7">
    <w:name w:val="toc 7"/>
    <w:basedOn w:val="Normal"/>
    <w:next w:val="Normal"/>
    <w:autoRedefine/>
    <w:uiPriority w:val="39"/>
    <w:unhideWhenUsed/>
    <w:rsid w:val="004038FE"/>
    <w:pPr>
      <w:spacing w:after="0"/>
      <w:ind w:left="960"/>
    </w:pPr>
    <w:rPr>
      <w:rFonts w:asciiTheme="minorHAnsi" w:hAnsiTheme="minorHAnsi" w:cstheme="minorHAnsi"/>
      <w:sz w:val="20"/>
      <w:szCs w:val="20"/>
    </w:rPr>
  </w:style>
  <w:style w:type="paragraph" w:styleId="Sumrio8">
    <w:name w:val="toc 8"/>
    <w:basedOn w:val="Normal"/>
    <w:next w:val="Normal"/>
    <w:autoRedefine/>
    <w:uiPriority w:val="39"/>
    <w:unhideWhenUsed/>
    <w:rsid w:val="004038FE"/>
    <w:pPr>
      <w:spacing w:after="0"/>
      <w:ind w:left="1120"/>
    </w:pPr>
    <w:rPr>
      <w:rFonts w:asciiTheme="minorHAnsi" w:hAnsiTheme="minorHAnsi" w:cstheme="minorHAnsi"/>
      <w:sz w:val="20"/>
      <w:szCs w:val="20"/>
    </w:rPr>
  </w:style>
  <w:style w:type="paragraph" w:styleId="Sumrio9">
    <w:name w:val="toc 9"/>
    <w:basedOn w:val="Normal"/>
    <w:next w:val="Normal"/>
    <w:autoRedefine/>
    <w:uiPriority w:val="39"/>
    <w:unhideWhenUsed/>
    <w:rsid w:val="004038FE"/>
    <w:pPr>
      <w:spacing w:after="0"/>
      <w:ind w:left="1280"/>
    </w:pPr>
    <w:rPr>
      <w:rFonts w:asciiTheme="minorHAnsi" w:hAnsiTheme="minorHAnsi" w:cstheme="minorHAnsi"/>
      <w:sz w:val="20"/>
      <w:szCs w:val="20"/>
    </w:rPr>
  </w:style>
  <w:style w:type="paragraph" w:styleId="Corpodetexto">
    <w:name w:val="Body Text"/>
    <w:basedOn w:val="Normal"/>
    <w:link w:val="CorpodetextoChar"/>
    <w:uiPriority w:val="99"/>
    <w:unhideWhenUsed/>
    <w:rsid w:val="00AD2E29"/>
    <w:pPr>
      <w:autoSpaceDE/>
      <w:autoSpaceDN/>
      <w:adjustRightInd/>
      <w:spacing w:before="120"/>
    </w:pPr>
    <w:rPr>
      <w:rFonts w:ascii="Arial" w:eastAsia="Times New Roman" w:hAnsi="Arial" w:cs="MinionPro-Regular"/>
      <w:color w:val="595959" w:themeColor="text1" w:themeTint="A6"/>
      <w:sz w:val="20"/>
      <w:szCs w:val="24"/>
      <w:lang w:val="en-US" w:eastAsia="de-DE" w:bidi="de-DE"/>
    </w:rPr>
  </w:style>
  <w:style w:type="character" w:customStyle="1" w:styleId="CorpodetextoChar">
    <w:name w:val="Corpo de texto Char"/>
    <w:basedOn w:val="Fontepargpadro"/>
    <w:link w:val="Corpodetexto"/>
    <w:uiPriority w:val="99"/>
    <w:rsid w:val="00AD2E29"/>
    <w:rPr>
      <w:rFonts w:ascii="Arial" w:eastAsia="Times New Roman" w:hAnsi="Arial" w:cs="MinionPro-Regular"/>
      <w:color w:val="595959" w:themeColor="text1" w:themeTint="A6"/>
      <w:sz w:val="20"/>
      <w:szCs w:val="24"/>
      <w:lang w:val="en-US" w:eastAsia="de-DE" w:bidi="de-DE"/>
    </w:rPr>
  </w:style>
  <w:style w:type="paragraph" w:customStyle="1" w:styleId="Bullet2-Pink">
    <w:name w:val="Bullet 2 - Pink"/>
    <w:basedOn w:val="Bullet1-Pink"/>
    <w:qFormat/>
    <w:locked/>
    <w:rsid w:val="00FE7437"/>
    <w:pPr>
      <w:numPr>
        <w:numId w:val="6"/>
      </w:numPr>
      <w:ind w:left="720" w:hanging="360"/>
    </w:pPr>
  </w:style>
  <w:style w:type="numbering" w:customStyle="1" w:styleId="Style1">
    <w:name w:val="Style1"/>
    <w:uiPriority w:val="99"/>
    <w:rsid w:val="00B31330"/>
    <w:pPr>
      <w:numPr>
        <w:numId w:val="2"/>
      </w:numPr>
    </w:pPr>
  </w:style>
  <w:style w:type="paragraph" w:customStyle="1" w:styleId="ListNumber1-Purple">
    <w:name w:val="List Number 1 - Purple"/>
    <w:basedOn w:val="ListNumber1-Pink"/>
    <w:qFormat/>
    <w:locked/>
    <w:rsid w:val="00FA6C87"/>
    <w:pPr>
      <w:numPr>
        <w:numId w:val="15"/>
      </w:numPr>
    </w:pPr>
  </w:style>
  <w:style w:type="paragraph" w:customStyle="1" w:styleId="ListNumber3-Purple">
    <w:name w:val="List Number 3 - Purple"/>
    <w:basedOn w:val="ListNumber2-Purple"/>
    <w:qFormat/>
    <w:locked/>
    <w:rsid w:val="002F423B"/>
    <w:pPr>
      <w:numPr>
        <w:ilvl w:val="2"/>
      </w:numPr>
      <w:ind w:left="1440" w:hanging="634"/>
    </w:pPr>
  </w:style>
  <w:style w:type="paragraph" w:customStyle="1" w:styleId="Heading1-DarkPurple">
    <w:name w:val="Heading 1 - Dark Purple"/>
    <w:basedOn w:val="Heading1-Purple"/>
    <w:qFormat/>
    <w:locked/>
    <w:rsid w:val="00FA6C87"/>
    <w:rPr>
      <w:color w:val="47254B"/>
    </w:rPr>
  </w:style>
  <w:style w:type="paragraph" w:customStyle="1" w:styleId="ListNumber4-Purple">
    <w:name w:val="List Number 4 - Purple"/>
    <w:basedOn w:val="ListNumber3-Purple"/>
    <w:qFormat/>
    <w:locked/>
    <w:rsid w:val="00F20340"/>
    <w:pPr>
      <w:numPr>
        <w:ilvl w:val="3"/>
      </w:numPr>
      <w:ind w:left="2318" w:hanging="864"/>
    </w:pPr>
  </w:style>
  <w:style w:type="paragraph" w:customStyle="1" w:styleId="Introduction-DarkPurple">
    <w:name w:val="Introduction - Dark Purple"/>
    <w:basedOn w:val="Introduction-Purple"/>
    <w:qFormat/>
    <w:locked/>
    <w:rsid w:val="00FA6C87"/>
    <w:rPr>
      <w:color w:val="47254B"/>
    </w:rPr>
  </w:style>
  <w:style w:type="paragraph" w:styleId="NormalWeb">
    <w:name w:val="Normal (Web)"/>
    <w:basedOn w:val="Normal"/>
    <w:uiPriority w:val="99"/>
    <w:semiHidden/>
    <w:unhideWhenUsed/>
    <w:rsid w:val="00A57C52"/>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TableHeading">
    <w:name w:val="Table Heading"/>
    <w:basedOn w:val="NormalWeb"/>
    <w:qFormat/>
    <w:locked/>
    <w:rsid w:val="008B7084"/>
    <w:pPr>
      <w:spacing w:before="40" w:beforeAutospacing="0" w:after="40" w:afterAutospacing="0"/>
      <w:textAlignment w:val="baseline"/>
    </w:pPr>
    <w:rPr>
      <w:rFonts w:ascii="Arial" w:eastAsia="Geneva" w:hAnsi="Arial" w:cs="Geneva"/>
      <w:b/>
      <w:bCs/>
      <w:color w:val="FFFFFF" w:themeColor="background1"/>
      <w:kern w:val="24"/>
      <w:sz w:val="19"/>
      <w:szCs w:val="20"/>
      <w:lang w:val="en-IN"/>
    </w:rPr>
  </w:style>
  <w:style w:type="paragraph" w:customStyle="1" w:styleId="TableSubHeading">
    <w:name w:val="Table Sub Heading"/>
    <w:basedOn w:val="TableHeading"/>
    <w:qFormat/>
    <w:locked/>
    <w:rsid w:val="008B7084"/>
    <w:rPr>
      <w:b w:val="0"/>
      <w:color w:val="000000" w:themeColor="text1"/>
    </w:rPr>
  </w:style>
  <w:style w:type="paragraph" w:customStyle="1" w:styleId="TableBody">
    <w:name w:val="Table Body"/>
    <w:basedOn w:val="Normal"/>
    <w:qFormat/>
    <w:locked/>
    <w:rsid w:val="008B7084"/>
    <w:pPr>
      <w:spacing w:before="40" w:after="40" w:line="240" w:lineRule="auto"/>
    </w:pPr>
    <w:rPr>
      <w:rFonts w:asciiTheme="minorHAnsi" w:hAnsiTheme="minorHAnsi" w:cstheme="minorHAnsi"/>
      <w:color w:val="595959" w:themeColor="text1" w:themeTint="A6"/>
      <w:sz w:val="19"/>
    </w:rPr>
  </w:style>
  <w:style w:type="paragraph" w:customStyle="1" w:styleId="Bullet1-DarkPurple">
    <w:name w:val="Bullet 1 - Dark Purple"/>
    <w:basedOn w:val="Normal"/>
    <w:qFormat/>
    <w:locked/>
    <w:rsid w:val="003038D8"/>
    <w:pPr>
      <w:numPr>
        <w:numId w:val="16"/>
      </w:numPr>
      <w:autoSpaceDE/>
      <w:autoSpaceDN/>
      <w:adjustRightInd/>
      <w:spacing w:before="60" w:after="60"/>
      <w:ind w:left="360"/>
    </w:pPr>
    <w:rPr>
      <w:rFonts w:ascii="Arial" w:eastAsia="Times New Roman" w:hAnsi="Arial" w:cs="Times New Roman"/>
      <w:color w:val="595959" w:themeColor="text1" w:themeTint="A6"/>
      <w:sz w:val="20"/>
      <w:szCs w:val="24"/>
      <w:lang w:val="en-US" w:eastAsia="de-DE"/>
    </w:rPr>
  </w:style>
  <w:style w:type="paragraph" w:customStyle="1" w:styleId="Bullet2-DarkPurple">
    <w:name w:val="Bullet 2 - Dark Purple"/>
    <w:basedOn w:val="Bullet1-DarkPurple"/>
    <w:qFormat/>
    <w:locked/>
    <w:rsid w:val="00785156"/>
    <w:pPr>
      <w:numPr>
        <w:ilvl w:val="1"/>
        <w:numId w:val="17"/>
      </w:numPr>
      <w:ind w:left="720"/>
    </w:pPr>
  </w:style>
  <w:style w:type="table" w:styleId="Tabelacomgrade">
    <w:name w:val="Table Grid"/>
    <w:basedOn w:val="Tabelanormal"/>
    <w:uiPriority w:val="59"/>
    <w:rsid w:val="00821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DarkPurple">
    <w:name w:val="Bullet 3 - Dark Purple"/>
    <w:basedOn w:val="Bullet2-DarkPurple"/>
    <w:qFormat/>
    <w:locked/>
    <w:rsid w:val="002B7F01"/>
    <w:pPr>
      <w:numPr>
        <w:numId w:val="18"/>
      </w:numPr>
      <w:ind w:left="1080"/>
    </w:pPr>
  </w:style>
  <w:style w:type="paragraph" w:customStyle="1" w:styleId="FigureTableChartCaption">
    <w:name w:val="Figure/Table/Chart Caption"/>
    <w:qFormat/>
    <w:locked/>
    <w:rsid w:val="00EB222B"/>
    <w:pPr>
      <w:spacing w:before="120" w:after="160"/>
    </w:pPr>
    <w:rPr>
      <w:rFonts w:ascii="Arial" w:eastAsia="Times New Roman" w:hAnsi="Arial" w:cs="MinionPro-Regular"/>
      <w:b/>
      <w:color w:val="595959" w:themeColor="text1" w:themeTint="A6"/>
      <w:sz w:val="20"/>
      <w:szCs w:val="24"/>
      <w:lang w:val="en-US" w:eastAsia="de-DE" w:bidi="de-DE"/>
    </w:rPr>
  </w:style>
  <w:style w:type="paragraph" w:customStyle="1" w:styleId="Bullet4-DarkPurple">
    <w:name w:val="Bullet 4 - Dark Purple"/>
    <w:basedOn w:val="Bullet3-DarkPurple"/>
    <w:qFormat/>
    <w:locked/>
    <w:rsid w:val="00EC0A6A"/>
    <w:pPr>
      <w:numPr>
        <w:numId w:val="19"/>
      </w:numPr>
    </w:pPr>
  </w:style>
  <w:style w:type="paragraph" w:customStyle="1" w:styleId="Bullet5-DarkPurple">
    <w:name w:val="Bullet 5 - Dark Purple"/>
    <w:basedOn w:val="Bullet4-DarkPurple"/>
    <w:qFormat/>
    <w:locked/>
    <w:rsid w:val="006B7DDF"/>
    <w:pPr>
      <w:numPr>
        <w:numId w:val="20"/>
      </w:numPr>
    </w:pPr>
  </w:style>
  <w:style w:type="paragraph" w:customStyle="1" w:styleId="ListNumber2-DarkPurple">
    <w:name w:val="List Number 2 - Dark Purple"/>
    <w:basedOn w:val="ListNumber1-DarkPurple"/>
    <w:qFormat/>
    <w:locked/>
    <w:rsid w:val="0065308E"/>
    <w:pPr>
      <w:numPr>
        <w:ilvl w:val="1"/>
        <w:numId w:val="15"/>
      </w:numPr>
    </w:pPr>
  </w:style>
  <w:style w:type="paragraph" w:customStyle="1" w:styleId="ListNumber3-DarkPurple">
    <w:name w:val="List Number 3 - Dark Purple"/>
    <w:basedOn w:val="ListNumber2-DarkPurple"/>
    <w:qFormat/>
    <w:locked/>
    <w:rsid w:val="0065308E"/>
    <w:pPr>
      <w:numPr>
        <w:ilvl w:val="2"/>
      </w:numPr>
      <w:ind w:left="1440" w:hanging="634"/>
    </w:pPr>
  </w:style>
  <w:style w:type="paragraph" w:customStyle="1" w:styleId="ListNumber4-DarkPurple">
    <w:name w:val="List Number 4 - Dark Purple"/>
    <w:basedOn w:val="ListNumber1-Purple"/>
    <w:qFormat/>
    <w:locked/>
    <w:rsid w:val="005D0909"/>
    <w:pPr>
      <w:numPr>
        <w:ilvl w:val="3"/>
      </w:numPr>
      <w:ind w:left="2318" w:hanging="864"/>
    </w:pPr>
  </w:style>
  <w:style w:type="paragraph" w:customStyle="1" w:styleId="ListNumber1-DarkPurple">
    <w:name w:val="List Number 1 - Dark Purple"/>
    <w:basedOn w:val="ListNumber1-Purple"/>
    <w:qFormat/>
    <w:locked/>
    <w:rsid w:val="00586846"/>
    <w:pPr>
      <w:numPr>
        <w:numId w:val="21"/>
      </w:numPr>
      <w:ind w:left="360"/>
    </w:pPr>
  </w:style>
  <w:style w:type="numbering" w:customStyle="1" w:styleId="Style2">
    <w:name w:val="Style2"/>
    <w:uiPriority w:val="99"/>
    <w:rsid w:val="009F5EEA"/>
    <w:pPr>
      <w:numPr>
        <w:numId w:val="4"/>
      </w:numPr>
    </w:pPr>
  </w:style>
  <w:style w:type="paragraph" w:customStyle="1" w:styleId="Introduction-Pink">
    <w:name w:val="Introduction - Pink"/>
    <w:basedOn w:val="Normal"/>
    <w:link w:val="Introduction-PinkChar"/>
    <w:qFormat/>
    <w:locked/>
    <w:rsid w:val="000C455A"/>
    <w:pPr>
      <w:spacing w:before="120"/>
    </w:pPr>
    <w:rPr>
      <w:rFonts w:asciiTheme="minorHAnsi" w:hAnsiTheme="minorHAnsi" w:cstheme="minorHAnsi"/>
      <w:color w:val="EE2653" w:themeColor="text2"/>
      <w:sz w:val="20"/>
      <w:szCs w:val="24"/>
      <w:u w:color="939598" w:themeColor="background2"/>
    </w:rPr>
  </w:style>
  <w:style w:type="paragraph" w:customStyle="1" w:styleId="Heading1-Grey">
    <w:name w:val="Heading 1 - Grey"/>
    <w:basedOn w:val="Heading1-DarkPurple"/>
    <w:qFormat/>
    <w:locked/>
    <w:rsid w:val="0040369D"/>
    <w:rPr>
      <w:noProof/>
      <w:color w:val="595959" w:themeColor="text1" w:themeTint="A6"/>
      <w:lang w:val="en-US"/>
    </w:rPr>
  </w:style>
  <w:style w:type="character" w:customStyle="1" w:styleId="Introduction-PinkChar">
    <w:name w:val="Introduction - Pink Char"/>
    <w:basedOn w:val="Fontepargpadro"/>
    <w:link w:val="Introduction-Pink"/>
    <w:rsid w:val="000C455A"/>
    <w:rPr>
      <w:rFonts w:cstheme="minorHAnsi"/>
      <w:color w:val="EE2653" w:themeColor="text2"/>
      <w:sz w:val="20"/>
      <w:szCs w:val="24"/>
      <w:u w:color="939598" w:themeColor="background2"/>
    </w:rPr>
  </w:style>
  <w:style w:type="paragraph" w:customStyle="1" w:styleId="Source">
    <w:name w:val="Source"/>
    <w:basedOn w:val="Normal"/>
    <w:qFormat/>
    <w:locked/>
    <w:rsid w:val="000B529C"/>
    <w:pPr>
      <w:spacing w:before="120"/>
    </w:pPr>
    <w:rPr>
      <w:rFonts w:asciiTheme="minorHAnsi" w:hAnsiTheme="minorHAnsi"/>
      <w:i/>
      <w:color w:val="595959" w:themeColor="text1" w:themeTint="A6"/>
    </w:rPr>
  </w:style>
  <w:style w:type="paragraph" w:customStyle="1" w:styleId="Table1">
    <w:name w:val="Table 1"/>
    <w:basedOn w:val="TableHeading"/>
    <w:qFormat/>
    <w:rsid w:val="00CF24E0"/>
    <w:rPr>
      <w:rFonts w:cs="Arial"/>
      <w:lang w:val="en-GB"/>
    </w:rPr>
  </w:style>
  <w:style w:type="table" w:customStyle="1" w:styleId="TableGridLight1">
    <w:name w:val="Table Grid Light1"/>
    <w:basedOn w:val="Tabelanormal"/>
    <w:uiPriority w:val="40"/>
    <w:rsid w:val="003D2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copy">
    <w:name w:val="Body copy"/>
    <w:basedOn w:val="Normal"/>
    <w:link w:val="BodycopyChar"/>
    <w:qFormat/>
    <w:rsid w:val="002F423B"/>
    <w:pPr>
      <w:contextualSpacing/>
    </w:pPr>
    <w:rPr>
      <w:rFonts w:asciiTheme="minorHAnsi" w:hAnsiTheme="minorHAnsi" w:cstheme="minorHAnsi"/>
      <w:sz w:val="18"/>
    </w:rPr>
  </w:style>
  <w:style w:type="character" w:customStyle="1" w:styleId="BodycopyChar">
    <w:name w:val="Body copy Char"/>
    <w:basedOn w:val="Fontepargpadro"/>
    <w:link w:val="Bodycopy"/>
    <w:rsid w:val="002F423B"/>
    <w:rPr>
      <w:rFonts w:ascii="Arial" w:hAnsi="Arial" w:cstheme="minorHAnsi"/>
      <w:color w:val="858585"/>
      <w:sz w:val="16"/>
      <w:szCs w:val="18"/>
    </w:rPr>
  </w:style>
  <w:style w:type="paragraph" w:customStyle="1" w:styleId="ReportHeadline">
    <w:name w:val="Report Headline"/>
    <w:basedOn w:val="SemEspaamento"/>
    <w:qFormat/>
    <w:locked/>
    <w:rsid w:val="005B7FB5"/>
    <w:pPr>
      <w:framePr w:hSpace="181" w:wrap="around" w:vAnchor="page" w:hAnchor="margin" w:x="-175" w:y="12872"/>
      <w:spacing w:line="240" w:lineRule="auto"/>
    </w:pPr>
    <w:rPr>
      <w:rFonts w:asciiTheme="minorHAnsi" w:hAnsiTheme="minorHAnsi" w:cstheme="minorHAnsi"/>
      <w:color w:val="595959" w:themeColor="text1" w:themeTint="A6"/>
    </w:rPr>
  </w:style>
  <w:style w:type="paragraph" w:customStyle="1" w:styleId="ReportSubline">
    <w:name w:val="Report Subline"/>
    <w:basedOn w:val="ReportHeadline"/>
    <w:next w:val="ReportSutitle"/>
    <w:qFormat/>
    <w:locked/>
    <w:rsid w:val="00CF1557"/>
    <w:pPr>
      <w:framePr w:wrap="around"/>
    </w:pPr>
    <w:rPr>
      <w:sz w:val="32"/>
    </w:rPr>
  </w:style>
  <w:style w:type="paragraph" w:customStyle="1" w:styleId="Heading1-Pink">
    <w:name w:val="Heading 1 - Pink"/>
    <w:basedOn w:val="SemEspaamento"/>
    <w:qFormat/>
    <w:locked/>
    <w:rsid w:val="00632D22"/>
    <w:pPr>
      <w:pageBreakBefore/>
      <w:outlineLvl w:val="0"/>
    </w:pPr>
    <w:rPr>
      <w:rFonts w:asciiTheme="minorHAnsi" w:hAnsiTheme="minorHAnsi" w:cstheme="minorHAnsi"/>
      <w:color w:val="EE2653" w:themeColor="text2"/>
    </w:rPr>
  </w:style>
  <w:style w:type="paragraph" w:customStyle="1" w:styleId="Bullet1-Pink">
    <w:name w:val="Bullet 1 - Pink"/>
    <w:basedOn w:val="Normal"/>
    <w:qFormat/>
    <w:locked/>
    <w:rsid w:val="003038D8"/>
    <w:pPr>
      <w:numPr>
        <w:numId w:val="1"/>
      </w:numPr>
      <w:autoSpaceDE/>
      <w:autoSpaceDN/>
      <w:adjustRightInd/>
      <w:spacing w:before="60" w:after="60"/>
    </w:pPr>
    <w:rPr>
      <w:rFonts w:ascii="Arial" w:eastAsia="Times New Roman" w:hAnsi="Arial" w:cs="Times New Roman"/>
      <w:color w:val="595959" w:themeColor="text1" w:themeTint="A6"/>
      <w:sz w:val="20"/>
      <w:szCs w:val="24"/>
      <w:lang w:val="en-US" w:eastAsia="de-DE"/>
    </w:rPr>
  </w:style>
  <w:style w:type="paragraph" w:customStyle="1" w:styleId="Bullet3-Pink">
    <w:name w:val="Bullet 3 - Pink"/>
    <w:basedOn w:val="Bullet1-Pink"/>
    <w:qFormat/>
    <w:locked/>
    <w:rsid w:val="00FE7437"/>
    <w:pPr>
      <w:numPr>
        <w:numId w:val="5"/>
      </w:numPr>
      <w:ind w:left="1080" w:hanging="360"/>
    </w:pPr>
  </w:style>
  <w:style w:type="paragraph" w:customStyle="1" w:styleId="Bullet4-Pink">
    <w:name w:val="Bullet 4 - Pink"/>
    <w:basedOn w:val="Bullet1-Pink"/>
    <w:qFormat/>
    <w:locked/>
    <w:rsid w:val="00CB6F15"/>
    <w:pPr>
      <w:numPr>
        <w:numId w:val="7"/>
      </w:numPr>
      <w:ind w:left="1440" w:hanging="360"/>
    </w:pPr>
  </w:style>
  <w:style w:type="paragraph" w:customStyle="1" w:styleId="Bullet1">
    <w:name w:val="Bullet 1"/>
    <w:basedOn w:val="Normal"/>
    <w:qFormat/>
    <w:rsid w:val="00CB6F15"/>
  </w:style>
  <w:style w:type="paragraph" w:customStyle="1" w:styleId="Bullet5-Pink">
    <w:name w:val="Bullet 5 - Pink"/>
    <w:basedOn w:val="Bullet4-Pink"/>
    <w:qFormat/>
    <w:locked/>
    <w:rsid w:val="00FE7437"/>
    <w:pPr>
      <w:numPr>
        <w:numId w:val="8"/>
      </w:numPr>
      <w:ind w:left="1800" w:hanging="360"/>
    </w:pPr>
  </w:style>
  <w:style w:type="paragraph" w:customStyle="1" w:styleId="ListNumber1-Pink">
    <w:name w:val="List Number 1 - Pink"/>
    <w:basedOn w:val="Normal"/>
    <w:qFormat/>
    <w:locked/>
    <w:rsid w:val="002F423B"/>
    <w:pPr>
      <w:numPr>
        <w:numId w:val="3"/>
      </w:numPr>
      <w:spacing w:before="60" w:after="60"/>
    </w:pPr>
    <w:rPr>
      <w:rFonts w:ascii="Arial" w:hAnsi="Arial" w:cs="Arial"/>
      <w:color w:val="595959" w:themeColor="text1" w:themeTint="A6"/>
      <w:sz w:val="20"/>
    </w:rPr>
  </w:style>
  <w:style w:type="paragraph" w:customStyle="1" w:styleId="ListNumber2-Pink">
    <w:name w:val="List Number 2 - Pink"/>
    <w:basedOn w:val="Normal"/>
    <w:qFormat/>
    <w:locked/>
    <w:rsid w:val="003038D8"/>
    <w:pPr>
      <w:numPr>
        <w:ilvl w:val="1"/>
        <w:numId w:val="3"/>
      </w:numPr>
      <w:spacing w:before="60" w:after="60"/>
    </w:pPr>
    <w:rPr>
      <w:rFonts w:ascii="Arial" w:hAnsi="Arial" w:cs="Arial"/>
      <w:color w:val="595959" w:themeColor="text1" w:themeTint="A6"/>
      <w:sz w:val="20"/>
    </w:rPr>
  </w:style>
  <w:style w:type="paragraph" w:customStyle="1" w:styleId="ListNumber3-Pink">
    <w:name w:val="List Number 3 - Pink"/>
    <w:basedOn w:val="Normal"/>
    <w:qFormat/>
    <w:locked/>
    <w:rsid w:val="002F423B"/>
    <w:pPr>
      <w:numPr>
        <w:ilvl w:val="2"/>
        <w:numId w:val="3"/>
      </w:numPr>
      <w:spacing w:before="60" w:after="60"/>
      <w:ind w:left="1440" w:hanging="630"/>
    </w:pPr>
    <w:rPr>
      <w:rFonts w:ascii="Arial" w:hAnsi="Arial" w:cs="Arial"/>
      <w:color w:val="595959" w:themeColor="text1" w:themeTint="A6"/>
      <w:sz w:val="20"/>
    </w:rPr>
  </w:style>
  <w:style w:type="character" w:customStyle="1" w:styleId="Ttulo4Char">
    <w:name w:val="Título 4 Char"/>
    <w:basedOn w:val="Fontepargpadro"/>
    <w:link w:val="Ttulo4"/>
    <w:uiPriority w:val="9"/>
    <w:rsid w:val="00060268"/>
    <w:rPr>
      <w:rFonts w:cstheme="minorHAnsi"/>
      <w:b/>
      <w:i/>
      <w:color w:val="315EA5"/>
      <w:szCs w:val="24"/>
    </w:rPr>
  </w:style>
  <w:style w:type="paragraph" w:customStyle="1" w:styleId="Heading1-Purple">
    <w:name w:val="Heading 1 - Purple"/>
    <w:basedOn w:val="Heading1-Pink"/>
    <w:qFormat/>
    <w:locked/>
    <w:rsid w:val="00632D22"/>
    <w:rPr>
      <w:color w:val="7C6CAA" w:themeColor="accent2"/>
    </w:rPr>
  </w:style>
  <w:style w:type="paragraph" w:customStyle="1" w:styleId="Introduction-Purple">
    <w:name w:val="Introduction - Purple"/>
    <w:basedOn w:val="Introduction-Pink"/>
    <w:qFormat/>
    <w:locked/>
    <w:rsid w:val="007D340F"/>
    <w:rPr>
      <w:color w:val="7C6CAA" w:themeColor="accent2"/>
    </w:rPr>
  </w:style>
  <w:style w:type="paragraph" w:customStyle="1" w:styleId="Bullet1-Purple">
    <w:name w:val="Bullet 1 - Purple"/>
    <w:basedOn w:val="Normal"/>
    <w:qFormat/>
    <w:locked/>
    <w:rsid w:val="003038D8"/>
    <w:pPr>
      <w:numPr>
        <w:numId w:val="9"/>
      </w:numPr>
      <w:autoSpaceDE/>
      <w:autoSpaceDN/>
      <w:adjustRightInd/>
      <w:spacing w:before="60" w:after="60"/>
      <w:ind w:left="360"/>
    </w:pPr>
    <w:rPr>
      <w:rFonts w:ascii="Arial" w:eastAsia="Times New Roman" w:hAnsi="Arial" w:cs="Times New Roman"/>
      <w:noProof/>
      <w:color w:val="595959" w:themeColor="text1" w:themeTint="A6"/>
      <w:sz w:val="20"/>
      <w:szCs w:val="24"/>
      <w:lang w:val="en-US" w:eastAsia="de-DE"/>
    </w:rPr>
  </w:style>
  <w:style w:type="paragraph" w:customStyle="1" w:styleId="Bullet2-Purple">
    <w:name w:val="Bullet 2 - Purple"/>
    <w:basedOn w:val="Normal"/>
    <w:qFormat/>
    <w:locked/>
    <w:rsid w:val="003038D8"/>
    <w:pPr>
      <w:numPr>
        <w:numId w:val="10"/>
      </w:numPr>
      <w:autoSpaceDE/>
      <w:autoSpaceDN/>
      <w:adjustRightInd/>
      <w:spacing w:before="60" w:after="60"/>
    </w:pPr>
    <w:rPr>
      <w:rFonts w:ascii="Arial" w:eastAsia="Times New Roman" w:hAnsi="Arial" w:cs="Times New Roman"/>
      <w:color w:val="595959" w:themeColor="text1" w:themeTint="A6"/>
      <w:sz w:val="20"/>
      <w:szCs w:val="24"/>
      <w:lang w:val="en-US" w:eastAsia="de-DE"/>
    </w:rPr>
  </w:style>
  <w:style w:type="paragraph" w:customStyle="1" w:styleId="Bullet3-Purple">
    <w:name w:val="Bullet 3 - Purple"/>
    <w:basedOn w:val="Normal"/>
    <w:qFormat/>
    <w:locked/>
    <w:rsid w:val="003038D8"/>
    <w:pPr>
      <w:numPr>
        <w:numId w:val="11"/>
      </w:numPr>
      <w:autoSpaceDE/>
      <w:autoSpaceDN/>
      <w:adjustRightInd/>
      <w:spacing w:before="60" w:after="60"/>
      <w:ind w:left="1080"/>
    </w:pPr>
    <w:rPr>
      <w:rFonts w:ascii="Arial" w:eastAsia="Times New Roman" w:hAnsi="Arial" w:cs="Times New Roman"/>
      <w:color w:val="595959" w:themeColor="text1" w:themeTint="A6"/>
      <w:sz w:val="20"/>
      <w:szCs w:val="24"/>
      <w:lang w:val="en-US" w:eastAsia="de-DE"/>
    </w:rPr>
  </w:style>
  <w:style w:type="paragraph" w:customStyle="1" w:styleId="Bullet4-Purple">
    <w:name w:val="Bullet 4 - Purple"/>
    <w:basedOn w:val="Normal"/>
    <w:qFormat/>
    <w:locked/>
    <w:rsid w:val="003038D8"/>
    <w:pPr>
      <w:numPr>
        <w:ilvl w:val="3"/>
      </w:numPr>
      <w:autoSpaceDE/>
      <w:autoSpaceDN/>
      <w:adjustRightInd/>
      <w:spacing w:before="60" w:after="60"/>
    </w:pPr>
    <w:rPr>
      <w:rFonts w:ascii="Arial" w:eastAsia="Times New Roman" w:hAnsi="Arial" w:cs="Times New Roman"/>
      <w:color w:val="595959" w:themeColor="text1" w:themeTint="A6"/>
      <w:sz w:val="20"/>
      <w:szCs w:val="24"/>
      <w:lang w:val="en-US" w:eastAsia="de-DE"/>
    </w:rPr>
  </w:style>
  <w:style w:type="paragraph" w:customStyle="1" w:styleId="Bullet5-Purple">
    <w:name w:val="Bullet 5 - Purple"/>
    <w:basedOn w:val="Normal"/>
    <w:qFormat/>
    <w:locked/>
    <w:rsid w:val="003038D8"/>
    <w:pPr>
      <w:numPr>
        <w:numId w:val="12"/>
      </w:numPr>
      <w:autoSpaceDE/>
      <w:autoSpaceDN/>
      <w:adjustRightInd/>
      <w:spacing w:before="60" w:after="60"/>
      <w:ind w:left="1800"/>
    </w:pPr>
    <w:rPr>
      <w:rFonts w:ascii="Arial" w:eastAsia="Times New Roman" w:hAnsi="Arial" w:cs="Times New Roman"/>
      <w:color w:val="595959" w:themeColor="text1" w:themeTint="A6"/>
      <w:sz w:val="20"/>
      <w:szCs w:val="24"/>
      <w:lang w:val="en-US" w:eastAsia="de-DE"/>
    </w:rPr>
  </w:style>
  <w:style w:type="character" w:customStyle="1" w:styleId="Ttulo5Char">
    <w:name w:val="Título 5 Char"/>
    <w:basedOn w:val="Fontepargpadro"/>
    <w:link w:val="Ttulo5"/>
    <w:uiPriority w:val="9"/>
    <w:rsid w:val="00367D78"/>
    <w:rPr>
      <w:rFonts w:cstheme="minorHAnsi"/>
      <w:b/>
      <w:color w:val="595959" w:themeColor="text1" w:themeTint="A6"/>
      <w:sz w:val="20"/>
      <w:szCs w:val="20"/>
    </w:rPr>
  </w:style>
  <w:style w:type="paragraph" w:customStyle="1" w:styleId="ListNumber4-Pink">
    <w:name w:val="List Number 4 - Pink"/>
    <w:basedOn w:val="Normal"/>
    <w:qFormat/>
    <w:locked/>
    <w:rsid w:val="003038D8"/>
    <w:pPr>
      <w:numPr>
        <w:ilvl w:val="3"/>
        <w:numId w:val="3"/>
      </w:numPr>
      <w:autoSpaceDE/>
      <w:autoSpaceDN/>
      <w:adjustRightInd/>
      <w:spacing w:before="60" w:after="60"/>
      <w:ind w:left="2318" w:hanging="864"/>
    </w:pPr>
    <w:rPr>
      <w:rFonts w:ascii="Arial" w:eastAsia="Times New Roman" w:hAnsi="Arial" w:cs="Arial"/>
      <w:color w:val="595959" w:themeColor="text1" w:themeTint="A6"/>
      <w:sz w:val="20"/>
      <w:szCs w:val="20"/>
      <w:lang w:val="en-US" w:eastAsia="de-DE"/>
    </w:rPr>
  </w:style>
  <w:style w:type="numbering" w:customStyle="1" w:styleId="Number1-Purple">
    <w:name w:val="Number 1 - Purple"/>
    <w:uiPriority w:val="99"/>
    <w:rsid w:val="0076750F"/>
    <w:pPr>
      <w:numPr>
        <w:numId w:val="13"/>
      </w:numPr>
    </w:pPr>
  </w:style>
  <w:style w:type="paragraph" w:customStyle="1" w:styleId="ListNumber2-Purple">
    <w:name w:val="List Number 2 - Purple"/>
    <w:basedOn w:val="Normal"/>
    <w:qFormat/>
    <w:locked/>
    <w:rsid w:val="00BC5894"/>
    <w:pPr>
      <w:numPr>
        <w:ilvl w:val="1"/>
        <w:numId w:val="14"/>
      </w:numPr>
      <w:spacing w:before="60" w:after="60"/>
    </w:pPr>
    <w:rPr>
      <w:rFonts w:ascii="Arial" w:hAnsi="Arial" w:cs="Arial"/>
      <w:color w:val="595959" w:themeColor="text1" w:themeTint="A6"/>
      <w:sz w:val="20"/>
    </w:rPr>
  </w:style>
  <w:style w:type="paragraph" w:customStyle="1" w:styleId="TableBullet1-Pink">
    <w:name w:val="Table Bullet 1 - Pink"/>
    <w:basedOn w:val="Bullet1-Pink"/>
    <w:qFormat/>
    <w:locked/>
    <w:rsid w:val="008B7084"/>
    <w:pPr>
      <w:spacing w:before="40" w:after="40" w:line="240" w:lineRule="auto"/>
      <w:ind w:left="360" w:hanging="360"/>
    </w:pPr>
    <w:rPr>
      <w:sz w:val="19"/>
    </w:rPr>
  </w:style>
  <w:style w:type="paragraph" w:customStyle="1" w:styleId="TableBullet1-Purple">
    <w:name w:val="Table Bullet 1 - Purple"/>
    <w:basedOn w:val="Bullet1-Purple"/>
    <w:qFormat/>
    <w:locked/>
    <w:rsid w:val="008B7084"/>
    <w:pPr>
      <w:spacing w:before="40" w:after="40" w:line="240" w:lineRule="auto"/>
    </w:pPr>
    <w:rPr>
      <w:sz w:val="19"/>
    </w:rPr>
  </w:style>
  <w:style w:type="paragraph" w:customStyle="1" w:styleId="TableBullet1-DarkPurple">
    <w:name w:val="Table Bullet 1 - Dark Purple"/>
    <w:basedOn w:val="Bullet1-DarkPurple"/>
    <w:qFormat/>
    <w:locked/>
    <w:rsid w:val="008B7084"/>
    <w:pPr>
      <w:spacing w:before="40" w:after="40" w:line="240" w:lineRule="auto"/>
    </w:pPr>
    <w:rPr>
      <w:sz w:val="19"/>
    </w:rPr>
  </w:style>
  <w:style w:type="paragraph" w:customStyle="1" w:styleId="Normal1">
    <w:name w:val="Normal 1"/>
    <w:basedOn w:val="ContentHeadline"/>
    <w:qFormat/>
    <w:rsid w:val="008D5774"/>
  </w:style>
  <w:style w:type="paragraph" w:customStyle="1" w:styleId="TurqBullet">
    <w:name w:val="TurqBullet"/>
    <w:basedOn w:val="PargrafodaLista"/>
    <w:qFormat/>
    <w:rsid w:val="00AD6A1B"/>
    <w:pPr>
      <w:numPr>
        <w:numId w:val="22"/>
      </w:numPr>
      <w:ind w:left="360" w:hanging="360"/>
      <w:contextualSpacing w:val="0"/>
    </w:pPr>
    <w:rPr>
      <w:sz w:val="18"/>
    </w:rPr>
  </w:style>
  <w:style w:type="paragraph" w:customStyle="1" w:styleId="whitetext">
    <w:name w:val="white text"/>
    <w:qFormat/>
    <w:rsid w:val="00AD6A1B"/>
    <w:pPr>
      <w:spacing w:after="0" w:line="288" w:lineRule="auto"/>
    </w:pPr>
    <w:rPr>
      <w:rFonts w:ascii="Arial" w:eastAsia="Times New Roman" w:hAnsi="Arial" w:cs="Arial"/>
      <w:color w:val="FFFFFF" w:themeColor="background1"/>
      <w:sz w:val="19"/>
      <w:szCs w:val="24"/>
      <w:lang w:val="en-US" w:eastAsia="de-DE" w:bidi="de-DE"/>
    </w:rPr>
  </w:style>
  <w:style w:type="paragraph" w:customStyle="1" w:styleId="Line">
    <w:name w:val="Line"/>
    <w:basedOn w:val="whitetext"/>
    <w:rsid w:val="00AD6A1B"/>
    <w:pPr>
      <w:pBdr>
        <w:bottom w:val="single" w:sz="4" w:space="1" w:color="6E6E6E"/>
      </w:pBdr>
    </w:pPr>
    <w:rPr>
      <w:sz w:val="16"/>
      <w:szCs w:val="16"/>
    </w:rPr>
  </w:style>
  <w:style w:type="paragraph" w:styleId="PargrafodaLista">
    <w:name w:val="List Paragraph"/>
    <w:basedOn w:val="Normal"/>
    <w:uiPriority w:val="34"/>
    <w:qFormat/>
    <w:rsid w:val="00AD6A1B"/>
    <w:pPr>
      <w:ind w:left="720"/>
      <w:contextualSpacing/>
    </w:pPr>
  </w:style>
  <w:style w:type="paragraph" w:customStyle="1" w:styleId="Subline">
    <w:name w:val="Subline"/>
    <w:basedOn w:val="Normal"/>
    <w:qFormat/>
    <w:rsid w:val="00330553"/>
    <w:pPr>
      <w:pBdr>
        <w:left w:val="single" w:sz="36" w:space="4" w:color="96B92D"/>
      </w:pBdr>
      <w:autoSpaceDE/>
      <w:autoSpaceDN/>
      <w:adjustRightInd/>
      <w:spacing w:after="0" w:line="240" w:lineRule="auto"/>
    </w:pPr>
    <w:rPr>
      <w:rFonts w:ascii="Verdana" w:eastAsia="Times New Roman" w:hAnsi="Verdana" w:cs="Times New Roman"/>
      <w:color w:val="6E6E6E"/>
      <w:sz w:val="36"/>
      <w:szCs w:val="36"/>
      <w:u w:color="6E6E6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Custom Color Evalueserve">
      <a:dk1>
        <a:srgbClr val="000000"/>
      </a:dk1>
      <a:lt1>
        <a:srgbClr val="FFFFFF"/>
      </a:lt1>
      <a:dk2>
        <a:srgbClr val="EE2653"/>
      </a:dk2>
      <a:lt2>
        <a:srgbClr val="939598"/>
      </a:lt2>
      <a:accent1>
        <a:srgbClr val="9D2C7D"/>
      </a:accent1>
      <a:accent2>
        <a:srgbClr val="7C6CAA"/>
      </a:accent2>
      <a:accent3>
        <a:srgbClr val="5AB7E8"/>
      </a:accent3>
      <a:accent4>
        <a:srgbClr val="F38AB1"/>
      </a:accent4>
      <a:accent5>
        <a:srgbClr val="AFA2BF"/>
      </a:accent5>
      <a:accent6>
        <a:srgbClr val="B2D9F4"/>
      </a:accent6>
      <a:hlink>
        <a:srgbClr val="315EA5"/>
      </a:hlink>
      <a:folHlink>
        <a:srgbClr val="47254B"/>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18F5090D761B46B3967B90740DE3A2" ma:contentTypeVersion="0" ma:contentTypeDescription="Create a new document." ma:contentTypeScope="" ma:versionID="2380b8c798818aef896bdcd661ce95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566BC-1DEC-474A-BFEE-45C4DC44C1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9B21EE-7EF9-4F93-BD16-72C036B1A8D7}">
  <ds:schemaRefs>
    <ds:schemaRef ds:uri="http://schemas.microsoft.com/sharepoint/v3/contenttype/forms"/>
  </ds:schemaRefs>
</ds:datastoreItem>
</file>

<file path=customXml/itemProps3.xml><?xml version="1.0" encoding="utf-8"?>
<ds:datastoreItem xmlns:ds="http://schemas.openxmlformats.org/officeDocument/2006/customXml" ds:itemID="{7D2E3173-98EC-402A-8C04-A0D13EC4D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BFB5C7-DA61-4770-B9A9-CA07F06F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1053</Words>
  <Characters>5692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EVALUESERVE Chile S.A.</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Lisbeth Mora</dc:creator>
  <cp:lastModifiedBy>Bruno Kuasney</cp:lastModifiedBy>
  <cp:revision>2</cp:revision>
  <cp:lastPrinted>2015-04-17T12:23:00Z</cp:lastPrinted>
  <dcterms:created xsi:type="dcterms:W3CDTF">2017-11-16T23:45:00Z</dcterms:created>
  <dcterms:modified xsi:type="dcterms:W3CDTF">2017-11-16T23:45:00Z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0x0101006B18F5090D761B46B3967B90740DE3A2</vt:lpwstr>
  </property>
</Properties>
</file>