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Dotum" w:cs="Dotum" w:eastAsia="Dotum" w:hAnsi="Dotum"/>
          <w:sz w:val="48"/>
          <w:szCs w:val="48"/>
          <w:rtl w:val="0"/>
        </w:rPr>
        <w:t xml:space="preserve">BL.UCKSS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2020.03.26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기능 사항 정리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조혜령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2020.05.02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관리, 내 투표 확인 기능 추가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인증 세부정보 수정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일부 수정/추가/삭제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(+유스케이스 기술)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전체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간단한 내용 정리는 x.x.1    x.x.2 … 형식으로 변경하고,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기능 추가 및 삭제는 x.1.x     x.2.x … 형식으로,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문서를 제출해야 하는 경우 1.x.x     2.x.x … 형식으로 제출할 때마다 변경하도록 합니다.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시스템 개요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정의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요구사항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고객 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sdt>
            <w:sdtPr>
              <w:tag w:val="goog_rdk_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sdt>
            <w:sdtPr>
              <w:tag w:val="goog_rdk_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hanging="2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인터페이스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hanging="40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- 2 -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비기능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bookmark=id.1fob9te" w:id="2"/>
    <w:bookmarkEnd w:id="2"/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tbl>
      <w:tblPr>
        <w:tblStyle w:val="Table2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8"/>
        <w:tblGridChange w:id="0">
          <w:tblGrid>
            <w:gridCol w:w="85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개발하고자 하는 시스템에 대한 개괄적인 설명을 기술한다.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예) 스마트 뱅킹 프로그램은 어떤 기능을 제공하며, 어떤 특징이 있으며, 이를 사용하는 사용자는 어떤 효과를 얻을 수 있다.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시스템을 사용하는 사용자 또는 시스템의 외부에 존재하는 시스템을 기술한다. 모든 액터를 기술한다. 2.2 액터 다이어그램의 액터들을 분류한 것과 일치해야 한다.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2"/>
        <w:gridCol w:w="6042"/>
        <w:tblGridChange w:id="0">
          <w:tblGrid>
            <w:gridCol w:w="2482"/>
            <w:gridCol w:w="6042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시스템 관리자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상명대학교 투표 시스템을 관리하는 최상위 관리자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선거 총책임자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선거 시작, 종료를 관리하는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학생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(투표 시스템 사용자)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상명대학교 학생임을 증명하고 투표 시스템을 사용할 수 있는 사용자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9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위에서 정의한 액터들의 관계를 다이어그림 형태로 작성한다. 최상위 액터부터 사용자를 분류한다.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예)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604770" cy="1295400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</w:p>
    <w:p w:rsidR="00000000" w:rsidDel="00000000" w:rsidP="00000000" w:rsidRDefault="00000000" w:rsidRPr="00000000" w14:paraId="0000006D">
      <w:pPr>
        <w:keepNext w:val="1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Y헤드라인M" w:cs="HY헤드라인M" w:eastAsia="HY헤드라인M" w:hAnsi="HY헤드라인M"/>
          <w:color w:val="ff0000"/>
          <w:sz w:val="24"/>
          <w:szCs w:val="24"/>
          <w:highlight w:val="yellow"/>
          <w:rtl w:val="0"/>
        </w:rPr>
        <w:t xml:space="preserve">화이팅!!~~@@~@~@~@~@@~)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고객 요구사항을 기반으로 개발에 관련된 여러 가지 기능적 요구사항을 나열한다..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73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6120"/>
        <w:gridCol w:w="898"/>
        <w:tblGridChange w:id="0">
          <w:tblGrid>
            <w:gridCol w:w="1455"/>
            <w:gridCol w:w="6120"/>
            <w:gridCol w:w="898"/>
          </w:tblGrid>
        </w:tblGridChange>
      </w:tblGrid>
      <w:tr>
        <w:trPr>
          <w:trHeight w:val="69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비고</w:t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투표를 위해 로그인을 할 경우 자신의 학번과 비밀번호를 학교 포털과 동일하게 입력하여 로그인할 수 있도록 한다. 학번과 비밀번호가 일치하지 않는 경우 적절한 경고창(오류 메시지)을 출력한다.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투표자는 학교 시스템(SSO)과 연동되었다면, 기존의 학교 서버에서 사전에 해당 인원이 투표가 가능한 학생인지 확인해주어야 한다.</w:t>
            </w:r>
          </w:p>
          <w:p w:rsidR="00000000" w:rsidDel="00000000" w:rsidP="00000000" w:rsidRDefault="00000000" w:rsidRPr="00000000" w14:paraId="00000078">
            <w:pPr>
              <w:widowControl w:val="0"/>
              <w:ind w:left="72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예) 휴학생, 퇴학생, 졸업생, 재학생 등의 여부 확인 필요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사용자 인증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투표 직전 본인임을 증명하기 위해 학교에 등록된 교외 시스템의 이메일을 이용하여 2차 인증을 진행한다.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1차인증만으로 이메일/핸드폰번호가 마음대로 수정이 가능함</w:t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투표하기 전에 항상 유의사항을(재투표 불가 등) 숙지하도록 알림창을 띄우고 유권자의 동의를 구한다. (동의 버튼)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자신이 투표할 수 있는 선거목록을 확인하고(단과대, 총학 등) 그에 해당하는 입후보의 목록과 선거 공약을 확인한 후 투표를 진행한다. 이때, 단선(한 명의 후보)일 경우 찬성/반대로 두 선택지로 나뉜다.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만약 찬성/반대 혹은 후보자를 선택하지 않고 다음 과정으로 넘어갈 경우 무효표로 제출됨을 공지한다.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투표기간이 끝났을 경우 더 이상 투표할 수 없게 제한되며, 투표를 실시간으로 집계하여 마무리 후 결과를 발표한다. (총 투표율, 후보별 투표율 등)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유권자는 집계 결과가 변조되지 않은 결과임을 검증할 수 있어야 한다.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선거가 끝난 경우 명확히 표시해주어야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투표율 확인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투표를 완료한 학생은 해당 선거의 투표 진행률을 확인할 수 있다.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”투표 한 학생수/전체 학생수” 만을 공개하는 것으로 한다. 투표 진행중에는 선거 기구만 전체 투표율을 확인할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내 투표 확인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선거 별로 자신이 어떤 후보에게 투표하였는지 실시간으로 확인할 수 있도록 한다.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건의하기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서비스에서 상시에 언제라도 선거관리위원회나 관리자에게 연락을 취할 수 있도록, 실시간 문의가 가능하도록 해야 한다. (알림창에 전화번호 띄우기)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선거 관리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관리자 계정으로 투표 시작/종료 일자를 설정하고, 후보자도 등록하여 선거 시작 전 사전 준비를 마쳐야 한다.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투표가 시작되지 않은 투표에 한해서 개설된 투표의 삭제가 가능하다.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Dotum" w:cs="Dotum" w:eastAsia="Dotum" w:hAnsi="Dotum"/>
                <w:u w:val="no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선거정보는 2~3일 보관 후 삭제해야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보안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영지식 증명 기술을 활용하여 투표자의 신분을 증명하도록 하여 더욱 익명성을 추구할 수 있도록 한다. (교수님이 오픈소스 zk-snarks 나왔다고 하셔서, 할 수 있겠다 싶어서 적어놓음)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오프라인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오프라인 투표 시 학생은 학생증, 신분증, 모바일 학생증 등을 이용하여 본인의 신분을 증명하되 두 기구 이상에서 학생의 신분을 증명할 수 있어야 한다. (신분 위조 방지)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오프라인 투표도 블록체인 기반의 전자투표로 진행할 수 있도록 태플릿, 노트북, 키오스크 등을 활용한다.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" w:hRule="atLeast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블록 인덱스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3"/>
              </w:numPr>
              <w:ind w:left="720" w:hanging="360"/>
              <w:jc w:val="both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shd w:fill="cccccc" w:val="clear"/>
                <w:rtl w:val="0"/>
              </w:rPr>
              <w:t xml:space="preserve">원장 전체를 저장하고 싶어하지 않는 사용자에게 자신의 표가 몇 번 블록의 어디 부분에 저장되어있다는 것을 시각적으로 나타낸다.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Dotum" w:cs="Dotum" w:eastAsia="Dotum" w:hAnsi="Dotum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어플 연동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투표시작일에 핸드폰 알람 기능(샘물 등)을 이용해 등을 이용해 클릭만으로 바로 투표시스템에 접근할 수 있도록 한다.  (이후에도 상시 쉬운 접근할 수 있어야)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학교 측 허가 필요</w:t>
            </w:r>
          </w:p>
        </w:tc>
      </w:tr>
    </w:tbl>
    <w:p w:rsidR="00000000" w:rsidDel="00000000" w:rsidP="00000000" w:rsidRDefault="00000000" w:rsidRPr="00000000" w14:paraId="000000A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시스템이 제공하는 기능을 나열한다. 고유 ID를 부여하고, 개발 우선 순위를 고려한다.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*ID 규칙 : (액터)+(NO)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860"/>
        <w:gridCol w:w="4725"/>
        <w:gridCol w:w="465"/>
        <w:tblGridChange w:id="0">
          <w:tblGrid>
            <w:gridCol w:w="1440"/>
            <w:gridCol w:w="1860"/>
            <w:gridCol w:w="4725"/>
            <w:gridCol w:w="465"/>
          </w:tblGrid>
        </w:tblGridChange>
      </w:tblGrid>
      <w:tr>
        <w:trPr>
          <w:trHeight w:val="727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시스관리01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설정한다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시작, 종료 날짜를 설정한다.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시스관리02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후보자를 등록한다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시작 전 후보자를 등록한다.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시스관리03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건의사항을 받는다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오류와 관련된 건의 연락을 받는다.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총책01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시작한다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highlight w:val="yellow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시작한다</w:t>
            </w:r>
            <w:r w:rsidDel="00000000" w:rsidR="00000000" w:rsidRPr="00000000">
              <w:rPr>
                <w:rFonts w:ascii="Batang" w:cs="Batang" w:eastAsia="Batang" w:hAnsi="Batang"/>
                <w:highlight w:val="yellow"/>
                <w:rtl w:val="0"/>
              </w:rPr>
              <w:t xml:space="preserve">(화면구현 필요)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총책02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삭제 및 중단한다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진행 중인 선거를 삭제 및 중단 시킨다.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총책03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실시간 투표율 확인한다.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자신에게만 권한이 부여된 실시간 투표율 조회 기능을 사용하여 확인한다.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url을 클릭한다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문자를 통해 전송 받은 선거 개설 공지 url을 클릭한다.(우리가 구현할거는 아님)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c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Batang" w:cs="Batang" w:eastAsia="Batang" w:hAnsi="Batang"/>
                <w:shd w:fill="bfbfbf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bfbfbf" w:val="clear"/>
                <w:rtl w:val="0"/>
              </w:rPr>
              <w:t xml:space="preserve">학생02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hd w:fill="bfbfbf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bfbfbf" w:val="clear"/>
                <w:rtl w:val="0"/>
              </w:rPr>
              <w:t xml:space="preserve">샘물 알림을 받는다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hd w:fill="bfbfbf" w:val="clear"/>
                <w:rtl w:val="0"/>
              </w:rPr>
              <w:t xml:space="preserve">샘물시스템 알림을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선거창에 접속하여 로그인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선거웹에 접속하여 상명대학교 학생임을 증명하기 위해 아이디, 비밀 번호를 입력해 로그인을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hd w:fill="b7b7b7" w:val="clear"/>
                <w:rtl w:val="0"/>
              </w:rPr>
              <w:t xml:space="preserve">학생04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hd w:fill="b7b7b7" w:val="clear"/>
                <w:rtl w:val="0"/>
              </w:rPr>
              <w:t xml:space="preserve">2차 인증을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hd w:fill="b7b7b7" w:val="clear"/>
                <w:rtl w:val="0"/>
              </w:rPr>
              <w:t xml:space="preserve">선거 직전 본인임을 증명하기 위해 2차인증을 진행한다. 방법 미정 - (왜 없앴느지 어필하기)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목록을 확인한다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가능한 선거(총학생회, 단과대 학생회 등)를 확인한다.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Batang" w:cs="Batang" w:eastAsia="Batang" w:hAnsi="Batang"/>
                <w:shd w:fill="bfbfbf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bfbfbf" w:val="clear"/>
                <w:rtl w:val="0"/>
              </w:rPr>
              <w:t xml:space="preserve">학생0X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Batang" w:cs="Batang" w:eastAsia="Batang" w:hAnsi="Batang"/>
                <w:shd w:fill="bfbfbf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bfbfbf" w:val="clear"/>
                <w:rtl w:val="0"/>
              </w:rPr>
              <w:t xml:space="preserve">후보자의 공약을 확인한다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Batang" w:cs="Batang" w:eastAsia="Batang" w:hAnsi="Batang"/>
                <w:shd w:fill="bfbfbf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bfbfbf" w:val="clear"/>
                <w:rtl w:val="0"/>
              </w:rPr>
              <w:t xml:space="preserve">투표하기 전 후보자들이 내세운 공약을 확인한다.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유의사항에 동의한다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2차인증을 마친 후 선거 직전, 화면에 출력된 유의사항을 읽고 동의 버튼을 클릭한다.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후보자에게 투표한다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후보자 목록을 확인하고 투표한다.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자신의 투표이력을 확인한다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이전의 자신의 투표 이력을 조회 및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결과를 확인한다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종료 후 최종 개표 결과를 조회 및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관리자에게 건의한다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연락처를 통해 문제 사항에 대해 건의한다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hd w:fill="b7b7b7" w:val="clear"/>
                <w:rtl w:val="0"/>
              </w:rPr>
              <w:t xml:space="preserve">CA01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hd w:fill="b7b7b7" w:val="clear"/>
                <w:rtl w:val="0"/>
              </w:rPr>
              <w:t xml:space="preserve">2차인증을 진행한다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7b7b7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hd w:fill="b7b7b7" w:val="clear"/>
                <w:rtl w:val="0"/>
              </w:rPr>
              <w:t xml:space="preserve">2차 인증 요청에 대해 진행한다.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f0y561cqaq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188s7mwkezw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dj1jdtmfa6k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aaf6b4opnj4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35dltfmbc7s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목록에서 유스케이스와 액터들 간의 관계를 나타낸 유스케이스 다이어그램을 작성한다.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0F">
      <w:pPr>
        <w:keepNext w:val="1"/>
        <w:keepLines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(예) UC001: 공인인증서 로그인을 한다</w:t>
      </w: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별로 상세한 유스케이스를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시스관리</w:t>
      </w:r>
      <w:r w:rsidDel="00000000" w:rsidR="00000000" w:rsidRPr="00000000">
        <w:rPr>
          <w:rFonts w:ascii="Batang" w:cs="Batang" w:eastAsia="Batang" w:hAnsi="Batang"/>
          <w:rtl w:val="0"/>
        </w:rPr>
        <w:t xml:space="preserve">01: 선거를 설정한다</w:t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시작, 종료 날짜를 설정한다.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블록체인 네트워크를 중단한다.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후보자를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시작일, 종료일을 설정한다.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현재 날짜보다 과거를 선택한 경우</w:t>
            </w:r>
          </w:p>
          <w:p w:rsidR="00000000" w:rsidDel="00000000" w:rsidP="00000000" w:rsidRDefault="00000000" w:rsidRPr="00000000" w14:paraId="0000012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시스템은 총책임자에게 해당 날짜는 선택할 수 없다는 메시지를 출력한다.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</w:tr>
    </w:tbl>
    <w:p w:rsidR="00000000" w:rsidDel="00000000" w:rsidP="00000000" w:rsidRDefault="00000000" w:rsidRPr="00000000" w14:paraId="0000013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시스관리02: 후보자를 등록한다.</w:t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시작하기 전 후보자를 등록한다.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관리자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선거의 날짜를 지정한다.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지정된 날짜에 맞춰 선거를 시작한다.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후보를 선거에 등록한다.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지정한 날짜가 되면 선거를 시작한다.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</w:tbl>
    <w:p w:rsidR="00000000" w:rsidDel="00000000" w:rsidP="00000000" w:rsidRDefault="00000000" w:rsidRPr="00000000" w14:paraId="0000015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시스관리03: 건의사항을 받는다</w:t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오류와 관련된 건의 연락을 받는다.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관리자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건의사항을 해결한다.</w:t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건의사항을 전달받는다.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건의사항을 해결한다.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회의가 필요한 경우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회의를 통해 어떻게 수정해야 할지 결정한다.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B01→A01→B02</w:t>
            </w:r>
          </w:p>
        </w:tc>
      </w:tr>
    </w:tbl>
    <w:p w:rsidR="00000000" w:rsidDel="00000000" w:rsidP="00000000" w:rsidRDefault="00000000" w:rsidRPr="00000000" w14:paraId="0000017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Batang" w:cs="Batang" w:eastAsia="Batang" w:hAnsi="Batang"/>
          <w:highlight w:val="yellow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총책01: 선거를 시작한다 </w:t>
      </w:r>
      <w:r w:rsidDel="00000000" w:rsidR="00000000" w:rsidRPr="00000000">
        <w:rPr>
          <w:rFonts w:ascii="Batang" w:cs="Batang" w:eastAsia="Batang" w:hAnsi="Batang"/>
          <w:highlight w:val="yellow"/>
          <w:rtl w:val="0"/>
        </w:rPr>
        <w:t xml:space="preserve">(화면구현 필요)</w:t>
      </w:r>
    </w:p>
    <w:tbl>
      <w:tblPr>
        <w:tblStyle w:val="Table15"/>
        <w:tblW w:w="853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930"/>
        <w:gridCol w:w="6060"/>
        <w:tblGridChange w:id="0">
          <w:tblGrid>
            <w:gridCol w:w="1545"/>
            <w:gridCol w:w="930"/>
            <w:gridCol w:w="6060"/>
          </w:tblGrid>
        </w:tblGridChange>
      </w:tblGrid>
      <w:tr>
        <w:trPr>
          <w:trHeight w:val="30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시작한다.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총책임자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블록체인 네트워크가 활성화되어있다.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선거가 활성화된다.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시작한다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등록된 선거가 없을 경우</w:t>
            </w:r>
          </w:p>
          <w:p w:rsidR="00000000" w:rsidDel="00000000" w:rsidP="00000000" w:rsidRDefault="00000000" w:rsidRPr="00000000" w14:paraId="0000019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시스템은 총책임자에게 등록된 선거가 없다는 메시지를 출력한다.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</w:tr>
    </w:tbl>
    <w:p w:rsidR="00000000" w:rsidDel="00000000" w:rsidP="00000000" w:rsidRDefault="00000000" w:rsidRPr="00000000" w14:paraId="0000019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총책02: 선거를 삭제 및 중단한다</w:t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trHeight w:val="30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진행 중인 선거를 중단시킨다.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총책임자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진행 중인 선거가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선택한 선거를 중단(종료)시킨다.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중단시킬 선거를 선택한다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선거를 중단한다.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등록된 선거가 없을 경우</w:t>
            </w:r>
          </w:p>
          <w:p w:rsidR="00000000" w:rsidDel="00000000" w:rsidP="00000000" w:rsidRDefault="00000000" w:rsidRPr="00000000" w14:paraId="000001B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시스템은 총책임자에게 등록된 선거가 없다는 메시지를 출력한다.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총책03: 실시간 투표율을 확인한다</w:t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총책임자는 자신에게만 권한이 부여된 실시간 투표율 기능을을 사용한다.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총책임자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진행중인 선거가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실시간 투표율을 확인한다.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</w:tr>
    </w:tbl>
    <w:p w:rsidR="00000000" w:rsidDel="00000000" w:rsidP="00000000" w:rsidRDefault="00000000" w:rsidRPr="00000000" w14:paraId="000001D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학생01: url을 클릭한다 (우리가 구현할거는 아님)</w:t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문자를 통해 전송 받은 선거 개설 정보 url을 클릭한다.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상명대학교 학생이다.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웹에 접속한다.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학교 기관으로부터 받은 문자의 url을 클릭한다.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웹에 접속하고 로그인 창을 본다.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올바르지 않은 url일 경우</w:t>
            </w:r>
          </w:p>
          <w:p w:rsidR="00000000" w:rsidDel="00000000" w:rsidP="00000000" w:rsidRDefault="00000000" w:rsidRPr="00000000" w14:paraId="000001F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학교측에 건의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B01→E01</w:t>
            </w:r>
          </w:p>
        </w:tc>
      </w:tr>
    </w:tbl>
    <w:p w:rsidR="00000000" w:rsidDel="00000000" w:rsidP="00000000" w:rsidRDefault="00000000" w:rsidRPr="00000000" w14:paraId="0000020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학생02: 선거창에 접속하여 로그인한다</w:t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선거웹에 접속하여 상명대학교 학생임을 증명하기위해 아이디, 비밀번호를 입력해 로그인 한다..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both"/>
              <w:rPr>
                <w:rFonts w:ascii="Batang" w:cs="Batang" w:eastAsia="Batang" w:hAnsi="Batang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both"/>
              <w:rPr>
                <w:rFonts w:ascii="Batang" w:cs="Batang" w:eastAsia="Batang" w:hAnsi="Batang"/>
                <w:shd w:fill="b7b7b7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b7b7b7" w:val="clear"/>
                <w:rtl w:val="0"/>
              </w:rPr>
              <w:t xml:space="preserve">본인임을 증명하기 위해 2차 인증을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 웹에 접속한다.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아이디, 비밀번호를 입력하여 로그인 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both"/>
              <w:rPr>
                <w:rFonts w:ascii="Batang" w:cs="Batang" w:eastAsia="Batang" w:hAnsi="Batang"/>
                <w:shd w:fill="999999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999999" w:val="clear"/>
                <w:rtl w:val="0"/>
              </w:rPr>
              <w:t xml:space="preserve">비밀번호 찾기를 눌렀을 경우</w:t>
            </w:r>
          </w:p>
          <w:p w:rsidR="00000000" w:rsidDel="00000000" w:rsidP="00000000" w:rsidRDefault="00000000" w:rsidRPr="00000000" w14:paraId="00000220">
            <w:pPr>
              <w:widowControl w:val="0"/>
              <w:jc w:val="both"/>
              <w:rPr>
                <w:rFonts w:ascii="Batang" w:cs="Batang" w:eastAsia="Batang" w:hAnsi="Batang"/>
                <w:shd w:fill="999999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999999" w:val="clear"/>
                <w:rtl w:val="0"/>
              </w:rPr>
              <w:t xml:space="preserve">-1. 휴대폰 본인 인증을 통해 자신을 증명한다.</w:t>
            </w:r>
          </w:p>
          <w:p w:rsidR="00000000" w:rsidDel="00000000" w:rsidP="00000000" w:rsidRDefault="00000000" w:rsidRPr="00000000" w14:paraId="000002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hd w:fill="999999" w:val="clear"/>
                <w:rtl w:val="0"/>
              </w:rPr>
              <w:t xml:space="preserve">-2. 비밀번호를 재설정한다.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(-&gt; 학교사이트에서 찾으라고 문구남기기)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비밀번호가 일치하지 않을 경우</w:t>
            </w:r>
          </w:p>
          <w:p w:rsidR="00000000" w:rsidDel="00000000" w:rsidP="00000000" w:rsidRDefault="00000000" w:rsidRPr="00000000" w14:paraId="0000022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시스템은 사용자에게 아이디 혹은 비밀번호가 일치하지 않는다는 메시지를 출력한다.</w:t>
            </w:r>
          </w:p>
          <w:p w:rsidR="00000000" w:rsidDel="00000000" w:rsidP="00000000" w:rsidRDefault="00000000" w:rsidRPr="00000000" w14:paraId="0000022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-2. 다시 로그인 창으로 이동한다.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B01→A01→B02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B01→B02→E01→B02</w:t>
            </w:r>
          </w:p>
        </w:tc>
      </w:tr>
    </w:tbl>
    <w:p w:rsidR="00000000" w:rsidDel="00000000" w:rsidP="00000000" w:rsidRDefault="00000000" w:rsidRPr="00000000" w14:paraId="00000230">
      <w:pPr>
        <w:widowControl w:val="0"/>
        <w:jc w:val="both"/>
        <w:rPr>
          <w:rFonts w:ascii="Batang" w:cs="Batang" w:eastAsia="Batang" w:hAnsi="Batang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jc w:val="both"/>
        <w:rPr>
          <w:rFonts w:ascii="Batang" w:cs="Batang" w:eastAsia="Batang" w:hAnsi="Batang"/>
          <w:shd w:fill="cccccc" w:val="clear"/>
        </w:rPr>
      </w:pPr>
      <w:r w:rsidDel="00000000" w:rsidR="00000000" w:rsidRPr="00000000">
        <w:rPr>
          <w:rFonts w:ascii="Batang" w:cs="Batang" w:eastAsia="Batang" w:hAnsi="Batang"/>
          <w:shd w:fill="cccccc" w:val="clear"/>
          <w:rtl w:val="0"/>
        </w:rPr>
        <w:t xml:space="preserve">학생004: 2차 인증을 한다</w:t>
      </w:r>
    </w:p>
    <w:tbl>
      <w:tblPr>
        <w:tblStyle w:val="Table2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선거 직전 본인임을 증명하기 위해 2차인증을 진행한다. 방법 미정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선거 웹에 로그인한다.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유의사항에 동의한다.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학생03: 선거 목록을 확인한다</w:t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가능한 선거(총학생회, 단과대 학생회 등)를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2차 인증을 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유의사항에 동의한다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가능한 선거목록을 확인한다.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참여하고자 하는 선거를 선택한다.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뒤로가기 버튼을 누른 경우</w:t>
            </w:r>
          </w:p>
          <w:p w:rsidR="00000000" w:rsidDel="00000000" w:rsidP="00000000" w:rsidRDefault="00000000" w:rsidRPr="00000000" w14:paraId="000002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?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B01→A01</w:t>
            </w:r>
          </w:p>
        </w:tc>
      </w:tr>
    </w:tbl>
    <w:p w:rsidR="00000000" w:rsidDel="00000000" w:rsidP="00000000" w:rsidRDefault="00000000" w:rsidRPr="00000000" w14:paraId="0000027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학생04: 유의사항에 동의한다</w:t>
      </w:r>
    </w:p>
    <w:tbl>
      <w:tblPr>
        <w:tblStyle w:val="Table2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2차 인증을 마친 후 선거 직전, 화면에 출력된 유의사항을 읽고 동의버튼을 클릭한다.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참여하고자 하는 선거를 선택한다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투표를 진행한다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화면에 출력된 선거 유의사항을 읽는다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동의 버튼을 클릭한다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뒤로가기 버튼을 눌렀을 경우</w:t>
            </w:r>
          </w:p>
          <w:p w:rsidR="00000000" w:rsidDel="00000000" w:rsidP="00000000" w:rsidRDefault="00000000" w:rsidRPr="00000000" w14:paraId="0000028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선거 목록을 출력하는 화면으로 돌아간다.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거절 버튼을 눌렀을 경우</w:t>
            </w:r>
          </w:p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시스템은 사용자에게 거부할 경우 투표가 불가능하다는 메시지를 출력한다.</w:t>
            </w:r>
          </w:p>
          <w:p w:rsidR="00000000" w:rsidDel="00000000" w:rsidP="00000000" w:rsidRDefault="00000000" w:rsidRPr="00000000" w14:paraId="0000029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-2. 선거 목록을 출력하는 화면으로 돌아간다.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B01→A01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B01→E01</w:t>
            </w:r>
          </w:p>
        </w:tc>
      </w:tr>
    </w:tbl>
    <w:p w:rsidR="00000000" w:rsidDel="00000000" w:rsidP="00000000" w:rsidRDefault="00000000" w:rsidRPr="00000000" w14:paraId="0000029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학생05: 후보자에게 투표한다</w:t>
      </w:r>
    </w:p>
    <w:tbl>
      <w:tblPr>
        <w:tblStyle w:val="Table2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후보자 목록을 확인하고 투표한다.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유의사항에 동의한다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투표하고자 하는 후보자를 클릭한다.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알림창으로 출력되는 자신의 투표 이력을 확인한다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완료버튼을 클릭한다.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단선일 경우</w:t>
            </w:r>
          </w:p>
          <w:p w:rsidR="00000000" w:rsidDel="00000000" w:rsidP="00000000" w:rsidRDefault="00000000" w:rsidRPr="00000000" w14:paraId="000002B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- 1. 찬성/반대 중 선택하여 투표한다.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후보자를 선택하지 않거나 찬성/반대를 선택하지 않았을 경우</w:t>
            </w:r>
          </w:p>
          <w:p w:rsidR="00000000" w:rsidDel="00000000" w:rsidP="00000000" w:rsidRDefault="00000000" w:rsidRPr="00000000" w14:paraId="000002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무효표로 제출된다고 출력한다.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A01→B02→B03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B01→E01→B02→B03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A01→E01→B02→B03</w:t>
            </w:r>
          </w:p>
        </w:tc>
      </w:tr>
    </w:tbl>
    <w:p w:rsidR="00000000" w:rsidDel="00000000" w:rsidP="00000000" w:rsidRDefault="00000000" w:rsidRPr="00000000" w14:paraId="000002C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학생06: 자신의 투표이력을 확인한다</w:t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자신의 투표 이력을 조회 및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상태이다.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내 투표 탭으로 이동하여 투표이력을 확인한다.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이전에 투표한 이력이 없을 경우</w:t>
            </w:r>
          </w:p>
          <w:p w:rsidR="00000000" w:rsidDel="00000000" w:rsidP="00000000" w:rsidRDefault="00000000" w:rsidRPr="00000000" w14:paraId="000002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시스템에서 사용자에게 투표 내용이 없다는 메시지를 출력한다.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</w:tr>
    </w:tbl>
    <w:p w:rsidR="00000000" w:rsidDel="00000000" w:rsidP="00000000" w:rsidRDefault="00000000" w:rsidRPr="00000000" w14:paraId="000002E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학생07: 선거 결과를 확인한다</w:t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선거가 종료된 후 최종 개표 결과를 조회 및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선거가 종료되었다.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종료된 선거를 선택하여 개표 결과를 확인한다.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</w:tr>
    </w:tbl>
    <w:p w:rsidR="00000000" w:rsidDel="00000000" w:rsidP="00000000" w:rsidRDefault="00000000" w:rsidRPr="00000000" w14:paraId="0000030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학생08 : 관리자에게 건의한다.</w:t>
      </w:r>
    </w:p>
    <w:tbl>
      <w:tblPr>
        <w:tblStyle w:val="Table2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관리자의 연락처를 통해 문제 사항에 대해 건의한다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학생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상태이다.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건의사항 버튼을 클릭한다.</w:t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연락처를 통해 오류나 건의사항을 알린다.</w:t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관리자의 번호가 존재하지 않을 경우</w:t>
            </w:r>
          </w:p>
          <w:p w:rsidR="00000000" w:rsidDel="00000000" w:rsidP="00000000" w:rsidRDefault="00000000" w:rsidRPr="00000000" w14:paraId="0000032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-1. 앱스토어/플레이 스토어의 평가하기란에 건의한다. (어플)</w:t>
            </w:r>
          </w:p>
          <w:p w:rsidR="00000000" w:rsidDel="00000000" w:rsidP="00000000" w:rsidRDefault="00000000" w:rsidRPr="00000000" w14:paraId="000003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-2. 학교 측에 이메일을 보낸다. (웹)</w:t>
            </w:r>
          </w:p>
        </w:tc>
      </w:tr>
      <w:tr>
        <w:trPr>
          <w:trHeight w:val="20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</w:t>
            </w:r>
          </w:p>
        </w:tc>
      </w:tr>
      <w:tr>
        <w:trPr>
          <w:trHeight w:val="2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B01→E01</w:t>
            </w:r>
          </w:p>
        </w:tc>
      </w:tr>
    </w:tbl>
    <w:p w:rsidR="00000000" w:rsidDel="00000000" w:rsidP="00000000" w:rsidRDefault="00000000" w:rsidRPr="00000000" w14:paraId="0000032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jc w:val="both"/>
        <w:rPr>
          <w:rFonts w:ascii="Batang" w:cs="Batang" w:eastAsia="Batang" w:hAnsi="Batang"/>
          <w:shd w:fill="cccccc" w:val="clear"/>
        </w:rPr>
      </w:pPr>
      <w:r w:rsidDel="00000000" w:rsidR="00000000" w:rsidRPr="00000000">
        <w:rPr>
          <w:rFonts w:ascii="Batang" w:cs="Batang" w:eastAsia="Batang" w:hAnsi="Batang"/>
          <w:shd w:fill="cccccc" w:val="clear"/>
          <w:rtl w:val="0"/>
        </w:rPr>
        <w:t xml:space="preserve">CA001: 2차 인증을 진행한다.</w:t>
      </w:r>
    </w:p>
    <w:tbl>
      <w:tblPr>
        <w:tblStyle w:val="Table2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2차 인증 요청에 대해 진행한다.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학생이 2차 인증을 요청한다.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Fonts w:ascii="Batang" w:cs="Batang" w:eastAsia="Batang" w:hAnsi="Batang"/>
                <w:shd w:fill="cccccc" w:val="clear"/>
                <w:rtl w:val="0"/>
              </w:rPr>
              <w:t xml:space="preserve">인증이 되었음을 알린다.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Dotum" w:cs="Dotum" w:eastAsia="Dotum" w:hAnsi="Dotum"/>
                <w:b w:val="1"/>
                <w:shd w:fill="cccccc" w:val="clear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hd w:fill="cccccc" w:val="clear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both"/>
              <w:rPr>
                <w:rFonts w:ascii="Batang" w:cs="Batang" w:eastAsia="Batang" w:hAnsi="Batang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jc w:val="both"/>
        <w:rPr>
          <w:rFonts w:ascii="Batang" w:cs="Batang" w:eastAsia="Batang" w:hAnsi="Batang"/>
        </w:rPr>
        <w:sectPr>
          <w:headerReference r:id="rId9" w:type="default"/>
          <w:footerReference r:id="rId10" w:type="default"/>
          <w:footerReference r:id="rId11" w:type="even"/>
          <w:pgSz w:h="16838" w:w="11906"/>
          <w:pgMar w:bottom="1701" w:top="1985" w:left="1701" w:right="1701" w:header="851" w:footer="992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/>
          <w:pgMar w:bottom="1701" w:top="1985" w:left="1701" w:right="1701" w:header="851" w:footer="992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1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20"/>
      <w:bookmarkEnd w:id="20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352">
      <w:pPr>
        <w:keepNext w:val="1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인터페이스에 대한 분석 내용을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75"/>
        <w:gridCol w:w="1560"/>
        <w:gridCol w:w="4727"/>
        <w:tblGridChange w:id="0">
          <w:tblGrid>
            <w:gridCol w:w="923"/>
            <w:gridCol w:w="1275"/>
            <w:gridCol w:w="1560"/>
            <w:gridCol w:w="4727"/>
          </w:tblGrid>
        </w:tblGridChange>
      </w:tblGrid>
      <w:tr>
        <w:trPr>
          <w:trHeight w:val="727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비밀번호를 입력 받아 스마트 뱅킹 프로그램을 실행한다.</w:t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1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trHeight w:val="354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로그인</w:t>
            </w:r>
          </w:p>
        </w:tc>
      </w:tr>
      <w:tr>
        <w:trPr>
          <w:trHeight w:val="6505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암호 입력 시, 화면 하단에 키보드 창이 출력된다.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1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23"/>
      <w:bookmarkEnd w:id="23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시스템의 성능, 보안 등의 기능 외의 요구되는 사항을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투표시 지연 없어야 함.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 시 성능이 어느정도 보장되어야 한다.</w:t>
            </w:r>
          </w:p>
          <w:p w:rsidR="00000000" w:rsidDel="00000000" w:rsidP="00000000" w:rsidRDefault="00000000" w:rsidRPr="00000000" w14:paraId="00000394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너무 느려서는 안된다. 많은 사용자가 사용해도 감당 가능해야함.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사전 비용 산정 가능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투표에서 발생하는 비용이 사전에 계산될 수 있어야 한다.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ip 추적 방지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 또는 투표자의 IP 추적을 방지할 수 있어야 한다. (할 수 있을까..? The onion routing 기법 사용하면 될까…?)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결과 조작 방지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 결과는 어떠한 경우에도 조작할 수 없어야 한다. (조회/변경/삭제 등)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 과정 익명성 보장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어떤 투표자가 어느 후보자를 투표했는지 비밀로 유지해야 한다.(규모가 작은 과에서는 서로 알아서 불편해 질수 있음)</w:t>
            </w:r>
          </w:p>
          <w:p w:rsidR="00000000" w:rsidDel="00000000" w:rsidP="00000000" w:rsidRDefault="00000000" w:rsidRPr="00000000" w14:paraId="0000039D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-&gt; 해쉬값을 이용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 결과 투명성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 집계 결과가 변조되지 않은 신뢰할 수 있는 결과임을 검증 및 증명할 수 있어야 한다.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인터페이스 복잡화 지양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 서비스를 설치/실행 또는 투표자 등록/투표함에 있어서 일반 사용자가 느끼기에 어려움이 없어야 한다.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 결과 </w:t>
            </w:r>
          </w:p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사전 노출 금지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권한 있는 자의 투표 중간 결과 유출이 불가능해야 한다.</w:t>
              <w:br w:type="textWrapping"/>
              <w:t xml:space="preserve">-&gt; 투표종료전까지는 투표율 이외에 데이터 누구도 볼수 없다.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중복투표 방지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이미 투표를 완료한 유권자는 재투표 불가능하다.</w:t>
            </w:r>
          </w:p>
        </w:tc>
      </w:tr>
      <w:tr>
        <w:trPr>
          <w:trHeight w:val="975" w:hRule="atLeast"/>
        </w:trPr>
        <w:tc>
          <w:tcP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네트워크 설계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투표를 관리하고 있는 기구는 2개 이상이어야 한다. 각 기구는 신뢰할 수 있어야 하고, 기구간 서로 내부에 속하는 관계여서는 안된다. 동등한 관계이거나 대립관계이어야 한다. (51%공격을 막기 위함) -&gt;관리자X, 인증 기구 2개로?</w:t>
            </w:r>
          </w:p>
        </w:tc>
      </w:tr>
    </w:tbl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701" w:top="1985" w:left="1701" w:right="1701" w:header="851" w:footer="992"/>
      <w:pgNumType w:start="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HY헤드라인M"/>
  <w:font w:name="Noto Sans Symbols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34950"/>
          <wp:effectExtent b="0" l="0" r="0" t="0"/>
          <wp:docPr id="10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03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9090.0" w:type="dxa"/>
      <w:jc w:val="left"/>
      <w:tblInd w:w="-342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80"/>
      <w:gridCol w:w="3540"/>
      <w:gridCol w:w="1725"/>
      <w:gridCol w:w="2145"/>
      <w:tblGridChange w:id="0">
        <w:tblGrid>
          <w:gridCol w:w="1680"/>
          <w:gridCol w:w="3540"/>
          <w:gridCol w:w="1725"/>
          <w:gridCol w:w="2145"/>
        </w:tblGrid>
      </w:tblGridChange>
    </w:tblGrid>
    <w:tr>
      <w:trPr>
        <w:trHeight w:val="339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[BL.UCKSS] 블록체인 투표 시스템</w:t>
          </w: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3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2019.12 -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[BL.UCKSS]요구사항 명세서</w:t>
          </w: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B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3B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1.0.0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bullet"/>
      <w:lvlText w:val="-"/>
      <w:lvlJc w:val="left"/>
      <w:pPr>
        <w:ind w:left="760" w:hanging="360"/>
      </w:pPr>
      <w:rPr>
        <w:rFonts w:ascii="Batang" w:cs="Batang" w:eastAsia="Batang" w:hAnsi="Batang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paragraph" w:styleId="제목2">
    <w:name w:val="제목 2"/>
    <w:basedOn w:val="표준"/>
    <w:next w:val="표준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HY헤드라인M" w:eastAsia="HY헤드라인M" w:hAnsi="Arial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HY헤드라인M" w:eastAsia="HY헤드라인M" w:hAnsi="HY헤드라인M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HY헤드라인M" w:eastAsia="HY헤드라인M" w:hAnsi="Arial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="360" w:leftChars="180" w:rightChars="0" w:firstLineChars="-1"/>
      <w:jc w:val="both"/>
      <w:textDirection w:val="btLr"/>
      <w:textAlignment w:val="top"/>
      <w:outlineLvl w:val="4"/>
    </w:pPr>
    <w:rPr>
      <w:rFonts w:ascii="HY헤드라인M" w:eastAsia="HY헤드라인M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">
    <w:name w:val="제목 1 Char"/>
    <w:next w:val="제목1Char"/>
    <w:autoRedefine w:val="0"/>
    <w:hidden w:val="0"/>
    <w:qFormat w:val="0"/>
    <w:rPr>
      <w:rFonts w:ascii="HY헤드라인M" w:eastAsia="HY헤드라인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">
    <w:name w:val="제목 2 Char"/>
    <w:next w:val="제목2Char"/>
    <w:autoRedefine w:val="0"/>
    <w:hidden w:val="0"/>
    <w:qFormat w:val="0"/>
    <w:rPr>
      <w:rFonts w:ascii="HY헤드라인M" w:eastAsia="HY헤드라인M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제목">
    <w:name w:val="목차 제목"/>
    <w:basedOn w:val="표준"/>
    <w:next w:val="목차제목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Autospacing="1" w:beforeAutospacing="1" w:line="384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견고딕" w:cs="바탕" w:eastAsia="HY견고딕" w:hAnsi="돋움"/>
      <w:w w:val="100"/>
      <w:kern w:val="0"/>
      <w:position w:val="-1"/>
      <w:sz w:val="40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hanging="200" w:firstLineChars="-200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돋움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tabs>
        <w:tab w:val="left" w:leader="none" w:pos="600"/>
        <w:tab w:val="right" w:leader="dot" w:pos="8494"/>
      </w:tabs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b w:val="1"/>
      <w:bCs w:val="1"/>
      <w: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small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i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6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4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600" w:leftChars="-1" w:rightChars="0" w:firstLineChars="-1"/>
      <w:jc w:val="left"/>
      <w:textDirection w:val="btLr"/>
      <w:textAlignment w:val="top"/>
      <w:outlineLvl w:val="0"/>
    </w:pPr>
    <w:rPr>
      <w:rFonts w:ascii="Times New Roman" w:eastAsia="맑은 고딕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메모참조">
    <w:name w:val="메모 참조"/>
    <w:next w:val="메모참조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맑은 고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맑은 고딕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문서제목">
    <w:name w:val="문서 제목"/>
    <w:basedOn w:val="표준"/>
    <w:next w:val="문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Y헤드라인M" w:eastAsia="HY헤드라인M"/>
      <w:b w:val="1"/>
      <w:w w:val="100"/>
      <w:kern w:val="2"/>
      <w:position w:val="-1"/>
      <w:sz w:val="40"/>
      <w:szCs w:val="40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TOC제목">
    <w:name w:val="TOC 제목"/>
    <w:basedOn w:val="제목1"/>
    <w:next w:val="표준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suppressAutoHyphens w:val="1"/>
      <w:wordWrap w:val="1"/>
      <w:autoSpaceDE w:val="1"/>
      <w:autoSpaceDN w:val="1"/>
      <w:spacing w:before="48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맑은 고딕" w:cs="Times New Roman" w:eastAsia="맑은 고딕" w:hAnsi="맑은 고딕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character" w:styleId="주석">
    <w:name w:val="주석"/>
    <w:next w:val="주석"/>
    <w:autoRedefine w:val="0"/>
    <w:hidden w:val="0"/>
    <w:qFormat w:val="0"/>
    <w:rPr>
      <w:color w:val="c00000"/>
      <w:w w:val="100"/>
      <w:position w:val="-1"/>
      <w:effect w:val="none"/>
      <w:vertAlign w:val="baseline"/>
      <w:cs w:val="0"/>
      <w:em w:val="none"/>
      <w:lang/>
    </w:rPr>
  </w:style>
  <w:style w:type="paragraph" w:styleId="표항목">
    <w:name w:val="표 항목"/>
    <w:basedOn w:val="표준"/>
    <w:next w:val="표항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cs="바탕" w:eastAsia="돋움" w:hAnsi="돋움"/>
      <w:b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 제목"/>
    <w:basedOn w:val="표준"/>
    <w:next w:val="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돋움" w:cs="바탕" w:eastAsia="돋움" w:hAnsi="돋움"/>
      <w:b w:val="1"/>
      <w:bCs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팀명">
    <w:name w:val="팀명"/>
    <w:basedOn w:val="표준"/>
    <w:next w:val="팀명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돋움" w:cs="바탕" w:eastAsia="돋움" w:hAnsi="돋움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numbering" w:styleId="1/1.1/1.1.1">
    <w:name w:val="1 / 1.1 / 1.1.1"/>
    <w:basedOn w:val="목록없음"/>
    <w:next w:val="1/1.1/1.1.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13PBKLNEtqGwNsagGO6juNcZw==">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2014-04-03T07:15:00Z</dcterms:created>
  <dc:creator>Changho Yoo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