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E166E" w14:textId="77777777" w:rsidR="008664C4" w:rsidRPr="008664C4" w:rsidRDefault="008664C4" w:rsidP="008664C4">
      <w:pPr>
        <w:pStyle w:val="NormalWeb"/>
        <w:rPr>
          <w:rFonts w:ascii="Chalkboard" w:hAnsi="Chalkboard"/>
          <w:color w:val="000000" w:themeColor="text1"/>
        </w:rPr>
      </w:pPr>
      <w:r w:rsidRPr="008664C4">
        <w:rPr>
          <w:rFonts w:ascii="Chalkboard" w:hAnsi="Chalkboard"/>
          <w:b/>
          <w:bCs/>
          <w:color w:val="000000" w:themeColor="text1"/>
        </w:rPr>
        <w:t>Question 1</w:t>
      </w:r>
    </w:p>
    <w:p w14:paraId="4FDF38D3"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What is the optimal value of alpha for ridge and lasso regression? What will be the changes in the model if you choose double the value of alpha for both ridge and lasso? What will be the most important predictor variables after the change is implemented?</w:t>
      </w:r>
    </w:p>
    <w:p w14:paraId="4193DFB4"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 Ans :- The optimal values of  Ridge and Lasso Regression are :-</w:t>
      </w:r>
    </w:p>
    <w:p w14:paraId="60F9C931"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ab/>
      </w:r>
      <w:r w:rsidRPr="008664C4">
        <w:rPr>
          <w:rFonts w:ascii="Chalkboard" w:hAnsi="Chalkboard"/>
          <w:color w:val="000000" w:themeColor="text1"/>
        </w:rPr>
        <w:tab/>
        <w:t>Ridge : 20</w:t>
      </w:r>
    </w:p>
    <w:p w14:paraId="69A83D9B"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ab/>
      </w:r>
      <w:r w:rsidRPr="008664C4">
        <w:rPr>
          <w:rFonts w:ascii="Chalkboard" w:hAnsi="Chalkboard"/>
          <w:color w:val="000000" w:themeColor="text1"/>
        </w:rPr>
        <w:tab/>
        <w:t>Lasso : 0.001</w:t>
      </w:r>
    </w:p>
    <w:p w14:paraId="61F4DD3C" w14:textId="24667AB9"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ab/>
        <w:t>If the Alpha values for both the regression models are doubled then there seems to be changes in the R^</w:t>
      </w:r>
      <w:r w:rsidRPr="008664C4">
        <w:rPr>
          <w:rFonts w:ascii="Chalkboard" w:hAnsi="Chalkboard"/>
          <w:color w:val="000000" w:themeColor="text1"/>
        </w:rPr>
        <w:sym w:font="Symbol" w:char="F032"/>
      </w:r>
      <w:r w:rsidRPr="008664C4">
        <w:rPr>
          <w:rFonts w:ascii="Chalkboard" w:hAnsi="Chalkboard"/>
          <w:color w:val="000000" w:themeColor="text1"/>
        </w:rPr>
        <w:t xml:space="preserve"> values.</w:t>
      </w:r>
    </w:p>
    <w:tbl>
      <w:tblPr>
        <w:tblW w:w="0" w:type="auto"/>
        <w:tblInd w:w="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9"/>
        <w:gridCol w:w="2949"/>
        <w:gridCol w:w="2671"/>
      </w:tblGrid>
      <w:tr w:rsidR="008664C4" w:rsidRPr="008664C4" w14:paraId="5A7C53B2" w14:textId="77777777" w:rsidTr="00E579A5">
        <w:trPr>
          <w:trHeight w:val="710"/>
        </w:trPr>
        <w:tc>
          <w:tcPr>
            <w:tcW w:w="2949" w:type="dxa"/>
          </w:tcPr>
          <w:p w14:paraId="09D830D3"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Regression</w:t>
            </w:r>
          </w:p>
          <w:p w14:paraId="45D5C2F4" w14:textId="77777777" w:rsidR="008664C4" w:rsidRPr="008664C4" w:rsidRDefault="008664C4" w:rsidP="008664C4">
            <w:pPr>
              <w:pStyle w:val="NormalWeb"/>
              <w:rPr>
                <w:rFonts w:ascii="Chalkboard" w:hAnsi="Chalkboard"/>
                <w:color w:val="000000" w:themeColor="text1"/>
              </w:rPr>
            </w:pPr>
          </w:p>
        </w:tc>
        <w:tc>
          <w:tcPr>
            <w:tcW w:w="2949" w:type="dxa"/>
          </w:tcPr>
          <w:p w14:paraId="34A4DC3D"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Alpha</w:t>
            </w:r>
          </w:p>
        </w:tc>
        <w:tc>
          <w:tcPr>
            <w:tcW w:w="2671" w:type="dxa"/>
          </w:tcPr>
          <w:p w14:paraId="33A1E295"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R^2</w:t>
            </w:r>
          </w:p>
          <w:p w14:paraId="647E4079" w14:textId="77777777" w:rsidR="008664C4" w:rsidRPr="008664C4" w:rsidRDefault="008664C4" w:rsidP="008664C4">
            <w:pPr>
              <w:pStyle w:val="NormalWeb"/>
              <w:rPr>
                <w:rFonts w:ascii="Chalkboard" w:hAnsi="Chalkboard"/>
                <w:color w:val="000000" w:themeColor="text1"/>
              </w:rPr>
            </w:pPr>
          </w:p>
        </w:tc>
      </w:tr>
      <w:tr w:rsidR="008664C4" w:rsidRPr="008664C4" w14:paraId="72621070" w14:textId="77777777" w:rsidTr="00E579A5">
        <w:trPr>
          <w:trHeight w:val="710"/>
        </w:trPr>
        <w:tc>
          <w:tcPr>
            <w:tcW w:w="2949" w:type="dxa"/>
          </w:tcPr>
          <w:p w14:paraId="6EA3C986"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Ridge</w:t>
            </w:r>
          </w:p>
        </w:tc>
        <w:tc>
          <w:tcPr>
            <w:tcW w:w="2949" w:type="dxa"/>
          </w:tcPr>
          <w:p w14:paraId="1C770F2B"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20</w:t>
            </w:r>
          </w:p>
          <w:p w14:paraId="1E8DB745"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40</w:t>
            </w:r>
          </w:p>
        </w:tc>
        <w:tc>
          <w:tcPr>
            <w:tcW w:w="2671" w:type="dxa"/>
          </w:tcPr>
          <w:p w14:paraId="3DBC92F4"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89.4</w:t>
            </w:r>
          </w:p>
          <w:p w14:paraId="065E8006"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89.39 ~ 89.4</w:t>
            </w:r>
          </w:p>
        </w:tc>
      </w:tr>
      <w:tr w:rsidR="008664C4" w:rsidRPr="008664C4" w14:paraId="27A30653" w14:textId="77777777" w:rsidTr="00E579A5">
        <w:trPr>
          <w:trHeight w:val="710"/>
        </w:trPr>
        <w:tc>
          <w:tcPr>
            <w:tcW w:w="2949" w:type="dxa"/>
          </w:tcPr>
          <w:p w14:paraId="371D839C"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Lasso</w:t>
            </w:r>
          </w:p>
        </w:tc>
        <w:tc>
          <w:tcPr>
            <w:tcW w:w="2949" w:type="dxa"/>
          </w:tcPr>
          <w:p w14:paraId="024ED94F"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0.001</w:t>
            </w:r>
          </w:p>
          <w:p w14:paraId="25F352D0"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0.002</w:t>
            </w:r>
          </w:p>
        </w:tc>
        <w:tc>
          <w:tcPr>
            <w:tcW w:w="2671" w:type="dxa"/>
          </w:tcPr>
          <w:p w14:paraId="02BCC85D"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89.3</w:t>
            </w:r>
          </w:p>
          <w:p w14:paraId="1F5F5740" w14:textId="77777777" w:rsidR="008664C4" w:rsidRPr="008664C4" w:rsidRDefault="008664C4" w:rsidP="008664C4">
            <w:pPr>
              <w:pStyle w:val="NormalWeb"/>
              <w:rPr>
                <w:rFonts w:ascii="Chalkboard" w:hAnsi="Chalkboard"/>
                <w:color w:val="000000" w:themeColor="text1"/>
              </w:rPr>
            </w:pPr>
            <w:r w:rsidRPr="008664C4">
              <w:rPr>
                <w:rFonts w:ascii="Chalkboard" w:hAnsi="Chalkboard"/>
                <w:color w:val="000000" w:themeColor="text1"/>
              </w:rPr>
              <w:t>88.9</w:t>
            </w:r>
          </w:p>
        </w:tc>
      </w:tr>
    </w:tbl>
    <w:p w14:paraId="6A229B2A" w14:textId="77777777" w:rsidR="008664C4" w:rsidRPr="008664C4" w:rsidRDefault="008664C4" w:rsidP="008664C4">
      <w:pPr>
        <w:rPr>
          <w:rFonts w:ascii="Chalkboard" w:hAnsi="Chalkboard"/>
        </w:rPr>
      </w:pPr>
      <w:r w:rsidRPr="008664C4">
        <w:rPr>
          <w:rFonts w:ascii="Chalkboard" w:hAnsi="Chalkboard"/>
        </w:rPr>
        <w:t>As we can see, when the values of alphas were doubled there seems to be no change for the Ridge regression R^2 value where as a very little change for Lasso regression.</w:t>
      </w:r>
    </w:p>
    <w:p w14:paraId="4CA7948A" w14:textId="77777777" w:rsidR="008664C4" w:rsidRPr="008664C4" w:rsidRDefault="008664C4" w:rsidP="008664C4">
      <w:pPr>
        <w:rPr>
          <w:rFonts w:ascii="Chalkboard" w:hAnsi="Chalkboard"/>
        </w:rPr>
      </w:pPr>
      <w:r w:rsidRPr="008664C4">
        <w:rPr>
          <w:rFonts w:ascii="Chalkboard" w:hAnsi="Chalkboard"/>
        </w:rPr>
        <w:t>The most important predictor variables after the change is implemented are :</w:t>
      </w:r>
    </w:p>
    <w:p w14:paraId="53FA5CC1" w14:textId="77777777" w:rsidR="008664C4" w:rsidRPr="008664C4" w:rsidRDefault="008664C4" w:rsidP="008664C4">
      <w:pPr>
        <w:numPr>
          <w:ilvl w:val="0"/>
          <w:numId w:val="1"/>
        </w:numPr>
        <w:rPr>
          <w:rFonts w:ascii="Chalkboard" w:hAnsi="Chalkboard"/>
        </w:rPr>
      </w:pPr>
      <w:proofErr w:type="spellStart"/>
      <w:r w:rsidRPr="008664C4">
        <w:rPr>
          <w:rFonts w:ascii="Chalkboard" w:hAnsi="Chalkboard"/>
        </w:rPr>
        <w:t>OverallQual</w:t>
      </w:r>
      <w:proofErr w:type="spellEnd"/>
    </w:p>
    <w:p w14:paraId="46C54429" w14:textId="77777777" w:rsidR="008664C4" w:rsidRPr="008664C4" w:rsidRDefault="008664C4" w:rsidP="008664C4">
      <w:pPr>
        <w:numPr>
          <w:ilvl w:val="0"/>
          <w:numId w:val="1"/>
        </w:numPr>
        <w:rPr>
          <w:rFonts w:ascii="Chalkboard" w:hAnsi="Chalkboard"/>
        </w:rPr>
      </w:pPr>
      <w:proofErr w:type="spellStart"/>
      <w:r w:rsidRPr="008664C4">
        <w:rPr>
          <w:rFonts w:ascii="Chalkboard" w:hAnsi="Chalkboard"/>
        </w:rPr>
        <w:t>GrLivArea</w:t>
      </w:r>
      <w:proofErr w:type="spellEnd"/>
    </w:p>
    <w:p w14:paraId="18D4AFE4" w14:textId="77777777" w:rsidR="008664C4" w:rsidRPr="008664C4" w:rsidRDefault="008664C4" w:rsidP="008664C4">
      <w:pPr>
        <w:numPr>
          <w:ilvl w:val="0"/>
          <w:numId w:val="1"/>
        </w:numPr>
        <w:rPr>
          <w:rFonts w:ascii="Chalkboard" w:hAnsi="Chalkboard"/>
        </w:rPr>
      </w:pPr>
      <w:proofErr w:type="spellStart"/>
      <w:r w:rsidRPr="008664C4">
        <w:rPr>
          <w:rFonts w:ascii="Chalkboard" w:hAnsi="Chalkboard"/>
        </w:rPr>
        <w:t>Neighborhood_Crawfor</w:t>
      </w:r>
      <w:proofErr w:type="spellEnd"/>
    </w:p>
    <w:p w14:paraId="326C6CE2" w14:textId="77777777" w:rsidR="008664C4" w:rsidRPr="008664C4" w:rsidRDefault="008664C4" w:rsidP="008664C4">
      <w:pPr>
        <w:numPr>
          <w:ilvl w:val="0"/>
          <w:numId w:val="1"/>
        </w:numPr>
        <w:rPr>
          <w:rFonts w:ascii="Chalkboard" w:hAnsi="Chalkboard"/>
        </w:rPr>
      </w:pPr>
      <w:proofErr w:type="spellStart"/>
      <w:r w:rsidRPr="008664C4">
        <w:rPr>
          <w:rFonts w:ascii="Chalkboard" w:hAnsi="Chalkboard"/>
        </w:rPr>
        <w:t>Neighborhood_NridgHt</w:t>
      </w:r>
      <w:proofErr w:type="spellEnd"/>
    </w:p>
    <w:p w14:paraId="0499F6A4" w14:textId="77777777" w:rsidR="008664C4" w:rsidRPr="008664C4" w:rsidRDefault="008664C4" w:rsidP="008664C4">
      <w:pPr>
        <w:numPr>
          <w:ilvl w:val="0"/>
          <w:numId w:val="1"/>
        </w:numPr>
        <w:rPr>
          <w:rFonts w:ascii="Chalkboard" w:hAnsi="Chalkboard"/>
        </w:rPr>
      </w:pPr>
      <w:r w:rsidRPr="008664C4">
        <w:rPr>
          <w:rFonts w:ascii="Chalkboard" w:hAnsi="Chalkboard"/>
        </w:rPr>
        <w:t>Condition1_Norm</w:t>
      </w:r>
    </w:p>
    <w:p w14:paraId="2197B192" w14:textId="77777777" w:rsidR="008664C4" w:rsidRPr="008664C4" w:rsidRDefault="008664C4" w:rsidP="008664C4">
      <w:pPr>
        <w:numPr>
          <w:ilvl w:val="0"/>
          <w:numId w:val="1"/>
        </w:numPr>
        <w:rPr>
          <w:rFonts w:ascii="Chalkboard" w:hAnsi="Chalkboard"/>
        </w:rPr>
      </w:pPr>
      <w:proofErr w:type="spellStart"/>
      <w:r w:rsidRPr="008664C4">
        <w:rPr>
          <w:rFonts w:ascii="Chalkboard" w:hAnsi="Chalkboard"/>
        </w:rPr>
        <w:t>OverallCond</w:t>
      </w:r>
      <w:proofErr w:type="spellEnd"/>
    </w:p>
    <w:p w14:paraId="5383E629" w14:textId="77777777" w:rsidR="008664C4" w:rsidRPr="008664C4" w:rsidRDefault="008664C4" w:rsidP="008664C4">
      <w:pPr>
        <w:numPr>
          <w:ilvl w:val="0"/>
          <w:numId w:val="1"/>
        </w:numPr>
        <w:rPr>
          <w:rFonts w:ascii="Chalkboard" w:hAnsi="Chalkboard"/>
        </w:rPr>
      </w:pPr>
      <w:proofErr w:type="spellStart"/>
      <w:r w:rsidRPr="008664C4">
        <w:rPr>
          <w:rFonts w:ascii="Chalkboard" w:hAnsi="Chalkboard"/>
        </w:rPr>
        <w:t>Foundation_PConc</w:t>
      </w:r>
      <w:proofErr w:type="spellEnd"/>
    </w:p>
    <w:p w14:paraId="06218E9C" w14:textId="77777777" w:rsidR="008664C4" w:rsidRPr="008664C4" w:rsidRDefault="008664C4" w:rsidP="008664C4">
      <w:pPr>
        <w:numPr>
          <w:ilvl w:val="0"/>
          <w:numId w:val="1"/>
        </w:numPr>
        <w:rPr>
          <w:rFonts w:ascii="Chalkboard" w:hAnsi="Chalkboard"/>
        </w:rPr>
      </w:pPr>
      <w:proofErr w:type="spellStart"/>
      <w:r w:rsidRPr="008664C4">
        <w:rPr>
          <w:rFonts w:ascii="Chalkboard" w:hAnsi="Chalkboard"/>
        </w:rPr>
        <w:t>GarageArea</w:t>
      </w:r>
      <w:proofErr w:type="spellEnd"/>
    </w:p>
    <w:p w14:paraId="5068B6BC" w14:textId="77777777" w:rsidR="008664C4" w:rsidRPr="008664C4" w:rsidRDefault="008664C4" w:rsidP="008664C4">
      <w:pPr>
        <w:numPr>
          <w:ilvl w:val="0"/>
          <w:numId w:val="1"/>
        </w:numPr>
        <w:rPr>
          <w:rFonts w:ascii="Chalkboard" w:hAnsi="Chalkboard"/>
        </w:rPr>
      </w:pPr>
      <w:proofErr w:type="spellStart"/>
      <w:r w:rsidRPr="008664C4">
        <w:rPr>
          <w:rFonts w:ascii="Chalkboard" w:hAnsi="Chalkboard"/>
        </w:rPr>
        <w:t>CentralAir_Y</w:t>
      </w:r>
      <w:proofErr w:type="spellEnd"/>
    </w:p>
    <w:p w14:paraId="4E6BC163" w14:textId="10FEB775" w:rsidR="008664C4" w:rsidRPr="008664C4" w:rsidRDefault="008664C4" w:rsidP="008664C4">
      <w:pPr>
        <w:numPr>
          <w:ilvl w:val="0"/>
          <w:numId w:val="1"/>
        </w:numPr>
        <w:rPr>
          <w:rFonts w:ascii="Chalkboard" w:hAnsi="Chalkboard"/>
        </w:rPr>
      </w:pPr>
      <w:r w:rsidRPr="008664C4">
        <w:rPr>
          <w:rFonts w:ascii="Chalkboard" w:hAnsi="Chalkboard"/>
        </w:rPr>
        <w:t>Exterior1st_BrkFace</w:t>
      </w:r>
    </w:p>
    <w:p w14:paraId="621A979F" w14:textId="42A6ADB3" w:rsidR="00CB69E9" w:rsidRDefault="00CB69E9">
      <w:pPr>
        <w:rPr>
          <w:rFonts w:ascii="Chalkboard" w:hAnsi="Chalkboard"/>
        </w:rPr>
      </w:pPr>
    </w:p>
    <w:p w14:paraId="0F627C5B" w14:textId="504957BE" w:rsidR="008664C4" w:rsidRDefault="008664C4">
      <w:pPr>
        <w:rPr>
          <w:rFonts w:ascii="Chalkboard" w:hAnsi="Chalkboard"/>
        </w:rPr>
      </w:pPr>
    </w:p>
    <w:p w14:paraId="28B80611" w14:textId="36CD7F30" w:rsidR="008664C4" w:rsidRDefault="008664C4">
      <w:pPr>
        <w:rPr>
          <w:rFonts w:ascii="Chalkboard" w:hAnsi="Chalkboard"/>
        </w:rPr>
      </w:pPr>
    </w:p>
    <w:p w14:paraId="04951315" w14:textId="6609BA68" w:rsidR="008664C4" w:rsidRDefault="008664C4">
      <w:pPr>
        <w:rPr>
          <w:rFonts w:ascii="Chalkboard" w:hAnsi="Chalkboard"/>
        </w:rPr>
      </w:pPr>
    </w:p>
    <w:p w14:paraId="1E412750" w14:textId="448DE162" w:rsidR="008664C4" w:rsidRDefault="008664C4">
      <w:pPr>
        <w:rPr>
          <w:rFonts w:ascii="Chalkboard" w:hAnsi="Chalkboard"/>
        </w:rPr>
      </w:pPr>
    </w:p>
    <w:p w14:paraId="60226BB1" w14:textId="77777777" w:rsidR="008664C4" w:rsidRDefault="008664C4" w:rsidP="008664C4">
      <w:pPr>
        <w:rPr>
          <w:rFonts w:ascii="Chalkboard" w:hAnsi="Chalkboard"/>
        </w:rPr>
      </w:pPr>
    </w:p>
    <w:p w14:paraId="09C4B855" w14:textId="77777777" w:rsidR="008664C4" w:rsidRDefault="008664C4" w:rsidP="008664C4">
      <w:pPr>
        <w:rPr>
          <w:rFonts w:ascii="Chalkboard" w:hAnsi="Chalkboard"/>
        </w:rPr>
      </w:pPr>
    </w:p>
    <w:p w14:paraId="68280988" w14:textId="77777777" w:rsidR="008664C4" w:rsidRDefault="008664C4" w:rsidP="008664C4">
      <w:pPr>
        <w:rPr>
          <w:rFonts w:ascii="Chalkboard" w:hAnsi="Chalkboard"/>
        </w:rPr>
      </w:pPr>
    </w:p>
    <w:p w14:paraId="7593B94D" w14:textId="77777777" w:rsidR="008664C4" w:rsidRDefault="008664C4" w:rsidP="008664C4">
      <w:pPr>
        <w:rPr>
          <w:rFonts w:ascii="Chalkboard" w:hAnsi="Chalkboard"/>
        </w:rPr>
      </w:pPr>
    </w:p>
    <w:p w14:paraId="7D6FE582" w14:textId="77777777" w:rsidR="008664C4" w:rsidRDefault="008664C4" w:rsidP="008664C4">
      <w:pPr>
        <w:rPr>
          <w:rFonts w:ascii="Chalkboard" w:hAnsi="Chalkboard"/>
        </w:rPr>
      </w:pPr>
    </w:p>
    <w:p w14:paraId="3E1A52A2" w14:textId="77777777" w:rsidR="008664C4" w:rsidRDefault="008664C4" w:rsidP="008664C4">
      <w:pPr>
        <w:rPr>
          <w:rFonts w:ascii="Chalkboard" w:hAnsi="Chalkboard"/>
        </w:rPr>
      </w:pPr>
    </w:p>
    <w:p w14:paraId="5A4D71D3" w14:textId="77777777" w:rsidR="008664C4" w:rsidRDefault="008664C4" w:rsidP="008664C4">
      <w:pPr>
        <w:rPr>
          <w:rFonts w:ascii="Chalkboard" w:hAnsi="Chalkboard"/>
        </w:rPr>
      </w:pPr>
    </w:p>
    <w:p w14:paraId="7796D5D4" w14:textId="77777777" w:rsidR="008664C4" w:rsidRDefault="008664C4" w:rsidP="008664C4">
      <w:pPr>
        <w:rPr>
          <w:rFonts w:ascii="Chalkboard" w:hAnsi="Chalkboard"/>
        </w:rPr>
      </w:pPr>
    </w:p>
    <w:p w14:paraId="29BF8170" w14:textId="77777777" w:rsidR="001F22B3" w:rsidRDefault="001F22B3" w:rsidP="008664C4">
      <w:pPr>
        <w:rPr>
          <w:rFonts w:ascii="Chalkboard" w:hAnsi="Chalkboard"/>
        </w:rPr>
      </w:pPr>
    </w:p>
    <w:p w14:paraId="43CF2C9C" w14:textId="77777777" w:rsidR="001F22B3" w:rsidRDefault="001F22B3" w:rsidP="008664C4">
      <w:pPr>
        <w:rPr>
          <w:rFonts w:ascii="Chalkboard" w:hAnsi="Chalkboard"/>
        </w:rPr>
      </w:pPr>
    </w:p>
    <w:p w14:paraId="16EC1A92" w14:textId="32D58153" w:rsidR="008664C4" w:rsidRPr="001F22B3" w:rsidRDefault="008664C4" w:rsidP="008664C4">
      <w:pPr>
        <w:rPr>
          <w:rFonts w:ascii="Chalkboard" w:hAnsi="Chalkboard"/>
          <w:b/>
          <w:bCs/>
        </w:rPr>
      </w:pPr>
      <w:r w:rsidRPr="001F22B3">
        <w:rPr>
          <w:rFonts w:ascii="Chalkboard" w:hAnsi="Chalkboard"/>
          <w:b/>
          <w:bCs/>
        </w:rPr>
        <w:t>Question 2</w:t>
      </w:r>
    </w:p>
    <w:p w14:paraId="7AC423CF" w14:textId="77777777" w:rsidR="008664C4" w:rsidRPr="008664C4" w:rsidRDefault="008664C4" w:rsidP="008664C4">
      <w:pPr>
        <w:rPr>
          <w:rFonts w:ascii="Chalkboard" w:hAnsi="Chalkboard"/>
        </w:rPr>
      </w:pPr>
    </w:p>
    <w:p w14:paraId="120C44B8" w14:textId="5094D9D7" w:rsidR="008664C4" w:rsidRDefault="008664C4" w:rsidP="008664C4">
      <w:pPr>
        <w:rPr>
          <w:rFonts w:ascii="Chalkboard" w:hAnsi="Chalkboard"/>
        </w:rPr>
      </w:pPr>
      <w:r w:rsidRPr="008664C4">
        <w:rPr>
          <w:rFonts w:ascii="Chalkboard" w:hAnsi="Chalkboard"/>
        </w:rPr>
        <w:t>You have determined the optimal value of lambda for ridge and lasso regression during the assignment. Now, which one will you choose to apply and why?</w:t>
      </w:r>
    </w:p>
    <w:p w14:paraId="7975DB54" w14:textId="396C17A2" w:rsidR="008664C4" w:rsidRDefault="008664C4" w:rsidP="008664C4">
      <w:pPr>
        <w:rPr>
          <w:rFonts w:ascii="Chalkboard" w:hAnsi="Chalkboard"/>
        </w:rPr>
      </w:pPr>
    </w:p>
    <w:p w14:paraId="6DA6B58E" w14:textId="063662FC" w:rsidR="00C85849" w:rsidRDefault="008664C4" w:rsidP="008664C4">
      <w:pPr>
        <w:rPr>
          <w:rFonts w:ascii="Chalkboard" w:hAnsi="Chalkboard"/>
        </w:rPr>
      </w:pPr>
      <w:r>
        <w:rPr>
          <w:rFonts w:ascii="Chalkboard" w:hAnsi="Chalkboard"/>
        </w:rPr>
        <w:t>Ans :-</w:t>
      </w:r>
      <w:r w:rsidR="00C85849">
        <w:rPr>
          <w:rFonts w:ascii="Chalkboard" w:hAnsi="Chalkboard"/>
        </w:rPr>
        <w:tab/>
        <w:t xml:space="preserve">We all can see from the model that Ridge model has given the better result that Lasso model so one can go with the Ridge model. But, here I have chosen the </w:t>
      </w:r>
      <w:r w:rsidR="00C85849" w:rsidRPr="00C85849">
        <w:rPr>
          <w:rFonts w:ascii="Chalkboard" w:hAnsi="Chalkboard"/>
          <w:b/>
          <w:bCs/>
        </w:rPr>
        <w:t>Lasso model</w:t>
      </w:r>
      <w:r w:rsidR="00C85849">
        <w:rPr>
          <w:rFonts w:ascii="Chalkboard" w:hAnsi="Chalkboard"/>
        </w:rPr>
        <w:t xml:space="preserve"> as it is very helpful when it comes to feature selection.</w:t>
      </w:r>
    </w:p>
    <w:p w14:paraId="651F3205" w14:textId="78CED99B" w:rsidR="00C85849" w:rsidRDefault="00C85849" w:rsidP="008664C4">
      <w:pPr>
        <w:rPr>
          <w:rFonts w:ascii="Chalkboard" w:hAnsi="Chalkboard"/>
        </w:rPr>
      </w:pPr>
    </w:p>
    <w:p w14:paraId="327F0FD0" w14:textId="451141A9" w:rsidR="00C85849" w:rsidRDefault="00C85849" w:rsidP="008664C4">
      <w:pPr>
        <w:rPr>
          <w:rFonts w:ascii="Chalkboard" w:hAnsi="Chalkboard"/>
        </w:rPr>
      </w:pPr>
      <w:r>
        <w:rPr>
          <w:rFonts w:ascii="Chalkboard" w:hAnsi="Chalkboard"/>
        </w:rPr>
        <w:tab/>
        <w:t>In our current situation, feature selections are more important when it comes to predict prices of the said houses and they play an important role in driving the prices up or down.</w:t>
      </w:r>
    </w:p>
    <w:p w14:paraId="4210C2A6" w14:textId="18082696" w:rsidR="00C85849" w:rsidRDefault="00C85849" w:rsidP="008664C4">
      <w:pPr>
        <w:rPr>
          <w:rFonts w:ascii="Chalkboard" w:hAnsi="Chalkboard"/>
        </w:rPr>
      </w:pPr>
    </w:p>
    <w:p w14:paraId="0BBCF886" w14:textId="6F800B8D" w:rsidR="00C85849" w:rsidRDefault="00C85849" w:rsidP="008664C4">
      <w:pPr>
        <w:rPr>
          <w:rFonts w:ascii="Chalkboard" w:hAnsi="Chalkboard"/>
          <w:b/>
          <w:bCs/>
        </w:rPr>
      </w:pPr>
      <w:r>
        <w:rPr>
          <w:rFonts w:ascii="Chalkboard" w:hAnsi="Chalkboard"/>
        </w:rPr>
        <w:tab/>
      </w:r>
      <w:r w:rsidRPr="00C85849">
        <w:rPr>
          <w:rFonts w:ascii="Chalkboard" w:hAnsi="Chalkboard"/>
        </w:rPr>
        <w:t xml:space="preserve">If we don't want to get too large coefficients and reduction of coefficient magnitude is one of our prime goals, then we </w:t>
      </w:r>
      <w:r>
        <w:rPr>
          <w:rFonts w:ascii="Chalkboard" w:hAnsi="Chalkboard"/>
        </w:rPr>
        <w:t xml:space="preserve">can </w:t>
      </w:r>
      <w:r w:rsidRPr="00C85849">
        <w:rPr>
          <w:rFonts w:ascii="Chalkboard" w:hAnsi="Chalkboard"/>
        </w:rPr>
        <w:t>use </w:t>
      </w:r>
      <w:r w:rsidRPr="00C85849">
        <w:rPr>
          <w:rFonts w:ascii="Chalkboard" w:hAnsi="Chalkboard"/>
          <w:b/>
          <w:bCs/>
        </w:rPr>
        <w:t>Ridge Regression</w:t>
      </w:r>
      <w:r>
        <w:rPr>
          <w:rFonts w:ascii="Chalkboard" w:hAnsi="Chalkboard"/>
          <w:b/>
          <w:bCs/>
        </w:rPr>
        <w:t>.</w:t>
      </w:r>
    </w:p>
    <w:p w14:paraId="1E480E4B" w14:textId="4D5926A4" w:rsidR="00C85849" w:rsidRDefault="00C85849" w:rsidP="008664C4">
      <w:pPr>
        <w:rPr>
          <w:rFonts w:ascii="Chalkboard" w:hAnsi="Chalkboard"/>
          <w:b/>
          <w:bCs/>
        </w:rPr>
      </w:pPr>
    </w:p>
    <w:p w14:paraId="245F4B19" w14:textId="4FF4E4C3" w:rsidR="00C85849" w:rsidRDefault="00C85849" w:rsidP="00C85849">
      <w:pPr>
        <w:ind w:left="720"/>
        <w:rPr>
          <w:rFonts w:ascii="Chalkboard" w:hAnsi="Chalkboard"/>
          <w:b/>
          <w:bCs/>
        </w:rPr>
      </w:pPr>
      <w:r w:rsidRPr="00C85849">
        <w:rPr>
          <w:rFonts w:ascii="Chalkboard" w:hAnsi="Chalkboard"/>
        </w:rPr>
        <w:t>The model we will choose to apply will depend on the use case.</w:t>
      </w:r>
      <w:r>
        <w:rPr>
          <w:rFonts w:ascii="Chalkboard" w:hAnsi="Chalkboard"/>
        </w:rPr>
        <w:t xml:space="preserve"> However in our case feature selection plays important role thus we will choose </w:t>
      </w:r>
      <w:r w:rsidRPr="00C85849">
        <w:rPr>
          <w:rFonts w:ascii="Chalkboard" w:hAnsi="Chalkboard"/>
          <w:b/>
          <w:bCs/>
        </w:rPr>
        <w:t>Lasso regression model</w:t>
      </w:r>
      <w:r>
        <w:rPr>
          <w:rFonts w:ascii="Chalkboard" w:hAnsi="Chalkboard"/>
          <w:b/>
          <w:bCs/>
        </w:rPr>
        <w:t>.</w:t>
      </w:r>
    </w:p>
    <w:p w14:paraId="554A1CCF" w14:textId="17400FFC" w:rsidR="00C85849" w:rsidRDefault="00C85849" w:rsidP="00C85849">
      <w:pPr>
        <w:ind w:left="720"/>
        <w:rPr>
          <w:rFonts w:ascii="Chalkboard" w:hAnsi="Chalkboard"/>
          <w:b/>
          <w:bCs/>
        </w:rPr>
      </w:pPr>
    </w:p>
    <w:p w14:paraId="0FB207C6" w14:textId="3BE0E682" w:rsidR="00C85849" w:rsidRDefault="00C85849" w:rsidP="00C85849">
      <w:pPr>
        <w:ind w:left="720"/>
        <w:rPr>
          <w:rFonts w:ascii="Chalkboard" w:hAnsi="Chalkboard"/>
          <w:b/>
          <w:bCs/>
        </w:rPr>
      </w:pPr>
    </w:p>
    <w:p w14:paraId="3DF7F02E" w14:textId="6BC5DE37" w:rsidR="00C85849" w:rsidRDefault="00C85849" w:rsidP="00C85849">
      <w:pPr>
        <w:ind w:left="720"/>
        <w:rPr>
          <w:rFonts w:ascii="Chalkboard" w:hAnsi="Chalkboard"/>
          <w:b/>
          <w:bCs/>
        </w:rPr>
      </w:pPr>
    </w:p>
    <w:p w14:paraId="20EAC517" w14:textId="77777777" w:rsidR="00C85849" w:rsidRPr="00C85849" w:rsidRDefault="00C85849" w:rsidP="00C85849">
      <w:pPr>
        <w:ind w:left="720"/>
        <w:rPr>
          <w:rFonts w:ascii="Chalkboard" w:hAnsi="Chalkboard"/>
        </w:rPr>
      </w:pPr>
    </w:p>
    <w:p w14:paraId="26A313F5" w14:textId="4935CC57" w:rsidR="00C85849" w:rsidRDefault="00C85849" w:rsidP="00C85849">
      <w:pPr>
        <w:rPr>
          <w:rFonts w:ascii="Chalkboard" w:hAnsi="Chalkboard"/>
          <w:b/>
          <w:bCs/>
        </w:rPr>
      </w:pPr>
      <w:r w:rsidRPr="00C85849">
        <w:rPr>
          <w:rFonts w:ascii="Chalkboard" w:hAnsi="Chalkboard"/>
          <w:b/>
          <w:bCs/>
        </w:rPr>
        <w:t>Question 3</w:t>
      </w:r>
    </w:p>
    <w:p w14:paraId="2FED0BCF" w14:textId="77777777" w:rsidR="00D44BEB" w:rsidRPr="00C85849" w:rsidRDefault="00D44BEB" w:rsidP="00C85849">
      <w:pPr>
        <w:rPr>
          <w:rFonts w:ascii="Chalkboard" w:hAnsi="Chalkboard"/>
        </w:rPr>
      </w:pPr>
    </w:p>
    <w:p w14:paraId="59415899" w14:textId="33EAD4C0" w:rsidR="00C85849" w:rsidRDefault="00C85849" w:rsidP="00C85849">
      <w:pPr>
        <w:rPr>
          <w:rFonts w:ascii="Chalkboard" w:hAnsi="Chalkboard"/>
        </w:rPr>
      </w:pPr>
      <w:r w:rsidRPr="00C85849">
        <w:rPr>
          <w:rFonts w:ascii="Chalkboard" w:hAnsi="Chalkboard"/>
        </w:rPr>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52F08757" w14:textId="7084FA48" w:rsidR="00D44BEB" w:rsidRDefault="00D44BEB" w:rsidP="00C85849">
      <w:pPr>
        <w:rPr>
          <w:rFonts w:ascii="Chalkboard" w:hAnsi="Chalkboard"/>
        </w:rPr>
      </w:pPr>
    </w:p>
    <w:p w14:paraId="4FFA14D4" w14:textId="77777777" w:rsidR="00FF6094" w:rsidRDefault="00D44BEB" w:rsidP="00FF6094">
      <w:pPr>
        <w:rPr>
          <w:rFonts w:ascii="Chalkboard" w:hAnsi="Chalkboard"/>
        </w:rPr>
      </w:pPr>
      <w:r>
        <w:rPr>
          <w:rFonts w:ascii="Chalkboard" w:hAnsi="Chalkboard"/>
        </w:rPr>
        <w:t>Ans :-</w:t>
      </w:r>
      <w:r w:rsidR="00FF6094">
        <w:rPr>
          <w:rFonts w:ascii="Chalkboard" w:hAnsi="Chalkboard"/>
        </w:rPr>
        <w:tab/>
        <w:t xml:space="preserve">To solve such discrepancy we can </w:t>
      </w:r>
      <w:r w:rsidR="00FF6094" w:rsidRPr="00FF6094">
        <w:rPr>
          <w:rFonts w:ascii="Chalkboard" w:hAnsi="Chalkboard"/>
        </w:rPr>
        <w:t>drop the top 5 features in Lasso model and build the model again.</w:t>
      </w:r>
    </w:p>
    <w:p w14:paraId="3F9AB6CF" w14:textId="2C4436E1" w:rsidR="00FF6094" w:rsidRDefault="00FF6094" w:rsidP="00FF6094">
      <w:pPr>
        <w:ind w:firstLine="720"/>
        <w:rPr>
          <w:rFonts w:ascii="Chalkboard" w:hAnsi="Chalkboard"/>
        </w:rPr>
      </w:pPr>
      <w:r>
        <w:rPr>
          <w:rFonts w:ascii="Chalkboard" w:hAnsi="Chalkboard"/>
        </w:rPr>
        <w:t>We know that our top 5 Lasso predictors were :-</w:t>
      </w:r>
    </w:p>
    <w:p w14:paraId="771577FB" w14:textId="77777777" w:rsidR="00FF6094" w:rsidRPr="00FF6094" w:rsidRDefault="00FF6094" w:rsidP="00FF6094">
      <w:pPr>
        <w:pStyle w:val="ListParagraph"/>
        <w:numPr>
          <w:ilvl w:val="0"/>
          <w:numId w:val="6"/>
        </w:numPr>
        <w:rPr>
          <w:rFonts w:ascii="Chalkboard" w:hAnsi="Chalkboard"/>
        </w:rPr>
      </w:pPr>
      <w:proofErr w:type="spellStart"/>
      <w:r w:rsidRPr="00FF6094">
        <w:rPr>
          <w:rFonts w:ascii="Chalkboard" w:hAnsi="Chalkboard"/>
        </w:rPr>
        <w:t>OverallQual</w:t>
      </w:r>
      <w:proofErr w:type="spellEnd"/>
    </w:p>
    <w:p w14:paraId="0DA8DCCF" w14:textId="77777777" w:rsidR="00FF6094" w:rsidRPr="00FF6094" w:rsidRDefault="00FF6094" w:rsidP="00FF6094">
      <w:pPr>
        <w:pStyle w:val="ListParagraph"/>
        <w:numPr>
          <w:ilvl w:val="0"/>
          <w:numId w:val="6"/>
        </w:numPr>
        <w:rPr>
          <w:rFonts w:ascii="Chalkboard" w:hAnsi="Chalkboard"/>
        </w:rPr>
      </w:pPr>
      <w:proofErr w:type="spellStart"/>
      <w:r w:rsidRPr="00FF6094">
        <w:rPr>
          <w:rFonts w:ascii="Chalkboard" w:hAnsi="Chalkboard"/>
        </w:rPr>
        <w:t>GrLivArea</w:t>
      </w:r>
      <w:proofErr w:type="spellEnd"/>
    </w:p>
    <w:p w14:paraId="222BB829" w14:textId="77777777" w:rsidR="00FF6094" w:rsidRPr="00FF6094" w:rsidRDefault="00FF6094" w:rsidP="00FF6094">
      <w:pPr>
        <w:pStyle w:val="ListParagraph"/>
        <w:numPr>
          <w:ilvl w:val="0"/>
          <w:numId w:val="6"/>
        </w:numPr>
        <w:rPr>
          <w:rFonts w:ascii="Chalkboard" w:hAnsi="Chalkboard"/>
        </w:rPr>
      </w:pPr>
      <w:proofErr w:type="spellStart"/>
      <w:r w:rsidRPr="00FF6094">
        <w:rPr>
          <w:rFonts w:ascii="Chalkboard" w:hAnsi="Chalkboard"/>
        </w:rPr>
        <w:t>Neighborhood_Crawfor</w:t>
      </w:r>
      <w:proofErr w:type="spellEnd"/>
    </w:p>
    <w:p w14:paraId="0244B0E6" w14:textId="77777777" w:rsidR="00FF6094" w:rsidRPr="00FF6094" w:rsidRDefault="00FF6094" w:rsidP="00FF6094">
      <w:pPr>
        <w:pStyle w:val="ListParagraph"/>
        <w:numPr>
          <w:ilvl w:val="0"/>
          <w:numId w:val="6"/>
        </w:numPr>
        <w:rPr>
          <w:rFonts w:ascii="Chalkboard" w:hAnsi="Chalkboard"/>
        </w:rPr>
      </w:pPr>
      <w:proofErr w:type="spellStart"/>
      <w:r w:rsidRPr="00FF6094">
        <w:rPr>
          <w:rFonts w:ascii="Chalkboard" w:hAnsi="Chalkboard"/>
        </w:rPr>
        <w:t>Neighborhood_NridgHt</w:t>
      </w:r>
      <w:proofErr w:type="spellEnd"/>
    </w:p>
    <w:p w14:paraId="20431D48" w14:textId="77777777" w:rsidR="00FF6094" w:rsidRPr="00FF6094" w:rsidRDefault="00FF6094" w:rsidP="00FF6094">
      <w:pPr>
        <w:pStyle w:val="ListParagraph"/>
        <w:numPr>
          <w:ilvl w:val="0"/>
          <w:numId w:val="6"/>
        </w:numPr>
        <w:rPr>
          <w:rFonts w:ascii="Chalkboard" w:hAnsi="Chalkboard"/>
        </w:rPr>
      </w:pPr>
      <w:r w:rsidRPr="00FF6094">
        <w:rPr>
          <w:rFonts w:ascii="Chalkboard" w:hAnsi="Chalkboard"/>
        </w:rPr>
        <w:t>Condition1_Norm</w:t>
      </w:r>
    </w:p>
    <w:p w14:paraId="07D4EFD6" w14:textId="15D0673E" w:rsidR="00FF6094" w:rsidRPr="00FF6094" w:rsidRDefault="00FF6094" w:rsidP="00FF6094">
      <w:pPr>
        <w:rPr>
          <w:rFonts w:ascii="Chalkboard" w:hAnsi="Chalkboard"/>
        </w:rPr>
      </w:pPr>
    </w:p>
    <w:p w14:paraId="4A2EF068" w14:textId="1BFDAF9F" w:rsidR="00FF6094" w:rsidRDefault="00FF6094" w:rsidP="00FF6094">
      <w:pPr>
        <w:rPr>
          <w:rFonts w:ascii="Chalkboard" w:hAnsi="Chalkboard"/>
        </w:rPr>
      </w:pPr>
    </w:p>
    <w:p w14:paraId="6E47282C" w14:textId="3461EF92" w:rsidR="00FF6094" w:rsidRDefault="00FF6094" w:rsidP="00FF6094">
      <w:pPr>
        <w:ind w:left="360"/>
        <w:rPr>
          <w:rFonts w:ascii="Chalkboard" w:hAnsi="Chalkboard"/>
        </w:rPr>
      </w:pPr>
      <w:r>
        <w:rPr>
          <w:rFonts w:ascii="Chalkboard" w:hAnsi="Chalkboard"/>
        </w:rPr>
        <w:t>The new model after dropping these columns gave an alpha of value 0.001 whereas the R^2 score came out to be 87.4%.</w:t>
      </w:r>
    </w:p>
    <w:p w14:paraId="2C308ABC" w14:textId="5D4707D7" w:rsidR="00FF6094" w:rsidRDefault="00FF6094" w:rsidP="00FF6094">
      <w:pPr>
        <w:ind w:left="360"/>
        <w:rPr>
          <w:rFonts w:ascii="Chalkboard" w:hAnsi="Chalkboard"/>
        </w:rPr>
      </w:pPr>
    </w:p>
    <w:p w14:paraId="702C41C9" w14:textId="4019DDD7" w:rsidR="00C85849" w:rsidRDefault="00FF6094" w:rsidP="00FF6094">
      <w:pPr>
        <w:ind w:left="360"/>
        <w:rPr>
          <w:rFonts w:ascii="Chalkboard" w:hAnsi="Chalkboard"/>
        </w:rPr>
      </w:pPr>
      <w:r>
        <w:rPr>
          <w:rFonts w:ascii="Chalkboard" w:hAnsi="Chalkboard"/>
        </w:rPr>
        <w:t>Considering this newfound values the next top 5 predictor variables came out to be :-</w:t>
      </w:r>
    </w:p>
    <w:p w14:paraId="037117D1" w14:textId="77777777" w:rsidR="00FF6094" w:rsidRPr="00FF6094" w:rsidRDefault="00FF6094" w:rsidP="00FF6094">
      <w:pPr>
        <w:pStyle w:val="ListParagraph"/>
        <w:numPr>
          <w:ilvl w:val="0"/>
          <w:numId w:val="5"/>
        </w:numPr>
        <w:rPr>
          <w:rFonts w:ascii="Chalkboard" w:hAnsi="Chalkboard"/>
        </w:rPr>
      </w:pPr>
      <w:proofErr w:type="spellStart"/>
      <w:r w:rsidRPr="00FF6094">
        <w:rPr>
          <w:rFonts w:ascii="Chalkboard" w:hAnsi="Chalkboard"/>
        </w:rPr>
        <w:t>Neighborhood_StoneBr</w:t>
      </w:r>
      <w:proofErr w:type="spellEnd"/>
    </w:p>
    <w:p w14:paraId="24AB5F0E" w14:textId="77777777" w:rsidR="00FF6094" w:rsidRPr="00FF6094" w:rsidRDefault="00FF6094" w:rsidP="00FF6094">
      <w:pPr>
        <w:pStyle w:val="ListParagraph"/>
        <w:numPr>
          <w:ilvl w:val="0"/>
          <w:numId w:val="5"/>
        </w:numPr>
        <w:rPr>
          <w:rFonts w:ascii="Chalkboard" w:hAnsi="Chalkboard"/>
        </w:rPr>
      </w:pPr>
      <w:r w:rsidRPr="00FF6094">
        <w:rPr>
          <w:rFonts w:ascii="Chalkboard" w:hAnsi="Chalkboard"/>
        </w:rPr>
        <w:t>2ndFlrSF</w:t>
      </w:r>
    </w:p>
    <w:p w14:paraId="5D6A636B" w14:textId="77777777" w:rsidR="00FF6094" w:rsidRPr="00FF6094" w:rsidRDefault="00FF6094" w:rsidP="00FF6094">
      <w:pPr>
        <w:pStyle w:val="ListParagraph"/>
        <w:numPr>
          <w:ilvl w:val="0"/>
          <w:numId w:val="5"/>
        </w:numPr>
        <w:rPr>
          <w:rFonts w:ascii="Chalkboard" w:hAnsi="Chalkboard"/>
        </w:rPr>
      </w:pPr>
      <w:r w:rsidRPr="00FF6094">
        <w:rPr>
          <w:rFonts w:ascii="Chalkboard" w:hAnsi="Chalkboard"/>
        </w:rPr>
        <w:t>1stFlrSF</w:t>
      </w:r>
    </w:p>
    <w:p w14:paraId="5574D6B6" w14:textId="77777777" w:rsidR="00FF6094" w:rsidRPr="00FF6094" w:rsidRDefault="00FF6094" w:rsidP="00FF6094">
      <w:pPr>
        <w:pStyle w:val="ListParagraph"/>
        <w:numPr>
          <w:ilvl w:val="0"/>
          <w:numId w:val="5"/>
        </w:numPr>
        <w:rPr>
          <w:rFonts w:ascii="Chalkboard" w:hAnsi="Chalkboard"/>
        </w:rPr>
      </w:pPr>
      <w:r w:rsidRPr="00FF6094">
        <w:rPr>
          <w:rFonts w:ascii="Chalkboard" w:hAnsi="Chalkboard"/>
        </w:rPr>
        <w:t>Exterior1st_BrkFace</w:t>
      </w:r>
    </w:p>
    <w:p w14:paraId="3B60467D" w14:textId="7E5DF1F5" w:rsidR="00FF6094" w:rsidRPr="00FF6094" w:rsidRDefault="00FF6094" w:rsidP="00FF6094">
      <w:pPr>
        <w:pStyle w:val="ListParagraph"/>
        <w:numPr>
          <w:ilvl w:val="0"/>
          <w:numId w:val="5"/>
        </w:numPr>
        <w:rPr>
          <w:rFonts w:ascii="Chalkboard" w:hAnsi="Chalkboard"/>
        </w:rPr>
      </w:pPr>
      <w:proofErr w:type="spellStart"/>
      <w:r w:rsidRPr="00FF6094">
        <w:rPr>
          <w:rFonts w:ascii="Chalkboard" w:hAnsi="Chalkboard"/>
        </w:rPr>
        <w:t>LandContour_HLS</w:t>
      </w:r>
      <w:proofErr w:type="spellEnd"/>
    </w:p>
    <w:p w14:paraId="252B9A29" w14:textId="47FDE09B" w:rsidR="008664C4" w:rsidRDefault="008664C4" w:rsidP="008664C4">
      <w:pPr>
        <w:rPr>
          <w:rFonts w:ascii="Chalkboard" w:hAnsi="Chalkboard"/>
        </w:rPr>
      </w:pPr>
    </w:p>
    <w:p w14:paraId="719E811C" w14:textId="68CBF11A" w:rsidR="00FF6094" w:rsidRDefault="00FF6094" w:rsidP="008664C4">
      <w:pPr>
        <w:rPr>
          <w:rFonts w:ascii="Chalkboard" w:hAnsi="Chalkboard"/>
        </w:rPr>
      </w:pPr>
    </w:p>
    <w:p w14:paraId="3573E4C0" w14:textId="77777777" w:rsidR="001F22B3" w:rsidRDefault="001F22B3" w:rsidP="00FF6094">
      <w:pPr>
        <w:rPr>
          <w:rFonts w:ascii="Chalkboard" w:hAnsi="Chalkboard"/>
          <w:b/>
          <w:bCs/>
        </w:rPr>
      </w:pPr>
    </w:p>
    <w:p w14:paraId="47E0F40A" w14:textId="77777777" w:rsidR="001F22B3" w:rsidRDefault="001F22B3" w:rsidP="00FF6094">
      <w:pPr>
        <w:rPr>
          <w:rFonts w:ascii="Chalkboard" w:hAnsi="Chalkboard"/>
          <w:b/>
          <w:bCs/>
        </w:rPr>
      </w:pPr>
    </w:p>
    <w:p w14:paraId="205D3BFC" w14:textId="77777777" w:rsidR="001F22B3" w:rsidRDefault="001F22B3" w:rsidP="00FF6094">
      <w:pPr>
        <w:rPr>
          <w:rFonts w:ascii="Chalkboard" w:hAnsi="Chalkboard"/>
          <w:b/>
          <w:bCs/>
        </w:rPr>
      </w:pPr>
    </w:p>
    <w:p w14:paraId="7A4A9280" w14:textId="77777777" w:rsidR="001F22B3" w:rsidRDefault="001F22B3" w:rsidP="00FF6094">
      <w:pPr>
        <w:rPr>
          <w:rFonts w:ascii="Chalkboard" w:hAnsi="Chalkboard"/>
          <w:b/>
          <w:bCs/>
        </w:rPr>
      </w:pPr>
    </w:p>
    <w:p w14:paraId="3B3FD784" w14:textId="77777777" w:rsidR="001F22B3" w:rsidRDefault="001F22B3" w:rsidP="00FF6094">
      <w:pPr>
        <w:rPr>
          <w:rFonts w:ascii="Chalkboard" w:hAnsi="Chalkboard"/>
          <w:b/>
          <w:bCs/>
        </w:rPr>
      </w:pPr>
    </w:p>
    <w:p w14:paraId="31ADE1FC" w14:textId="5B00760A" w:rsidR="00FF6094" w:rsidRDefault="00FF6094" w:rsidP="00FF6094">
      <w:pPr>
        <w:rPr>
          <w:rFonts w:ascii="Chalkboard" w:hAnsi="Chalkboard"/>
          <w:b/>
          <w:bCs/>
        </w:rPr>
      </w:pPr>
      <w:r w:rsidRPr="00FF6094">
        <w:rPr>
          <w:rFonts w:ascii="Chalkboard" w:hAnsi="Chalkboard"/>
          <w:b/>
          <w:bCs/>
        </w:rPr>
        <w:t>Question 4</w:t>
      </w:r>
    </w:p>
    <w:p w14:paraId="3BBD40B0" w14:textId="77777777" w:rsidR="001F22B3" w:rsidRPr="00FF6094" w:rsidRDefault="001F22B3" w:rsidP="00FF6094">
      <w:pPr>
        <w:rPr>
          <w:rFonts w:ascii="Chalkboard" w:hAnsi="Chalkboard"/>
        </w:rPr>
      </w:pPr>
    </w:p>
    <w:p w14:paraId="76C350CB" w14:textId="77777777" w:rsidR="00FF6094" w:rsidRPr="00FF6094" w:rsidRDefault="00FF6094" w:rsidP="00FF6094">
      <w:pPr>
        <w:rPr>
          <w:rFonts w:ascii="Chalkboard" w:hAnsi="Chalkboard"/>
        </w:rPr>
      </w:pPr>
      <w:r w:rsidRPr="00FF6094">
        <w:rPr>
          <w:rFonts w:ascii="Chalkboard" w:hAnsi="Chalkboard"/>
        </w:rPr>
        <w:t>How can you make sure that a model is robust and generalisable? What are the implications of the same for the accuracy of the model and why?</w:t>
      </w:r>
    </w:p>
    <w:p w14:paraId="72ED5BDE" w14:textId="1ABB77C4" w:rsidR="00FF6094" w:rsidRDefault="00FF6094" w:rsidP="008664C4">
      <w:pPr>
        <w:rPr>
          <w:rFonts w:ascii="Chalkboard" w:hAnsi="Chalkboard"/>
        </w:rPr>
      </w:pPr>
    </w:p>
    <w:p w14:paraId="7BFC0EF5" w14:textId="737C2FF9" w:rsidR="00FF6094" w:rsidRDefault="00FF6094" w:rsidP="00FF6094">
      <w:pPr>
        <w:rPr>
          <w:rFonts w:ascii="Chalkboard" w:hAnsi="Chalkboard"/>
        </w:rPr>
      </w:pPr>
      <w:r>
        <w:rPr>
          <w:rFonts w:ascii="Chalkboard" w:hAnsi="Chalkboard"/>
        </w:rPr>
        <w:t xml:space="preserve">Ans :- </w:t>
      </w:r>
      <w:r w:rsidRPr="00FF6094">
        <w:rPr>
          <w:rFonts w:ascii="Chalkboard" w:hAnsi="Chalkboard"/>
        </w:rPr>
        <w:t> </w:t>
      </w:r>
      <w:r w:rsidRPr="00FF6094">
        <w:rPr>
          <w:rFonts w:ascii="Chalkboard" w:hAnsi="Chalkboard"/>
          <w:b/>
          <w:bCs/>
        </w:rPr>
        <w:t>Accuracy</w:t>
      </w:r>
      <w:r w:rsidRPr="00FF6094">
        <w:rPr>
          <w:rFonts w:ascii="Chalkboard" w:hAnsi="Chalkboard"/>
        </w:rPr>
        <w:t>, a too complex model will have a very high accuracy</w:t>
      </w:r>
      <w:r>
        <w:rPr>
          <w:rFonts w:ascii="Chalkboard" w:hAnsi="Chalkboard"/>
        </w:rPr>
        <w:t>, overfitting so to speak</w:t>
      </w:r>
      <w:r w:rsidRPr="00FF6094">
        <w:rPr>
          <w:rFonts w:ascii="Chalkboard" w:hAnsi="Chalkboard"/>
        </w:rPr>
        <w:t xml:space="preserve">. </w:t>
      </w:r>
      <w:r w:rsidR="002E5227">
        <w:rPr>
          <w:rFonts w:ascii="Chalkboard" w:hAnsi="Chalkboard"/>
        </w:rPr>
        <w:t>T</w:t>
      </w:r>
      <w:r w:rsidRPr="00FF6094">
        <w:rPr>
          <w:rFonts w:ascii="Chalkboard" w:hAnsi="Chalkboard"/>
        </w:rPr>
        <w:t>o make our model more robust and generalizable, we will have to decrease variance which will lead to some bias. Addition of bias means that accuracy will decrease</w:t>
      </w:r>
      <w:r w:rsidR="002E5227">
        <w:rPr>
          <w:rFonts w:ascii="Chalkboard" w:hAnsi="Chalkboard"/>
        </w:rPr>
        <w:t xml:space="preserve"> and we can try to find some bitter sweet balance between both characteristics. The best of both worlds.</w:t>
      </w:r>
    </w:p>
    <w:p w14:paraId="7E49600F" w14:textId="5FF72259" w:rsidR="002E5227" w:rsidRDefault="002E5227" w:rsidP="00FF6094">
      <w:pPr>
        <w:rPr>
          <w:rFonts w:ascii="Chalkboard" w:hAnsi="Chalkboard"/>
        </w:rPr>
      </w:pPr>
    </w:p>
    <w:p w14:paraId="26ED96C3" w14:textId="4CA21229" w:rsidR="002E5227" w:rsidRDefault="002E5227" w:rsidP="00FF6094">
      <w:pPr>
        <w:rPr>
          <w:rFonts w:ascii="Chalkboard" w:hAnsi="Chalkboard"/>
        </w:rPr>
      </w:pPr>
      <w:r>
        <w:rPr>
          <w:rFonts w:ascii="Chalkboard" w:hAnsi="Chalkboard"/>
        </w:rPr>
        <w:t xml:space="preserve">We have to </w:t>
      </w:r>
      <w:r w:rsidRPr="002E5227">
        <w:rPr>
          <w:rFonts w:ascii="Chalkboard" w:hAnsi="Chalkboard"/>
        </w:rPr>
        <w:t>make sure a model is robust and generalizable</w:t>
      </w:r>
      <w:r>
        <w:rPr>
          <w:rFonts w:ascii="Chalkboard" w:hAnsi="Chalkboard"/>
        </w:rPr>
        <w:t xml:space="preserve"> &amp; </w:t>
      </w:r>
      <w:r w:rsidRPr="002E5227">
        <w:rPr>
          <w:rFonts w:ascii="Chalkboard" w:hAnsi="Chalkboard"/>
        </w:rPr>
        <w:t>we have to take care it</w:t>
      </w:r>
      <w:r w:rsidRPr="002E5227">
        <w:rPr>
          <w:rFonts w:ascii="Chalkboard" w:hAnsi="Chalkboard"/>
          <w:b/>
          <w:bCs/>
        </w:rPr>
        <w:t xml:space="preserve"> </w:t>
      </w:r>
      <w:r w:rsidRPr="002E5227">
        <w:rPr>
          <w:rFonts w:ascii="Chalkboard" w:hAnsi="Chalkboard"/>
        </w:rPr>
        <w:t>doesn't</w:t>
      </w:r>
      <w:r w:rsidRPr="002E5227">
        <w:rPr>
          <w:rFonts w:ascii="Chalkboard" w:hAnsi="Chalkboard"/>
          <w:b/>
          <w:bCs/>
        </w:rPr>
        <w:t xml:space="preserve"> overfit</w:t>
      </w:r>
      <w:r w:rsidRPr="002E5227">
        <w:rPr>
          <w:rFonts w:ascii="Chalkboard" w:hAnsi="Chalkboard"/>
        </w:rPr>
        <w:t xml:space="preserve">. </w:t>
      </w:r>
      <w:r>
        <w:rPr>
          <w:rFonts w:ascii="Chalkboard" w:hAnsi="Chalkboard"/>
        </w:rPr>
        <w:t>V</w:t>
      </w:r>
      <w:r w:rsidRPr="002E5227">
        <w:rPr>
          <w:rFonts w:ascii="Chalkboard" w:hAnsi="Chalkboard"/>
        </w:rPr>
        <w:t xml:space="preserve">ery high variance and a smallest change in data affects the model prediction heavily. Such a model </w:t>
      </w:r>
      <w:r>
        <w:rPr>
          <w:rFonts w:ascii="Chalkboard" w:hAnsi="Chalkboard"/>
        </w:rPr>
        <w:t xml:space="preserve">learns the </w:t>
      </w:r>
      <w:r w:rsidRPr="002E5227">
        <w:rPr>
          <w:rFonts w:ascii="Chalkboard" w:hAnsi="Chalkboard"/>
        </w:rPr>
        <w:t xml:space="preserve"> patterns of a training data, but fail</w:t>
      </w:r>
      <w:r>
        <w:rPr>
          <w:rFonts w:ascii="Chalkboard" w:hAnsi="Chalkboard"/>
        </w:rPr>
        <w:t xml:space="preserve">s </w:t>
      </w:r>
      <w:r w:rsidRPr="002E5227">
        <w:rPr>
          <w:rFonts w:ascii="Chalkboard" w:hAnsi="Chalkboard"/>
        </w:rPr>
        <w:t>to pick up the patterns in unseen test data</w:t>
      </w:r>
      <w:r>
        <w:rPr>
          <w:rFonts w:ascii="Chalkboard" w:hAnsi="Chalkboard"/>
        </w:rPr>
        <w:t>.</w:t>
      </w:r>
    </w:p>
    <w:p w14:paraId="009F82E5" w14:textId="026D300F" w:rsidR="002E5227" w:rsidRDefault="002E5227" w:rsidP="00FF6094">
      <w:pPr>
        <w:rPr>
          <w:rFonts w:ascii="Chalkboard" w:hAnsi="Chalkboard"/>
        </w:rPr>
      </w:pPr>
    </w:p>
    <w:p w14:paraId="6472E382" w14:textId="44599083" w:rsidR="002E5227" w:rsidRDefault="002E5227" w:rsidP="002E5227">
      <w:pPr>
        <w:rPr>
          <w:rFonts w:ascii="Chalkboard" w:hAnsi="Chalkboard"/>
        </w:rPr>
      </w:pPr>
      <w:r w:rsidRPr="002E5227">
        <w:rPr>
          <w:rFonts w:ascii="Chalkboard" w:hAnsi="Chalkboard"/>
        </w:rPr>
        <w:t>A model is </w:t>
      </w:r>
      <w:r w:rsidRPr="002E5227">
        <w:rPr>
          <w:rFonts w:ascii="Chalkboard" w:hAnsi="Chalkboard"/>
          <w:b/>
          <w:bCs/>
        </w:rPr>
        <w:t>robust</w:t>
      </w:r>
      <w:r w:rsidRPr="002E5227">
        <w:rPr>
          <w:rFonts w:ascii="Chalkboard" w:hAnsi="Chalkboard"/>
        </w:rPr>
        <w:t> when any variation in the data does not affect its performance much.</w:t>
      </w:r>
      <w:r>
        <w:rPr>
          <w:rFonts w:ascii="Chalkboard" w:hAnsi="Chalkboard"/>
        </w:rPr>
        <w:t xml:space="preserve"> </w:t>
      </w:r>
      <w:r w:rsidRPr="002E5227">
        <w:rPr>
          <w:rFonts w:ascii="Chalkboard" w:hAnsi="Chalkboard"/>
        </w:rPr>
        <w:t>In other words, the model should not be too complex in order to be robust and generalizable.</w:t>
      </w:r>
    </w:p>
    <w:p w14:paraId="08B361A7" w14:textId="77777777" w:rsidR="002E5227" w:rsidRDefault="002E5227" w:rsidP="002E5227">
      <w:pPr>
        <w:rPr>
          <w:rFonts w:ascii="Chalkboard" w:hAnsi="Chalkboard"/>
        </w:rPr>
      </w:pPr>
    </w:p>
    <w:p w14:paraId="7B0695AC" w14:textId="24A5879A" w:rsidR="002E5227" w:rsidRDefault="002E5227" w:rsidP="002E5227">
      <w:pPr>
        <w:rPr>
          <w:rFonts w:ascii="Chalkboard" w:hAnsi="Chalkboard"/>
        </w:rPr>
      </w:pPr>
      <w:r w:rsidRPr="002E5227">
        <w:rPr>
          <w:rFonts w:ascii="Chalkboard" w:hAnsi="Chalkboard"/>
        </w:rPr>
        <w:t>A </w:t>
      </w:r>
      <w:r w:rsidRPr="002E5227">
        <w:rPr>
          <w:rFonts w:ascii="Chalkboard" w:hAnsi="Chalkboard"/>
          <w:b/>
          <w:bCs/>
        </w:rPr>
        <w:t>generalizable</w:t>
      </w:r>
      <w:r w:rsidRPr="002E5227">
        <w:rPr>
          <w:rFonts w:ascii="Chalkboard" w:hAnsi="Chalkboard"/>
        </w:rPr>
        <w:t> model is able to adapt properly to new, unseen data, drawn from the same distribution as the one used to create the model.</w:t>
      </w:r>
    </w:p>
    <w:p w14:paraId="7A3F7751" w14:textId="77777777" w:rsidR="002E5227" w:rsidRDefault="002E5227" w:rsidP="002E5227">
      <w:pPr>
        <w:rPr>
          <w:rFonts w:ascii="Chalkboard" w:hAnsi="Chalkboard"/>
        </w:rPr>
      </w:pPr>
    </w:p>
    <w:p w14:paraId="60F88FD5" w14:textId="78EFF6D9" w:rsidR="002E5227" w:rsidRPr="002E5227" w:rsidRDefault="002E5227" w:rsidP="002E5227">
      <w:pPr>
        <w:rPr>
          <w:rFonts w:ascii="Chalkboard" w:hAnsi="Chalkboard"/>
        </w:rPr>
      </w:pPr>
      <w:r w:rsidRPr="002E5227">
        <w:rPr>
          <w:rFonts w:ascii="Chalkboard" w:hAnsi="Chalkboard"/>
        </w:rPr>
        <w:t>In general, we have to find strike some balance between model accuracy and complexity. This can be achieved by Regularization techniques like Ridge and Lasso.</w:t>
      </w:r>
    </w:p>
    <w:p w14:paraId="7D4FD68A" w14:textId="77777777" w:rsidR="002E5227" w:rsidRPr="002E5227" w:rsidRDefault="002E5227" w:rsidP="002E5227">
      <w:pPr>
        <w:rPr>
          <w:rFonts w:ascii="Chalkboard" w:hAnsi="Chalkboard"/>
        </w:rPr>
      </w:pPr>
    </w:p>
    <w:p w14:paraId="46A8E37E" w14:textId="77777777" w:rsidR="002E5227" w:rsidRPr="002E5227" w:rsidRDefault="002E5227" w:rsidP="002E5227">
      <w:pPr>
        <w:rPr>
          <w:rFonts w:ascii="Chalkboard" w:hAnsi="Chalkboard"/>
        </w:rPr>
      </w:pPr>
    </w:p>
    <w:p w14:paraId="75EA6ABB" w14:textId="77777777" w:rsidR="002E5227" w:rsidRPr="002E5227" w:rsidRDefault="002E5227" w:rsidP="002E5227">
      <w:pPr>
        <w:rPr>
          <w:rFonts w:ascii="Chalkboard" w:hAnsi="Chalkboard"/>
        </w:rPr>
      </w:pPr>
    </w:p>
    <w:p w14:paraId="268EED09" w14:textId="77777777" w:rsidR="002E5227" w:rsidRPr="002E5227" w:rsidRDefault="002E5227" w:rsidP="002E5227">
      <w:pPr>
        <w:rPr>
          <w:rFonts w:ascii="Chalkboard" w:hAnsi="Chalkboard"/>
        </w:rPr>
      </w:pPr>
    </w:p>
    <w:p w14:paraId="2623A91C" w14:textId="542840F1" w:rsidR="002E5227" w:rsidRPr="002E5227" w:rsidRDefault="002E5227" w:rsidP="002E5227">
      <w:pPr>
        <w:rPr>
          <w:rFonts w:ascii="Chalkboard" w:hAnsi="Chalkboard"/>
        </w:rPr>
      </w:pPr>
    </w:p>
    <w:p w14:paraId="411B622D" w14:textId="77777777" w:rsidR="002E5227" w:rsidRPr="002E5227" w:rsidRDefault="002E5227" w:rsidP="002E5227">
      <w:pPr>
        <w:rPr>
          <w:rFonts w:ascii="Chalkboard" w:hAnsi="Chalkboard"/>
        </w:rPr>
      </w:pPr>
    </w:p>
    <w:p w14:paraId="31D97104" w14:textId="77777777" w:rsidR="002E5227" w:rsidRPr="00FF6094" w:rsidRDefault="002E5227" w:rsidP="00FF6094">
      <w:pPr>
        <w:rPr>
          <w:rFonts w:ascii="Chalkboard" w:hAnsi="Chalkboard"/>
        </w:rPr>
      </w:pPr>
    </w:p>
    <w:p w14:paraId="24EE64AF" w14:textId="0FD6B755" w:rsidR="00FF6094" w:rsidRDefault="00FF6094" w:rsidP="008664C4">
      <w:pPr>
        <w:rPr>
          <w:rFonts w:ascii="Chalkboard" w:hAnsi="Chalkboard"/>
        </w:rPr>
      </w:pPr>
    </w:p>
    <w:p w14:paraId="03FCC429" w14:textId="77777777" w:rsidR="008664C4" w:rsidRPr="008664C4" w:rsidRDefault="008664C4" w:rsidP="008664C4">
      <w:pPr>
        <w:rPr>
          <w:rFonts w:ascii="Chalkboard" w:hAnsi="Chalkboard"/>
        </w:rPr>
      </w:pPr>
    </w:p>
    <w:sectPr w:rsidR="008664C4" w:rsidRPr="008664C4" w:rsidSect="008664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halkboard">
    <w:panose1 w:val="03050602040202020205"/>
    <w:charset w:val="4D"/>
    <w:family w:val="script"/>
    <w:pitch w:val="variable"/>
    <w:sig w:usb0="8000002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9C8"/>
    <w:multiLevelType w:val="hybridMultilevel"/>
    <w:tmpl w:val="37865F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25FA7"/>
    <w:multiLevelType w:val="hybridMultilevel"/>
    <w:tmpl w:val="E7A434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4455AF"/>
    <w:multiLevelType w:val="multilevel"/>
    <w:tmpl w:val="D58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F2C78"/>
    <w:multiLevelType w:val="multilevel"/>
    <w:tmpl w:val="808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CE2CF0"/>
    <w:multiLevelType w:val="multilevel"/>
    <w:tmpl w:val="7C007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FA3543"/>
    <w:multiLevelType w:val="multilevel"/>
    <w:tmpl w:val="29B0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0611E2"/>
    <w:multiLevelType w:val="hybridMultilevel"/>
    <w:tmpl w:val="820C860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3AC37F3"/>
    <w:multiLevelType w:val="multilevel"/>
    <w:tmpl w:val="337C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466BD1"/>
    <w:multiLevelType w:val="hybridMultilevel"/>
    <w:tmpl w:val="E7A434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522285"/>
    <w:multiLevelType w:val="multilevel"/>
    <w:tmpl w:val="EEBE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45B1580"/>
    <w:multiLevelType w:val="multilevel"/>
    <w:tmpl w:val="F2A8A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164307">
    <w:abstractNumId w:val="8"/>
  </w:num>
  <w:num w:numId="2" w16cid:durableId="1487742853">
    <w:abstractNumId w:val="10"/>
  </w:num>
  <w:num w:numId="3" w16cid:durableId="150024238">
    <w:abstractNumId w:val="7"/>
  </w:num>
  <w:num w:numId="4" w16cid:durableId="1264532804">
    <w:abstractNumId w:val="1"/>
  </w:num>
  <w:num w:numId="5" w16cid:durableId="1535456527">
    <w:abstractNumId w:val="6"/>
  </w:num>
  <w:num w:numId="6" w16cid:durableId="1785342861">
    <w:abstractNumId w:val="0"/>
  </w:num>
  <w:num w:numId="7" w16cid:durableId="1150440503">
    <w:abstractNumId w:val="9"/>
  </w:num>
  <w:num w:numId="8" w16cid:durableId="1012806563">
    <w:abstractNumId w:val="4"/>
  </w:num>
  <w:num w:numId="9" w16cid:durableId="1315135440">
    <w:abstractNumId w:val="5"/>
  </w:num>
  <w:num w:numId="10" w16cid:durableId="369383750">
    <w:abstractNumId w:val="2"/>
  </w:num>
  <w:num w:numId="11" w16cid:durableId="746614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9E9"/>
    <w:rsid w:val="001F22B3"/>
    <w:rsid w:val="00223D92"/>
    <w:rsid w:val="002E5227"/>
    <w:rsid w:val="005E068E"/>
    <w:rsid w:val="008664C4"/>
    <w:rsid w:val="00C85849"/>
    <w:rsid w:val="00CB69E9"/>
    <w:rsid w:val="00D44BEB"/>
    <w:rsid w:val="00F448A3"/>
    <w:rsid w:val="00FF6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E68A09D"/>
  <w15:chartTrackingRefBased/>
  <w15:docId w15:val="{666F0017-9AE1-8B4C-BB5A-55F80C610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69E9"/>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CB69E9"/>
    <w:rPr>
      <w:b/>
      <w:bCs/>
    </w:rPr>
  </w:style>
  <w:style w:type="table" w:styleId="TableGrid">
    <w:name w:val="Table Grid"/>
    <w:basedOn w:val="TableNormal"/>
    <w:uiPriority w:val="39"/>
    <w:rsid w:val="00223D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23D9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23D9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23D9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23D9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23D9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223D9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23D9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23D9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23D92"/>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23D92"/>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23D92"/>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23D92"/>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
    <w:name w:val="Grid Table 2"/>
    <w:basedOn w:val="TableNormal"/>
    <w:uiPriority w:val="47"/>
    <w:rsid w:val="00223D9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23D9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223D9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223D9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223D9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223D92"/>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223D9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5">
    <w:name w:val="Grid Table 3 Accent 5"/>
    <w:basedOn w:val="TableNormal"/>
    <w:uiPriority w:val="48"/>
    <w:rsid w:val="00223D92"/>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5Dark">
    <w:name w:val="Grid Table 5 Dark"/>
    <w:basedOn w:val="TableNormal"/>
    <w:uiPriority w:val="50"/>
    <w:rsid w:val="00223D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23D9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6ColourfulAccent6">
    <w:name w:val="Grid Table 6 Colorful Accent 6"/>
    <w:basedOn w:val="TableNormal"/>
    <w:uiPriority w:val="51"/>
    <w:rsid w:val="00223D92"/>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urfulAccent5">
    <w:name w:val="Grid Table 6 Colorful Accent 5"/>
    <w:basedOn w:val="TableNormal"/>
    <w:uiPriority w:val="51"/>
    <w:rsid w:val="00223D92"/>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urfulAccent4">
    <w:name w:val="Grid Table 6 Colorful Accent 4"/>
    <w:basedOn w:val="TableNormal"/>
    <w:uiPriority w:val="51"/>
    <w:rsid w:val="00223D92"/>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urfulAccent3">
    <w:name w:val="Grid Table 6 Colorful Accent 3"/>
    <w:basedOn w:val="TableNormal"/>
    <w:uiPriority w:val="51"/>
    <w:rsid w:val="00223D92"/>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FF60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9696">
      <w:bodyDiv w:val="1"/>
      <w:marLeft w:val="0"/>
      <w:marRight w:val="0"/>
      <w:marTop w:val="0"/>
      <w:marBottom w:val="0"/>
      <w:divBdr>
        <w:top w:val="none" w:sz="0" w:space="0" w:color="auto"/>
        <w:left w:val="none" w:sz="0" w:space="0" w:color="auto"/>
        <w:bottom w:val="none" w:sz="0" w:space="0" w:color="auto"/>
        <w:right w:val="none" w:sz="0" w:space="0" w:color="auto"/>
      </w:divBdr>
    </w:div>
    <w:div w:id="111944163">
      <w:bodyDiv w:val="1"/>
      <w:marLeft w:val="0"/>
      <w:marRight w:val="0"/>
      <w:marTop w:val="0"/>
      <w:marBottom w:val="0"/>
      <w:divBdr>
        <w:top w:val="none" w:sz="0" w:space="0" w:color="auto"/>
        <w:left w:val="none" w:sz="0" w:space="0" w:color="auto"/>
        <w:bottom w:val="none" w:sz="0" w:space="0" w:color="auto"/>
        <w:right w:val="none" w:sz="0" w:space="0" w:color="auto"/>
      </w:divBdr>
    </w:div>
    <w:div w:id="120536770">
      <w:bodyDiv w:val="1"/>
      <w:marLeft w:val="0"/>
      <w:marRight w:val="0"/>
      <w:marTop w:val="0"/>
      <w:marBottom w:val="0"/>
      <w:divBdr>
        <w:top w:val="none" w:sz="0" w:space="0" w:color="auto"/>
        <w:left w:val="none" w:sz="0" w:space="0" w:color="auto"/>
        <w:bottom w:val="none" w:sz="0" w:space="0" w:color="auto"/>
        <w:right w:val="none" w:sz="0" w:space="0" w:color="auto"/>
      </w:divBdr>
    </w:div>
    <w:div w:id="341708297">
      <w:bodyDiv w:val="1"/>
      <w:marLeft w:val="0"/>
      <w:marRight w:val="0"/>
      <w:marTop w:val="0"/>
      <w:marBottom w:val="0"/>
      <w:divBdr>
        <w:top w:val="none" w:sz="0" w:space="0" w:color="auto"/>
        <w:left w:val="none" w:sz="0" w:space="0" w:color="auto"/>
        <w:bottom w:val="none" w:sz="0" w:space="0" w:color="auto"/>
        <w:right w:val="none" w:sz="0" w:space="0" w:color="auto"/>
      </w:divBdr>
    </w:div>
    <w:div w:id="427193662">
      <w:bodyDiv w:val="1"/>
      <w:marLeft w:val="0"/>
      <w:marRight w:val="0"/>
      <w:marTop w:val="0"/>
      <w:marBottom w:val="0"/>
      <w:divBdr>
        <w:top w:val="none" w:sz="0" w:space="0" w:color="auto"/>
        <w:left w:val="none" w:sz="0" w:space="0" w:color="auto"/>
        <w:bottom w:val="none" w:sz="0" w:space="0" w:color="auto"/>
        <w:right w:val="none" w:sz="0" w:space="0" w:color="auto"/>
      </w:divBdr>
    </w:div>
    <w:div w:id="740099324">
      <w:bodyDiv w:val="1"/>
      <w:marLeft w:val="0"/>
      <w:marRight w:val="0"/>
      <w:marTop w:val="0"/>
      <w:marBottom w:val="0"/>
      <w:divBdr>
        <w:top w:val="none" w:sz="0" w:space="0" w:color="auto"/>
        <w:left w:val="none" w:sz="0" w:space="0" w:color="auto"/>
        <w:bottom w:val="none" w:sz="0" w:space="0" w:color="auto"/>
        <w:right w:val="none" w:sz="0" w:space="0" w:color="auto"/>
      </w:divBdr>
    </w:div>
    <w:div w:id="887573601">
      <w:bodyDiv w:val="1"/>
      <w:marLeft w:val="0"/>
      <w:marRight w:val="0"/>
      <w:marTop w:val="0"/>
      <w:marBottom w:val="0"/>
      <w:divBdr>
        <w:top w:val="none" w:sz="0" w:space="0" w:color="auto"/>
        <w:left w:val="none" w:sz="0" w:space="0" w:color="auto"/>
        <w:bottom w:val="none" w:sz="0" w:space="0" w:color="auto"/>
        <w:right w:val="none" w:sz="0" w:space="0" w:color="auto"/>
      </w:divBdr>
    </w:div>
    <w:div w:id="905190214">
      <w:bodyDiv w:val="1"/>
      <w:marLeft w:val="0"/>
      <w:marRight w:val="0"/>
      <w:marTop w:val="0"/>
      <w:marBottom w:val="0"/>
      <w:divBdr>
        <w:top w:val="none" w:sz="0" w:space="0" w:color="auto"/>
        <w:left w:val="none" w:sz="0" w:space="0" w:color="auto"/>
        <w:bottom w:val="none" w:sz="0" w:space="0" w:color="auto"/>
        <w:right w:val="none" w:sz="0" w:space="0" w:color="auto"/>
      </w:divBdr>
      <w:divsChild>
        <w:div w:id="1065646640">
          <w:marLeft w:val="0"/>
          <w:marRight w:val="0"/>
          <w:marTop w:val="0"/>
          <w:marBottom w:val="0"/>
          <w:divBdr>
            <w:top w:val="none" w:sz="0" w:space="0" w:color="auto"/>
            <w:left w:val="none" w:sz="0" w:space="0" w:color="auto"/>
            <w:bottom w:val="none" w:sz="0" w:space="0" w:color="auto"/>
            <w:right w:val="none" w:sz="0" w:space="0" w:color="auto"/>
          </w:divBdr>
          <w:divsChild>
            <w:div w:id="1080447807">
              <w:marLeft w:val="0"/>
              <w:marRight w:val="0"/>
              <w:marTop w:val="0"/>
              <w:marBottom w:val="0"/>
              <w:divBdr>
                <w:top w:val="single" w:sz="6" w:space="4" w:color="auto"/>
                <w:left w:val="single" w:sz="6" w:space="4" w:color="auto"/>
                <w:bottom w:val="single" w:sz="6" w:space="4" w:color="auto"/>
                <w:right w:val="single" w:sz="6" w:space="4" w:color="auto"/>
              </w:divBdr>
              <w:divsChild>
                <w:div w:id="586353563">
                  <w:marLeft w:val="0"/>
                  <w:marRight w:val="0"/>
                  <w:marTop w:val="0"/>
                  <w:marBottom w:val="0"/>
                  <w:divBdr>
                    <w:top w:val="none" w:sz="0" w:space="0" w:color="auto"/>
                    <w:left w:val="none" w:sz="0" w:space="0" w:color="auto"/>
                    <w:bottom w:val="none" w:sz="0" w:space="0" w:color="auto"/>
                    <w:right w:val="none" w:sz="0" w:space="0" w:color="auto"/>
                  </w:divBdr>
                  <w:divsChild>
                    <w:div w:id="14897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4336">
          <w:marLeft w:val="0"/>
          <w:marRight w:val="0"/>
          <w:marTop w:val="0"/>
          <w:marBottom w:val="0"/>
          <w:divBdr>
            <w:top w:val="none" w:sz="0" w:space="0" w:color="auto"/>
            <w:left w:val="none" w:sz="0" w:space="0" w:color="auto"/>
            <w:bottom w:val="none" w:sz="0" w:space="0" w:color="auto"/>
            <w:right w:val="none" w:sz="0" w:space="0" w:color="auto"/>
          </w:divBdr>
          <w:divsChild>
            <w:div w:id="864246664">
              <w:marLeft w:val="0"/>
              <w:marRight w:val="0"/>
              <w:marTop w:val="0"/>
              <w:marBottom w:val="0"/>
              <w:divBdr>
                <w:top w:val="single" w:sz="6" w:space="4" w:color="auto"/>
                <w:left w:val="single" w:sz="6" w:space="4" w:color="auto"/>
                <w:bottom w:val="single" w:sz="6" w:space="4" w:color="auto"/>
                <w:right w:val="single" w:sz="6" w:space="4" w:color="auto"/>
              </w:divBdr>
              <w:divsChild>
                <w:div w:id="1461606844">
                  <w:marLeft w:val="0"/>
                  <w:marRight w:val="0"/>
                  <w:marTop w:val="0"/>
                  <w:marBottom w:val="0"/>
                  <w:divBdr>
                    <w:top w:val="none" w:sz="0" w:space="0" w:color="auto"/>
                    <w:left w:val="none" w:sz="0" w:space="0" w:color="auto"/>
                    <w:bottom w:val="none" w:sz="0" w:space="0" w:color="auto"/>
                    <w:right w:val="none" w:sz="0" w:space="0" w:color="auto"/>
                  </w:divBdr>
                  <w:divsChild>
                    <w:div w:id="7110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646046">
      <w:bodyDiv w:val="1"/>
      <w:marLeft w:val="0"/>
      <w:marRight w:val="0"/>
      <w:marTop w:val="0"/>
      <w:marBottom w:val="0"/>
      <w:divBdr>
        <w:top w:val="none" w:sz="0" w:space="0" w:color="auto"/>
        <w:left w:val="none" w:sz="0" w:space="0" w:color="auto"/>
        <w:bottom w:val="none" w:sz="0" w:space="0" w:color="auto"/>
        <w:right w:val="none" w:sz="0" w:space="0" w:color="auto"/>
      </w:divBdr>
    </w:div>
    <w:div w:id="1265532393">
      <w:bodyDiv w:val="1"/>
      <w:marLeft w:val="0"/>
      <w:marRight w:val="0"/>
      <w:marTop w:val="0"/>
      <w:marBottom w:val="0"/>
      <w:divBdr>
        <w:top w:val="none" w:sz="0" w:space="0" w:color="auto"/>
        <w:left w:val="none" w:sz="0" w:space="0" w:color="auto"/>
        <w:bottom w:val="none" w:sz="0" w:space="0" w:color="auto"/>
        <w:right w:val="none" w:sz="0" w:space="0" w:color="auto"/>
      </w:divBdr>
    </w:div>
    <w:div w:id="1319965090">
      <w:bodyDiv w:val="1"/>
      <w:marLeft w:val="0"/>
      <w:marRight w:val="0"/>
      <w:marTop w:val="0"/>
      <w:marBottom w:val="0"/>
      <w:divBdr>
        <w:top w:val="none" w:sz="0" w:space="0" w:color="auto"/>
        <w:left w:val="none" w:sz="0" w:space="0" w:color="auto"/>
        <w:bottom w:val="none" w:sz="0" w:space="0" w:color="auto"/>
        <w:right w:val="none" w:sz="0" w:space="0" w:color="auto"/>
      </w:divBdr>
    </w:div>
    <w:div w:id="1346597789">
      <w:bodyDiv w:val="1"/>
      <w:marLeft w:val="0"/>
      <w:marRight w:val="0"/>
      <w:marTop w:val="0"/>
      <w:marBottom w:val="0"/>
      <w:divBdr>
        <w:top w:val="none" w:sz="0" w:space="0" w:color="auto"/>
        <w:left w:val="none" w:sz="0" w:space="0" w:color="auto"/>
        <w:bottom w:val="none" w:sz="0" w:space="0" w:color="auto"/>
        <w:right w:val="none" w:sz="0" w:space="0" w:color="auto"/>
      </w:divBdr>
    </w:div>
    <w:div w:id="1398045609">
      <w:bodyDiv w:val="1"/>
      <w:marLeft w:val="0"/>
      <w:marRight w:val="0"/>
      <w:marTop w:val="0"/>
      <w:marBottom w:val="0"/>
      <w:divBdr>
        <w:top w:val="none" w:sz="0" w:space="0" w:color="auto"/>
        <w:left w:val="none" w:sz="0" w:space="0" w:color="auto"/>
        <w:bottom w:val="none" w:sz="0" w:space="0" w:color="auto"/>
        <w:right w:val="none" w:sz="0" w:space="0" w:color="auto"/>
      </w:divBdr>
      <w:divsChild>
        <w:div w:id="507985816">
          <w:marLeft w:val="0"/>
          <w:marRight w:val="0"/>
          <w:marTop w:val="0"/>
          <w:marBottom w:val="0"/>
          <w:divBdr>
            <w:top w:val="none" w:sz="0" w:space="0" w:color="auto"/>
            <w:left w:val="none" w:sz="0" w:space="0" w:color="auto"/>
            <w:bottom w:val="none" w:sz="0" w:space="0" w:color="auto"/>
            <w:right w:val="none" w:sz="0" w:space="0" w:color="auto"/>
          </w:divBdr>
          <w:divsChild>
            <w:div w:id="1342051630">
              <w:marLeft w:val="0"/>
              <w:marRight w:val="0"/>
              <w:marTop w:val="0"/>
              <w:marBottom w:val="0"/>
              <w:divBdr>
                <w:top w:val="single" w:sz="6" w:space="4" w:color="auto"/>
                <w:left w:val="single" w:sz="6" w:space="4" w:color="auto"/>
                <w:bottom w:val="single" w:sz="6" w:space="4" w:color="auto"/>
                <w:right w:val="single" w:sz="6" w:space="4" w:color="auto"/>
              </w:divBdr>
              <w:divsChild>
                <w:div w:id="1956715407">
                  <w:marLeft w:val="0"/>
                  <w:marRight w:val="0"/>
                  <w:marTop w:val="0"/>
                  <w:marBottom w:val="0"/>
                  <w:divBdr>
                    <w:top w:val="none" w:sz="0" w:space="0" w:color="auto"/>
                    <w:left w:val="none" w:sz="0" w:space="0" w:color="auto"/>
                    <w:bottom w:val="none" w:sz="0" w:space="0" w:color="auto"/>
                    <w:right w:val="none" w:sz="0" w:space="0" w:color="auto"/>
                  </w:divBdr>
                  <w:divsChild>
                    <w:div w:id="117907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106461">
          <w:marLeft w:val="0"/>
          <w:marRight w:val="0"/>
          <w:marTop w:val="0"/>
          <w:marBottom w:val="0"/>
          <w:divBdr>
            <w:top w:val="none" w:sz="0" w:space="0" w:color="auto"/>
            <w:left w:val="none" w:sz="0" w:space="0" w:color="auto"/>
            <w:bottom w:val="none" w:sz="0" w:space="0" w:color="auto"/>
            <w:right w:val="none" w:sz="0" w:space="0" w:color="auto"/>
          </w:divBdr>
          <w:divsChild>
            <w:div w:id="795565999">
              <w:marLeft w:val="0"/>
              <w:marRight w:val="0"/>
              <w:marTop w:val="0"/>
              <w:marBottom w:val="0"/>
              <w:divBdr>
                <w:top w:val="single" w:sz="6" w:space="4" w:color="auto"/>
                <w:left w:val="single" w:sz="6" w:space="4" w:color="auto"/>
                <w:bottom w:val="single" w:sz="6" w:space="4" w:color="auto"/>
                <w:right w:val="single" w:sz="6" w:space="4" w:color="auto"/>
              </w:divBdr>
              <w:divsChild>
                <w:div w:id="1220558270">
                  <w:marLeft w:val="0"/>
                  <w:marRight w:val="0"/>
                  <w:marTop w:val="0"/>
                  <w:marBottom w:val="0"/>
                  <w:divBdr>
                    <w:top w:val="none" w:sz="0" w:space="0" w:color="auto"/>
                    <w:left w:val="none" w:sz="0" w:space="0" w:color="auto"/>
                    <w:bottom w:val="none" w:sz="0" w:space="0" w:color="auto"/>
                    <w:right w:val="none" w:sz="0" w:space="0" w:color="auto"/>
                  </w:divBdr>
                  <w:divsChild>
                    <w:div w:id="14146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051492">
      <w:bodyDiv w:val="1"/>
      <w:marLeft w:val="0"/>
      <w:marRight w:val="0"/>
      <w:marTop w:val="0"/>
      <w:marBottom w:val="0"/>
      <w:divBdr>
        <w:top w:val="none" w:sz="0" w:space="0" w:color="auto"/>
        <w:left w:val="none" w:sz="0" w:space="0" w:color="auto"/>
        <w:bottom w:val="none" w:sz="0" w:space="0" w:color="auto"/>
        <w:right w:val="none" w:sz="0" w:space="0" w:color="auto"/>
      </w:divBdr>
    </w:div>
    <w:div w:id="1487017225">
      <w:bodyDiv w:val="1"/>
      <w:marLeft w:val="0"/>
      <w:marRight w:val="0"/>
      <w:marTop w:val="0"/>
      <w:marBottom w:val="0"/>
      <w:divBdr>
        <w:top w:val="none" w:sz="0" w:space="0" w:color="auto"/>
        <w:left w:val="none" w:sz="0" w:space="0" w:color="auto"/>
        <w:bottom w:val="none" w:sz="0" w:space="0" w:color="auto"/>
        <w:right w:val="none" w:sz="0" w:space="0" w:color="auto"/>
      </w:divBdr>
    </w:div>
    <w:div w:id="1538619666">
      <w:bodyDiv w:val="1"/>
      <w:marLeft w:val="0"/>
      <w:marRight w:val="0"/>
      <w:marTop w:val="0"/>
      <w:marBottom w:val="0"/>
      <w:divBdr>
        <w:top w:val="none" w:sz="0" w:space="0" w:color="auto"/>
        <w:left w:val="none" w:sz="0" w:space="0" w:color="auto"/>
        <w:bottom w:val="none" w:sz="0" w:space="0" w:color="auto"/>
        <w:right w:val="none" w:sz="0" w:space="0" w:color="auto"/>
      </w:divBdr>
    </w:div>
    <w:div w:id="1590502684">
      <w:bodyDiv w:val="1"/>
      <w:marLeft w:val="0"/>
      <w:marRight w:val="0"/>
      <w:marTop w:val="0"/>
      <w:marBottom w:val="0"/>
      <w:divBdr>
        <w:top w:val="none" w:sz="0" w:space="0" w:color="auto"/>
        <w:left w:val="none" w:sz="0" w:space="0" w:color="auto"/>
        <w:bottom w:val="none" w:sz="0" w:space="0" w:color="auto"/>
        <w:right w:val="none" w:sz="0" w:space="0" w:color="auto"/>
      </w:divBdr>
    </w:div>
    <w:div w:id="1796098186">
      <w:bodyDiv w:val="1"/>
      <w:marLeft w:val="0"/>
      <w:marRight w:val="0"/>
      <w:marTop w:val="0"/>
      <w:marBottom w:val="0"/>
      <w:divBdr>
        <w:top w:val="none" w:sz="0" w:space="0" w:color="auto"/>
        <w:left w:val="none" w:sz="0" w:space="0" w:color="auto"/>
        <w:bottom w:val="none" w:sz="0" w:space="0" w:color="auto"/>
        <w:right w:val="none" w:sz="0" w:space="0" w:color="auto"/>
      </w:divBdr>
    </w:div>
    <w:div w:id="1922642589">
      <w:bodyDiv w:val="1"/>
      <w:marLeft w:val="0"/>
      <w:marRight w:val="0"/>
      <w:marTop w:val="0"/>
      <w:marBottom w:val="0"/>
      <w:divBdr>
        <w:top w:val="none" w:sz="0" w:space="0" w:color="auto"/>
        <w:left w:val="none" w:sz="0" w:space="0" w:color="auto"/>
        <w:bottom w:val="none" w:sz="0" w:space="0" w:color="auto"/>
        <w:right w:val="none" w:sz="0" w:space="0" w:color="auto"/>
      </w:divBdr>
    </w:div>
    <w:div w:id="204328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Gaurang Sharma</dc:creator>
  <cp:keywords/>
  <dc:description/>
  <cp:lastModifiedBy>Gaurang Sharma</cp:lastModifiedBy>
  <cp:revision>3</cp:revision>
  <dcterms:created xsi:type="dcterms:W3CDTF">2022-10-31T17:01:00Z</dcterms:created>
  <dcterms:modified xsi:type="dcterms:W3CDTF">2022-10-31T17:01:00Z</dcterms:modified>
</cp:coreProperties>
</file>