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B3911" w14:textId="77777777" w:rsidR="00AB795D" w:rsidRPr="00AB795D" w:rsidRDefault="00AB795D" w:rsidP="00AB795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AB795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Password Strength Checker Documentation</w:t>
      </w:r>
    </w:p>
    <w:p w14:paraId="0B68F0C2" w14:textId="77777777" w:rsidR="00AB795D" w:rsidRPr="00AB795D" w:rsidRDefault="00AB795D" w:rsidP="00AB79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B79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Table of Contents</w:t>
      </w:r>
    </w:p>
    <w:p w14:paraId="53E90310" w14:textId="77777777" w:rsidR="00AB795D" w:rsidRPr="00AB795D" w:rsidRDefault="00F70A70" w:rsidP="00AB79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w:anchor="introduction" w:history="1">
        <w:r w:rsidR="00AB795D" w:rsidRPr="00AB795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Introduction</w:t>
        </w:r>
      </w:hyperlink>
    </w:p>
    <w:p w14:paraId="2D276CAF" w14:textId="77777777" w:rsidR="00AB795D" w:rsidRPr="00AB795D" w:rsidRDefault="00F70A70" w:rsidP="00AB79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w:anchor="features" w:history="1">
        <w:r w:rsidR="00AB795D" w:rsidRPr="00AB795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Features</w:t>
        </w:r>
      </w:hyperlink>
    </w:p>
    <w:p w14:paraId="5C813051" w14:textId="77777777" w:rsidR="00AB795D" w:rsidRPr="00AB795D" w:rsidRDefault="00F70A70" w:rsidP="00AB79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w:anchor="technology-stack" w:history="1">
        <w:r w:rsidR="00AB795D" w:rsidRPr="00AB795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Technology Stack</w:t>
        </w:r>
      </w:hyperlink>
    </w:p>
    <w:p w14:paraId="63277CD9" w14:textId="77777777" w:rsidR="00AB795D" w:rsidRPr="00AB795D" w:rsidRDefault="00F70A70" w:rsidP="00AB79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w:anchor="setup-and-installation" w:history="1">
        <w:r w:rsidR="00AB795D" w:rsidRPr="00AB795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Setup and Installation</w:t>
        </w:r>
      </w:hyperlink>
    </w:p>
    <w:p w14:paraId="7CED8079" w14:textId="77777777" w:rsidR="00AB795D" w:rsidRPr="00AB795D" w:rsidRDefault="00F70A70" w:rsidP="00AB79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w:anchor="usage" w:history="1">
        <w:r w:rsidR="00AB795D" w:rsidRPr="00AB795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Usage</w:t>
        </w:r>
      </w:hyperlink>
    </w:p>
    <w:p w14:paraId="3E669486" w14:textId="77777777" w:rsidR="00AB795D" w:rsidRPr="00AB795D" w:rsidRDefault="00F70A70" w:rsidP="00AB79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w:anchor="project-structure" w:history="1">
        <w:r w:rsidR="00AB795D" w:rsidRPr="00AB795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Project Structure</w:t>
        </w:r>
      </w:hyperlink>
    </w:p>
    <w:p w14:paraId="005CA82F" w14:textId="77777777" w:rsidR="00AB795D" w:rsidRPr="00AB795D" w:rsidRDefault="00F70A70" w:rsidP="00AB79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w:anchor="password-strength-evaluation-criteria" w:history="1">
        <w:r w:rsidR="00AB795D" w:rsidRPr="00AB795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Password Strength Evaluation Criteria</w:t>
        </w:r>
      </w:hyperlink>
    </w:p>
    <w:p w14:paraId="7DACBBD5" w14:textId="77777777" w:rsidR="00AB795D" w:rsidRPr="00AB795D" w:rsidRDefault="00F70A70" w:rsidP="00AB79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w:anchor="customization" w:history="1">
        <w:r w:rsidR="00AB795D" w:rsidRPr="00AB795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Customization</w:t>
        </w:r>
      </w:hyperlink>
    </w:p>
    <w:p w14:paraId="66AED363" w14:textId="77777777" w:rsidR="00AB795D" w:rsidRPr="00AB795D" w:rsidRDefault="00F70A70" w:rsidP="00AB79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w:anchor="contributing" w:history="1">
        <w:r w:rsidR="00AB795D" w:rsidRPr="00AB795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Contributing</w:t>
        </w:r>
      </w:hyperlink>
    </w:p>
    <w:p w14:paraId="5BF072AD" w14:textId="77777777" w:rsidR="00AB795D" w:rsidRPr="00AB795D" w:rsidRDefault="00F70A70" w:rsidP="00AB79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w:anchor="license" w:history="1">
        <w:r w:rsidR="00AB795D" w:rsidRPr="00AB795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License</w:t>
        </w:r>
      </w:hyperlink>
    </w:p>
    <w:p w14:paraId="326C3E66" w14:textId="77777777" w:rsidR="00AB795D" w:rsidRPr="00AB795D" w:rsidRDefault="00F70A70" w:rsidP="00AB79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w:anchor="acknowledgments" w:history="1">
        <w:r w:rsidR="00AB795D" w:rsidRPr="00AB795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Acknowledgments</w:t>
        </w:r>
      </w:hyperlink>
    </w:p>
    <w:p w14:paraId="7DA2A9F0" w14:textId="77777777" w:rsidR="00AB795D" w:rsidRPr="00AB795D" w:rsidRDefault="00AB795D" w:rsidP="00AB79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B79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Introduction</w:t>
      </w:r>
    </w:p>
    <w:p w14:paraId="645E690D" w14:textId="77777777" w:rsidR="00AB795D" w:rsidRPr="00AB795D" w:rsidRDefault="00AB795D" w:rsidP="00AB79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79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Password Strength Checker is a web-based application designed to help users evaluate the strength of their passwords. It </w:t>
      </w:r>
      <w:proofErr w:type="spellStart"/>
      <w:r w:rsidRPr="00AB79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analyzes</w:t>
      </w:r>
      <w:proofErr w:type="spellEnd"/>
      <w:r w:rsidRPr="00AB79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various factors such as length, complexity, and uniqueness of passwords, providing feedback and suggestions to enhance security. The interface is designed to be user-friendly and visually appealing with animations.</w:t>
      </w:r>
    </w:p>
    <w:p w14:paraId="14F10426" w14:textId="77777777" w:rsidR="00AB795D" w:rsidRPr="00AB795D" w:rsidRDefault="00AB795D" w:rsidP="00AB79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B79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Features</w:t>
      </w:r>
    </w:p>
    <w:p w14:paraId="7D38D2E8" w14:textId="77777777" w:rsidR="00AB795D" w:rsidRPr="00AB795D" w:rsidRDefault="00AB795D" w:rsidP="00AB79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79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Real-time Password Strength Evaluation</w:t>
      </w:r>
      <w:r w:rsidRPr="00AB79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AB79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Analyzes</w:t>
      </w:r>
      <w:proofErr w:type="spellEnd"/>
      <w:r w:rsidRPr="00AB79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password length, complexity (use of uppercase letters, lowercase letters, digits, and special characters), and uniqueness.</w:t>
      </w:r>
    </w:p>
    <w:p w14:paraId="08001BD3" w14:textId="77777777" w:rsidR="00AB795D" w:rsidRPr="00AB795D" w:rsidRDefault="00AB795D" w:rsidP="00AB79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79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User-Friendly Feedback</w:t>
      </w:r>
      <w:r w:rsidRPr="00AB79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Offers clear and actionable suggestions to improve password strength.</w:t>
      </w:r>
    </w:p>
    <w:p w14:paraId="073825C7" w14:textId="77777777" w:rsidR="00AB795D" w:rsidRPr="00AB795D" w:rsidRDefault="00AB795D" w:rsidP="00AB79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79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Animated Interface</w:t>
      </w:r>
      <w:r w:rsidRPr="00AB79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Provides a visually engaging user experience with smooth animations.</w:t>
      </w:r>
    </w:p>
    <w:p w14:paraId="100DF8A5" w14:textId="77777777" w:rsidR="00AB795D" w:rsidRPr="00AB795D" w:rsidRDefault="00AB795D" w:rsidP="00AB79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B79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Technology Stack</w:t>
      </w:r>
    </w:p>
    <w:p w14:paraId="03089202" w14:textId="77777777" w:rsidR="00AB795D" w:rsidRPr="00AB795D" w:rsidRDefault="00AB795D" w:rsidP="00AB79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79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HTML</w:t>
      </w:r>
      <w:r w:rsidRPr="00AB79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Provides the structure for the web page.</w:t>
      </w:r>
    </w:p>
    <w:p w14:paraId="7AD615D0" w14:textId="77777777" w:rsidR="00AB795D" w:rsidRPr="00AB795D" w:rsidRDefault="00AB795D" w:rsidP="00AB79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79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CSS</w:t>
      </w:r>
      <w:r w:rsidRPr="00AB79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Used for styling and animations.</w:t>
      </w:r>
    </w:p>
    <w:p w14:paraId="020FCA86" w14:textId="77777777" w:rsidR="00AB795D" w:rsidRPr="00AB795D" w:rsidRDefault="00AB795D" w:rsidP="00AB79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79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JavaScript</w:t>
      </w:r>
      <w:r w:rsidRPr="00AB79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Handles the password strength evaluation and dynamic content updates.</w:t>
      </w:r>
    </w:p>
    <w:p w14:paraId="32D927C2" w14:textId="77777777" w:rsidR="00AB795D" w:rsidRPr="00AB795D" w:rsidRDefault="00AB795D" w:rsidP="00AB79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B79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Setup and Installation</w:t>
      </w:r>
    </w:p>
    <w:p w14:paraId="4FD71658" w14:textId="77777777" w:rsidR="00AB795D" w:rsidRPr="00AB795D" w:rsidRDefault="00AB795D" w:rsidP="00AB79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B79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Prerequisites</w:t>
      </w:r>
    </w:p>
    <w:p w14:paraId="098108C9" w14:textId="77777777" w:rsidR="00AB795D" w:rsidRPr="00AB795D" w:rsidRDefault="00AB795D" w:rsidP="00AB79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79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run this project locally, you need:</w:t>
      </w:r>
    </w:p>
    <w:p w14:paraId="363AC031" w14:textId="77777777" w:rsidR="00AB795D" w:rsidRPr="00AB795D" w:rsidRDefault="00AB795D" w:rsidP="00AB79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79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web browser (e.g., Chrome, Firefox, Safari).</w:t>
      </w:r>
    </w:p>
    <w:p w14:paraId="06EBE1FC" w14:textId="77777777" w:rsidR="00AB795D" w:rsidRPr="00AB795D" w:rsidRDefault="00AB795D" w:rsidP="00AB79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B79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Installation Steps</w:t>
      </w:r>
    </w:p>
    <w:p w14:paraId="22492D48" w14:textId="77777777" w:rsidR="00AB795D" w:rsidRPr="00AB795D" w:rsidRDefault="00AB795D" w:rsidP="00AB79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79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Clone the repository</w:t>
      </w:r>
      <w:r w:rsidRPr="00AB79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C5AE77D" w14:textId="77777777" w:rsidR="00AB795D" w:rsidRPr="00AB795D" w:rsidRDefault="00AB795D" w:rsidP="00AB7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79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766F996C" w14:textId="77777777" w:rsidR="00AB795D" w:rsidRPr="00AB795D" w:rsidRDefault="00AB795D" w:rsidP="00AB7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79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325DBD8B" w14:textId="77777777" w:rsidR="00AB795D" w:rsidRPr="00AB795D" w:rsidRDefault="00AB795D" w:rsidP="00AB7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79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clone https://github.com/your-username/password-strength-checker.git</w:t>
      </w:r>
    </w:p>
    <w:p w14:paraId="513D5A55" w14:textId="77777777" w:rsidR="00AB795D" w:rsidRPr="00AB795D" w:rsidRDefault="00AB795D" w:rsidP="00AB79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79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Navigate to the project directory</w:t>
      </w:r>
      <w:r w:rsidRPr="00AB79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9BF4ABE" w14:textId="77777777" w:rsidR="00AB795D" w:rsidRPr="00AB795D" w:rsidRDefault="00AB795D" w:rsidP="00AB7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79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7AA32905" w14:textId="77777777" w:rsidR="00AB795D" w:rsidRPr="00AB795D" w:rsidRDefault="00AB795D" w:rsidP="00AB7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79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069A864" w14:textId="77777777" w:rsidR="00AB795D" w:rsidRPr="00AB795D" w:rsidRDefault="00AB795D" w:rsidP="00AB7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79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cd password-strength-checker</w:t>
      </w:r>
    </w:p>
    <w:p w14:paraId="506DDCAB" w14:textId="77777777" w:rsidR="00AB795D" w:rsidRPr="00AB795D" w:rsidRDefault="00AB795D" w:rsidP="00AB79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79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Open </w:t>
      </w:r>
      <w:r w:rsidRPr="00AB79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index.html</w:t>
      </w:r>
      <w:r w:rsidRPr="00AB79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in your web browser</w:t>
      </w:r>
      <w:r w:rsidRPr="00AB79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view and interact with the application.</w:t>
      </w:r>
    </w:p>
    <w:p w14:paraId="21B76BE2" w14:textId="77777777" w:rsidR="00AB795D" w:rsidRPr="00AB795D" w:rsidRDefault="00AB795D" w:rsidP="00AB79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B79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Usage</w:t>
      </w:r>
    </w:p>
    <w:p w14:paraId="14B275D3" w14:textId="77777777" w:rsidR="00AB795D" w:rsidRPr="00AB795D" w:rsidRDefault="00AB795D" w:rsidP="00AB79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79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Open </w:t>
      </w:r>
      <w:r w:rsidRPr="00AB79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index.html</w:t>
      </w:r>
      <w:r w:rsidRPr="00AB79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your preferred web browser.</w:t>
      </w:r>
    </w:p>
    <w:p w14:paraId="1D5EE663" w14:textId="77777777" w:rsidR="00AB795D" w:rsidRPr="00AB795D" w:rsidRDefault="00AB795D" w:rsidP="00AB79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79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Enter a password</w:t>
      </w:r>
      <w:r w:rsidRPr="00AB79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the input field.</w:t>
      </w:r>
    </w:p>
    <w:p w14:paraId="5CB9296C" w14:textId="77777777" w:rsidR="00AB795D" w:rsidRPr="00AB795D" w:rsidRDefault="00AB795D" w:rsidP="00AB79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79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Click the "Check Strength" button</w:t>
      </w:r>
      <w:r w:rsidRPr="00AB79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see the password strength evaluation and suggestions.</w:t>
      </w:r>
    </w:p>
    <w:p w14:paraId="4676FCAF" w14:textId="77777777" w:rsidR="00AB795D" w:rsidRPr="00AB795D" w:rsidRDefault="00AB795D" w:rsidP="00AB79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B79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Project Structure</w:t>
      </w:r>
    </w:p>
    <w:p w14:paraId="5DC8A75B" w14:textId="77777777" w:rsidR="00AB795D" w:rsidRPr="00AB795D" w:rsidRDefault="00AB795D" w:rsidP="00AB7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79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75C92978" w14:textId="77777777" w:rsidR="00AB795D" w:rsidRPr="00AB795D" w:rsidRDefault="00AB795D" w:rsidP="00AB7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79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4148D183" w14:textId="77777777" w:rsidR="00AB795D" w:rsidRPr="00AB795D" w:rsidRDefault="00AB795D" w:rsidP="00AB7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79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password-strength-checker/</w:t>
      </w:r>
    </w:p>
    <w:p w14:paraId="219A5E3E" w14:textId="77777777" w:rsidR="00AB795D" w:rsidRPr="00AB795D" w:rsidRDefault="00AB795D" w:rsidP="00AB7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79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index.html       # HTML file providing the structure of the webpage</w:t>
      </w:r>
    </w:p>
    <w:p w14:paraId="3A1E2739" w14:textId="77777777" w:rsidR="00AB795D" w:rsidRPr="00AB795D" w:rsidRDefault="00AB795D" w:rsidP="00AB7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79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styles.css       # CSS file for styling and animations</w:t>
      </w:r>
    </w:p>
    <w:p w14:paraId="31D3801D" w14:textId="77777777" w:rsidR="00AB795D" w:rsidRPr="00AB795D" w:rsidRDefault="00AB795D" w:rsidP="00AB7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79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scripts.js       # JavaScript file for password strength logic and dynamic content</w:t>
      </w:r>
    </w:p>
    <w:p w14:paraId="19E69A2D" w14:textId="77777777" w:rsidR="00AB795D" w:rsidRPr="00AB795D" w:rsidRDefault="00AB795D" w:rsidP="00AB7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79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└── README.md        # Documentation file</w:t>
      </w:r>
    </w:p>
    <w:p w14:paraId="3EB56852" w14:textId="77777777" w:rsidR="00AB795D" w:rsidRPr="00AB795D" w:rsidRDefault="00AB795D" w:rsidP="00AB79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B79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Password Strength Evaluation Criteria</w:t>
      </w:r>
    </w:p>
    <w:p w14:paraId="506FDF90" w14:textId="77777777" w:rsidR="00AB795D" w:rsidRPr="00AB795D" w:rsidRDefault="00AB795D" w:rsidP="00AB79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79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password strength is evaluated based on the following criteria:</w:t>
      </w:r>
    </w:p>
    <w:p w14:paraId="6EE085FB" w14:textId="77777777" w:rsidR="00AB795D" w:rsidRPr="00AB795D" w:rsidRDefault="00AB795D" w:rsidP="00AB79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79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Length</w:t>
      </w:r>
      <w:r w:rsidRPr="00AB79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Password should be at least 12 characters long.</w:t>
      </w:r>
    </w:p>
    <w:p w14:paraId="3680D2E3" w14:textId="77777777" w:rsidR="00AB795D" w:rsidRPr="00AB795D" w:rsidRDefault="00AB795D" w:rsidP="00AB79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79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Lowercase Letters</w:t>
      </w:r>
      <w:r w:rsidRPr="00AB79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Password should contain at least one lowercase letter.</w:t>
      </w:r>
    </w:p>
    <w:p w14:paraId="07272D1A" w14:textId="77777777" w:rsidR="00AB795D" w:rsidRPr="00AB795D" w:rsidRDefault="00AB795D" w:rsidP="00AB79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79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Uppercase Letters</w:t>
      </w:r>
      <w:r w:rsidRPr="00AB79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Password should contain at least one uppercase letter.</w:t>
      </w:r>
    </w:p>
    <w:p w14:paraId="04FA01BC" w14:textId="77777777" w:rsidR="00AB795D" w:rsidRPr="00AB795D" w:rsidRDefault="00AB795D" w:rsidP="00AB79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79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Digits</w:t>
      </w:r>
      <w:r w:rsidRPr="00AB79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Password should contain at least one digit.</w:t>
      </w:r>
    </w:p>
    <w:p w14:paraId="0621411F" w14:textId="77777777" w:rsidR="00AB795D" w:rsidRPr="00AB795D" w:rsidRDefault="00AB795D" w:rsidP="00AB79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79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Special Characters</w:t>
      </w:r>
      <w:r w:rsidRPr="00AB79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Password should contain at least one special character (e.g.</w:t>
      </w:r>
      <w:proofErr w:type="gramStart"/>
      <w:r w:rsidRPr="00AB79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AB79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!</w:t>
      </w:r>
      <w:proofErr w:type="gramEnd"/>
      <w:r w:rsidRPr="00AB79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@#$%^&amp;*()</w:t>
      </w:r>
      <w:r w:rsidRPr="00AB79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44CC021A" w14:textId="77777777" w:rsidR="00AB795D" w:rsidRPr="00AB795D" w:rsidRDefault="00AB795D" w:rsidP="00AB79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79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Uniqueness</w:t>
      </w:r>
      <w:r w:rsidRPr="00AB79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Password should not have three consecutive identical characters.</w:t>
      </w:r>
    </w:p>
    <w:p w14:paraId="61796FFE" w14:textId="77777777" w:rsidR="00AB795D" w:rsidRPr="00AB795D" w:rsidRDefault="00AB795D" w:rsidP="00AB79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B79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Feedback</w:t>
      </w:r>
    </w:p>
    <w:p w14:paraId="0ACA473B" w14:textId="77777777" w:rsidR="00AB795D" w:rsidRPr="00AB795D" w:rsidRDefault="00AB795D" w:rsidP="00AB79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79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Very Strong</w:t>
      </w:r>
      <w:r w:rsidRPr="00AB79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Meets all criteria.</w:t>
      </w:r>
    </w:p>
    <w:p w14:paraId="0D1B61C0" w14:textId="77777777" w:rsidR="00AB795D" w:rsidRPr="00AB795D" w:rsidRDefault="00AB795D" w:rsidP="00AB79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79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Strong</w:t>
      </w:r>
      <w:r w:rsidRPr="00AB79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Meets most criteria.</w:t>
      </w:r>
    </w:p>
    <w:p w14:paraId="6E81C8E1" w14:textId="77777777" w:rsidR="00AB795D" w:rsidRPr="00AB795D" w:rsidRDefault="00AB795D" w:rsidP="00AB79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79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Moderate</w:t>
      </w:r>
      <w:r w:rsidRPr="00AB79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Meets some criteria.</w:t>
      </w:r>
    </w:p>
    <w:p w14:paraId="0404608B" w14:textId="77777777" w:rsidR="00AB795D" w:rsidRPr="00AB795D" w:rsidRDefault="00AB795D" w:rsidP="00AB79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79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Weak</w:t>
      </w:r>
      <w:r w:rsidRPr="00AB79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Meets few criteria.</w:t>
      </w:r>
    </w:p>
    <w:p w14:paraId="36F87144" w14:textId="77777777" w:rsidR="00AB795D" w:rsidRPr="00AB795D" w:rsidRDefault="00AB795D" w:rsidP="00AB79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B79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Customization</w:t>
      </w:r>
    </w:p>
    <w:p w14:paraId="741DFD17" w14:textId="77777777" w:rsidR="00AB795D" w:rsidRPr="00AB795D" w:rsidRDefault="00AB795D" w:rsidP="00AB79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B79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HTML (index.html)</w:t>
      </w:r>
    </w:p>
    <w:p w14:paraId="3D834ED2" w14:textId="77777777" w:rsidR="00AB795D" w:rsidRPr="00AB795D" w:rsidRDefault="00AB795D" w:rsidP="00AB79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79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Modify the structure as needed. Add new elements or adjust the existing ones for a customized layout.</w:t>
      </w:r>
    </w:p>
    <w:p w14:paraId="7173A4AE" w14:textId="77777777" w:rsidR="00AB795D" w:rsidRPr="00AB795D" w:rsidRDefault="00AB795D" w:rsidP="00AB79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B79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CSS (styles.css)</w:t>
      </w:r>
    </w:p>
    <w:p w14:paraId="7C81919B" w14:textId="77777777" w:rsidR="00AB795D" w:rsidRPr="00AB795D" w:rsidRDefault="00AB795D" w:rsidP="00AB79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79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Update styles to change the appearance, add new animations, or tweak existing ones to better match your preferences.</w:t>
      </w:r>
    </w:p>
    <w:p w14:paraId="11BBE4D1" w14:textId="77777777" w:rsidR="00AB795D" w:rsidRPr="00AB795D" w:rsidRDefault="00AB795D" w:rsidP="00AB79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B79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JavaScript (scripts.js)</w:t>
      </w:r>
    </w:p>
    <w:p w14:paraId="7045E2FD" w14:textId="77777777" w:rsidR="00AB795D" w:rsidRPr="00AB795D" w:rsidRDefault="00AB795D" w:rsidP="00AB79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79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Enhance or modify the password evaluation logic, add new criteria, or adjust the feedback messages.</w:t>
      </w:r>
    </w:p>
    <w:p w14:paraId="44220589" w14:textId="77777777" w:rsidR="00AB795D" w:rsidRPr="00AB795D" w:rsidRDefault="00AB795D" w:rsidP="00AB79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B79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Contributing</w:t>
      </w:r>
    </w:p>
    <w:p w14:paraId="683B3BE6" w14:textId="77777777" w:rsidR="00AB795D" w:rsidRPr="00AB795D" w:rsidRDefault="00AB795D" w:rsidP="00AB79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79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Contributions are welcome! If you have suggestions for improvements or want to report a bug, please open an issue or submit a pull request.</w:t>
      </w:r>
    </w:p>
    <w:p w14:paraId="4375CC4F" w14:textId="77777777" w:rsidR="00AB795D" w:rsidRPr="00AB795D" w:rsidRDefault="00AB795D" w:rsidP="00AB79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B79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Steps to Contribute</w:t>
      </w:r>
    </w:p>
    <w:p w14:paraId="192BBFCE" w14:textId="77777777" w:rsidR="00AB795D" w:rsidRPr="00AB795D" w:rsidRDefault="00AB795D" w:rsidP="00AB79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79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Fork the repository</w:t>
      </w:r>
      <w:r w:rsidRPr="00AB79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E69F1CA" w14:textId="77777777" w:rsidR="00AB795D" w:rsidRPr="00AB795D" w:rsidRDefault="00AB795D" w:rsidP="00AB79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79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a new branch</w:t>
      </w:r>
      <w:r w:rsidRPr="00AB79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16DB5D1" w14:textId="77777777" w:rsidR="00AB795D" w:rsidRPr="00AB795D" w:rsidRDefault="00AB795D" w:rsidP="00AB7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79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68E4C7D3" w14:textId="77777777" w:rsidR="00AB795D" w:rsidRPr="00AB795D" w:rsidRDefault="00AB795D" w:rsidP="00AB7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79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2BD2CCA3" w14:textId="77777777" w:rsidR="00AB795D" w:rsidRPr="00AB795D" w:rsidRDefault="00AB795D" w:rsidP="00AB7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79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checkout -b feature-branch</w:t>
      </w:r>
    </w:p>
    <w:p w14:paraId="51014621" w14:textId="77777777" w:rsidR="00AB795D" w:rsidRPr="00AB795D" w:rsidRDefault="00AB795D" w:rsidP="00AB79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79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Make your changes and commit them</w:t>
      </w:r>
      <w:r w:rsidRPr="00AB79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8EC53AE" w14:textId="77777777" w:rsidR="00AB795D" w:rsidRPr="00AB795D" w:rsidRDefault="00AB795D" w:rsidP="00AB7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79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5D52FF12" w14:textId="77777777" w:rsidR="00AB795D" w:rsidRPr="00AB795D" w:rsidRDefault="00AB795D" w:rsidP="00AB7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79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54102C9B" w14:textId="77777777" w:rsidR="00AB795D" w:rsidRPr="00AB795D" w:rsidRDefault="00AB795D" w:rsidP="00AB7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79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commit -m 'Add some feature'</w:t>
      </w:r>
    </w:p>
    <w:p w14:paraId="0B8C12B3" w14:textId="77777777" w:rsidR="00AB795D" w:rsidRPr="00AB795D" w:rsidRDefault="00AB795D" w:rsidP="00AB79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79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Push to the branch</w:t>
      </w:r>
      <w:r w:rsidRPr="00AB79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7B60F15" w14:textId="77777777" w:rsidR="00AB795D" w:rsidRPr="00AB795D" w:rsidRDefault="00AB795D" w:rsidP="00AB7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79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3E6D58FE" w14:textId="77777777" w:rsidR="00AB795D" w:rsidRPr="00AB795D" w:rsidRDefault="00AB795D" w:rsidP="00AB7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79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03FBE33E" w14:textId="77777777" w:rsidR="00AB795D" w:rsidRPr="00AB795D" w:rsidRDefault="00AB795D" w:rsidP="00AB7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79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push origin feature-branch</w:t>
      </w:r>
    </w:p>
    <w:p w14:paraId="71496244" w14:textId="77777777" w:rsidR="00AB795D" w:rsidRPr="00AB795D" w:rsidRDefault="00AB795D" w:rsidP="00AB79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79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Open a pull request</w:t>
      </w:r>
      <w:r w:rsidRPr="00AB79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74BB301" w14:textId="77777777" w:rsidR="00AB795D" w:rsidRPr="00AB795D" w:rsidRDefault="00AB795D" w:rsidP="00AB79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B79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License</w:t>
      </w:r>
    </w:p>
    <w:p w14:paraId="1E1F0136" w14:textId="77777777" w:rsidR="00AB795D" w:rsidRPr="00AB795D" w:rsidRDefault="00AB795D" w:rsidP="00AB79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79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This project is licensed under the MIT License. See the LICENSE file for more details.</w:t>
      </w:r>
    </w:p>
    <w:p w14:paraId="267E31E9" w14:textId="77777777" w:rsidR="00AB795D" w:rsidRPr="00AB795D" w:rsidRDefault="00AB795D" w:rsidP="00AB79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B79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Acknowledgments</w:t>
      </w:r>
    </w:p>
    <w:p w14:paraId="524D8173" w14:textId="77777777" w:rsidR="00AB795D" w:rsidRPr="00AB795D" w:rsidRDefault="00AB795D" w:rsidP="00AB79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79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Inspired by various password strength checker tools available online.</w:t>
      </w:r>
    </w:p>
    <w:p w14:paraId="026BEF66" w14:textId="77777777" w:rsidR="00AB795D" w:rsidRPr="00AB795D" w:rsidRDefault="00AB795D" w:rsidP="00AB79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79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Special thanks to all contributors and the open-source community.</w:t>
      </w:r>
    </w:p>
    <w:p w14:paraId="7C17C658" w14:textId="77777777" w:rsidR="00ED4298" w:rsidRDefault="00ED4298"/>
    <w:p w14:paraId="4533009F" w14:textId="77777777" w:rsidR="00F70A70" w:rsidRDefault="00F70A70">
      <w:pPr>
        <w:rPr>
          <w:b/>
          <w:bCs/>
          <w:sz w:val="36"/>
          <w:szCs w:val="36"/>
        </w:rPr>
      </w:pPr>
      <w:r w:rsidRPr="00F70A70">
        <w:rPr>
          <w:b/>
          <w:bCs/>
          <w:sz w:val="36"/>
          <w:szCs w:val="36"/>
        </w:rPr>
        <w:t>DEMO</w:t>
      </w:r>
      <w:r>
        <w:rPr>
          <w:b/>
          <w:bCs/>
          <w:sz w:val="36"/>
          <w:szCs w:val="36"/>
        </w:rPr>
        <w:t xml:space="preserve">:   </w:t>
      </w:r>
    </w:p>
    <w:p w14:paraId="6FD8335A" w14:textId="49044E0C" w:rsidR="00F70A70" w:rsidRPr="00F70A70" w:rsidRDefault="00F70A70">
      <w:pPr>
        <w:rPr>
          <w:b/>
          <w:bCs/>
          <w:sz w:val="24"/>
          <w:szCs w:val="24"/>
        </w:rPr>
      </w:pPr>
      <w:r w:rsidRPr="00F70A70">
        <w:rPr>
          <w:b/>
          <w:bCs/>
          <w:sz w:val="24"/>
          <w:szCs w:val="24"/>
        </w:rPr>
        <w:t>https://www.linkedin.com/posts/kalaiyarasan-g-63b452271_technotrench-webdevelopment-passwordstrengthchecker-activity-7208160132860452864-sdJA?utm_source=share&amp;utm_medium=member_desktop</w:t>
      </w:r>
    </w:p>
    <w:sectPr w:rsidR="00F70A70" w:rsidRPr="00F70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368EA"/>
    <w:multiLevelType w:val="multilevel"/>
    <w:tmpl w:val="5E2AC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4E3033"/>
    <w:multiLevelType w:val="multilevel"/>
    <w:tmpl w:val="80D02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8C7845"/>
    <w:multiLevelType w:val="multilevel"/>
    <w:tmpl w:val="9132A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CD7D2B"/>
    <w:multiLevelType w:val="multilevel"/>
    <w:tmpl w:val="59EA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8B3CBA"/>
    <w:multiLevelType w:val="multilevel"/>
    <w:tmpl w:val="B1B4C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1A5CA6"/>
    <w:multiLevelType w:val="multilevel"/>
    <w:tmpl w:val="51EE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791873"/>
    <w:multiLevelType w:val="multilevel"/>
    <w:tmpl w:val="48FA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8038DA"/>
    <w:multiLevelType w:val="multilevel"/>
    <w:tmpl w:val="7250E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4440F5"/>
    <w:multiLevelType w:val="multilevel"/>
    <w:tmpl w:val="58D09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6269D2"/>
    <w:multiLevelType w:val="multilevel"/>
    <w:tmpl w:val="D8085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6184446">
    <w:abstractNumId w:val="0"/>
  </w:num>
  <w:num w:numId="2" w16cid:durableId="767194421">
    <w:abstractNumId w:val="7"/>
  </w:num>
  <w:num w:numId="3" w16cid:durableId="851259673">
    <w:abstractNumId w:val="5"/>
  </w:num>
  <w:num w:numId="4" w16cid:durableId="1394156743">
    <w:abstractNumId w:val="6"/>
  </w:num>
  <w:num w:numId="5" w16cid:durableId="2113816954">
    <w:abstractNumId w:val="2"/>
  </w:num>
  <w:num w:numId="6" w16cid:durableId="1247425824">
    <w:abstractNumId w:val="1"/>
  </w:num>
  <w:num w:numId="7" w16cid:durableId="1763798440">
    <w:abstractNumId w:val="9"/>
  </w:num>
  <w:num w:numId="8" w16cid:durableId="1526361346">
    <w:abstractNumId w:val="3"/>
  </w:num>
  <w:num w:numId="9" w16cid:durableId="2000041534">
    <w:abstractNumId w:val="4"/>
  </w:num>
  <w:num w:numId="10" w16cid:durableId="11395704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9DA"/>
    <w:rsid w:val="002009DA"/>
    <w:rsid w:val="00586EEC"/>
    <w:rsid w:val="006A0F0D"/>
    <w:rsid w:val="00AB795D"/>
    <w:rsid w:val="00ED4298"/>
    <w:rsid w:val="00F7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F8519"/>
  <w15:chartTrackingRefBased/>
  <w15:docId w15:val="{084366DF-EB42-423F-BE25-ABC722BEE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79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AB79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AB79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95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B795D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B795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B795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B7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B795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79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795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B795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AB795D"/>
  </w:style>
  <w:style w:type="character" w:customStyle="1" w:styleId="hljs-comment">
    <w:name w:val="hljs-comment"/>
    <w:basedOn w:val="DefaultParagraphFont"/>
    <w:rsid w:val="00AB795D"/>
  </w:style>
  <w:style w:type="character" w:customStyle="1" w:styleId="hljs-string">
    <w:name w:val="hljs-string"/>
    <w:basedOn w:val="DefaultParagraphFont"/>
    <w:rsid w:val="00AB7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00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8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18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35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4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43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83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7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9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1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7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9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649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KALAIYARASAN G</dc:creator>
  <cp:keywords/>
  <dc:description/>
  <cp:lastModifiedBy>KALAIYARASAN G</cp:lastModifiedBy>
  <cp:revision>3</cp:revision>
  <dcterms:created xsi:type="dcterms:W3CDTF">2024-06-16T17:25:00Z</dcterms:created>
  <dcterms:modified xsi:type="dcterms:W3CDTF">2024-06-16T17:38:00Z</dcterms:modified>
</cp:coreProperties>
</file>