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2F55A" w14:textId="3BE2C15F" w:rsidR="003974BA" w:rsidRDefault="00D00839" w:rsidP="00145A13">
      <w:r>
        <w:t xml:space="preserve">The integrated dataset </w:t>
      </w:r>
      <w:r w:rsidR="004F3285">
        <w:t>combines</w:t>
      </w:r>
      <w:r w:rsidR="00E4670D">
        <w:t xml:space="preserve"> four monitoring projects in the kelp forests of the Santa Barbara Channel, USA. The surveying methods, </w:t>
      </w:r>
      <w:r w:rsidR="003974BA">
        <w:t xml:space="preserve">raw </w:t>
      </w:r>
      <w:r w:rsidR="00E4670D">
        <w:t xml:space="preserve">data, and meta data files for each </w:t>
      </w:r>
      <w:r w:rsidR="003974BA">
        <w:t>project</w:t>
      </w:r>
      <w:r w:rsidR="00E4670D">
        <w:t xml:space="preserve"> can be found online. </w:t>
      </w:r>
    </w:p>
    <w:p w14:paraId="642B7474" w14:textId="77777777" w:rsidR="00D00839" w:rsidRDefault="003974BA" w:rsidP="00145A13">
      <w:r>
        <w:t>Santa Barbara Coastal LTER (</w:t>
      </w:r>
      <w:r w:rsidR="00E4670D">
        <w:t>LTER</w:t>
      </w:r>
      <w:r>
        <w:t>)</w:t>
      </w:r>
      <w:r w:rsidR="00E4670D">
        <w:t>:</w:t>
      </w:r>
      <w:r w:rsidR="00E4670D" w:rsidRPr="00E4670D">
        <w:t xml:space="preserve"> </w:t>
      </w:r>
      <w:hyperlink r:id="rId4" w:history="1">
        <w:r w:rsidR="003B5A82">
          <w:rPr>
            <w:rStyle w:val="Hyperlink"/>
          </w:rPr>
          <w:t>http://sbc.lternet.edu</w:t>
        </w:r>
      </w:hyperlink>
      <w:r w:rsidR="007508BA">
        <w:t xml:space="preserve"> </w:t>
      </w:r>
    </w:p>
    <w:p w14:paraId="721F8298" w14:textId="77777777" w:rsidR="003974BA" w:rsidRDefault="003974BA" w:rsidP="00145A13">
      <w:r>
        <w:t xml:space="preserve">Partnership for Interdisciplinary Studies of Coastal Oceans (PISCO): </w:t>
      </w:r>
      <w:hyperlink r:id="rId5" w:history="1">
        <w:r w:rsidR="003B5A82">
          <w:rPr>
            <w:rStyle w:val="Hyperlink"/>
          </w:rPr>
          <w:t>http://data.piscoweb.org/</w:t>
        </w:r>
      </w:hyperlink>
      <w:r w:rsidR="007508BA">
        <w:t xml:space="preserve"> </w:t>
      </w:r>
    </w:p>
    <w:p w14:paraId="3DE1F61B" w14:textId="77777777" w:rsidR="003974BA" w:rsidRDefault="003974BA" w:rsidP="00145A13">
      <w:r>
        <w:t>Kelp forest monitoring (KFM):</w:t>
      </w:r>
      <w:r w:rsidRPr="003974BA">
        <w:t xml:space="preserve"> </w:t>
      </w:r>
      <w:hyperlink r:id="rId6" w:history="1">
        <w:r w:rsidRPr="00807ECE">
          <w:rPr>
            <w:rStyle w:val="Hyperlink"/>
          </w:rPr>
          <w:t>http://www.esapubs.org/archive/ecol/E094/245/</w:t>
        </w:r>
      </w:hyperlink>
      <w:r>
        <w:t xml:space="preserve"> </w:t>
      </w:r>
    </w:p>
    <w:p w14:paraId="20AB5170" w14:textId="77777777" w:rsidR="00D00839" w:rsidRDefault="003974BA" w:rsidP="00145A13">
      <w:r>
        <w:t xml:space="preserve">San Nicolas Island monitoring (SNI): </w:t>
      </w:r>
      <w:hyperlink r:id="rId7" w:history="1">
        <w:r w:rsidRPr="00807ECE">
          <w:rPr>
            <w:rStyle w:val="Hyperlink"/>
          </w:rPr>
          <w:t>http://www.esapubs.org/archive/ecol/E094/244/</w:t>
        </w:r>
      </w:hyperlink>
      <w:r>
        <w:t xml:space="preserve"> </w:t>
      </w:r>
    </w:p>
    <w:p w14:paraId="675FF12E" w14:textId="77777777" w:rsidR="00D00839" w:rsidRDefault="00D00839" w:rsidP="00145A13"/>
    <w:p w14:paraId="19B11EAE" w14:textId="77777777" w:rsidR="00DD62D0" w:rsidRDefault="003974BA" w:rsidP="00145A13">
      <w:r>
        <w:t xml:space="preserve">The data integration process includes data cleaning, column standardization, species validation, and data merging. The data cleaning </w:t>
      </w:r>
      <w:r w:rsidR="007508BA">
        <w:t>was processed</w:t>
      </w:r>
      <w:r>
        <w:t xml:space="preserve"> </w:t>
      </w:r>
      <w:r w:rsidR="000C383E">
        <w:t xml:space="preserve">in </w:t>
      </w:r>
      <w:r w:rsidR="00286BE1">
        <w:t>seven</w:t>
      </w:r>
      <w:r w:rsidR="000C383E">
        <w:t xml:space="preserve"> steps: 1. Select the sites located within the Santa Barbara Channel; 2. </w:t>
      </w:r>
      <w:r>
        <w:t xml:space="preserve"> </w:t>
      </w:r>
      <w:r w:rsidR="000C383E">
        <w:t>Separate the biological survey data into</w:t>
      </w:r>
      <w:r w:rsidR="00CA5410">
        <w:t xml:space="preserve"> three categories</w:t>
      </w:r>
      <w:r w:rsidR="000C383E">
        <w:t xml:space="preserve">:  fish survey, quad and swath count, and benthic cover; 3. Assign survey area to the </w:t>
      </w:r>
      <w:r w:rsidR="003B5A82">
        <w:t>corresponding record</w:t>
      </w:r>
      <w:r w:rsidR="000C383E">
        <w:t xml:space="preserve"> for each survey, and calculate the total point count for the benthic cover data</w:t>
      </w:r>
      <w:r w:rsidR="00286BE1">
        <w:t>;</w:t>
      </w:r>
      <w:r w:rsidR="000C383E">
        <w:t xml:space="preserve"> 4. Add life stage (adult and juvenile) information to the survey </w:t>
      </w:r>
      <w:r w:rsidR="003B5A82">
        <w:t>record</w:t>
      </w:r>
      <w:r w:rsidR="00286BE1">
        <w:t>;</w:t>
      </w:r>
      <w:r w:rsidR="000C383E">
        <w:t xml:space="preserve"> </w:t>
      </w:r>
      <w:r w:rsidR="00286BE1">
        <w:t>5</w:t>
      </w:r>
      <w:r w:rsidR="003B5A82">
        <w:t xml:space="preserve">. Calculate plot average in </w:t>
      </w:r>
      <w:r w:rsidR="00286BE1">
        <w:t>case</w:t>
      </w:r>
      <w:r w:rsidR="003B5A82">
        <w:t xml:space="preserve">s where more than one diver surveyed </w:t>
      </w:r>
      <w:r w:rsidR="00286BE1">
        <w:t>each experimental plot (e.g. KFM roving diver fish count); 6. Remove redundant rows; 7</w:t>
      </w:r>
      <w:r w:rsidR="000C383E">
        <w:t xml:space="preserve">. Convert date format into: YYYY-MM-DD. </w:t>
      </w:r>
    </w:p>
    <w:p w14:paraId="66B45417" w14:textId="4B45FD1C" w:rsidR="003974BA" w:rsidRDefault="007508BA" w:rsidP="00145A13">
      <w:r>
        <w:t>After the cleaning process</w:t>
      </w:r>
      <w:r w:rsidR="00967BCD">
        <w:t xml:space="preserve">, </w:t>
      </w:r>
      <w:r>
        <w:t xml:space="preserve">the </w:t>
      </w:r>
      <w:r w:rsidR="00967BCD">
        <w:t>designated columns (</w:t>
      </w:r>
      <w:r w:rsidR="003B5A82">
        <w:t xml:space="preserve">for </w:t>
      </w:r>
      <w:r w:rsidR="00967BCD">
        <w:t>the integrated dataset) were selected and standardized ind</w:t>
      </w:r>
      <w:r>
        <w:t xml:space="preserve">ices </w:t>
      </w:r>
      <w:r w:rsidR="00967BCD">
        <w:t xml:space="preserve">were generated for site, subsite, transect, replicate plot, and taxon.  </w:t>
      </w:r>
      <w:r w:rsidR="00CA5410">
        <w:t>Species’ scientific name</w:t>
      </w:r>
      <w:r>
        <w:t xml:space="preserve"> were r</w:t>
      </w:r>
      <w:r w:rsidR="00FD4E43">
        <w:t xml:space="preserve">un through an online data base </w:t>
      </w:r>
      <w:hyperlink r:id="rId8" w:history="1">
        <w:r w:rsidR="00FD4E43" w:rsidRPr="00CD2AE0">
          <w:rPr>
            <w:rStyle w:val="Hyperlink"/>
          </w:rPr>
          <w:t>http://www.marinespecies.org/</w:t>
        </w:r>
      </w:hyperlink>
      <w:r w:rsidR="00FD4E43">
        <w:t xml:space="preserve"> </w:t>
      </w:r>
      <w:r>
        <w:t>to</w:t>
      </w:r>
      <w:r w:rsidR="00CA5410">
        <w:t xml:space="preserve"> obtain an authoritative name and taxon information</w:t>
      </w:r>
      <w:r>
        <w:t xml:space="preserve">. Finally, the standardized-format </w:t>
      </w:r>
      <w:r w:rsidR="003B5A82">
        <w:t>table</w:t>
      </w:r>
      <w:r>
        <w:t xml:space="preserve"> from </w:t>
      </w:r>
      <w:r w:rsidR="003B5A82">
        <w:t xml:space="preserve">the </w:t>
      </w:r>
      <w:r>
        <w:t>four projects were merged into one csv file</w:t>
      </w:r>
      <w:r w:rsidR="00CA5410">
        <w:t xml:space="preserve"> for each survey category</w:t>
      </w:r>
      <w:r>
        <w:t xml:space="preserve">. </w:t>
      </w:r>
    </w:p>
    <w:p w14:paraId="2F0AE327" w14:textId="2D076372" w:rsidR="00BA652F" w:rsidRDefault="00617515" w:rsidP="00145A13">
      <w:r>
        <w:t xml:space="preserve">For researchers who want to use the integrated datasets, there are some potential issues/cautions due to the difference among sampling methods of these four programs. Please refer to the protocol listed below for the details.  </w:t>
      </w:r>
      <w:bookmarkStart w:id="0" w:name="_GoBack"/>
      <w:bookmarkEnd w:id="0"/>
    </w:p>
    <w:sectPr w:rsidR="00BA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43"/>
    <w:rsid w:val="000C383E"/>
    <w:rsid w:val="00145A13"/>
    <w:rsid w:val="00165D66"/>
    <w:rsid w:val="00286BE1"/>
    <w:rsid w:val="003974BA"/>
    <w:rsid w:val="003B5A82"/>
    <w:rsid w:val="004F3285"/>
    <w:rsid w:val="005E6A42"/>
    <w:rsid w:val="00617515"/>
    <w:rsid w:val="00680F65"/>
    <w:rsid w:val="007508BA"/>
    <w:rsid w:val="00967BCD"/>
    <w:rsid w:val="00994C79"/>
    <w:rsid w:val="00B4280A"/>
    <w:rsid w:val="00BA652F"/>
    <w:rsid w:val="00C8556A"/>
    <w:rsid w:val="00C95755"/>
    <w:rsid w:val="00CA5410"/>
    <w:rsid w:val="00D00839"/>
    <w:rsid w:val="00DD62D0"/>
    <w:rsid w:val="00E4670D"/>
    <w:rsid w:val="00EF2743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B9479"/>
  <w15:docId w15:val="{737FAB23-7E70-4DFF-90E2-1A4B2FD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inespecie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apubs.org/archive/ecol/E094/24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apubs.org/archive/ecol/E094/245/" TargetMode="External"/><Relationship Id="rId5" Type="http://schemas.openxmlformats.org/officeDocument/2006/relationships/hyperlink" Target="http://data.piscoweb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bc.lternet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13</cp:revision>
  <cp:lastPrinted>2016-12-21T20:27:00Z</cp:lastPrinted>
  <dcterms:created xsi:type="dcterms:W3CDTF">2016-11-22T23:54:00Z</dcterms:created>
  <dcterms:modified xsi:type="dcterms:W3CDTF">2017-10-09T18:57:00Z</dcterms:modified>
</cp:coreProperties>
</file>