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2827" w14:textId="77777777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Blend360 Enterprise Data Intelligence Platform</w:t>
      </w:r>
    </w:p>
    <w:p w14:paraId="6EBEF12C" w14:textId="16E365F0" w:rsidR="008B3E88" w:rsidRPr="008B3E88" w:rsidRDefault="008B3E88" w:rsidP="008B3E88">
      <w:pPr>
        <w:spacing w:after="0"/>
        <w:rPr>
          <w:b/>
          <w:bCs/>
        </w:rPr>
      </w:pPr>
      <w:r>
        <w:rPr>
          <w:b/>
          <w:bCs/>
          <w:i/>
          <w:iCs/>
        </w:rPr>
        <w:br/>
      </w:r>
      <w:r w:rsidRPr="008B3E88">
        <w:rPr>
          <w:b/>
          <w:bCs/>
        </w:rPr>
        <w:t>Project Resources (Code, Demo &amp; PPT)</w:t>
      </w:r>
    </w:p>
    <w:p w14:paraId="2E37171A" w14:textId="6AD7D2AB" w:rsidR="008B3E88" w:rsidRPr="008B3E88" w:rsidRDefault="008B3E88" w:rsidP="008B3E88">
      <w:pPr>
        <w:spacing w:after="0"/>
      </w:pPr>
      <w:r w:rsidRPr="008B3E88">
        <w:rPr>
          <w:b/>
          <w:bCs/>
        </w:rPr>
        <w:t>All project materials are available on GitHub:</w:t>
      </w:r>
      <w:r w:rsidRPr="008B3E88">
        <w:br/>
      </w:r>
      <w:hyperlink r:id="rId5" w:history="1">
        <w:r w:rsidRPr="008B3E88">
          <w:rPr>
            <w:rStyle w:val="Hyperlink"/>
            <w:b/>
            <w:bCs/>
          </w:rPr>
          <w:t>https://github.com/Blend-Ritish/Data-Intelligence-Tool.git</w:t>
        </w:r>
      </w:hyperlink>
    </w:p>
    <w:p w14:paraId="127E0C80" w14:textId="77777777" w:rsidR="008B3E88" w:rsidRPr="008B3E88" w:rsidRDefault="008B3E88" w:rsidP="008B3E88">
      <w:pPr>
        <w:spacing w:after="0"/>
      </w:pPr>
      <w:r w:rsidRPr="008B3E88">
        <w:t>This GitHub repository contains:</w:t>
      </w:r>
    </w:p>
    <w:p w14:paraId="08B24BFE" w14:textId="18BEA22A" w:rsidR="008B3E88" w:rsidRPr="008B3E88" w:rsidRDefault="008B3E88" w:rsidP="008B3E88">
      <w:pPr>
        <w:numPr>
          <w:ilvl w:val="0"/>
          <w:numId w:val="1"/>
        </w:numPr>
        <w:spacing w:after="0"/>
      </w:pPr>
      <w:r w:rsidRPr="008B3E88">
        <w:rPr>
          <w:b/>
          <w:bCs/>
        </w:rPr>
        <w:t>Backend code</w:t>
      </w:r>
      <w:r w:rsidRPr="008B3E88">
        <w:t xml:space="preserve"> (Python + AI logic)</w:t>
      </w:r>
    </w:p>
    <w:p w14:paraId="3B19F94F" w14:textId="4DD0A189" w:rsidR="008B3E88" w:rsidRPr="008B3E88" w:rsidRDefault="008B3E88" w:rsidP="008B3E88">
      <w:pPr>
        <w:numPr>
          <w:ilvl w:val="0"/>
          <w:numId w:val="1"/>
        </w:numPr>
        <w:spacing w:after="0"/>
      </w:pPr>
      <w:r w:rsidRPr="008B3E88">
        <w:rPr>
          <w:b/>
          <w:bCs/>
        </w:rPr>
        <w:t>Frontend code</w:t>
      </w:r>
      <w:r w:rsidRPr="008B3E88">
        <w:t xml:space="preserve"> (React dashboard)</w:t>
      </w:r>
    </w:p>
    <w:p w14:paraId="6E7E21B7" w14:textId="296CD750" w:rsidR="008B3E88" w:rsidRPr="008B3E88" w:rsidRDefault="008B3E88" w:rsidP="008B3E88">
      <w:pPr>
        <w:numPr>
          <w:ilvl w:val="0"/>
          <w:numId w:val="1"/>
        </w:numPr>
        <w:spacing w:after="0"/>
      </w:pPr>
      <w:r w:rsidRPr="008B3E88">
        <w:rPr>
          <w:b/>
          <w:bCs/>
        </w:rPr>
        <w:t>Presentation deck (PPT)</w:t>
      </w:r>
      <w:r w:rsidRPr="008B3E88">
        <w:t xml:space="preserve"> explaining the solution</w:t>
      </w:r>
    </w:p>
    <w:p w14:paraId="77E05766" w14:textId="6826F644" w:rsidR="008B3E88" w:rsidRPr="008B3E88" w:rsidRDefault="008B3E88" w:rsidP="008B3E88">
      <w:pPr>
        <w:numPr>
          <w:ilvl w:val="0"/>
          <w:numId w:val="1"/>
        </w:numPr>
        <w:spacing w:after="0"/>
      </w:pPr>
      <w:r w:rsidRPr="008B3E88">
        <w:rPr>
          <w:b/>
          <w:bCs/>
        </w:rPr>
        <w:t>Demo video</w:t>
      </w:r>
      <w:r w:rsidRPr="008B3E88">
        <w:t xml:space="preserve"> showing the platform in action</w:t>
      </w:r>
    </w:p>
    <w:p w14:paraId="7485CFE0" w14:textId="775BB2AD" w:rsidR="008B3E88" w:rsidRPr="008B3E88" w:rsidRDefault="008B3E88" w:rsidP="008B3E88">
      <w:pPr>
        <w:numPr>
          <w:ilvl w:val="0"/>
          <w:numId w:val="1"/>
        </w:numPr>
        <w:spacing w:after="0"/>
      </w:pPr>
      <w:r w:rsidRPr="008B3E88">
        <w:rPr>
          <w:b/>
          <w:bCs/>
        </w:rPr>
        <w:t>Complete documentation</w:t>
      </w:r>
      <w:r w:rsidRPr="008B3E88">
        <w:t xml:space="preserve"> for setup and usage</w:t>
      </w:r>
    </w:p>
    <w:p w14:paraId="4C84ACE6" w14:textId="77777777" w:rsidR="008B3E88" w:rsidRPr="008B3E88" w:rsidRDefault="008F1147" w:rsidP="008B3E88">
      <w:pPr>
        <w:spacing w:after="0"/>
      </w:pPr>
      <w:r>
        <w:pict w14:anchorId="3373B814">
          <v:rect id="_x0000_i1025" style="width:0;height:1.5pt" o:hralign="center" o:hrstd="t" o:hr="t" fillcolor="#a0a0a0" stroked="f"/>
        </w:pict>
      </w:r>
    </w:p>
    <w:p w14:paraId="18E9DC62" w14:textId="7456FBA9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What Is This Project?</w:t>
      </w:r>
    </w:p>
    <w:p w14:paraId="5EB8537F" w14:textId="77777777" w:rsidR="008B3E88" w:rsidRPr="008B3E88" w:rsidRDefault="008B3E88" w:rsidP="008B3E88">
      <w:pPr>
        <w:spacing w:after="0"/>
      </w:pPr>
      <w:r w:rsidRPr="008B3E88">
        <w:rPr>
          <w:b/>
          <w:bCs/>
        </w:rPr>
        <w:t>Blend360 Enterprise Data Intelligence Platform</w:t>
      </w:r>
      <w:r w:rsidRPr="008B3E88">
        <w:t xml:space="preserve"> is an intelligent application that </w:t>
      </w:r>
      <w:r w:rsidRPr="008B3E88">
        <w:rPr>
          <w:b/>
          <w:bCs/>
        </w:rPr>
        <w:t>automatically analyzes business data stored in Snowflake</w:t>
      </w:r>
      <w:r w:rsidRPr="008B3E88">
        <w:t xml:space="preserve"> and converts it into:</w:t>
      </w:r>
    </w:p>
    <w:p w14:paraId="60681C4E" w14:textId="77777777" w:rsidR="008B3E88" w:rsidRPr="008B3E88" w:rsidRDefault="008B3E88" w:rsidP="008B3E88">
      <w:pPr>
        <w:numPr>
          <w:ilvl w:val="0"/>
          <w:numId w:val="2"/>
        </w:numPr>
        <w:spacing w:after="0"/>
      </w:pPr>
      <w:r w:rsidRPr="008B3E88">
        <w:t xml:space="preserve">Easy-to-read </w:t>
      </w:r>
      <w:r w:rsidRPr="008B3E88">
        <w:rPr>
          <w:b/>
          <w:bCs/>
        </w:rPr>
        <w:t>charts</w:t>
      </w:r>
    </w:p>
    <w:p w14:paraId="1512CF21" w14:textId="77777777" w:rsidR="008B3E88" w:rsidRPr="008B3E88" w:rsidRDefault="008B3E88" w:rsidP="008B3E88">
      <w:pPr>
        <w:numPr>
          <w:ilvl w:val="0"/>
          <w:numId w:val="2"/>
        </w:numPr>
        <w:spacing w:after="0"/>
      </w:pPr>
      <w:r w:rsidRPr="008B3E88">
        <w:t xml:space="preserve">Important </w:t>
      </w:r>
      <w:r w:rsidRPr="008B3E88">
        <w:rPr>
          <w:b/>
          <w:bCs/>
        </w:rPr>
        <w:t>business metrics (KPIs)</w:t>
      </w:r>
    </w:p>
    <w:p w14:paraId="0DA0E2F5" w14:textId="77777777" w:rsidR="008B3E88" w:rsidRPr="008B3E88" w:rsidRDefault="008B3E88" w:rsidP="008B3E88">
      <w:pPr>
        <w:numPr>
          <w:ilvl w:val="0"/>
          <w:numId w:val="2"/>
        </w:numPr>
        <w:spacing w:after="0"/>
      </w:pPr>
      <w:r w:rsidRPr="008B3E88">
        <w:rPr>
          <w:b/>
          <w:bCs/>
        </w:rPr>
        <w:t>Data quality checks and scores</w:t>
      </w:r>
    </w:p>
    <w:p w14:paraId="702F8CCB" w14:textId="77777777" w:rsidR="008B3E88" w:rsidRPr="008B3E88" w:rsidRDefault="008B3E88" w:rsidP="008B3E88">
      <w:pPr>
        <w:numPr>
          <w:ilvl w:val="0"/>
          <w:numId w:val="2"/>
        </w:numPr>
        <w:spacing w:after="0"/>
      </w:pPr>
      <w:r w:rsidRPr="008B3E88">
        <w:rPr>
          <w:b/>
          <w:bCs/>
        </w:rPr>
        <w:t>Executive-level summaries</w:t>
      </w:r>
    </w:p>
    <w:p w14:paraId="6B3945FF" w14:textId="77777777" w:rsidR="008B3E88" w:rsidRPr="008B3E88" w:rsidRDefault="008B3E88" w:rsidP="008B3E88">
      <w:pPr>
        <w:numPr>
          <w:ilvl w:val="0"/>
          <w:numId w:val="2"/>
        </w:numPr>
        <w:spacing w:after="0"/>
      </w:pPr>
      <w:r w:rsidRPr="008B3E88">
        <w:t xml:space="preserve">A </w:t>
      </w:r>
      <w:r w:rsidRPr="008B3E88">
        <w:rPr>
          <w:b/>
          <w:bCs/>
        </w:rPr>
        <w:t>chat interface</w:t>
      </w:r>
      <w:r w:rsidRPr="008B3E88">
        <w:t xml:space="preserve"> where users can ask questions in plain English</w:t>
      </w:r>
    </w:p>
    <w:p w14:paraId="0F3F4A64" w14:textId="7A9D748A" w:rsidR="008B3E88" w:rsidRPr="008B3E88" w:rsidRDefault="008B3E88" w:rsidP="008B3E88">
      <w:pPr>
        <w:spacing w:after="0"/>
      </w:pPr>
      <w:r w:rsidRPr="008B3E88">
        <w:t>Simply put:</w:t>
      </w:r>
      <w:r w:rsidRPr="008B3E88">
        <w:br/>
      </w:r>
      <w:r w:rsidRPr="008B3E88">
        <w:rPr>
          <w:b/>
          <w:bCs/>
        </w:rPr>
        <w:t>It helps people understand their data without writing SQL or technical code.</w:t>
      </w:r>
    </w:p>
    <w:p w14:paraId="0A159075" w14:textId="77777777" w:rsidR="008B3E88" w:rsidRPr="008B3E88" w:rsidRDefault="008F1147" w:rsidP="008B3E88">
      <w:pPr>
        <w:spacing w:after="0"/>
      </w:pPr>
      <w:r>
        <w:pict w14:anchorId="7969B513">
          <v:rect id="_x0000_i1026" style="width:0;height:1.5pt" o:hralign="center" o:hrstd="t" o:hr="t" fillcolor="#a0a0a0" stroked="f"/>
        </w:pict>
      </w:r>
    </w:p>
    <w:p w14:paraId="78539FD5" w14:textId="047135F5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Why Is This Useful?</w:t>
      </w:r>
    </w:p>
    <w:p w14:paraId="3B27AB96" w14:textId="77777777" w:rsidR="008B3E88" w:rsidRPr="008B3E88" w:rsidRDefault="008B3E88" w:rsidP="008B3E88">
      <w:pPr>
        <w:spacing w:after="0"/>
      </w:pPr>
      <w:r w:rsidRPr="008B3E88">
        <w:t>Most organizations face these problems:</w:t>
      </w:r>
    </w:p>
    <w:p w14:paraId="7BEE610C" w14:textId="77777777" w:rsidR="008B3E88" w:rsidRPr="008B3E88" w:rsidRDefault="008B3E88" w:rsidP="008B3E88">
      <w:pPr>
        <w:numPr>
          <w:ilvl w:val="0"/>
          <w:numId w:val="3"/>
        </w:numPr>
        <w:spacing w:after="0"/>
      </w:pPr>
      <w:r w:rsidRPr="008B3E88">
        <w:t>Data is complex and spread across many tables</w:t>
      </w:r>
    </w:p>
    <w:p w14:paraId="030DF51C" w14:textId="77777777" w:rsidR="008B3E88" w:rsidRPr="008B3E88" w:rsidRDefault="008B3E88" w:rsidP="008B3E88">
      <w:pPr>
        <w:numPr>
          <w:ilvl w:val="0"/>
          <w:numId w:val="3"/>
        </w:numPr>
        <w:spacing w:after="0"/>
      </w:pPr>
      <w:r w:rsidRPr="008B3E88">
        <w:t>Only technical experts can analyze it</w:t>
      </w:r>
    </w:p>
    <w:p w14:paraId="4980EE71" w14:textId="77777777" w:rsidR="008B3E88" w:rsidRPr="008B3E88" w:rsidRDefault="008B3E88" w:rsidP="008B3E88">
      <w:pPr>
        <w:numPr>
          <w:ilvl w:val="0"/>
          <w:numId w:val="3"/>
        </w:numPr>
        <w:spacing w:after="0"/>
      </w:pPr>
      <w:r w:rsidRPr="008B3E88">
        <w:t>Executives need insights, not raw data</w:t>
      </w:r>
    </w:p>
    <w:p w14:paraId="72483287" w14:textId="77777777" w:rsidR="008B3E88" w:rsidRPr="008B3E88" w:rsidRDefault="008B3E88" w:rsidP="008B3E88">
      <w:pPr>
        <w:numPr>
          <w:ilvl w:val="0"/>
          <w:numId w:val="3"/>
        </w:numPr>
        <w:spacing w:after="0"/>
      </w:pPr>
      <w:r w:rsidRPr="008B3E88">
        <w:t>Data quality problems go unnoticed</w:t>
      </w:r>
    </w:p>
    <w:p w14:paraId="56C74ED7" w14:textId="77777777" w:rsidR="008B3E88" w:rsidRPr="008B3E88" w:rsidRDefault="008B3E88" w:rsidP="008B3E88">
      <w:pPr>
        <w:spacing w:after="0"/>
      </w:pPr>
      <w:r w:rsidRPr="008B3E88">
        <w:t>This platform solves these issues by:</w:t>
      </w:r>
    </w:p>
    <w:p w14:paraId="37287A3A" w14:textId="77777777" w:rsidR="008B3E88" w:rsidRPr="008B3E88" w:rsidRDefault="008B3E88" w:rsidP="008B3E88">
      <w:pPr>
        <w:numPr>
          <w:ilvl w:val="0"/>
          <w:numId w:val="4"/>
        </w:numPr>
        <w:spacing w:after="0"/>
      </w:pPr>
      <w:r w:rsidRPr="008B3E88">
        <w:t>Using AI to analyze data automatically</w:t>
      </w:r>
    </w:p>
    <w:p w14:paraId="26E5E108" w14:textId="77777777" w:rsidR="008B3E88" w:rsidRPr="008B3E88" w:rsidRDefault="008B3E88" w:rsidP="008B3E88">
      <w:pPr>
        <w:numPr>
          <w:ilvl w:val="0"/>
          <w:numId w:val="4"/>
        </w:numPr>
        <w:spacing w:after="0"/>
      </w:pPr>
      <w:r w:rsidRPr="008B3E88">
        <w:t>Presenting insights visually</w:t>
      </w:r>
    </w:p>
    <w:p w14:paraId="5BF6C134" w14:textId="77777777" w:rsidR="008B3E88" w:rsidRPr="008B3E88" w:rsidRDefault="008B3E88" w:rsidP="008B3E88">
      <w:pPr>
        <w:numPr>
          <w:ilvl w:val="0"/>
          <w:numId w:val="4"/>
        </w:numPr>
        <w:spacing w:after="0"/>
      </w:pPr>
      <w:r w:rsidRPr="008B3E88">
        <w:t>Explaining findings in simple language</w:t>
      </w:r>
    </w:p>
    <w:p w14:paraId="245EC4CE" w14:textId="77777777" w:rsidR="008B3E88" w:rsidRPr="008B3E88" w:rsidRDefault="008B3E88" w:rsidP="008B3E88">
      <w:pPr>
        <w:numPr>
          <w:ilvl w:val="0"/>
          <w:numId w:val="4"/>
        </w:numPr>
        <w:spacing w:after="0"/>
      </w:pPr>
      <w:r w:rsidRPr="008B3E88">
        <w:t>Allowing users to ask questions like a conversation</w:t>
      </w:r>
    </w:p>
    <w:p w14:paraId="62B0CF4D" w14:textId="77777777" w:rsidR="008B3E88" w:rsidRPr="008B3E88" w:rsidRDefault="008F1147" w:rsidP="008B3E88">
      <w:pPr>
        <w:spacing w:after="0"/>
      </w:pPr>
      <w:r>
        <w:pict w14:anchorId="675483A0">
          <v:rect id="_x0000_i1027" style="width:0;height:1.5pt" o:hralign="center" o:hrstd="t" o:hr="t" fillcolor="#a0a0a0" stroked="f"/>
        </w:pict>
      </w:r>
    </w:p>
    <w:p w14:paraId="340DAD37" w14:textId="6FEBE72B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Secure &amp; Easy Data Connection</w:t>
      </w:r>
    </w:p>
    <w:p w14:paraId="0BBAF492" w14:textId="77777777" w:rsidR="008B3E88" w:rsidRPr="008B3E88" w:rsidRDefault="008B3E88" w:rsidP="008B3E88">
      <w:pPr>
        <w:spacing w:after="0"/>
      </w:pPr>
      <w:r w:rsidRPr="008B3E88">
        <w:t>Instead of editing configuration files:</w:t>
      </w:r>
    </w:p>
    <w:p w14:paraId="1E45337F" w14:textId="77777777" w:rsidR="008B3E88" w:rsidRPr="008B3E88" w:rsidRDefault="008B3E88" w:rsidP="008B3E88">
      <w:pPr>
        <w:numPr>
          <w:ilvl w:val="0"/>
          <w:numId w:val="5"/>
        </w:numPr>
        <w:spacing w:after="0"/>
      </w:pPr>
      <w:r w:rsidRPr="008B3E88">
        <w:t xml:space="preserve">Users </w:t>
      </w:r>
      <w:r w:rsidRPr="008B3E88">
        <w:rPr>
          <w:b/>
          <w:bCs/>
        </w:rPr>
        <w:t>enter Snowflake details in the UI</w:t>
      </w:r>
    </w:p>
    <w:p w14:paraId="5FD55A4A" w14:textId="77777777" w:rsidR="008B3E88" w:rsidRPr="008B3E88" w:rsidRDefault="008B3E88" w:rsidP="008B3E88">
      <w:pPr>
        <w:numPr>
          <w:ilvl w:val="0"/>
          <w:numId w:val="5"/>
        </w:numPr>
        <w:spacing w:after="0"/>
      </w:pPr>
      <w:r w:rsidRPr="008B3E88">
        <w:lastRenderedPageBreak/>
        <w:t xml:space="preserve">Upload a </w:t>
      </w:r>
      <w:r w:rsidRPr="008B3E88">
        <w:rPr>
          <w:b/>
          <w:bCs/>
        </w:rPr>
        <w:t>secure private key (.</w:t>
      </w:r>
      <w:proofErr w:type="spellStart"/>
      <w:r w:rsidRPr="008B3E88">
        <w:rPr>
          <w:b/>
          <w:bCs/>
        </w:rPr>
        <w:t>pem</w:t>
      </w:r>
      <w:proofErr w:type="spellEnd"/>
      <w:r w:rsidRPr="008B3E88">
        <w:rPr>
          <w:b/>
          <w:bCs/>
        </w:rPr>
        <w:t xml:space="preserve"> file)</w:t>
      </w:r>
    </w:p>
    <w:p w14:paraId="16F5A9D8" w14:textId="77777777" w:rsidR="008B3E88" w:rsidRPr="008B3E88" w:rsidRDefault="008B3E88" w:rsidP="008B3E88">
      <w:pPr>
        <w:numPr>
          <w:ilvl w:val="0"/>
          <w:numId w:val="5"/>
        </w:numPr>
        <w:spacing w:after="0"/>
      </w:pPr>
      <w:r w:rsidRPr="008B3E88">
        <w:t>No passwords are stored</w:t>
      </w:r>
    </w:p>
    <w:p w14:paraId="69817897" w14:textId="77777777" w:rsidR="008B3E88" w:rsidRPr="008B3E88" w:rsidRDefault="008B3E88" w:rsidP="008B3E88">
      <w:pPr>
        <w:numPr>
          <w:ilvl w:val="0"/>
          <w:numId w:val="5"/>
        </w:numPr>
        <w:spacing w:after="0"/>
      </w:pPr>
      <w:r w:rsidRPr="008B3E88">
        <w:t>No credentials are hardcoded</w:t>
      </w:r>
    </w:p>
    <w:p w14:paraId="26FC30BE" w14:textId="77777777" w:rsidR="008B3E88" w:rsidRPr="008B3E88" w:rsidRDefault="008B3E88" w:rsidP="008B3E88">
      <w:pPr>
        <w:spacing w:after="0"/>
      </w:pPr>
      <w:r w:rsidRPr="008B3E88">
        <w:t xml:space="preserve">This makes the system </w:t>
      </w:r>
      <w:r w:rsidRPr="008B3E88">
        <w:rPr>
          <w:b/>
          <w:bCs/>
        </w:rPr>
        <w:t xml:space="preserve">secure, flexible, and </w:t>
      </w:r>
      <w:proofErr w:type="gramStart"/>
      <w:r w:rsidRPr="008B3E88">
        <w:rPr>
          <w:b/>
          <w:bCs/>
        </w:rPr>
        <w:t>enterprise-ready</w:t>
      </w:r>
      <w:proofErr w:type="gramEnd"/>
      <w:r w:rsidRPr="008B3E88">
        <w:t>.</w:t>
      </w:r>
    </w:p>
    <w:p w14:paraId="33E6B47A" w14:textId="77777777" w:rsidR="008B3E88" w:rsidRPr="008B3E88" w:rsidRDefault="008F1147" w:rsidP="008B3E88">
      <w:pPr>
        <w:spacing w:after="0"/>
      </w:pPr>
      <w:r>
        <w:pict w14:anchorId="304A765B">
          <v:rect id="_x0000_i1028" style="width:0;height:1.5pt" o:hralign="center" o:hrstd="t" o:hr="t" fillcolor="#a0a0a0" stroked="f"/>
        </w:pict>
      </w:r>
    </w:p>
    <w:p w14:paraId="34A682CA" w14:textId="363342EC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What Data Gets Analyzed?</w:t>
      </w:r>
    </w:p>
    <w:p w14:paraId="72F44A62" w14:textId="77777777" w:rsidR="008B3E88" w:rsidRPr="008B3E88" w:rsidRDefault="008B3E88" w:rsidP="008B3E88">
      <w:pPr>
        <w:spacing w:after="0"/>
      </w:pPr>
      <w:r w:rsidRPr="008B3E88">
        <w:t>Users can:</w:t>
      </w:r>
    </w:p>
    <w:p w14:paraId="20D68AFD" w14:textId="77777777" w:rsidR="008B3E88" w:rsidRPr="008B3E88" w:rsidRDefault="008B3E88" w:rsidP="008B3E88">
      <w:pPr>
        <w:numPr>
          <w:ilvl w:val="0"/>
          <w:numId w:val="6"/>
        </w:numPr>
        <w:spacing w:after="0"/>
      </w:pPr>
      <w:r w:rsidRPr="008B3E88">
        <w:t>See all available tables</w:t>
      </w:r>
    </w:p>
    <w:p w14:paraId="619EC946" w14:textId="77777777" w:rsidR="008B3E88" w:rsidRPr="008B3E88" w:rsidRDefault="008B3E88" w:rsidP="008B3E88">
      <w:pPr>
        <w:numPr>
          <w:ilvl w:val="0"/>
          <w:numId w:val="6"/>
        </w:numPr>
        <w:spacing w:after="0"/>
      </w:pPr>
      <w:r w:rsidRPr="008B3E88">
        <w:t xml:space="preserve">Select </w:t>
      </w:r>
      <w:r w:rsidRPr="008B3E88">
        <w:rPr>
          <w:b/>
          <w:bCs/>
        </w:rPr>
        <w:t>only specific tables</w:t>
      </w:r>
    </w:p>
    <w:p w14:paraId="239C7991" w14:textId="77777777" w:rsidR="008B3E88" w:rsidRPr="008B3E88" w:rsidRDefault="008B3E88" w:rsidP="008B3E88">
      <w:pPr>
        <w:numPr>
          <w:ilvl w:val="0"/>
          <w:numId w:val="6"/>
        </w:numPr>
        <w:spacing w:after="0"/>
      </w:pPr>
      <w:r w:rsidRPr="008B3E88">
        <w:t xml:space="preserve">Or choose </w:t>
      </w:r>
      <w:r w:rsidRPr="008B3E88">
        <w:rPr>
          <w:b/>
          <w:bCs/>
        </w:rPr>
        <w:t>“Select All”</w:t>
      </w:r>
      <w:r w:rsidRPr="008B3E88">
        <w:t xml:space="preserve"> for full analysis</w:t>
      </w:r>
    </w:p>
    <w:p w14:paraId="44F0822C" w14:textId="77777777" w:rsidR="008B3E88" w:rsidRPr="008B3E88" w:rsidRDefault="008B3E88" w:rsidP="008B3E88">
      <w:pPr>
        <w:spacing w:after="0"/>
      </w:pPr>
      <w:r w:rsidRPr="008B3E88">
        <w:t>This gives full control and avoids unnecessary processing.</w:t>
      </w:r>
    </w:p>
    <w:p w14:paraId="59BEAB4C" w14:textId="77777777" w:rsidR="008B3E88" w:rsidRPr="008B3E88" w:rsidRDefault="008F1147" w:rsidP="008B3E88">
      <w:pPr>
        <w:spacing w:after="0"/>
      </w:pPr>
      <w:r>
        <w:pict w14:anchorId="33AB43BF">
          <v:rect id="_x0000_i1029" style="width:0;height:1.5pt" o:hralign="center" o:hrstd="t" o:hr="t" fillcolor="#a0a0a0" stroked="f"/>
        </w:pict>
      </w:r>
    </w:p>
    <w:p w14:paraId="02BE703C" w14:textId="44B8E961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What Insights Does the Platform Generate?</w:t>
      </w:r>
    </w:p>
    <w:p w14:paraId="5EE4574E" w14:textId="56B7841D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Automatic Business Metrics (KPIs)</w:t>
      </w:r>
    </w:p>
    <w:p w14:paraId="78F63D4D" w14:textId="77777777" w:rsidR="008B3E88" w:rsidRPr="008B3E88" w:rsidRDefault="008B3E88" w:rsidP="008B3E88">
      <w:pPr>
        <w:spacing w:after="0"/>
      </w:pPr>
      <w:r w:rsidRPr="008B3E88">
        <w:t>Examples:</w:t>
      </w:r>
    </w:p>
    <w:p w14:paraId="199AAE62" w14:textId="77777777" w:rsidR="008B3E88" w:rsidRPr="008B3E88" w:rsidRDefault="008B3E88" w:rsidP="008B3E88">
      <w:pPr>
        <w:numPr>
          <w:ilvl w:val="0"/>
          <w:numId w:val="7"/>
        </w:numPr>
        <w:spacing w:after="0"/>
      </w:pPr>
      <w:r w:rsidRPr="008B3E88">
        <w:t>Total revenue</w:t>
      </w:r>
    </w:p>
    <w:p w14:paraId="5E209F5F" w14:textId="77777777" w:rsidR="008B3E88" w:rsidRPr="008B3E88" w:rsidRDefault="008B3E88" w:rsidP="008B3E88">
      <w:pPr>
        <w:numPr>
          <w:ilvl w:val="0"/>
          <w:numId w:val="7"/>
        </w:numPr>
        <w:spacing w:after="0"/>
      </w:pPr>
      <w:r w:rsidRPr="008B3E88">
        <w:t>Order trends</w:t>
      </w:r>
    </w:p>
    <w:p w14:paraId="248EDB13" w14:textId="77777777" w:rsidR="008B3E88" w:rsidRPr="008B3E88" w:rsidRDefault="008B3E88" w:rsidP="008B3E88">
      <w:pPr>
        <w:numPr>
          <w:ilvl w:val="0"/>
          <w:numId w:val="7"/>
        </w:numPr>
        <w:spacing w:after="0"/>
      </w:pPr>
      <w:r w:rsidRPr="008B3E88">
        <w:t>Customer activity</w:t>
      </w:r>
    </w:p>
    <w:p w14:paraId="17774065" w14:textId="77777777" w:rsidR="008B3E88" w:rsidRPr="008B3E88" w:rsidRDefault="008B3E88" w:rsidP="008B3E88">
      <w:pPr>
        <w:spacing w:after="0"/>
      </w:pPr>
      <w:r w:rsidRPr="008B3E88">
        <w:t xml:space="preserve">KPIs are </w:t>
      </w:r>
      <w:r w:rsidRPr="008B3E88">
        <w:rPr>
          <w:b/>
          <w:bCs/>
        </w:rPr>
        <w:t>generated automatically by AI</w:t>
      </w:r>
      <w:r w:rsidRPr="008B3E88">
        <w:t>, based on the data.</w:t>
      </w:r>
    </w:p>
    <w:p w14:paraId="54EE2A06" w14:textId="77777777" w:rsidR="008B3E88" w:rsidRPr="008B3E88" w:rsidRDefault="008F1147" w:rsidP="008B3E88">
      <w:pPr>
        <w:spacing w:after="0"/>
      </w:pPr>
      <w:r>
        <w:pict w14:anchorId="4C52C330">
          <v:rect id="_x0000_i1030" style="width:0;height:1.5pt" o:hralign="center" o:hrstd="t" o:hr="t" fillcolor="#a0a0a0" stroked="f"/>
        </w:pict>
      </w:r>
    </w:p>
    <w:p w14:paraId="4FCEFF05" w14:textId="104D74A4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Charts &amp; Visualizations</w:t>
      </w:r>
    </w:p>
    <w:p w14:paraId="531A50A9" w14:textId="77777777" w:rsidR="008B3E88" w:rsidRPr="008B3E88" w:rsidRDefault="008B3E88" w:rsidP="008B3E88">
      <w:pPr>
        <w:numPr>
          <w:ilvl w:val="0"/>
          <w:numId w:val="8"/>
        </w:numPr>
        <w:spacing w:after="0"/>
      </w:pPr>
      <w:r w:rsidRPr="008B3E88">
        <w:t>Line charts</w:t>
      </w:r>
    </w:p>
    <w:p w14:paraId="3395482D" w14:textId="77777777" w:rsidR="008B3E88" w:rsidRPr="008B3E88" w:rsidRDefault="008B3E88" w:rsidP="008B3E88">
      <w:pPr>
        <w:numPr>
          <w:ilvl w:val="0"/>
          <w:numId w:val="8"/>
        </w:numPr>
        <w:spacing w:after="0"/>
      </w:pPr>
      <w:r w:rsidRPr="008B3E88">
        <w:t>Bar charts</w:t>
      </w:r>
    </w:p>
    <w:p w14:paraId="00FEA597" w14:textId="77777777" w:rsidR="008B3E88" w:rsidRPr="008B3E88" w:rsidRDefault="008B3E88" w:rsidP="008B3E88">
      <w:pPr>
        <w:numPr>
          <w:ilvl w:val="0"/>
          <w:numId w:val="8"/>
        </w:numPr>
        <w:spacing w:after="0"/>
      </w:pPr>
      <w:r w:rsidRPr="008B3E88">
        <w:t>Trend views</w:t>
      </w:r>
    </w:p>
    <w:p w14:paraId="44235105" w14:textId="77777777" w:rsidR="008B3E88" w:rsidRPr="008B3E88" w:rsidRDefault="008B3E88" w:rsidP="008B3E88">
      <w:pPr>
        <w:spacing w:after="0"/>
      </w:pPr>
      <w:r w:rsidRPr="008B3E88">
        <w:t xml:space="preserve">If an AI-generated query fails, the system </w:t>
      </w:r>
      <w:r w:rsidRPr="008B3E88">
        <w:rPr>
          <w:b/>
          <w:bCs/>
        </w:rPr>
        <w:t>automatically fixes it</w:t>
      </w:r>
      <w:r w:rsidRPr="008B3E88">
        <w:t>, ensuring charts always load.</w:t>
      </w:r>
    </w:p>
    <w:p w14:paraId="19E80B61" w14:textId="77777777" w:rsidR="008B3E88" w:rsidRPr="008B3E88" w:rsidRDefault="008F1147" w:rsidP="008B3E88">
      <w:pPr>
        <w:spacing w:after="0"/>
      </w:pPr>
      <w:r>
        <w:pict w14:anchorId="1E16E93F">
          <v:rect id="_x0000_i1031" style="width:0;height:1.5pt" o:hralign="center" o:hrstd="t" o:hr="t" fillcolor="#a0a0a0" stroked="f"/>
        </w:pict>
      </w:r>
    </w:p>
    <w:p w14:paraId="76095004" w14:textId="06C03376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Data Quality Report</w:t>
      </w:r>
    </w:p>
    <w:p w14:paraId="5E4FAA1A" w14:textId="77777777" w:rsidR="008B3E88" w:rsidRPr="008B3E88" w:rsidRDefault="008B3E88" w:rsidP="008B3E88">
      <w:pPr>
        <w:spacing w:after="0"/>
      </w:pPr>
      <w:r w:rsidRPr="008B3E88">
        <w:t>The platform checks for:</w:t>
      </w:r>
    </w:p>
    <w:p w14:paraId="313DA301" w14:textId="77777777" w:rsidR="008B3E88" w:rsidRPr="008B3E88" w:rsidRDefault="008B3E88" w:rsidP="008B3E88">
      <w:pPr>
        <w:numPr>
          <w:ilvl w:val="0"/>
          <w:numId w:val="9"/>
        </w:numPr>
        <w:spacing w:after="0"/>
      </w:pPr>
      <w:r w:rsidRPr="008B3E88">
        <w:t>Missing values</w:t>
      </w:r>
    </w:p>
    <w:p w14:paraId="24A324FF" w14:textId="77777777" w:rsidR="008B3E88" w:rsidRPr="008B3E88" w:rsidRDefault="008B3E88" w:rsidP="008B3E88">
      <w:pPr>
        <w:numPr>
          <w:ilvl w:val="0"/>
          <w:numId w:val="9"/>
        </w:numPr>
        <w:spacing w:after="0"/>
      </w:pPr>
      <w:r w:rsidRPr="008B3E88">
        <w:t>Duplicate records</w:t>
      </w:r>
    </w:p>
    <w:p w14:paraId="21CF16FE" w14:textId="77777777" w:rsidR="008B3E88" w:rsidRPr="008B3E88" w:rsidRDefault="008B3E88" w:rsidP="008B3E88">
      <w:pPr>
        <w:numPr>
          <w:ilvl w:val="0"/>
          <w:numId w:val="9"/>
        </w:numPr>
        <w:spacing w:after="0"/>
      </w:pPr>
      <w:r w:rsidRPr="008B3E88">
        <w:t>Invalid dates</w:t>
      </w:r>
    </w:p>
    <w:p w14:paraId="20B1C546" w14:textId="77777777" w:rsidR="008B3E88" w:rsidRPr="008B3E88" w:rsidRDefault="008B3E88" w:rsidP="008B3E88">
      <w:pPr>
        <w:numPr>
          <w:ilvl w:val="0"/>
          <w:numId w:val="9"/>
        </w:numPr>
        <w:spacing w:after="0"/>
      </w:pPr>
      <w:r w:rsidRPr="008B3E88">
        <w:t>Inconsistent data</w:t>
      </w:r>
    </w:p>
    <w:p w14:paraId="5EE9CE58" w14:textId="77777777" w:rsidR="008B3E88" w:rsidRPr="008B3E88" w:rsidRDefault="008B3E88" w:rsidP="008B3E88">
      <w:pPr>
        <w:spacing w:after="0"/>
      </w:pPr>
      <w:r w:rsidRPr="008B3E88">
        <w:t>Each issue clearly shows:</w:t>
      </w:r>
    </w:p>
    <w:p w14:paraId="4A9DDD7C" w14:textId="77777777" w:rsidR="008B3E88" w:rsidRPr="008B3E88" w:rsidRDefault="008B3E88" w:rsidP="008B3E88">
      <w:pPr>
        <w:numPr>
          <w:ilvl w:val="0"/>
          <w:numId w:val="10"/>
        </w:numPr>
        <w:spacing w:after="0"/>
      </w:pPr>
      <w:r w:rsidRPr="008B3E88">
        <w:rPr>
          <w:b/>
          <w:bCs/>
        </w:rPr>
        <w:t>What is wrong</w:t>
      </w:r>
    </w:p>
    <w:p w14:paraId="2546BDE2" w14:textId="77777777" w:rsidR="008B3E88" w:rsidRPr="008B3E88" w:rsidRDefault="008B3E88" w:rsidP="008B3E88">
      <w:pPr>
        <w:numPr>
          <w:ilvl w:val="0"/>
          <w:numId w:val="10"/>
        </w:numPr>
        <w:spacing w:after="0"/>
      </w:pPr>
      <w:r w:rsidRPr="008B3E88">
        <w:rPr>
          <w:b/>
          <w:bCs/>
        </w:rPr>
        <w:t>Why it matters</w:t>
      </w:r>
    </w:p>
    <w:p w14:paraId="25EF46CB" w14:textId="77777777" w:rsidR="008B3E88" w:rsidRPr="008B3E88" w:rsidRDefault="008B3E88" w:rsidP="008B3E88">
      <w:pPr>
        <w:numPr>
          <w:ilvl w:val="0"/>
          <w:numId w:val="10"/>
        </w:numPr>
        <w:spacing w:after="0"/>
      </w:pPr>
      <w:r w:rsidRPr="008B3E88">
        <w:rPr>
          <w:b/>
          <w:bCs/>
        </w:rPr>
        <w:t>How it can be fixed</w:t>
      </w:r>
    </w:p>
    <w:p w14:paraId="677B9C5B" w14:textId="77777777" w:rsidR="008B3E88" w:rsidRPr="008B3E88" w:rsidRDefault="008B3E88" w:rsidP="008B3E88">
      <w:pPr>
        <w:spacing w:after="0"/>
      </w:pPr>
      <w:r w:rsidRPr="008B3E88">
        <w:t>Everything is displayed in one simple section.</w:t>
      </w:r>
    </w:p>
    <w:p w14:paraId="0C2A3B42" w14:textId="77777777" w:rsidR="008B3E88" w:rsidRPr="008B3E88" w:rsidRDefault="008F1147" w:rsidP="008B3E88">
      <w:pPr>
        <w:spacing w:after="0"/>
      </w:pPr>
      <w:r>
        <w:lastRenderedPageBreak/>
        <w:pict w14:anchorId="6FFEE36F">
          <v:rect id="_x0000_i1032" style="width:0;height:1.5pt" o:hralign="center" o:hrstd="t" o:hr="t" fillcolor="#a0a0a0" stroked="f"/>
        </w:pict>
      </w:r>
    </w:p>
    <w:p w14:paraId="4B30118B" w14:textId="3780C3AB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Table Relationships</w:t>
      </w:r>
    </w:p>
    <w:p w14:paraId="0E1DCEAD" w14:textId="77777777" w:rsidR="008B3E88" w:rsidRPr="008B3E88" w:rsidRDefault="008B3E88" w:rsidP="008B3E88">
      <w:pPr>
        <w:spacing w:after="0"/>
      </w:pPr>
      <w:r w:rsidRPr="008B3E88">
        <w:t>The system automatically identifies:</w:t>
      </w:r>
    </w:p>
    <w:p w14:paraId="288E79C6" w14:textId="77777777" w:rsidR="008B3E88" w:rsidRPr="008B3E88" w:rsidRDefault="008B3E88" w:rsidP="008B3E88">
      <w:pPr>
        <w:numPr>
          <w:ilvl w:val="0"/>
          <w:numId w:val="11"/>
        </w:numPr>
        <w:spacing w:after="0"/>
      </w:pPr>
      <w:r w:rsidRPr="008B3E88">
        <w:t>How tables are connected</w:t>
      </w:r>
    </w:p>
    <w:p w14:paraId="7CE259DF" w14:textId="77777777" w:rsidR="008B3E88" w:rsidRPr="008B3E88" w:rsidRDefault="008B3E88" w:rsidP="008B3E88">
      <w:pPr>
        <w:numPr>
          <w:ilvl w:val="0"/>
          <w:numId w:val="11"/>
        </w:numPr>
        <w:spacing w:after="0"/>
      </w:pPr>
      <w:r w:rsidRPr="008B3E88">
        <w:t>Which columns link them (e.g., customer ID)</w:t>
      </w:r>
    </w:p>
    <w:p w14:paraId="129EC204" w14:textId="77777777" w:rsidR="008B3E88" w:rsidRPr="008B3E88" w:rsidRDefault="008B3E88" w:rsidP="008B3E88">
      <w:pPr>
        <w:spacing w:after="0"/>
      </w:pPr>
      <w:r w:rsidRPr="008B3E88">
        <w:t>This helps users understand their data structure without diagrams or SQL.</w:t>
      </w:r>
    </w:p>
    <w:p w14:paraId="6F85CC9F" w14:textId="77777777" w:rsidR="008B3E88" w:rsidRPr="008B3E88" w:rsidRDefault="008F1147" w:rsidP="008B3E88">
      <w:pPr>
        <w:spacing w:after="0"/>
      </w:pPr>
      <w:r>
        <w:pict w14:anchorId="20681974">
          <v:rect id="_x0000_i1033" style="width:0;height:1.5pt" o:hralign="center" o:hrstd="t" o:hr="t" fillcolor="#a0a0a0" stroked="f"/>
        </w:pict>
      </w:r>
    </w:p>
    <w:p w14:paraId="7B07E04D" w14:textId="4C6BBEFB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Executive Summary</w:t>
      </w:r>
    </w:p>
    <w:p w14:paraId="7834E394" w14:textId="77777777" w:rsidR="008B3E88" w:rsidRPr="008B3E88" w:rsidRDefault="008B3E88" w:rsidP="008B3E88">
      <w:pPr>
        <w:spacing w:after="0"/>
      </w:pPr>
      <w:r w:rsidRPr="008B3E88">
        <w:t>AI generates a clear written summary explaining:</w:t>
      </w:r>
    </w:p>
    <w:p w14:paraId="200B9D7A" w14:textId="77777777" w:rsidR="008B3E88" w:rsidRPr="008B3E88" w:rsidRDefault="008B3E88" w:rsidP="008B3E88">
      <w:pPr>
        <w:numPr>
          <w:ilvl w:val="0"/>
          <w:numId w:val="12"/>
        </w:numPr>
        <w:spacing w:after="0"/>
      </w:pPr>
      <w:r w:rsidRPr="008B3E88">
        <w:t>What data exists</w:t>
      </w:r>
    </w:p>
    <w:p w14:paraId="78A51CC5" w14:textId="77777777" w:rsidR="008B3E88" w:rsidRPr="008B3E88" w:rsidRDefault="008B3E88" w:rsidP="008B3E88">
      <w:pPr>
        <w:numPr>
          <w:ilvl w:val="0"/>
          <w:numId w:val="12"/>
        </w:numPr>
        <w:spacing w:after="0"/>
      </w:pPr>
      <w:r w:rsidRPr="008B3E88">
        <w:t>Key insights</w:t>
      </w:r>
    </w:p>
    <w:p w14:paraId="714DAE65" w14:textId="77777777" w:rsidR="008B3E88" w:rsidRPr="008B3E88" w:rsidRDefault="008B3E88" w:rsidP="008B3E88">
      <w:pPr>
        <w:numPr>
          <w:ilvl w:val="0"/>
          <w:numId w:val="12"/>
        </w:numPr>
        <w:spacing w:after="0"/>
      </w:pPr>
      <w:r w:rsidRPr="008B3E88">
        <w:t>Risks and quality issues</w:t>
      </w:r>
    </w:p>
    <w:p w14:paraId="4C284A35" w14:textId="77777777" w:rsidR="008B3E88" w:rsidRPr="008B3E88" w:rsidRDefault="008B3E88" w:rsidP="008B3E88">
      <w:pPr>
        <w:spacing w:after="0"/>
      </w:pPr>
      <w:r w:rsidRPr="008B3E88">
        <w:t>Perfect for leadership and decision-makers.</w:t>
      </w:r>
    </w:p>
    <w:p w14:paraId="40B3B449" w14:textId="77777777" w:rsidR="008B3E88" w:rsidRPr="008B3E88" w:rsidRDefault="008F1147" w:rsidP="008B3E88">
      <w:pPr>
        <w:spacing w:after="0"/>
      </w:pPr>
      <w:r>
        <w:pict w14:anchorId="54A541FE">
          <v:rect id="_x0000_i1034" style="width:0;height:1.5pt" o:hralign="center" o:hrstd="t" o:hr="t" fillcolor="#a0a0a0" stroked="f"/>
        </w:pict>
      </w:r>
    </w:p>
    <w:p w14:paraId="491836FA" w14:textId="4AEA9E52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Conversational AI (Ask Questions)</w:t>
      </w:r>
    </w:p>
    <w:p w14:paraId="4101E239" w14:textId="77777777" w:rsidR="008B3E88" w:rsidRPr="008B3E88" w:rsidRDefault="008B3E88" w:rsidP="008B3E88">
      <w:pPr>
        <w:spacing w:after="0"/>
      </w:pPr>
      <w:r w:rsidRPr="008B3E88">
        <w:t>Users can ask questions such as:</w:t>
      </w:r>
    </w:p>
    <w:p w14:paraId="0050708A" w14:textId="77777777" w:rsidR="008B3E88" w:rsidRPr="008B3E88" w:rsidRDefault="008B3E88" w:rsidP="008B3E88">
      <w:pPr>
        <w:numPr>
          <w:ilvl w:val="0"/>
          <w:numId w:val="13"/>
        </w:numPr>
        <w:spacing w:after="0"/>
      </w:pPr>
      <w:r w:rsidRPr="008B3E88">
        <w:t>“What is the overall data quality score?”</w:t>
      </w:r>
    </w:p>
    <w:p w14:paraId="28FA0AB8" w14:textId="77777777" w:rsidR="008B3E88" w:rsidRPr="008B3E88" w:rsidRDefault="008B3E88" w:rsidP="008B3E88">
      <w:pPr>
        <w:numPr>
          <w:ilvl w:val="0"/>
          <w:numId w:val="13"/>
        </w:numPr>
        <w:spacing w:after="0"/>
      </w:pPr>
      <w:r w:rsidRPr="008B3E88">
        <w:t>“Which tables have the most issues?”</w:t>
      </w:r>
    </w:p>
    <w:p w14:paraId="1B79EB3F" w14:textId="77777777" w:rsidR="008B3E88" w:rsidRPr="008B3E88" w:rsidRDefault="008B3E88" w:rsidP="008B3E88">
      <w:pPr>
        <w:numPr>
          <w:ilvl w:val="0"/>
          <w:numId w:val="13"/>
        </w:numPr>
        <w:spacing w:after="0"/>
      </w:pPr>
      <w:r w:rsidRPr="008B3E88">
        <w:t>“Summarize today’s insights”</w:t>
      </w:r>
    </w:p>
    <w:p w14:paraId="2F428CCE" w14:textId="77777777" w:rsidR="008B3E88" w:rsidRPr="008B3E88" w:rsidRDefault="008B3E88" w:rsidP="008B3E88">
      <w:pPr>
        <w:spacing w:after="0"/>
      </w:pPr>
      <w:r w:rsidRPr="008B3E88">
        <w:t xml:space="preserve">The AI answers using </w:t>
      </w:r>
      <w:r w:rsidRPr="008B3E88">
        <w:rPr>
          <w:b/>
          <w:bCs/>
        </w:rPr>
        <w:t>real analysis results</w:t>
      </w:r>
      <w:r w:rsidRPr="008B3E88">
        <w:t>, not generic responses.</w:t>
      </w:r>
    </w:p>
    <w:p w14:paraId="2720882A" w14:textId="77777777" w:rsidR="008B3E88" w:rsidRPr="008B3E88" w:rsidRDefault="008F1147" w:rsidP="008B3E88">
      <w:pPr>
        <w:spacing w:after="0"/>
      </w:pPr>
      <w:r>
        <w:pict w14:anchorId="62E198B8">
          <v:rect id="_x0000_i1035" style="width:0;height:1.5pt" o:hralign="center" o:hrstd="t" o:hr="t" fillcolor="#a0a0a0" stroked="f"/>
        </w:pict>
      </w:r>
    </w:p>
    <w:p w14:paraId="2614781E" w14:textId="1B1802DC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User Experience</w:t>
      </w:r>
    </w:p>
    <w:p w14:paraId="7A50EDF6" w14:textId="77777777" w:rsidR="008B3E88" w:rsidRPr="008B3E88" w:rsidRDefault="008B3E88" w:rsidP="008B3E88">
      <w:pPr>
        <w:spacing w:after="0"/>
      </w:pPr>
      <w:r w:rsidRPr="008B3E88">
        <w:t>The interface is:</w:t>
      </w:r>
    </w:p>
    <w:p w14:paraId="0DC5F91F" w14:textId="77777777" w:rsidR="008B3E88" w:rsidRPr="008B3E88" w:rsidRDefault="008B3E88" w:rsidP="008B3E88">
      <w:pPr>
        <w:numPr>
          <w:ilvl w:val="0"/>
          <w:numId w:val="14"/>
        </w:numPr>
        <w:spacing w:after="0"/>
      </w:pPr>
      <w:r w:rsidRPr="008B3E88">
        <w:t>Modern and clean</w:t>
      </w:r>
    </w:p>
    <w:p w14:paraId="7EF2CC63" w14:textId="77777777" w:rsidR="008B3E88" w:rsidRPr="008B3E88" w:rsidRDefault="008B3E88" w:rsidP="008B3E88">
      <w:pPr>
        <w:numPr>
          <w:ilvl w:val="0"/>
          <w:numId w:val="14"/>
        </w:numPr>
        <w:spacing w:after="0"/>
      </w:pPr>
      <w:r w:rsidRPr="008B3E88">
        <w:t>Easy to navigate</w:t>
      </w:r>
    </w:p>
    <w:p w14:paraId="4397DFA9" w14:textId="77777777" w:rsidR="008B3E88" w:rsidRPr="008B3E88" w:rsidRDefault="008B3E88" w:rsidP="008B3E88">
      <w:pPr>
        <w:numPr>
          <w:ilvl w:val="0"/>
          <w:numId w:val="14"/>
        </w:numPr>
        <w:spacing w:after="0"/>
      </w:pPr>
      <w:r w:rsidRPr="008B3E88">
        <w:t>Works in dark and light mode</w:t>
      </w:r>
    </w:p>
    <w:p w14:paraId="346C2D3D" w14:textId="77777777" w:rsidR="008B3E88" w:rsidRPr="008B3E88" w:rsidRDefault="008B3E88" w:rsidP="008B3E88">
      <w:pPr>
        <w:numPr>
          <w:ilvl w:val="0"/>
          <w:numId w:val="14"/>
        </w:numPr>
        <w:spacing w:after="0"/>
      </w:pPr>
      <w:r w:rsidRPr="008B3E88">
        <w:t>Fully responsive</w:t>
      </w:r>
    </w:p>
    <w:p w14:paraId="351044A5" w14:textId="77777777" w:rsidR="008B3E88" w:rsidRPr="008B3E88" w:rsidRDefault="008B3E88" w:rsidP="008B3E88">
      <w:pPr>
        <w:spacing w:after="0"/>
      </w:pPr>
      <w:r w:rsidRPr="008B3E88">
        <w:t>Main sections include:</w:t>
      </w:r>
    </w:p>
    <w:p w14:paraId="4C262C5B" w14:textId="77777777" w:rsidR="008B3E88" w:rsidRPr="008B3E88" w:rsidRDefault="008B3E88" w:rsidP="008B3E88">
      <w:pPr>
        <w:numPr>
          <w:ilvl w:val="0"/>
          <w:numId w:val="15"/>
        </w:numPr>
        <w:spacing w:after="0"/>
      </w:pPr>
      <w:r w:rsidRPr="008B3E88">
        <w:t>Dashboard with charts</w:t>
      </w:r>
    </w:p>
    <w:p w14:paraId="6F8084A9" w14:textId="77777777" w:rsidR="008B3E88" w:rsidRPr="008B3E88" w:rsidRDefault="008B3E88" w:rsidP="008B3E88">
      <w:pPr>
        <w:numPr>
          <w:ilvl w:val="0"/>
          <w:numId w:val="15"/>
        </w:numPr>
        <w:spacing w:after="0"/>
      </w:pPr>
      <w:r w:rsidRPr="008B3E88">
        <w:t>KPIs and summaries</w:t>
      </w:r>
    </w:p>
    <w:p w14:paraId="306E2CEC" w14:textId="77777777" w:rsidR="008B3E88" w:rsidRPr="008B3E88" w:rsidRDefault="008B3E88" w:rsidP="008B3E88">
      <w:pPr>
        <w:numPr>
          <w:ilvl w:val="0"/>
          <w:numId w:val="15"/>
        </w:numPr>
        <w:spacing w:after="0"/>
      </w:pPr>
      <w:r w:rsidRPr="008B3E88">
        <w:t>Data quality insights</w:t>
      </w:r>
    </w:p>
    <w:p w14:paraId="0DBE385F" w14:textId="77777777" w:rsidR="008B3E88" w:rsidRPr="008B3E88" w:rsidRDefault="008B3E88" w:rsidP="008B3E88">
      <w:pPr>
        <w:numPr>
          <w:ilvl w:val="0"/>
          <w:numId w:val="15"/>
        </w:numPr>
        <w:spacing w:after="0"/>
      </w:pPr>
      <w:r w:rsidRPr="008B3E88">
        <w:t>AI chat panel</w:t>
      </w:r>
    </w:p>
    <w:p w14:paraId="558557CC" w14:textId="77777777" w:rsidR="008B3E88" w:rsidRPr="008B3E88" w:rsidRDefault="008B3E88" w:rsidP="008B3E88">
      <w:pPr>
        <w:numPr>
          <w:ilvl w:val="0"/>
          <w:numId w:val="15"/>
        </w:numPr>
        <w:spacing w:after="0"/>
      </w:pPr>
      <w:r w:rsidRPr="008B3E88">
        <w:t>Connection setup workflow</w:t>
      </w:r>
    </w:p>
    <w:p w14:paraId="77860B4B" w14:textId="77777777" w:rsidR="008B3E88" w:rsidRPr="008B3E88" w:rsidRDefault="008B3E88" w:rsidP="008B3E88">
      <w:pPr>
        <w:spacing w:after="0"/>
      </w:pPr>
      <w:r w:rsidRPr="008B3E88">
        <w:t>No technical knowledge required.</w:t>
      </w:r>
    </w:p>
    <w:p w14:paraId="6C6C2272" w14:textId="77777777" w:rsidR="008B3E88" w:rsidRPr="008B3E88" w:rsidRDefault="008F1147" w:rsidP="008B3E88">
      <w:pPr>
        <w:spacing w:after="0"/>
      </w:pPr>
      <w:r>
        <w:pict w14:anchorId="03ACB6D2">
          <v:rect id="_x0000_i1036" style="width:0;height:1.5pt" o:hralign="center" o:hrstd="t" o:hr="t" fillcolor="#a0a0a0" stroked="f"/>
        </w:pict>
      </w:r>
    </w:p>
    <w:p w14:paraId="0B726654" w14:textId="401DE394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How the System Works (Simple Explanation)</w:t>
      </w:r>
    </w:p>
    <w:p w14:paraId="3ECC622F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t>User opens the application</w:t>
      </w:r>
    </w:p>
    <w:p w14:paraId="41DF6B5B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t>Enters Snowflake connection details</w:t>
      </w:r>
    </w:p>
    <w:p w14:paraId="33266A6F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lastRenderedPageBreak/>
        <w:t>Uploads private key file</w:t>
      </w:r>
    </w:p>
    <w:p w14:paraId="63CDFF23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proofErr w:type="gramStart"/>
      <w:r w:rsidRPr="008B3E88">
        <w:t>Selects</w:t>
      </w:r>
      <w:proofErr w:type="gramEnd"/>
      <w:r w:rsidRPr="008B3E88">
        <w:t xml:space="preserve"> tables to analyze</w:t>
      </w:r>
    </w:p>
    <w:p w14:paraId="70C1C13F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t xml:space="preserve">Clicks </w:t>
      </w:r>
      <w:r w:rsidRPr="008B3E88">
        <w:rPr>
          <w:b/>
          <w:bCs/>
        </w:rPr>
        <w:t>Run Analysis</w:t>
      </w:r>
    </w:p>
    <w:p w14:paraId="541F7E6E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t>AI analyzes data automatically</w:t>
      </w:r>
    </w:p>
    <w:p w14:paraId="57421535" w14:textId="77777777" w:rsidR="008B3E88" w:rsidRPr="008B3E88" w:rsidRDefault="008B3E88" w:rsidP="008B3E88">
      <w:pPr>
        <w:numPr>
          <w:ilvl w:val="0"/>
          <w:numId w:val="16"/>
        </w:numPr>
        <w:spacing w:after="0"/>
      </w:pPr>
      <w:r w:rsidRPr="008B3E88">
        <w:t>Results appear as charts, summaries, and chat insights</w:t>
      </w:r>
    </w:p>
    <w:p w14:paraId="1D346487" w14:textId="77777777" w:rsidR="008B3E88" w:rsidRPr="008B3E88" w:rsidRDefault="008F1147" w:rsidP="008B3E88">
      <w:pPr>
        <w:spacing w:after="0"/>
      </w:pPr>
      <w:r>
        <w:pict w14:anchorId="13EE3FF4">
          <v:rect id="_x0000_i1037" style="width:0;height:1.5pt" o:hralign="center" o:hrstd="t" o:hr="t" fillcolor="#a0a0a0" stroked="f"/>
        </w:pict>
      </w:r>
    </w:p>
    <w:p w14:paraId="7E015373" w14:textId="703ABA5E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Is This a Real Working System?</w:t>
      </w:r>
    </w:p>
    <w:p w14:paraId="13EB5CC3" w14:textId="366A300D" w:rsidR="008B3E88" w:rsidRPr="008B3E88" w:rsidRDefault="008B3E88" w:rsidP="008B3E88">
      <w:pPr>
        <w:spacing w:after="0"/>
      </w:pPr>
      <w:r w:rsidRPr="008B3E88">
        <w:t xml:space="preserve">Yes — this is a </w:t>
      </w:r>
      <w:r w:rsidRPr="008B3E88">
        <w:rPr>
          <w:b/>
          <w:bCs/>
        </w:rPr>
        <w:t>fully functional, end-to-end platform</w:t>
      </w:r>
      <w:r w:rsidRPr="008B3E88">
        <w:t>, not a concept demo.</w:t>
      </w:r>
    </w:p>
    <w:p w14:paraId="47527397" w14:textId="77777777" w:rsidR="008B3E88" w:rsidRPr="008B3E88" w:rsidRDefault="008B3E88" w:rsidP="008B3E88">
      <w:pPr>
        <w:spacing w:after="0"/>
      </w:pPr>
      <w:r w:rsidRPr="008B3E88">
        <w:t>It includes:</w:t>
      </w:r>
    </w:p>
    <w:p w14:paraId="41293E06" w14:textId="77777777" w:rsidR="008B3E88" w:rsidRPr="008B3E88" w:rsidRDefault="008B3E88" w:rsidP="008B3E88">
      <w:pPr>
        <w:numPr>
          <w:ilvl w:val="0"/>
          <w:numId w:val="17"/>
        </w:numPr>
        <w:spacing w:after="0"/>
      </w:pPr>
      <w:r w:rsidRPr="008B3E88">
        <w:t>Live Snowflake integration</w:t>
      </w:r>
    </w:p>
    <w:p w14:paraId="663D41AC" w14:textId="77777777" w:rsidR="008B3E88" w:rsidRPr="008B3E88" w:rsidRDefault="008B3E88" w:rsidP="008B3E88">
      <w:pPr>
        <w:numPr>
          <w:ilvl w:val="0"/>
          <w:numId w:val="17"/>
        </w:numPr>
        <w:spacing w:after="0"/>
      </w:pPr>
      <w:r w:rsidRPr="008B3E88">
        <w:t>AI-generated SQL</w:t>
      </w:r>
    </w:p>
    <w:p w14:paraId="570D46FD" w14:textId="77777777" w:rsidR="008B3E88" w:rsidRPr="008B3E88" w:rsidRDefault="008B3E88" w:rsidP="008B3E88">
      <w:pPr>
        <w:numPr>
          <w:ilvl w:val="0"/>
          <w:numId w:val="17"/>
        </w:numPr>
        <w:spacing w:after="0"/>
      </w:pPr>
      <w:r w:rsidRPr="008B3E88">
        <w:t>Real visualizations</w:t>
      </w:r>
    </w:p>
    <w:p w14:paraId="33693A24" w14:textId="77777777" w:rsidR="008B3E88" w:rsidRPr="008B3E88" w:rsidRDefault="008B3E88" w:rsidP="008B3E88">
      <w:pPr>
        <w:numPr>
          <w:ilvl w:val="0"/>
          <w:numId w:val="17"/>
        </w:numPr>
        <w:spacing w:after="0"/>
      </w:pPr>
      <w:r w:rsidRPr="008B3E88">
        <w:t>Data quality checks</w:t>
      </w:r>
    </w:p>
    <w:p w14:paraId="66E855EF" w14:textId="77777777" w:rsidR="008B3E88" w:rsidRPr="008B3E88" w:rsidRDefault="008B3E88" w:rsidP="008B3E88">
      <w:pPr>
        <w:numPr>
          <w:ilvl w:val="0"/>
          <w:numId w:val="17"/>
        </w:numPr>
        <w:spacing w:after="0"/>
      </w:pPr>
      <w:r w:rsidRPr="008B3E88">
        <w:t>Conversational AI</w:t>
      </w:r>
    </w:p>
    <w:p w14:paraId="7A35B060" w14:textId="77777777" w:rsidR="008B3E88" w:rsidRPr="008B3E88" w:rsidRDefault="008B3E88" w:rsidP="008B3E88">
      <w:pPr>
        <w:spacing w:after="0"/>
      </w:pPr>
      <w:r w:rsidRPr="008B3E88">
        <w:t xml:space="preserve">All demonstrated in the </w:t>
      </w:r>
      <w:r w:rsidRPr="008B3E88">
        <w:rPr>
          <w:b/>
          <w:bCs/>
        </w:rPr>
        <w:t>GitHub repo and demo video</w:t>
      </w:r>
      <w:r w:rsidRPr="008B3E88">
        <w:t>.</w:t>
      </w:r>
    </w:p>
    <w:p w14:paraId="78BC4B0F" w14:textId="77777777" w:rsidR="008B3E88" w:rsidRPr="008B3E88" w:rsidRDefault="008F1147" w:rsidP="008B3E88">
      <w:pPr>
        <w:spacing w:after="0"/>
      </w:pPr>
      <w:r>
        <w:pict w14:anchorId="361826D1">
          <v:rect id="_x0000_i1038" style="width:0;height:1.5pt" o:hralign="center" o:hrstd="t" o:hr="t" fillcolor="#a0a0a0" stroked="f"/>
        </w:pict>
      </w:r>
    </w:p>
    <w:p w14:paraId="6A9865C6" w14:textId="0D61371B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Who Is This Built For?</w:t>
      </w:r>
    </w:p>
    <w:p w14:paraId="73854959" w14:textId="77777777" w:rsidR="008B3E88" w:rsidRPr="008B3E88" w:rsidRDefault="008B3E88" w:rsidP="008B3E88">
      <w:pPr>
        <w:numPr>
          <w:ilvl w:val="0"/>
          <w:numId w:val="18"/>
        </w:numPr>
        <w:spacing w:after="0"/>
      </w:pPr>
      <w:r w:rsidRPr="008B3E88">
        <w:t>Business users</w:t>
      </w:r>
    </w:p>
    <w:p w14:paraId="5B5BD52A" w14:textId="77777777" w:rsidR="008B3E88" w:rsidRPr="008B3E88" w:rsidRDefault="008B3E88" w:rsidP="008B3E88">
      <w:pPr>
        <w:numPr>
          <w:ilvl w:val="0"/>
          <w:numId w:val="18"/>
        </w:numPr>
        <w:spacing w:after="0"/>
      </w:pPr>
      <w:r w:rsidRPr="008B3E88">
        <w:t>Executives</w:t>
      </w:r>
    </w:p>
    <w:p w14:paraId="6D0D9395" w14:textId="77777777" w:rsidR="008B3E88" w:rsidRPr="008B3E88" w:rsidRDefault="008B3E88" w:rsidP="008B3E88">
      <w:pPr>
        <w:numPr>
          <w:ilvl w:val="0"/>
          <w:numId w:val="18"/>
        </w:numPr>
        <w:spacing w:after="0"/>
      </w:pPr>
      <w:r w:rsidRPr="008B3E88">
        <w:t>Data analysts</w:t>
      </w:r>
    </w:p>
    <w:p w14:paraId="3CE3A77A" w14:textId="77777777" w:rsidR="008B3E88" w:rsidRPr="008B3E88" w:rsidRDefault="008B3E88" w:rsidP="008B3E88">
      <w:pPr>
        <w:numPr>
          <w:ilvl w:val="0"/>
          <w:numId w:val="18"/>
        </w:numPr>
        <w:spacing w:after="0"/>
      </w:pPr>
      <w:r w:rsidRPr="008B3E88">
        <w:t>Consulting teams</w:t>
      </w:r>
    </w:p>
    <w:p w14:paraId="049CBFFA" w14:textId="77777777" w:rsidR="008B3E88" w:rsidRPr="008B3E88" w:rsidRDefault="008B3E88" w:rsidP="008B3E88">
      <w:pPr>
        <w:numPr>
          <w:ilvl w:val="0"/>
          <w:numId w:val="18"/>
        </w:numPr>
        <w:spacing w:after="0"/>
      </w:pPr>
      <w:r w:rsidRPr="008B3E88">
        <w:t>Enterprise clients using Snowflake</w:t>
      </w:r>
    </w:p>
    <w:p w14:paraId="0C7D8655" w14:textId="77777777" w:rsidR="008B3E88" w:rsidRPr="008B3E88" w:rsidRDefault="008F1147" w:rsidP="008B3E88">
      <w:pPr>
        <w:spacing w:after="0"/>
      </w:pPr>
      <w:r>
        <w:pict w14:anchorId="5795FC16">
          <v:rect id="_x0000_i1039" style="width:0;height:1.5pt" o:hralign="center" o:hrstd="t" o:hr="t" fillcolor="#a0a0a0" stroked="f"/>
        </w:pict>
      </w:r>
    </w:p>
    <w:p w14:paraId="46971A4F" w14:textId="3B6B0038" w:rsidR="008B3E88" w:rsidRPr="008B3E88" w:rsidRDefault="008B3E88" w:rsidP="008B3E88">
      <w:pPr>
        <w:spacing w:after="0"/>
        <w:rPr>
          <w:b/>
          <w:bCs/>
        </w:rPr>
      </w:pPr>
      <w:r w:rsidRPr="008B3E88">
        <w:rPr>
          <w:b/>
          <w:bCs/>
        </w:rPr>
        <w:t>Final Summary</w:t>
      </w:r>
    </w:p>
    <w:p w14:paraId="2DD921B7" w14:textId="77777777" w:rsidR="008B3E88" w:rsidRPr="008B3E88" w:rsidRDefault="008B3E88" w:rsidP="008B3E88">
      <w:pPr>
        <w:spacing w:after="0"/>
      </w:pPr>
      <w:r w:rsidRPr="008B3E88">
        <w:rPr>
          <w:b/>
          <w:bCs/>
        </w:rPr>
        <w:t>Blend360 Enterprise Data Intelligence Platform</w:t>
      </w:r>
      <w:r w:rsidRPr="008B3E88">
        <w:t xml:space="preserve"> transforms complex enterprise data into </w:t>
      </w:r>
      <w:r w:rsidRPr="008B3E88">
        <w:rPr>
          <w:b/>
          <w:bCs/>
        </w:rPr>
        <w:t>clear, actionable insights</w:t>
      </w:r>
      <w:r w:rsidRPr="008B3E88">
        <w:t xml:space="preserve"> using AI — without requiring technical expertise.</w:t>
      </w:r>
    </w:p>
    <w:p w14:paraId="7DEF3B39" w14:textId="77777777" w:rsidR="008B3E88" w:rsidRPr="008B3E88" w:rsidRDefault="008B3E88" w:rsidP="008B3E88">
      <w:pPr>
        <w:spacing w:after="0"/>
      </w:pPr>
      <w:r w:rsidRPr="008B3E88">
        <w:t>It is:</w:t>
      </w:r>
    </w:p>
    <w:p w14:paraId="5DC0006D" w14:textId="77777777" w:rsidR="008B3E88" w:rsidRPr="008B3E88" w:rsidRDefault="008B3E88" w:rsidP="008B3E88">
      <w:pPr>
        <w:numPr>
          <w:ilvl w:val="0"/>
          <w:numId w:val="19"/>
        </w:numPr>
        <w:spacing w:after="0"/>
      </w:pPr>
      <w:r w:rsidRPr="008B3E88">
        <w:t>Secure</w:t>
      </w:r>
    </w:p>
    <w:p w14:paraId="29DD4637" w14:textId="77777777" w:rsidR="008B3E88" w:rsidRPr="008B3E88" w:rsidRDefault="008B3E88" w:rsidP="008B3E88">
      <w:pPr>
        <w:numPr>
          <w:ilvl w:val="0"/>
          <w:numId w:val="19"/>
        </w:numPr>
        <w:spacing w:after="0"/>
      </w:pPr>
      <w:proofErr w:type="gramStart"/>
      <w:r w:rsidRPr="008B3E88">
        <w:t>Intelligent</w:t>
      </w:r>
      <w:proofErr w:type="gramEnd"/>
    </w:p>
    <w:p w14:paraId="28DB860C" w14:textId="77777777" w:rsidR="008B3E88" w:rsidRPr="008B3E88" w:rsidRDefault="008B3E88" w:rsidP="008B3E88">
      <w:pPr>
        <w:numPr>
          <w:ilvl w:val="0"/>
          <w:numId w:val="19"/>
        </w:numPr>
        <w:spacing w:after="0"/>
      </w:pPr>
      <w:r w:rsidRPr="008B3E88">
        <w:t>Easy to use</w:t>
      </w:r>
    </w:p>
    <w:p w14:paraId="08B23A94" w14:textId="77777777" w:rsidR="008B3E88" w:rsidRPr="008B3E88" w:rsidRDefault="008B3E88" w:rsidP="008B3E88">
      <w:pPr>
        <w:numPr>
          <w:ilvl w:val="0"/>
          <w:numId w:val="19"/>
        </w:numPr>
        <w:spacing w:after="0"/>
      </w:pPr>
      <w:proofErr w:type="gramStart"/>
      <w:r w:rsidRPr="008B3E88">
        <w:t>Enterprise-ready</w:t>
      </w:r>
      <w:proofErr w:type="gramEnd"/>
    </w:p>
    <w:p w14:paraId="387DE66E" w14:textId="77777777" w:rsidR="008B3E88" w:rsidRPr="008B3E88" w:rsidRDefault="008B3E88" w:rsidP="008B3E88">
      <w:pPr>
        <w:numPr>
          <w:ilvl w:val="0"/>
          <w:numId w:val="19"/>
        </w:numPr>
        <w:spacing w:after="0"/>
      </w:pPr>
      <w:r w:rsidRPr="008B3E88">
        <w:t>Backed by real code and demo</w:t>
      </w:r>
    </w:p>
    <w:p w14:paraId="3F3D3AB5" w14:textId="4C9A7143" w:rsidR="00FA742E" w:rsidRDefault="00FA742E" w:rsidP="008B3E88">
      <w:pPr>
        <w:spacing w:after="0"/>
      </w:pPr>
    </w:p>
    <w:sectPr w:rsidR="00FA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D96"/>
    <w:multiLevelType w:val="multilevel"/>
    <w:tmpl w:val="3F3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06D0"/>
    <w:multiLevelType w:val="multilevel"/>
    <w:tmpl w:val="0828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787C"/>
    <w:multiLevelType w:val="multilevel"/>
    <w:tmpl w:val="141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39B"/>
    <w:multiLevelType w:val="multilevel"/>
    <w:tmpl w:val="35B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0CA1"/>
    <w:multiLevelType w:val="multilevel"/>
    <w:tmpl w:val="41F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76F7"/>
    <w:multiLevelType w:val="multilevel"/>
    <w:tmpl w:val="7B8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42EED"/>
    <w:multiLevelType w:val="multilevel"/>
    <w:tmpl w:val="E8D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71D72"/>
    <w:multiLevelType w:val="multilevel"/>
    <w:tmpl w:val="97E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647B7"/>
    <w:multiLevelType w:val="multilevel"/>
    <w:tmpl w:val="ED7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8102A"/>
    <w:multiLevelType w:val="multilevel"/>
    <w:tmpl w:val="883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14411"/>
    <w:multiLevelType w:val="multilevel"/>
    <w:tmpl w:val="0BC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6365B"/>
    <w:multiLevelType w:val="multilevel"/>
    <w:tmpl w:val="F90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B1B22"/>
    <w:multiLevelType w:val="multilevel"/>
    <w:tmpl w:val="601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C0C25"/>
    <w:multiLevelType w:val="multilevel"/>
    <w:tmpl w:val="211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5771A"/>
    <w:multiLevelType w:val="multilevel"/>
    <w:tmpl w:val="D0B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55FD5"/>
    <w:multiLevelType w:val="multilevel"/>
    <w:tmpl w:val="7D4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86006"/>
    <w:multiLevelType w:val="multilevel"/>
    <w:tmpl w:val="376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B4D54"/>
    <w:multiLevelType w:val="multilevel"/>
    <w:tmpl w:val="AB3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4168A"/>
    <w:multiLevelType w:val="multilevel"/>
    <w:tmpl w:val="AFD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541E9"/>
    <w:multiLevelType w:val="multilevel"/>
    <w:tmpl w:val="A1B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35228">
    <w:abstractNumId w:val="14"/>
  </w:num>
  <w:num w:numId="2" w16cid:durableId="1854758103">
    <w:abstractNumId w:val="8"/>
  </w:num>
  <w:num w:numId="3" w16cid:durableId="389814393">
    <w:abstractNumId w:val="16"/>
  </w:num>
  <w:num w:numId="4" w16cid:durableId="1053390766">
    <w:abstractNumId w:val="19"/>
  </w:num>
  <w:num w:numId="5" w16cid:durableId="504246450">
    <w:abstractNumId w:val="7"/>
  </w:num>
  <w:num w:numId="6" w16cid:durableId="1198541780">
    <w:abstractNumId w:val="17"/>
  </w:num>
  <w:num w:numId="7" w16cid:durableId="345519206">
    <w:abstractNumId w:val="10"/>
  </w:num>
  <w:num w:numId="8" w16cid:durableId="172376291">
    <w:abstractNumId w:val="15"/>
  </w:num>
  <w:num w:numId="9" w16cid:durableId="2108845510">
    <w:abstractNumId w:val="5"/>
  </w:num>
  <w:num w:numId="10" w16cid:durableId="1401100463">
    <w:abstractNumId w:val="2"/>
  </w:num>
  <w:num w:numId="11" w16cid:durableId="335766618">
    <w:abstractNumId w:val="4"/>
  </w:num>
  <w:num w:numId="12" w16cid:durableId="2077777520">
    <w:abstractNumId w:val="3"/>
  </w:num>
  <w:num w:numId="13" w16cid:durableId="1657034420">
    <w:abstractNumId w:val="11"/>
  </w:num>
  <w:num w:numId="14" w16cid:durableId="2072390041">
    <w:abstractNumId w:val="0"/>
  </w:num>
  <w:num w:numId="15" w16cid:durableId="841624832">
    <w:abstractNumId w:val="18"/>
  </w:num>
  <w:num w:numId="16" w16cid:durableId="575210431">
    <w:abstractNumId w:val="1"/>
  </w:num>
  <w:num w:numId="17" w16cid:durableId="425073416">
    <w:abstractNumId w:val="13"/>
  </w:num>
  <w:num w:numId="18" w16cid:durableId="839810326">
    <w:abstractNumId w:val="12"/>
  </w:num>
  <w:num w:numId="19" w16cid:durableId="363287371">
    <w:abstractNumId w:val="6"/>
  </w:num>
  <w:num w:numId="20" w16cid:durableId="1013923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75"/>
    <w:rsid w:val="00010775"/>
    <w:rsid w:val="00883C29"/>
    <w:rsid w:val="008B3E88"/>
    <w:rsid w:val="008F1147"/>
    <w:rsid w:val="00C07602"/>
    <w:rsid w:val="00C9569A"/>
    <w:rsid w:val="00FA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1F9AD91C"/>
  <w15:chartTrackingRefBased/>
  <w15:docId w15:val="{6242762D-8321-4C5A-83DE-5996F292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E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lend-Ritish/Data-Intelligence-Too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9231de-45f4-4325-ae07-8ae72052517e}" enabled="0" method="" siteId="{de9231de-45f4-4325-ae07-8ae7205251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Jogi</dc:creator>
  <cp:keywords/>
  <dc:description/>
  <cp:lastModifiedBy>Ritish Jogi</cp:lastModifiedBy>
  <cp:revision>3</cp:revision>
  <dcterms:created xsi:type="dcterms:W3CDTF">2026-01-29T13:16:00Z</dcterms:created>
  <dcterms:modified xsi:type="dcterms:W3CDTF">2026-01-29T13:18:00Z</dcterms:modified>
</cp:coreProperties>
</file>