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BF5D6" w14:textId="257A7709" w:rsidR="00A92961" w:rsidRDefault="00A92961" w:rsidP="00A92961"/>
    <w:p w14:paraId="3726CA51" w14:textId="77777777" w:rsidR="00B54B14" w:rsidRDefault="00B54B14" w:rsidP="00A92961"/>
    <w:p w14:paraId="45838625" w14:textId="3C83EB1B" w:rsidR="00B307DE" w:rsidRPr="000A01BE" w:rsidRDefault="001C2BF0" w:rsidP="000A01BE">
      <w:pPr>
        <w:jc w:val="center"/>
      </w:pPr>
      <w:r>
        <w:rPr>
          <w:noProof/>
          <w:lang w:val="en-CA" w:eastAsia="en-CA"/>
        </w:rPr>
        <w:pict w14:anchorId="184D7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97.95pt">
            <v:imagedata r:id="rId8" o:title="virtual_bento_rev1_medres"/>
          </v:shape>
        </w:pict>
      </w:r>
    </w:p>
    <w:p w14:paraId="790BB0F2" w14:textId="700C5894" w:rsidR="00A92961" w:rsidRDefault="001F4D05" w:rsidP="00CB1D76">
      <w:pPr>
        <w:jc w:val="center"/>
      </w:pPr>
      <w:r>
        <w:rPr>
          <w:noProof/>
          <w:lang w:val="en-CA" w:eastAsia="en-CA"/>
        </w:rPr>
        <w:drawing>
          <wp:inline distT="0" distB="0" distL="0" distR="0" wp14:anchorId="24AF11AA" wp14:editId="34D8FD11">
            <wp:extent cx="5286375" cy="432148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126" cy="4339270"/>
                    </a:xfrm>
                    <a:prstGeom prst="rect">
                      <a:avLst/>
                    </a:prstGeom>
                  </pic:spPr>
                </pic:pic>
              </a:graphicData>
            </a:graphic>
          </wp:inline>
        </w:drawing>
      </w:r>
    </w:p>
    <w:p w14:paraId="5355E5E8" w14:textId="08A61F2D" w:rsidR="00CB1D76" w:rsidRDefault="00CB1D76" w:rsidP="00CB1D76">
      <w:pPr>
        <w:jc w:val="center"/>
      </w:pPr>
    </w:p>
    <w:p w14:paraId="170446C7" w14:textId="453DD043" w:rsidR="00CB1D76" w:rsidRDefault="00CB1D76" w:rsidP="00CB1D76">
      <w:pPr>
        <w:pStyle w:val="Title"/>
        <w:jc w:val="right"/>
      </w:pPr>
      <w:r>
        <w:t xml:space="preserve">User </w:t>
      </w:r>
      <w:r w:rsidR="00C3722C">
        <w:t>Guide</w:t>
      </w:r>
    </w:p>
    <w:p w14:paraId="1A1BF366" w14:textId="4A7A78DA" w:rsidR="00CB1D76" w:rsidRDefault="00F55326" w:rsidP="00CB1D76">
      <w:pPr>
        <w:pStyle w:val="Subtitle"/>
        <w:jc w:val="right"/>
      </w:pPr>
      <w:r>
        <w:t xml:space="preserve">Helen Zhao, </w:t>
      </w:r>
      <w:r w:rsidR="00CB1D76">
        <w:t>Michael R. Dawson</w:t>
      </w:r>
    </w:p>
    <w:p w14:paraId="3D553EE3" w14:textId="18B56D6E" w:rsidR="00CB1D76" w:rsidRDefault="00F55326" w:rsidP="00CB1D76">
      <w:pPr>
        <w:pStyle w:val="Subtitle"/>
        <w:jc w:val="right"/>
      </w:pPr>
      <w:r>
        <w:t>July 7, 2021</w:t>
      </w:r>
    </w:p>
    <w:p w14:paraId="509029C7" w14:textId="62F8F0F0" w:rsidR="00A92961" w:rsidRPr="00A92961" w:rsidRDefault="00A92961" w:rsidP="00A92961"/>
    <w:p w14:paraId="2161C95A" w14:textId="294845DE" w:rsidR="00CB1D76" w:rsidRPr="00A92961" w:rsidRDefault="00907120" w:rsidP="00A92961">
      <w:r>
        <w:rPr>
          <w:noProof/>
          <w:lang w:val="en-CA" w:eastAsia="en-CA"/>
        </w:rPr>
        <w:drawing>
          <wp:anchor distT="0" distB="0" distL="114300" distR="114300" simplePos="0" relativeHeight="251660800" behindDoc="0" locked="0" layoutInCell="1" allowOverlap="1" wp14:anchorId="7778BF1B" wp14:editId="3D611DDA">
            <wp:simplePos x="0" y="0"/>
            <wp:positionH relativeFrom="column">
              <wp:posOffset>4553423</wp:posOffset>
            </wp:positionH>
            <wp:positionV relativeFrom="margin">
              <wp:posOffset>7436485</wp:posOffset>
            </wp:positionV>
            <wp:extent cx="897890" cy="69405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i"/>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97890"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D2CC5" w14:textId="30301797" w:rsidR="00A92961" w:rsidRDefault="00A92961" w:rsidP="00A92961"/>
    <w:p w14:paraId="714D02B9" w14:textId="6B86DCC8" w:rsidR="00B800BA" w:rsidRPr="00907120" w:rsidRDefault="00907120" w:rsidP="00A92961">
      <w:pPr>
        <w:rPr>
          <w:noProof/>
          <w:lang w:val="en-CA" w:eastAsia="en-CA"/>
        </w:rPr>
      </w:pPr>
      <w:r>
        <w:rPr>
          <w:noProof/>
          <w:lang w:val="en-CA" w:eastAsia="en-CA"/>
        </w:rPr>
        <w:drawing>
          <wp:anchor distT="0" distB="0" distL="114300" distR="114300" simplePos="0" relativeHeight="251759104" behindDoc="0" locked="0" layoutInCell="1" allowOverlap="1" wp14:anchorId="0F313C15" wp14:editId="7A779894">
            <wp:simplePos x="0" y="0"/>
            <wp:positionH relativeFrom="column">
              <wp:posOffset>3093085</wp:posOffset>
            </wp:positionH>
            <wp:positionV relativeFrom="paragraph">
              <wp:posOffset>164938</wp:posOffset>
            </wp:positionV>
            <wp:extent cx="1189355" cy="412750"/>
            <wp:effectExtent l="0" t="0" r="0" b="6350"/>
            <wp:wrapNone/>
            <wp:docPr id="264" name="Picture 264" descr="C:\Users\SlashC\AppData\Local\Microsoft\Windows\INetCache\Content.Word\smart_networ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lashC\AppData\Local\Microsoft\Windows\INetCache\Content.Word\smart_network_log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677"/>
                    <a:stretch/>
                  </pic:blipFill>
                  <pic:spPr bwMode="auto">
                    <a:xfrm>
                      <a:off x="0" y="0"/>
                      <a:ext cx="1189355" cy="412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6E5BBC" w14:textId="578A947C" w:rsidR="00B800BA" w:rsidRDefault="00907120" w:rsidP="00A92961">
      <w:r>
        <w:rPr>
          <w:noProof/>
          <w:lang w:val="en-CA" w:eastAsia="en-CA"/>
        </w:rPr>
        <w:drawing>
          <wp:anchor distT="0" distB="0" distL="114300" distR="114300" simplePos="0" relativeHeight="251656704" behindDoc="0" locked="0" layoutInCell="1" allowOverlap="1" wp14:anchorId="4BFB1C8D" wp14:editId="2A36F0B5">
            <wp:simplePos x="0" y="0"/>
            <wp:positionH relativeFrom="margin">
              <wp:posOffset>1764827</wp:posOffset>
            </wp:positionH>
            <wp:positionV relativeFrom="margin">
              <wp:posOffset>7843520</wp:posOffset>
            </wp:positionV>
            <wp:extent cx="1016000" cy="293370"/>
            <wp:effectExtent l="0" t="0" r="0" b="0"/>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6000" cy="29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999">
        <w:rPr>
          <w:noProof/>
        </w:rPr>
        <w:pict w14:anchorId="3CC0639E">
          <v:shape id="_x0000_s1026" type="#_x0000_t75" style="position:absolute;margin-left:7.35pt;margin-top:1.9pt;width:104.7pt;height:24.55pt;z-index:251761152;mso-position-horizontal-relative:text;mso-position-vertical-relative:text">
            <v:imagedata r:id="rId13" o:title="UA-COLOUR"/>
          </v:shape>
        </w:pict>
      </w:r>
    </w:p>
    <w:p w14:paraId="2304006B" w14:textId="3F7653E4" w:rsidR="006A06A5" w:rsidRDefault="006A06A5" w:rsidP="006A06A5"/>
    <w:sdt>
      <w:sdtPr>
        <w:rPr>
          <w:rFonts w:ascii="Times New Roman" w:eastAsia="Times New Roman" w:hAnsi="Times New Roman" w:cs="Times New Roman"/>
          <w:color w:val="auto"/>
          <w:sz w:val="24"/>
          <w:szCs w:val="24"/>
        </w:rPr>
        <w:id w:val="-1371757830"/>
        <w:docPartObj>
          <w:docPartGallery w:val="Table of Contents"/>
          <w:docPartUnique/>
        </w:docPartObj>
      </w:sdtPr>
      <w:sdtEndPr>
        <w:rPr>
          <w:b/>
          <w:bCs/>
          <w:noProof/>
        </w:rPr>
      </w:sdtEndPr>
      <w:sdtContent>
        <w:p w14:paraId="71486D08" w14:textId="516B9AD0" w:rsidR="006A06A5" w:rsidRDefault="006A06A5">
          <w:pPr>
            <w:pStyle w:val="TOCHeading"/>
          </w:pPr>
          <w:r>
            <w:t>Table of Contents</w:t>
          </w:r>
        </w:p>
        <w:p w14:paraId="28486DC3" w14:textId="374CD440" w:rsidR="00CF6EC4" w:rsidRDefault="006A06A5">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77704288" w:history="1">
            <w:r w:rsidR="00CF6EC4" w:rsidRPr="00401C64">
              <w:rPr>
                <w:rStyle w:val="Hyperlink"/>
                <w:noProof/>
              </w:rPr>
              <w:t>Virtual Bento - User Guide</w:t>
            </w:r>
            <w:r w:rsidR="00CF6EC4">
              <w:rPr>
                <w:noProof/>
                <w:webHidden/>
              </w:rPr>
              <w:tab/>
            </w:r>
            <w:r w:rsidR="00CF6EC4">
              <w:rPr>
                <w:noProof/>
                <w:webHidden/>
              </w:rPr>
              <w:fldChar w:fldCharType="begin"/>
            </w:r>
            <w:r w:rsidR="00CF6EC4">
              <w:rPr>
                <w:noProof/>
                <w:webHidden/>
              </w:rPr>
              <w:instrText xml:space="preserve"> PAGEREF _Toc77704288 \h </w:instrText>
            </w:r>
            <w:r w:rsidR="00CF6EC4">
              <w:rPr>
                <w:noProof/>
                <w:webHidden/>
              </w:rPr>
            </w:r>
            <w:r w:rsidR="00CF6EC4">
              <w:rPr>
                <w:noProof/>
                <w:webHidden/>
              </w:rPr>
              <w:fldChar w:fldCharType="separate"/>
            </w:r>
            <w:r w:rsidR="009D1E10">
              <w:rPr>
                <w:noProof/>
                <w:webHidden/>
              </w:rPr>
              <w:t>3</w:t>
            </w:r>
            <w:r w:rsidR="00CF6EC4">
              <w:rPr>
                <w:noProof/>
                <w:webHidden/>
              </w:rPr>
              <w:fldChar w:fldCharType="end"/>
            </w:r>
          </w:hyperlink>
        </w:p>
        <w:p w14:paraId="7DA7A0D0" w14:textId="56C02DBE" w:rsidR="00CF6EC4" w:rsidRDefault="00F0799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7704289" w:history="1">
            <w:r w:rsidR="00CF6EC4" w:rsidRPr="00401C64">
              <w:rPr>
                <w:rStyle w:val="Hyperlink"/>
                <w:noProof/>
              </w:rPr>
              <w:t>1.1</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Introduction</w:t>
            </w:r>
            <w:r w:rsidR="00CF6EC4">
              <w:rPr>
                <w:noProof/>
                <w:webHidden/>
              </w:rPr>
              <w:tab/>
            </w:r>
            <w:r w:rsidR="00CF6EC4">
              <w:rPr>
                <w:noProof/>
                <w:webHidden/>
              </w:rPr>
              <w:fldChar w:fldCharType="begin"/>
            </w:r>
            <w:r w:rsidR="00CF6EC4">
              <w:rPr>
                <w:noProof/>
                <w:webHidden/>
              </w:rPr>
              <w:instrText xml:space="preserve"> PAGEREF _Toc77704289 \h </w:instrText>
            </w:r>
            <w:r w:rsidR="00CF6EC4">
              <w:rPr>
                <w:noProof/>
                <w:webHidden/>
              </w:rPr>
            </w:r>
            <w:r w:rsidR="00CF6EC4">
              <w:rPr>
                <w:noProof/>
                <w:webHidden/>
              </w:rPr>
              <w:fldChar w:fldCharType="separate"/>
            </w:r>
            <w:r w:rsidR="009D1E10">
              <w:rPr>
                <w:noProof/>
                <w:webHidden/>
              </w:rPr>
              <w:t>3</w:t>
            </w:r>
            <w:r w:rsidR="00CF6EC4">
              <w:rPr>
                <w:noProof/>
                <w:webHidden/>
              </w:rPr>
              <w:fldChar w:fldCharType="end"/>
            </w:r>
          </w:hyperlink>
        </w:p>
        <w:p w14:paraId="22D136A3" w14:textId="2CB28C5F" w:rsidR="00CF6EC4" w:rsidRDefault="00F0799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7704290" w:history="1">
            <w:r w:rsidR="00CF6EC4" w:rsidRPr="00401C64">
              <w:rPr>
                <w:rStyle w:val="Hyperlink"/>
                <w:noProof/>
              </w:rPr>
              <w:t>1.2</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System Requirements</w:t>
            </w:r>
            <w:r w:rsidR="00CF6EC4">
              <w:rPr>
                <w:noProof/>
                <w:webHidden/>
              </w:rPr>
              <w:tab/>
            </w:r>
            <w:r w:rsidR="00CF6EC4">
              <w:rPr>
                <w:noProof/>
                <w:webHidden/>
              </w:rPr>
              <w:fldChar w:fldCharType="begin"/>
            </w:r>
            <w:r w:rsidR="00CF6EC4">
              <w:rPr>
                <w:noProof/>
                <w:webHidden/>
              </w:rPr>
              <w:instrText xml:space="preserve"> PAGEREF _Toc77704290 \h </w:instrText>
            </w:r>
            <w:r w:rsidR="00CF6EC4">
              <w:rPr>
                <w:noProof/>
                <w:webHidden/>
              </w:rPr>
            </w:r>
            <w:r w:rsidR="00CF6EC4">
              <w:rPr>
                <w:noProof/>
                <w:webHidden/>
              </w:rPr>
              <w:fldChar w:fldCharType="separate"/>
            </w:r>
            <w:r w:rsidR="009D1E10">
              <w:rPr>
                <w:noProof/>
                <w:webHidden/>
              </w:rPr>
              <w:t>3</w:t>
            </w:r>
            <w:r w:rsidR="00CF6EC4">
              <w:rPr>
                <w:noProof/>
                <w:webHidden/>
              </w:rPr>
              <w:fldChar w:fldCharType="end"/>
            </w:r>
          </w:hyperlink>
        </w:p>
        <w:p w14:paraId="4F29D46B" w14:textId="55D582F9" w:rsidR="00CF6EC4" w:rsidRDefault="00F0799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7704291" w:history="1">
            <w:r w:rsidR="00CF6EC4" w:rsidRPr="00401C64">
              <w:rPr>
                <w:rStyle w:val="Hyperlink"/>
                <w:noProof/>
              </w:rPr>
              <w:t>1.3</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Installation Instructions</w:t>
            </w:r>
            <w:r w:rsidR="00CF6EC4">
              <w:rPr>
                <w:noProof/>
                <w:webHidden/>
              </w:rPr>
              <w:tab/>
            </w:r>
            <w:r w:rsidR="00CF6EC4">
              <w:rPr>
                <w:noProof/>
                <w:webHidden/>
              </w:rPr>
              <w:fldChar w:fldCharType="begin"/>
            </w:r>
            <w:r w:rsidR="00CF6EC4">
              <w:rPr>
                <w:noProof/>
                <w:webHidden/>
              </w:rPr>
              <w:instrText xml:space="preserve"> PAGEREF _Toc77704291 \h </w:instrText>
            </w:r>
            <w:r w:rsidR="00CF6EC4">
              <w:rPr>
                <w:noProof/>
                <w:webHidden/>
              </w:rPr>
            </w:r>
            <w:r w:rsidR="00CF6EC4">
              <w:rPr>
                <w:noProof/>
                <w:webHidden/>
              </w:rPr>
              <w:fldChar w:fldCharType="separate"/>
            </w:r>
            <w:r w:rsidR="009D1E10">
              <w:rPr>
                <w:noProof/>
                <w:webHidden/>
              </w:rPr>
              <w:t>4</w:t>
            </w:r>
            <w:r w:rsidR="00CF6EC4">
              <w:rPr>
                <w:noProof/>
                <w:webHidden/>
              </w:rPr>
              <w:fldChar w:fldCharType="end"/>
            </w:r>
          </w:hyperlink>
        </w:p>
        <w:p w14:paraId="12C6F879" w14:textId="70FF96BA" w:rsidR="00CF6EC4" w:rsidRDefault="00F0799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7704292" w:history="1">
            <w:r w:rsidR="00CF6EC4" w:rsidRPr="00401C64">
              <w:rPr>
                <w:rStyle w:val="Hyperlink"/>
                <w:noProof/>
              </w:rPr>
              <w:t>1.4</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Running the software</w:t>
            </w:r>
            <w:r w:rsidR="00CF6EC4">
              <w:rPr>
                <w:noProof/>
                <w:webHidden/>
              </w:rPr>
              <w:tab/>
            </w:r>
            <w:r w:rsidR="00CF6EC4">
              <w:rPr>
                <w:noProof/>
                <w:webHidden/>
              </w:rPr>
              <w:fldChar w:fldCharType="begin"/>
            </w:r>
            <w:r w:rsidR="00CF6EC4">
              <w:rPr>
                <w:noProof/>
                <w:webHidden/>
              </w:rPr>
              <w:instrText xml:space="preserve"> PAGEREF _Toc77704292 \h </w:instrText>
            </w:r>
            <w:r w:rsidR="00CF6EC4">
              <w:rPr>
                <w:noProof/>
                <w:webHidden/>
              </w:rPr>
            </w:r>
            <w:r w:rsidR="00CF6EC4">
              <w:rPr>
                <w:noProof/>
                <w:webHidden/>
              </w:rPr>
              <w:fldChar w:fldCharType="separate"/>
            </w:r>
            <w:r w:rsidR="009D1E10">
              <w:rPr>
                <w:noProof/>
                <w:webHidden/>
              </w:rPr>
              <w:t>5</w:t>
            </w:r>
            <w:r w:rsidR="00CF6EC4">
              <w:rPr>
                <w:noProof/>
                <w:webHidden/>
              </w:rPr>
              <w:fldChar w:fldCharType="end"/>
            </w:r>
          </w:hyperlink>
        </w:p>
        <w:p w14:paraId="7636E723" w14:textId="5F79BBD0" w:rsidR="00CF6EC4" w:rsidRDefault="00F0799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7704293" w:history="1">
            <w:r w:rsidR="00CF6EC4" w:rsidRPr="00401C64">
              <w:rPr>
                <w:rStyle w:val="Hyperlink"/>
                <w:noProof/>
              </w:rPr>
              <w:t>1.5</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Modifying the Software</w:t>
            </w:r>
            <w:r w:rsidR="00CF6EC4">
              <w:rPr>
                <w:noProof/>
                <w:webHidden/>
              </w:rPr>
              <w:tab/>
            </w:r>
            <w:r w:rsidR="00CF6EC4">
              <w:rPr>
                <w:noProof/>
                <w:webHidden/>
              </w:rPr>
              <w:fldChar w:fldCharType="begin"/>
            </w:r>
            <w:r w:rsidR="00CF6EC4">
              <w:rPr>
                <w:noProof/>
                <w:webHidden/>
              </w:rPr>
              <w:instrText xml:space="preserve"> PAGEREF _Toc77704293 \h </w:instrText>
            </w:r>
            <w:r w:rsidR="00CF6EC4">
              <w:rPr>
                <w:noProof/>
                <w:webHidden/>
              </w:rPr>
            </w:r>
            <w:r w:rsidR="00CF6EC4">
              <w:rPr>
                <w:noProof/>
                <w:webHidden/>
              </w:rPr>
              <w:fldChar w:fldCharType="separate"/>
            </w:r>
            <w:r w:rsidR="009D1E10">
              <w:rPr>
                <w:noProof/>
                <w:webHidden/>
              </w:rPr>
              <w:t>7</w:t>
            </w:r>
            <w:r w:rsidR="00CF6EC4">
              <w:rPr>
                <w:noProof/>
                <w:webHidden/>
              </w:rPr>
              <w:fldChar w:fldCharType="end"/>
            </w:r>
          </w:hyperlink>
        </w:p>
        <w:p w14:paraId="334E17DC" w14:textId="5E527B64" w:rsidR="00CF6EC4" w:rsidRDefault="00F0799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7704294" w:history="1">
            <w:r w:rsidR="00CF6EC4" w:rsidRPr="00401C64">
              <w:rPr>
                <w:rStyle w:val="Hyperlink"/>
                <w:noProof/>
              </w:rPr>
              <w:t>1.5.1</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Development Environments</w:t>
            </w:r>
            <w:r w:rsidR="00CF6EC4">
              <w:rPr>
                <w:noProof/>
                <w:webHidden/>
              </w:rPr>
              <w:tab/>
            </w:r>
            <w:r w:rsidR="00CF6EC4">
              <w:rPr>
                <w:noProof/>
                <w:webHidden/>
              </w:rPr>
              <w:fldChar w:fldCharType="begin"/>
            </w:r>
            <w:r w:rsidR="00CF6EC4">
              <w:rPr>
                <w:noProof/>
                <w:webHidden/>
              </w:rPr>
              <w:instrText xml:space="preserve"> PAGEREF _Toc77704294 \h </w:instrText>
            </w:r>
            <w:r w:rsidR="00CF6EC4">
              <w:rPr>
                <w:noProof/>
                <w:webHidden/>
              </w:rPr>
            </w:r>
            <w:r w:rsidR="00CF6EC4">
              <w:rPr>
                <w:noProof/>
                <w:webHidden/>
              </w:rPr>
              <w:fldChar w:fldCharType="separate"/>
            </w:r>
            <w:r w:rsidR="009D1E10">
              <w:rPr>
                <w:noProof/>
                <w:webHidden/>
              </w:rPr>
              <w:t>7</w:t>
            </w:r>
            <w:r w:rsidR="00CF6EC4">
              <w:rPr>
                <w:noProof/>
                <w:webHidden/>
              </w:rPr>
              <w:fldChar w:fldCharType="end"/>
            </w:r>
          </w:hyperlink>
        </w:p>
        <w:p w14:paraId="55F62D5C" w14:textId="4E20F8D2" w:rsidR="00CF6EC4" w:rsidRDefault="00F0799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7704295" w:history="1">
            <w:r w:rsidR="00CF6EC4" w:rsidRPr="00401C64">
              <w:rPr>
                <w:rStyle w:val="Hyperlink"/>
                <w:noProof/>
              </w:rPr>
              <w:t>1.5.2</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Opening the Project Files</w:t>
            </w:r>
            <w:r w:rsidR="00CF6EC4">
              <w:rPr>
                <w:noProof/>
                <w:webHidden/>
              </w:rPr>
              <w:tab/>
            </w:r>
            <w:r w:rsidR="00CF6EC4">
              <w:rPr>
                <w:noProof/>
                <w:webHidden/>
              </w:rPr>
              <w:fldChar w:fldCharType="begin"/>
            </w:r>
            <w:r w:rsidR="00CF6EC4">
              <w:rPr>
                <w:noProof/>
                <w:webHidden/>
              </w:rPr>
              <w:instrText xml:space="preserve"> PAGEREF _Toc77704295 \h </w:instrText>
            </w:r>
            <w:r w:rsidR="00CF6EC4">
              <w:rPr>
                <w:noProof/>
                <w:webHidden/>
              </w:rPr>
            </w:r>
            <w:r w:rsidR="00CF6EC4">
              <w:rPr>
                <w:noProof/>
                <w:webHidden/>
              </w:rPr>
              <w:fldChar w:fldCharType="separate"/>
            </w:r>
            <w:r w:rsidR="009D1E10">
              <w:rPr>
                <w:noProof/>
                <w:webHidden/>
              </w:rPr>
              <w:t>7</w:t>
            </w:r>
            <w:r w:rsidR="00CF6EC4">
              <w:rPr>
                <w:noProof/>
                <w:webHidden/>
              </w:rPr>
              <w:fldChar w:fldCharType="end"/>
            </w:r>
          </w:hyperlink>
        </w:p>
        <w:p w14:paraId="6037057A" w14:textId="43DF7658" w:rsidR="00CF6EC4" w:rsidRDefault="00F0799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7704296" w:history="1">
            <w:r w:rsidR="00CF6EC4" w:rsidRPr="00401C64">
              <w:rPr>
                <w:rStyle w:val="Hyperlink"/>
                <w:noProof/>
              </w:rPr>
              <w:t>1.5.3</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Adding an Object</w:t>
            </w:r>
            <w:r w:rsidR="00CF6EC4">
              <w:rPr>
                <w:noProof/>
                <w:webHidden/>
              </w:rPr>
              <w:tab/>
            </w:r>
            <w:r w:rsidR="00CF6EC4">
              <w:rPr>
                <w:noProof/>
                <w:webHidden/>
              </w:rPr>
              <w:fldChar w:fldCharType="begin"/>
            </w:r>
            <w:r w:rsidR="00CF6EC4">
              <w:rPr>
                <w:noProof/>
                <w:webHidden/>
              </w:rPr>
              <w:instrText xml:space="preserve"> PAGEREF _Toc77704296 \h </w:instrText>
            </w:r>
            <w:r w:rsidR="00CF6EC4">
              <w:rPr>
                <w:noProof/>
                <w:webHidden/>
              </w:rPr>
            </w:r>
            <w:r w:rsidR="00CF6EC4">
              <w:rPr>
                <w:noProof/>
                <w:webHidden/>
              </w:rPr>
              <w:fldChar w:fldCharType="separate"/>
            </w:r>
            <w:r w:rsidR="009D1E10">
              <w:rPr>
                <w:noProof/>
                <w:webHidden/>
              </w:rPr>
              <w:t>13</w:t>
            </w:r>
            <w:r w:rsidR="00CF6EC4">
              <w:rPr>
                <w:noProof/>
                <w:webHidden/>
              </w:rPr>
              <w:fldChar w:fldCharType="end"/>
            </w:r>
          </w:hyperlink>
        </w:p>
        <w:p w14:paraId="39D9F81B" w14:textId="1EA5AC17" w:rsidR="00CF6EC4" w:rsidRDefault="00F0799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7704297" w:history="1">
            <w:r w:rsidR="00CF6EC4" w:rsidRPr="00401C64">
              <w:rPr>
                <w:rStyle w:val="Hyperlink"/>
                <w:noProof/>
              </w:rPr>
              <w:t>1.5.4</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Adding a Scene</w:t>
            </w:r>
            <w:r w:rsidR="00CF6EC4">
              <w:rPr>
                <w:noProof/>
                <w:webHidden/>
              </w:rPr>
              <w:tab/>
            </w:r>
            <w:r w:rsidR="00CF6EC4">
              <w:rPr>
                <w:noProof/>
                <w:webHidden/>
              </w:rPr>
              <w:fldChar w:fldCharType="begin"/>
            </w:r>
            <w:r w:rsidR="00CF6EC4">
              <w:rPr>
                <w:noProof/>
                <w:webHidden/>
              </w:rPr>
              <w:instrText xml:space="preserve"> PAGEREF _Toc77704297 \h </w:instrText>
            </w:r>
            <w:r w:rsidR="00CF6EC4">
              <w:rPr>
                <w:noProof/>
                <w:webHidden/>
              </w:rPr>
            </w:r>
            <w:r w:rsidR="00CF6EC4">
              <w:rPr>
                <w:noProof/>
                <w:webHidden/>
              </w:rPr>
              <w:fldChar w:fldCharType="separate"/>
            </w:r>
            <w:r w:rsidR="009D1E10">
              <w:rPr>
                <w:noProof/>
                <w:webHidden/>
              </w:rPr>
              <w:t>14</w:t>
            </w:r>
            <w:r w:rsidR="00CF6EC4">
              <w:rPr>
                <w:noProof/>
                <w:webHidden/>
              </w:rPr>
              <w:fldChar w:fldCharType="end"/>
            </w:r>
          </w:hyperlink>
        </w:p>
        <w:p w14:paraId="7A0FF507" w14:textId="0C559A80" w:rsidR="00CF6EC4" w:rsidRDefault="00F0799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7704298" w:history="1">
            <w:r w:rsidR="00CF6EC4" w:rsidRPr="00401C64">
              <w:rPr>
                <w:rStyle w:val="Hyperlink"/>
                <w:noProof/>
              </w:rPr>
              <w:t>1.5.5</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Externally Driven Mode</w:t>
            </w:r>
            <w:r w:rsidR="00CF6EC4">
              <w:rPr>
                <w:noProof/>
                <w:webHidden/>
              </w:rPr>
              <w:tab/>
            </w:r>
            <w:r w:rsidR="00CF6EC4">
              <w:rPr>
                <w:noProof/>
                <w:webHidden/>
              </w:rPr>
              <w:fldChar w:fldCharType="begin"/>
            </w:r>
            <w:r w:rsidR="00CF6EC4">
              <w:rPr>
                <w:noProof/>
                <w:webHidden/>
              </w:rPr>
              <w:instrText xml:space="preserve"> PAGEREF _Toc77704298 \h </w:instrText>
            </w:r>
            <w:r w:rsidR="00CF6EC4">
              <w:rPr>
                <w:noProof/>
                <w:webHidden/>
              </w:rPr>
            </w:r>
            <w:r w:rsidR="00CF6EC4">
              <w:rPr>
                <w:noProof/>
                <w:webHidden/>
              </w:rPr>
              <w:fldChar w:fldCharType="separate"/>
            </w:r>
            <w:r w:rsidR="009D1E10">
              <w:rPr>
                <w:noProof/>
                <w:webHidden/>
              </w:rPr>
              <w:t>19</w:t>
            </w:r>
            <w:r w:rsidR="00CF6EC4">
              <w:rPr>
                <w:noProof/>
                <w:webHidden/>
              </w:rPr>
              <w:fldChar w:fldCharType="end"/>
            </w:r>
          </w:hyperlink>
        </w:p>
        <w:p w14:paraId="513809D9" w14:textId="77CD3E3B" w:rsidR="00CF6EC4" w:rsidRDefault="00F07999">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7704299" w:history="1">
            <w:r w:rsidR="00CF6EC4" w:rsidRPr="00401C64">
              <w:rPr>
                <w:rStyle w:val="Hyperlink"/>
                <w:noProof/>
              </w:rPr>
              <w:t>1.5.6</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Contributing to the Project</w:t>
            </w:r>
            <w:r w:rsidR="00CF6EC4">
              <w:rPr>
                <w:noProof/>
                <w:webHidden/>
              </w:rPr>
              <w:tab/>
            </w:r>
            <w:r w:rsidR="00CF6EC4">
              <w:rPr>
                <w:noProof/>
                <w:webHidden/>
              </w:rPr>
              <w:fldChar w:fldCharType="begin"/>
            </w:r>
            <w:r w:rsidR="00CF6EC4">
              <w:rPr>
                <w:noProof/>
                <w:webHidden/>
              </w:rPr>
              <w:instrText xml:space="preserve"> PAGEREF _Toc77704299 \h </w:instrText>
            </w:r>
            <w:r w:rsidR="00CF6EC4">
              <w:rPr>
                <w:noProof/>
                <w:webHidden/>
              </w:rPr>
            </w:r>
            <w:r w:rsidR="00CF6EC4">
              <w:rPr>
                <w:noProof/>
                <w:webHidden/>
              </w:rPr>
              <w:fldChar w:fldCharType="separate"/>
            </w:r>
            <w:r w:rsidR="009D1E10">
              <w:rPr>
                <w:noProof/>
                <w:webHidden/>
              </w:rPr>
              <w:t>21</w:t>
            </w:r>
            <w:r w:rsidR="00CF6EC4">
              <w:rPr>
                <w:noProof/>
                <w:webHidden/>
              </w:rPr>
              <w:fldChar w:fldCharType="end"/>
            </w:r>
          </w:hyperlink>
        </w:p>
        <w:p w14:paraId="6DDEB0DB" w14:textId="0A42F872" w:rsidR="00CF6EC4" w:rsidRDefault="00F07999">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7704300" w:history="1">
            <w:r w:rsidR="00CF6EC4" w:rsidRPr="00401C64">
              <w:rPr>
                <w:rStyle w:val="Hyperlink"/>
                <w:noProof/>
              </w:rPr>
              <w:t>1.6</w:t>
            </w:r>
            <w:r w:rsidR="00CF6EC4">
              <w:rPr>
                <w:rFonts w:asciiTheme="minorHAnsi" w:eastAsiaTheme="minorEastAsia" w:hAnsiTheme="minorHAnsi" w:cstheme="minorBidi"/>
                <w:noProof/>
                <w:sz w:val="22"/>
                <w:szCs w:val="22"/>
                <w:lang w:val="en-CA" w:eastAsia="en-CA"/>
              </w:rPr>
              <w:tab/>
            </w:r>
            <w:r w:rsidR="00CF6EC4" w:rsidRPr="00401C64">
              <w:rPr>
                <w:rStyle w:val="Hyperlink"/>
                <w:noProof/>
              </w:rPr>
              <w:t>Acknowledgements</w:t>
            </w:r>
            <w:r w:rsidR="00CF6EC4">
              <w:rPr>
                <w:noProof/>
                <w:webHidden/>
              </w:rPr>
              <w:tab/>
            </w:r>
            <w:r w:rsidR="00CF6EC4">
              <w:rPr>
                <w:noProof/>
                <w:webHidden/>
              </w:rPr>
              <w:fldChar w:fldCharType="begin"/>
            </w:r>
            <w:r w:rsidR="00CF6EC4">
              <w:rPr>
                <w:noProof/>
                <w:webHidden/>
              </w:rPr>
              <w:instrText xml:space="preserve"> PAGEREF _Toc77704300 \h </w:instrText>
            </w:r>
            <w:r w:rsidR="00CF6EC4">
              <w:rPr>
                <w:noProof/>
                <w:webHidden/>
              </w:rPr>
            </w:r>
            <w:r w:rsidR="00CF6EC4">
              <w:rPr>
                <w:noProof/>
                <w:webHidden/>
              </w:rPr>
              <w:fldChar w:fldCharType="separate"/>
            </w:r>
            <w:r w:rsidR="009D1E10">
              <w:rPr>
                <w:noProof/>
                <w:webHidden/>
              </w:rPr>
              <w:t>21</w:t>
            </w:r>
            <w:r w:rsidR="00CF6EC4">
              <w:rPr>
                <w:noProof/>
                <w:webHidden/>
              </w:rPr>
              <w:fldChar w:fldCharType="end"/>
            </w:r>
          </w:hyperlink>
        </w:p>
        <w:p w14:paraId="03793922" w14:textId="1333B866" w:rsidR="00D622B3" w:rsidRDefault="006A06A5" w:rsidP="00FE0F5B">
          <w:pPr>
            <w:rPr>
              <w:b/>
              <w:bCs/>
              <w:noProof/>
            </w:rPr>
          </w:pPr>
          <w:r>
            <w:rPr>
              <w:b/>
              <w:bCs/>
              <w:noProof/>
            </w:rPr>
            <w:fldChar w:fldCharType="end"/>
          </w:r>
        </w:p>
      </w:sdtContent>
    </w:sdt>
    <w:p w14:paraId="542CD2F6" w14:textId="05B78F44" w:rsidR="000B5681" w:rsidRPr="00FE0F5B" w:rsidRDefault="001C2BF0" w:rsidP="00C12269">
      <w:pPr>
        <w:jc w:val="center"/>
      </w:pPr>
      <w:r>
        <w:pict w14:anchorId="02AC0E97">
          <v:shape id="_x0000_i1026" type="#_x0000_t75" style="width:413.6pt;height:286.35pt;mso-position-horizontal:absolute;mso-position-horizontal-relative:text;mso-position-vertical:absolute;mso-position-vertical-relative:text" o:allowoverlap="f">
            <v:imagedata r:id="rId14" o:title="virtualBento_desktop_bg_1920x1080" croptop="4541f" cropleft="10092f" cropright="5844f"/>
          </v:shape>
        </w:pict>
      </w:r>
      <w:r w:rsidR="000B5681">
        <w:br w:type="page"/>
      </w:r>
    </w:p>
    <w:p w14:paraId="26B9FE23" w14:textId="2266EBA8" w:rsidR="00F732E4" w:rsidRDefault="007D7C79" w:rsidP="00647483">
      <w:pPr>
        <w:pStyle w:val="Heading1"/>
        <w:numPr>
          <w:ilvl w:val="0"/>
          <w:numId w:val="0"/>
        </w:numPr>
        <w:tabs>
          <w:tab w:val="left" w:pos="7920"/>
        </w:tabs>
      </w:pPr>
      <w:bookmarkStart w:id="0" w:name="_Toc77704288"/>
      <w:r>
        <w:lastRenderedPageBreak/>
        <w:t>Virtual Bento</w:t>
      </w:r>
      <w:r w:rsidR="00D01323">
        <w:t xml:space="preserve"> -</w:t>
      </w:r>
      <w:r w:rsidR="00EE0B9E">
        <w:t xml:space="preserve"> User</w:t>
      </w:r>
      <w:r w:rsidR="00BB1C18" w:rsidRPr="008F19D2">
        <w:t xml:space="preserve"> </w:t>
      </w:r>
      <w:r w:rsidR="00D01323">
        <w:t>Guide</w:t>
      </w:r>
      <w:bookmarkEnd w:id="0"/>
      <w:r w:rsidR="001D22CA">
        <w:tab/>
      </w:r>
    </w:p>
    <w:p w14:paraId="485747A0" w14:textId="77777777" w:rsidR="00C6023D" w:rsidRDefault="00C6023D" w:rsidP="00383229">
      <w:pPr>
        <w:pStyle w:val="Heading2"/>
      </w:pPr>
      <w:bookmarkStart w:id="1" w:name="_Toc77704289"/>
      <w:r>
        <w:t>Introduction</w:t>
      </w:r>
      <w:bookmarkEnd w:id="1"/>
    </w:p>
    <w:p w14:paraId="5763A6D5" w14:textId="797185A3" w:rsidR="00BB1C18" w:rsidRDefault="00647483">
      <w:r>
        <w:t>This guide will help</w:t>
      </w:r>
      <w:r w:rsidR="00EE0B9E">
        <w:t xml:space="preserve"> you from start to finish with installing and operating the </w:t>
      </w:r>
      <w:r w:rsidR="00B47F5A">
        <w:t>Virtual Bento Arm</w:t>
      </w:r>
      <w:r w:rsidR="00EE0B9E">
        <w:t xml:space="preserve"> software. The purpose of the software is to act as a</w:t>
      </w:r>
      <w:r w:rsidR="00B47F5A">
        <w:t xml:space="preserve"> complementary platform to the physical </w:t>
      </w:r>
      <w:hyperlink r:id="rId15" w:history="1">
        <w:r w:rsidR="00B47F5A" w:rsidRPr="00B47F5A">
          <w:rPr>
            <w:rStyle w:val="Hyperlink"/>
          </w:rPr>
          <w:t>Bento Arm</w:t>
        </w:r>
      </w:hyperlink>
      <w:r w:rsidR="00BD343C">
        <w:t xml:space="preserve"> for myoelectric training and research applications</w:t>
      </w:r>
      <w:r w:rsidR="00B47F5A">
        <w:t>.</w:t>
      </w:r>
      <w:r w:rsidR="00EE0B9E">
        <w:t xml:space="preserve"> </w:t>
      </w:r>
      <w:r w:rsidR="00B47F5A">
        <w:t xml:space="preserve">The </w:t>
      </w:r>
      <w:r w:rsidR="00FA429D">
        <w:t>latest</w:t>
      </w:r>
      <w:r w:rsidR="00EE0B9E">
        <w:t xml:space="preserve"> release of th</w:t>
      </w:r>
      <w:r w:rsidR="00B47F5A">
        <w:t xml:space="preserve">is software includes a realistic simulation of the Bento </w:t>
      </w:r>
      <w:r w:rsidR="007D7C79">
        <w:t xml:space="preserve">Arm that can be viewed on an LCD monitor or laptop display, </w:t>
      </w:r>
      <w:r w:rsidR="00B47F5A">
        <w:t>adjustable camera view</w:t>
      </w:r>
      <w:r w:rsidR="007D7C79">
        <w:t>s</w:t>
      </w:r>
      <w:r w:rsidR="00B47F5A">
        <w:t>, and six tasks, five of which include objects that the arm can interact with as part of a virtual environment.</w:t>
      </w:r>
      <w:r w:rsidR="00EE0B9E">
        <w:t xml:space="preserve"> </w:t>
      </w:r>
      <w:r w:rsidR="008B501A">
        <w:t xml:space="preserve">Future releases will include </w:t>
      </w:r>
      <w:r w:rsidR="00B47F5A">
        <w:t>more</w:t>
      </w:r>
      <w:r w:rsidR="008B501A">
        <w:t xml:space="preserve"> </w:t>
      </w:r>
      <w:r w:rsidR="00B47F5A">
        <w:t>gripper options, virtual reality headset support, and additional tasks.</w:t>
      </w:r>
    </w:p>
    <w:p w14:paraId="49270A10" w14:textId="77777777" w:rsidR="008B501A" w:rsidRDefault="008B501A"/>
    <w:p w14:paraId="79B9D583" w14:textId="456C9D66" w:rsidR="008B501A" w:rsidRDefault="008B501A">
      <w:r>
        <w:t xml:space="preserve">NOTE: </w:t>
      </w:r>
      <w:r w:rsidR="007D7C79">
        <w:t>The condensed title ‘Virtual Bento’ is used in the logo and title texts where space is limited, but in long form text we also sometimes use the terms ‘Virtual Bento Arm’ or ‘Virtual Bento Arm Environment’ to refer to the same software.</w:t>
      </w:r>
    </w:p>
    <w:p w14:paraId="3ED0CB38" w14:textId="11968343" w:rsidR="00B800BA" w:rsidRDefault="008B501A" w:rsidP="00647483">
      <w:pPr>
        <w:pStyle w:val="Heading2"/>
      </w:pPr>
      <w:bookmarkStart w:id="2" w:name="_Toc77704290"/>
      <w:r>
        <w:t>System Requirements</w:t>
      </w:r>
      <w:bookmarkEnd w:id="2"/>
    </w:p>
    <w:p w14:paraId="420D52F8" w14:textId="683F1562" w:rsidR="00AC5926" w:rsidRDefault="008B501A" w:rsidP="00647483">
      <w:r>
        <w:t>Supported Operating Systems</w:t>
      </w:r>
    </w:p>
    <w:p w14:paraId="2616944F" w14:textId="4AF1F3F2" w:rsidR="00AC5926" w:rsidRDefault="00F64D76" w:rsidP="00A44C8D">
      <w:pPr>
        <w:pStyle w:val="ListParagraph"/>
        <w:numPr>
          <w:ilvl w:val="0"/>
          <w:numId w:val="5"/>
        </w:numPr>
      </w:pPr>
      <w:r>
        <w:t>Windows 10</w:t>
      </w:r>
    </w:p>
    <w:p w14:paraId="35C4632B" w14:textId="5A732C7D" w:rsidR="005A6492" w:rsidRPr="005A6492" w:rsidRDefault="005A6492" w:rsidP="005A6492">
      <w:pPr>
        <w:ind w:left="360"/>
        <w:rPr>
          <w:i/>
          <w:sz w:val="20"/>
          <w:szCs w:val="20"/>
        </w:rPr>
      </w:pPr>
      <w:r w:rsidRPr="005A6492">
        <w:rPr>
          <w:i/>
          <w:sz w:val="20"/>
          <w:szCs w:val="20"/>
        </w:rPr>
        <w:t xml:space="preserve">NOTE: The Virtual Bento Arm </w:t>
      </w:r>
      <w:r>
        <w:rPr>
          <w:i/>
          <w:sz w:val="20"/>
          <w:szCs w:val="20"/>
        </w:rPr>
        <w:t xml:space="preserve">has only been tested on Windows 10 and in </w:t>
      </w:r>
      <w:r w:rsidR="00025C83">
        <w:rPr>
          <w:i/>
          <w:sz w:val="20"/>
          <w:szCs w:val="20"/>
        </w:rPr>
        <w:t xml:space="preserve">web </w:t>
      </w:r>
      <w:r>
        <w:rPr>
          <w:i/>
          <w:sz w:val="20"/>
          <w:szCs w:val="20"/>
        </w:rPr>
        <w:t xml:space="preserve">browsers via the WEBGL build options, but it may </w:t>
      </w:r>
      <w:r w:rsidR="00025C83">
        <w:rPr>
          <w:i/>
          <w:sz w:val="20"/>
          <w:szCs w:val="20"/>
        </w:rPr>
        <w:t xml:space="preserve">also </w:t>
      </w:r>
      <w:r>
        <w:rPr>
          <w:i/>
          <w:sz w:val="20"/>
          <w:szCs w:val="20"/>
        </w:rPr>
        <w:t>possibly run on Mac, Linux, Android, or iOS if the build option is selected in Unity (see section 1.6 for more info)</w:t>
      </w:r>
      <w:r w:rsidR="00025C83">
        <w:rPr>
          <w:i/>
          <w:sz w:val="20"/>
          <w:szCs w:val="20"/>
        </w:rPr>
        <w:t>.</w:t>
      </w:r>
      <w:r>
        <w:rPr>
          <w:i/>
          <w:sz w:val="20"/>
          <w:szCs w:val="20"/>
        </w:rPr>
        <w:t xml:space="preserve"> </w:t>
      </w:r>
    </w:p>
    <w:p w14:paraId="355D2AB5" w14:textId="77777777" w:rsidR="00AC5926" w:rsidRDefault="00AC5926" w:rsidP="00AC5926"/>
    <w:p w14:paraId="09107542" w14:textId="294677F7" w:rsidR="00AC5926" w:rsidRDefault="00C3722C" w:rsidP="00AC5926">
      <w:r>
        <w:t xml:space="preserve">Minimum </w:t>
      </w:r>
      <w:r w:rsidR="000F0CA8">
        <w:t>Hardware</w:t>
      </w:r>
      <w:r w:rsidR="008B501A">
        <w:t xml:space="preserve"> Requirements</w:t>
      </w:r>
    </w:p>
    <w:p w14:paraId="483740AA" w14:textId="0F20DCA7" w:rsidR="00C3722C" w:rsidRDefault="00C3722C" w:rsidP="00A44C8D">
      <w:pPr>
        <w:pStyle w:val="ListParagraph"/>
        <w:numPr>
          <w:ilvl w:val="0"/>
          <w:numId w:val="5"/>
        </w:numPr>
      </w:pPr>
      <w:r>
        <w:t>2.3</w:t>
      </w:r>
      <w:r w:rsidR="008B501A">
        <w:t xml:space="preserve"> GHz or faster processor</w:t>
      </w:r>
      <w:r w:rsidR="005A6492">
        <w:t xml:space="preserve"> with 4 or more threads</w:t>
      </w:r>
    </w:p>
    <w:p w14:paraId="1AAC7594" w14:textId="36A54B85" w:rsidR="00C3722C" w:rsidRDefault="00C3722C" w:rsidP="00A44C8D">
      <w:pPr>
        <w:pStyle w:val="ListParagraph"/>
        <w:numPr>
          <w:ilvl w:val="0"/>
          <w:numId w:val="5"/>
        </w:numPr>
      </w:pPr>
      <w:r>
        <w:t>Integrated Graphics Card (Intel HD Graphics 4600 or better)</w:t>
      </w:r>
    </w:p>
    <w:p w14:paraId="485AAEA1" w14:textId="0ADE7D29" w:rsidR="008B501A" w:rsidRDefault="00C3722C" w:rsidP="00A44C8D">
      <w:pPr>
        <w:pStyle w:val="ListParagraph"/>
        <w:numPr>
          <w:ilvl w:val="0"/>
          <w:numId w:val="5"/>
        </w:numPr>
      </w:pPr>
      <w:r>
        <w:t>8</w:t>
      </w:r>
      <w:r w:rsidR="008B501A">
        <w:t xml:space="preserve"> GB of RAM </w:t>
      </w:r>
    </w:p>
    <w:p w14:paraId="7D71938F" w14:textId="1443F667" w:rsidR="00AC5926" w:rsidRDefault="00C3722C" w:rsidP="00A44C8D">
      <w:pPr>
        <w:pStyle w:val="ListParagraph"/>
        <w:numPr>
          <w:ilvl w:val="0"/>
          <w:numId w:val="5"/>
        </w:numPr>
      </w:pPr>
      <w:r>
        <w:t>70</w:t>
      </w:r>
      <w:r w:rsidR="008B501A">
        <w:t xml:space="preserve"> MB of available hard disk space</w:t>
      </w:r>
    </w:p>
    <w:p w14:paraId="3137CB7E" w14:textId="44867897" w:rsidR="00C3722C" w:rsidRPr="00C3722C" w:rsidRDefault="00F64D76" w:rsidP="00C3722C">
      <w:pPr>
        <w:ind w:left="360"/>
        <w:rPr>
          <w:i/>
          <w:sz w:val="20"/>
          <w:szCs w:val="20"/>
        </w:rPr>
      </w:pPr>
      <w:r w:rsidRPr="000E0A63">
        <w:rPr>
          <w:i/>
          <w:sz w:val="20"/>
          <w:szCs w:val="20"/>
        </w:rPr>
        <w:t xml:space="preserve">NOTE: </w:t>
      </w:r>
      <w:r w:rsidR="00123DC8">
        <w:rPr>
          <w:i/>
          <w:sz w:val="20"/>
          <w:szCs w:val="20"/>
        </w:rPr>
        <w:t>The Virtual Bento Arm</w:t>
      </w:r>
      <w:r w:rsidR="00C3722C">
        <w:rPr>
          <w:i/>
          <w:sz w:val="20"/>
          <w:szCs w:val="20"/>
        </w:rPr>
        <w:t xml:space="preserve"> may work on slower systems, but this is the slowest system we had available to test on where we achieved reasonable performance (i.e. where the GPU did not max out at 100%)</w:t>
      </w:r>
    </w:p>
    <w:p w14:paraId="4FAD6602" w14:textId="77777777" w:rsidR="008A3C3E" w:rsidRDefault="008A3C3E" w:rsidP="00AC5926"/>
    <w:p w14:paraId="0861FCCE" w14:textId="4B66FDBF" w:rsidR="00C3722C" w:rsidRDefault="00C3722C" w:rsidP="00C3722C">
      <w:r>
        <w:t>Recommended Hardware Requirements</w:t>
      </w:r>
    </w:p>
    <w:p w14:paraId="322C2B47" w14:textId="7ABDB653" w:rsidR="00C3722C" w:rsidRDefault="00C3722C" w:rsidP="00A44C8D">
      <w:pPr>
        <w:pStyle w:val="ListParagraph"/>
        <w:numPr>
          <w:ilvl w:val="0"/>
          <w:numId w:val="5"/>
        </w:numPr>
      </w:pPr>
      <w:r>
        <w:t>3 GHz or faster processor</w:t>
      </w:r>
      <w:r w:rsidR="005A6492">
        <w:t xml:space="preserve"> with 6 or more threads</w:t>
      </w:r>
    </w:p>
    <w:p w14:paraId="6384FE5C" w14:textId="1BE03A3D" w:rsidR="00C3722C" w:rsidRDefault="005A6492" w:rsidP="00A44C8D">
      <w:pPr>
        <w:pStyle w:val="ListParagraph"/>
        <w:numPr>
          <w:ilvl w:val="0"/>
          <w:numId w:val="5"/>
        </w:numPr>
      </w:pPr>
      <w:r>
        <w:t>Dedicated Graphics Card</w:t>
      </w:r>
    </w:p>
    <w:p w14:paraId="001EF8C6" w14:textId="644DFED7" w:rsidR="00C3722C" w:rsidRDefault="005A6492" w:rsidP="00A44C8D">
      <w:pPr>
        <w:pStyle w:val="ListParagraph"/>
        <w:numPr>
          <w:ilvl w:val="0"/>
          <w:numId w:val="5"/>
        </w:numPr>
      </w:pPr>
      <w:r>
        <w:t>16</w:t>
      </w:r>
      <w:r w:rsidR="00C3722C">
        <w:t xml:space="preserve"> GB of RAM </w:t>
      </w:r>
    </w:p>
    <w:p w14:paraId="3F3A863E" w14:textId="374C8F43" w:rsidR="00C3722C" w:rsidRDefault="005A6492" w:rsidP="00A44C8D">
      <w:pPr>
        <w:pStyle w:val="ListParagraph"/>
        <w:numPr>
          <w:ilvl w:val="0"/>
          <w:numId w:val="5"/>
        </w:numPr>
      </w:pPr>
      <w:r>
        <w:t>600 MB</w:t>
      </w:r>
      <w:r w:rsidR="00C3722C">
        <w:t xml:space="preserve"> of available hard disk space</w:t>
      </w:r>
    </w:p>
    <w:p w14:paraId="5A123AAE" w14:textId="77777777" w:rsidR="00C3722C" w:rsidRDefault="00C3722C" w:rsidP="00AC5926"/>
    <w:p w14:paraId="4C1246FF" w14:textId="157759DC" w:rsidR="008B501A" w:rsidRDefault="005A6492" w:rsidP="00AC5926">
      <w:r>
        <w:t>Required Peripherals</w:t>
      </w:r>
    </w:p>
    <w:p w14:paraId="37F203E6" w14:textId="64CBE48F" w:rsidR="000E0A63" w:rsidRDefault="005A6492" w:rsidP="00A44C8D">
      <w:pPr>
        <w:pStyle w:val="ListParagraph"/>
        <w:numPr>
          <w:ilvl w:val="0"/>
          <w:numId w:val="6"/>
        </w:numPr>
      </w:pPr>
      <w:r>
        <w:t>Keyboard that includes insert, home, and page up keys</w:t>
      </w:r>
    </w:p>
    <w:p w14:paraId="3674EE6F" w14:textId="0F7EAB7A" w:rsidR="00AC5926" w:rsidRPr="002C358F" w:rsidRDefault="005A6492" w:rsidP="00A44C8D">
      <w:pPr>
        <w:pStyle w:val="ListParagraph"/>
        <w:numPr>
          <w:ilvl w:val="0"/>
          <w:numId w:val="6"/>
        </w:numPr>
      </w:pPr>
      <w:r>
        <w:t>Mouse that</w:t>
      </w:r>
      <w:r w:rsidR="00025C83">
        <w:t xml:space="preserve"> includes a middle click button</w:t>
      </w:r>
      <w:r>
        <w:t xml:space="preserve"> </w:t>
      </w:r>
    </w:p>
    <w:p w14:paraId="68B791E4" w14:textId="77777777" w:rsidR="0009484A" w:rsidRDefault="0009484A">
      <w:pPr>
        <w:rPr>
          <w:rFonts w:ascii="Arial" w:hAnsi="Arial" w:cs="Arial"/>
          <w:b/>
          <w:bCs/>
          <w:i/>
          <w:iCs/>
          <w:sz w:val="28"/>
          <w:szCs w:val="28"/>
        </w:rPr>
      </w:pPr>
      <w:r>
        <w:br w:type="page"/>
      </w:r>
    </w:p>
    <w:p w14:paraId="533233B7" w14:textId="1320B474" w:rsidR="00C6023D" w:rsidRDefault="000F0CA8" w:rsidP="00C6023D">
      <w:pPr>
        <w:pStyle w:val="Heading2"/>
      </w:pPr>
      <w:bookmarkStart w:id="3" w:name="_Toc77704291"/>
      <w:r>
        <w:lastRenderedPageBreak/>
        <w:t>Installation Instructions</w:t>
      </w:r>
      <w:bookmarkEnd w:id="3"/>
    </w:p>
    <w:p w14:paraId="0ADFFDD5" w14:textId="0E47683C" w:rsidR="000E0A63" w:rsidRDefault="00234153" w:rsidP="00A44C8D">
      <w:pPr>
        <w:numPr>
          <w:ilvl w:val="0"/>
          <w:numId w:val="2"/>
        </w:numPr>
      </w:pPr>
      <w:r>
        <w:t xml:space="preserve">Download the </w:t>
      </w:r>
      <w:r w:rsidRPr="000E0A63">
        <w:t>latest release</w:t>
      </w:r>
      <w:r w:rsidR="000E0A63">
        <w:t xml:space="preserve"> from github:</w:t>
      </w:r>
    </w:p>
    <w:p w14:paraId="1D985010" w14:textId="1FDFB2A0" w:rsidR="00C410A4" w:rsidRDefault="00F07999" w:rsidP="000E0A63">
      <w:pPr>
        <w:ind w:left="720"/>
      </w:pPr>
      <w:hyperlink r:id="rId16" w:history="1">
        <w:r w:rsidR="00B8693C">
          <w:rPr>
            <w:rStyle w:val="Hyperlink"/>
          </w:rPr>
          <w:t>https://github.com/blincdev/virtual-bento/releases</w:t>
        </w:r>
      </w:hyperlink>
      <w:r w:rsidR="00234153">
        <w:t xml:space="preserve"> </w:t>
      </w:r>
    </w:p>
    <w:p w14:paraId="05123FDF" w14:textId="2ED85D3A" w:rsidR="00234153" w:rsidRDefault="0009484A" w:rsidP="00A44C8D">
      <w:pPr>
        <w:numPr>
          <w:ilvl w:val="0"/>
          <w:numId w:val="2"/>
        </w:numPr>
      </w:pPr>
      <w:r>
        <w:t>Extract the downloaded</w:t>
      </w:r>
      <w:r w:rsidR="00234153">
        <w:t xml:space="preserve"> files to a </w:t>
      </w:r>
      <w:r>
        <w:t>folder</w:t>
      </w:r>
      <w:r w:rsidR="006F2570">
        <w:t>.</w:t>
      </w:r>
    </w:p>
    <w:p w14:paraId="7C7E01CA" w14:textId="77777777" w:rsidR="00E044E9" w:rsidRDefault="00E35D75" w:rsidP="00A44C8D">
      <w:pPr>
        <w:numPr>
          <w:ilvl w:val="0"/>
          <w:numId w:val="2"/>
        </w:numPr>
      </w:pPr>
      <w:r>
        <w:t xml:space="preserve">All of the files to run the program are included in this folder, so </w:t>
      </w:r>
      <w:r w:rsidR="006F2570">
        <w:t>there is no need to run a separate installer</w:t>
      </w:r>
      <w:r>
        <w:t xml:space="preserve">. </w:t>
      </w:r>
      <w:r w:rsidR="0009484A">
        <w:t xml:space="preserve">Navigate to the </w:t>
      </w:r>
      <w:r>
        <w:t xml:space="preserve">folder where you extracted the files </w:t>
      </w:r>
      <w:r w:rsidR="0009484A">
        <w:t>and d</w:t>
      </w:r>
      <w:r w:rsidR="00234153">
        <w:t xml:space="preserve">ouble click on </w:t>
      </w:r>
      <w:r w:rsidR="00234153" w:rsidRPr="00E00DDA">
        <w:rPr>
          <w:sz w:val="20"/>
          <w:szCs w:val="20"/>
        </w:rPr>
        <w:t>‘</w:t>
      </w:r>
      <w:r w:rsidR="0009484A" w:rsidRPr="003475F1">
        <w:rPr>
          <w:rStyle w:val="QuoteChar"/>
          <w:sz w:val="20"/>
          <w:szCs w:val="20"/>
        </w:rPr>
        <w:t>VirtualBento.exe</w:t>
      </w:r>
      <w:r w:rsidR="00234153" w:rsidRPr="00E00DDA">
        <w:rPr>
          <w:sz w:val="20"/>
          <w:szCs w:val="20"/>
        </w:rPr>
        <w:t>’</w:t>
      </w:r>
      <w:r w:rsidR="00234153" w:rsidRPr="00E00DDA">
        <w:rPr>
          <w:sz w:val="22"/>
        </w:rPr>
        <w:t xml:space="preserve"> </w:t>
      </w:r>
      <w:r w:rsidR="0009484A">
        <w:t>to start the program</w:t>
      </w:r>
      <w:r w:rsidR="000E0A63">
        <w:t>.</w:t>
      </w:r>
    </w:p>
    <w:p w14:paraId="747438AD" w14:textId="516BDDCD" w:rsidR="0009484A" w:rsidRPr="00E044E9" w:rsidRDefault="006F2570" w:rsidP="00A44C8D">
      <w:pPr>
        <w:numPr>
          <w:ilvl w:val="1"/>
          <w:numId w:val="2"/>
        </w:numPr>
      </w:pPr>
      <w:r>
        <w:t>Optionally</w:t>
      </w:r>
      <w:r w:rsidR="00E044E9">
        <w:t>, if you would like to have a desktop shortcut, you can</w:t>
      </w:r>
      <w:r>
        <w:t xml:space="preserve"> right click on </w:t>
      </w:r>
      <w:r w:rsidRPr="00E044E9">
        <w:rPr>
          <w:sz w:val="20"/>
          <w:szCs w:val="20"/>
        </w:rPr>
        <w:t>‘</w:t>
      </w:r>
      <w:r w:rsidRPr="003475F1">
        <w:rPr>
          <w:rStyle w:val="QuoteChar"/>
          <w:sz w:val="20"/>
          <w:szCs w:val="20"/>
        </w:rPr>
        <w:t>VirtualBento.exe</w:t>
      </w:r>
      <w:r w:rsidRPr="00E044E9">
        <w:rPr>
          <w:sz w:val="20"/>
          <w:szCs w:val="20"/>
        </w:rPr>
        <w:t xml:space="preserve">’ </w:t>
      </w:r>
      <w:r w:rsidRPr="00E044E9">
        <w:t xml:space="preserve">and select </w:t>
      </w:r>
      <w:r w:rsidR="00E044E9" w:rsidRPr="00E044E9">
        <w:t>‘</w:t>
      </w:r>
      <w:r w:rsidR="00E044E9" w:rsidRPr="003475F1">
        <w:rPr>
          <w:rStyle w:val="QuoteChar"/>
          <w:sz w:val="20"/>
          <w:szCs w:val="20"/>
        </w:rPr>
        <w:t>Create Shortcut</w:t>
      </w:r>
      <w:r w:rsidR="00E044E9" w:rsidRPr="00E044E9">
        <w:t>’ and then drag it onto the desktop.</w:t>
      </w:r>
    </w:p>
    <w:p w14:paraId="353CB4CF" w14:textId="442B4B97" w:rsidR="0009484A" w:rsidRDefault="0009484A" w:rsidP="00A44C8D">
      <w:pPr>
        <w:numPr>
          <w:ilvl w:val="0"/>
          <w:numId w:val="2"/>
        </w:numPr>
      </w:pPr>
      <w:r>
        <w:t>If this is the first time you are opening the program i</w:t>
      </w:r>
      <w:r w:rsidR="000E0A63">
        <w:t xml:space="preserve">t may </w:t>
      </w:r>
      <w:r>
        <w:t>pop up with the following alert. Select ‘</w:t>
      </w:r>
      <w:r w:rsidRPr="003475F1">
        <w:rPr>
          <w:rStyle w:val="QuoteChar"/>
          <w:sz w:val="20"/>
          <w:szCs w:val="20"/>
        </w:rPr>
        <w:t>Private networks</w:t>
      </w:r>
      <w:r>
        <w:t>’ and deselect ‘</w:t>
      </w:r>
      <w:r w:rsidRPr="003475F1">
        <w:rPr>
          <w:rStyle w:val="QuoteChar"/>
          <w:sz w:val="20"/>
          <w:szCs w:val="20"/>
        </w:rPr>
        <w:t>Public networks</w:t>
      </w:r>
      <w:r>
        <w:t>’ and then click ‘</w:t>
      </w:r>
      <w:r w:rsidRPr="003475F1">
        <w:rPr>
          <w:rStyle w:val="QuoteChar"/>
          <w:sz w:val="20"/>
          <w:szCs w:val="20"/>
        </w:rPr>
        <w:t>Allow access</w:t>
      </w:r>
      <w:r>
        <w:t>’ to continue.</w:t>
      </w:r>
    </w:p>
    <w:p w14:paraId="5AFE4F84" w14:textId="184714C8" w:rsidR="0009484A" w:rsidRDefault="006F2570" w:rsidP="0009484A">
      <w:pPr>
        <w:ind w:left="720"/>
        <w:rPr>
          <w:noProof/>
          <w:lang w:val="en-CA" w:eastAsia="en-CA"/>
        </w:rPr>
      </w:pPr>
      <w:r>
        <w:rPr>
          <w:noProof/>
          <w:lang w:val="en-CA" w:eastAsia="en-CA"/>
        </w:rPr>
        <w:drawing>
          <wp:anchor distT="0" distB="0" distL="114300" distR="114300" simplePos="0" relativeHeight="251661824" behindDoc="0" locked="0" layoutInCell="1" allowOverlap="1" wp14:anchorId="25DA49C7" wp14:editId="35AE431C">
            <wp:simplePos x="0" y="0"/>
            <wp:positionH relativeFrom="column">
              <wp:posOffset>4078078</wp:posOffset>
            </wp:positionH>
            <wp:positionV relativeFrom="paragraph">
              <wp:posOffset>3114723</wp:posOffset>
            </wp:positionV>
            <wp:extent cx="171664" cy="257175"/>
            <wp:effectExtent l="0" t="0" r="0" b="0"/>
            <wp:wrapNone/>
            <wp:docPr id="246" name="Picture 24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484A">
        <w:rPr>
          <w:noProof/>
          <w:lang w:val="en-CA" w:eastAsia="en-CA"/>
        </w:rPr>
        <w:drawing>
          <wp:inline distT="0" distB="0" distL="0" distR="0" wp14:anchorId="00429412" wp14:editId="592D2F7F">
            <wp:extent cx="4642815" cy="344194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1743" cy="3463386"/>
                    </a:xfrm>
                    <a:prstGeom prst="rect">
                      <a:avLst/>
                    </a:prstGeom>
                  </pic:spPr>
                </pic:pic>
              </a:graphicData>
            </a:graphic>
          </wp:inline>
        </w:drawing>
      </w:r>
      <w:r w:rsidR="0009484A" w:rsidRPr="0009484A">
        <w:rPr>
          <w:noProof/>
          <w:lang w:val="en-CA" w:eastAsia="en-CA"/>
        </w:rPr>
        <w:t xml:space="preserve"> </w:t>
      </w:r>
    </w:p>
    <w:p w14:paraId="75692BF0" w14:textId="77777777" w:rsidR="006F2570" w:rsidRDefault="006F2570" w:rsidP="006F2570">
      <w:pPr>
        <w:ind w:left="720"/>
        <w:rPr>
          <w:i/>
          <w:noProof/>
          <w:sz w:val="20"/>
          <w:szCs w:val="20"/>
          <w:lang w:val="en-CA" w:eastAsia="en-CA"/>
        </w:rPr>
      </w:pPr>
      <w:r w:rsidRPr="006F2570">
        <w:rPr>
          <w:i/>
          <w:noProof/>
          <w:sz w:val="20"/>
          <w:szCs w:val="20"/>
          <w:lang w:val="en-CA" w:eastAsia="en-CA"/>
        </w:rPr>
        <w:t>NOTE: This step is necessary in order to allow for an external software such as brachI/Oplexus to drive the virtual a</w:t>
      </w:r>
      <w:r>
        <w:rPr>
          <w:i/>
          <w:noProof/>
          <w:sz w:val="20"/>
          <w:szCs w:val="20"/>
          <w:lang w:val="en-CA" w:eastAsia="en-CA"/>
        </w:rPr>
        <w:t>rm via a UDP network connection.</w:t>
      </w:r>
    </w:p>
    <w:p w14:paraId="27352ADB" w14:textId="77777777" w:rsidR="006F2570" w:rsidRDefault="006F2570" w:rsidP="006F2570">
      <w:pPr>
        <w:ind w:left="720"/>
        <w:rPr>
          <w:i/>
          <w:noProof/>
          <w:sz w:val="20"/>
          <w:szCs w:val="20"/>
          <w:lang w:val="en-CA" w:eastAsia="en-CA"/>
        </w:rPr>
      </w:pPr>
    </w:p>
    <w:p w14:paraId="2EC4B06A" w14:textId="77777777" w:rsidR="00E044E9" w:rsidRDefault="00E044E9">
      <w:r>
        <w:br w:type="page"/>
      </w:r>
    </w:p>
    <w:p w14:paraId="3DB9E348" w14:textId="6191BB20" w:rsidR="006F2570" w:rsidRDefault="006F2570" w:rsidP="00A44C8D">
      <w:pPr>
        <w:numPr>
          <w:ilvl w:val="0"/>
          <w:numId w:val="1"/>
        </w:numPr>
      </w:pPr>
      <w:r>
        <w:lastRenderedPageBreak/>
        <w:t>The program should now launch and looks similar to the image below indicating a successful installation.</w:t>
      </w:r>
    </w:p>
    <w:p w14:paraId="0EC2E4EE" w14:textId="2D8594EA" w:rsidR="00E044E9" w:rsidRDefault="00E044E9" w:rsidP="00E044E9">
      <w:pPr>
        <w:ind w:left="720"/>
      </w:pPr>
      <w:r>
        <w:rPr>
          <w:noProof/>
          <w:lang w:val="en-CA" w:eastAsia="en-CA"/>
        </w:rPr>
        <w:drawing>
          <wp:inline distT="0" distB="0" distL="0" distR="0" wp14:anchorId="78AE9631" wp14:editId="6EDC8A9F">
            <wp:extent cx="4508844" cy="3709359"/>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240" cy="3742592"/>
                    </a:xfrm>
                    <a:prstGeom prst="rect">
                      <a:avLst/>
                    </a:prstGeom>
                  </pic:spPr>
                </pic:pic>
              </a:graphicData>
            </a:graphic>
          </wp:inline>
        </w:drawing>
      </w:r>
    </w:p>
    <w:p w14:paraId="1EB15E12" w14:textId="77777777" w:rsidR="00E044E9" w:rsidRDefault="00E044E9" w:rsidP="00E044E9"/>
    <w:p w14:paraId="2B9F04BF" w14:textId="7E2300A5" w:rsidR="00A460BC" w:rsidRPr="00E044E9" w:rsidRDefault="00E044E9" w:rsidP="00A44C8D">
      <w:pPr>
        <w:numPr>
          <w:ilvl w:val="0"/>
          <w:numId w:val="1"/>
        </w:numPr>
      </w:pPr>
      <w:r>
        <w:t>For instructions on operating the software please see section 1.4.</w:t>
      </w:r>
    </w:p>
    <w:p w14:paraId="32A16409" w14:textId="31E30FA9" w:rsidR="00A64A71" w:rsidRDefault="00A64A71" w:rsidP="00A64A71">
      <w:pPr>
        <w:pStyle w:val="Heading2"/>
      </w:pPr>
      <w:bookmarkStart w:id="4" w:name="_Toc77704292"/>
      <w:r>
        <w:t>Running the software</w:t>
      </w:r>
      <w:bookmarkEnd w:id="4"/>
    </w:p>
    <w:p w14:paraId="6A25D7B0" w14:textId="4590A9CA" w:rsidR="003C2F8E" w:rsidRDefault="00F20949" w:rsidP="003C2F8E">
      <w:r>
        <w:t xml:space="preserve">There are two main ways of running the software including a standalone mode where the arm can be controlled with a fixed mapping to a keyboard and an externally driven mode where </w:t>
      </w:r>
      <w:r w:rsidR="000A6B63">
        <w:t xml:space="preserve">the arm can be controlled by an external software such as </w:t>
      </w:r>
      <w:hyperlink r:id="rId20" w:history="1">
        <w:r w:rsidR="000A6B63" w:rsidRPr="00D86638">
          <w:rPr>
            <w:rStyle w:val="Hyperlink"/>
          </w:rPr>
          <w:t>brachI/Oplexus</w:t>
        </w:r>
      </w:hyperlink>
      <w:r w:rsidR="000A6B63">
        <w:t xml:space="preserve"> or by your own custom software.</w:t>
      </w:r>
      <w:r>
        <w:t xml:space="preserve"> Please see the </w:t>
      </w:r>
      <w:hyperlink r:id="rId21" w:history="1">
        <w:r w:rsidRPr="00F20949">
          <w:rPr>
            <w:rStyle w:val="Hyperlink"/>
          </w:rPr>
          <w:t>brachI/Oplexus User Guide</w:t>
        </w:r>
      </w:hyperlink>
      <w:r>
        <w:t xml:space="preserve"> for detailed instructions on how to use the externally driven mode</w:t>
      </w:r>
      <w:r w:rsidR="000A6B63">
        <w:t xml:space="preserve"> to control the arm with more input devices such as an Xbox controller and Myo Armband</w:t>
      </w:r>
      <w:r>
        <w:t>.</w:t>
      </w:r>
      <w:r w:rsidR="000A6B63">
        <w:t xml:space="preserve"> Please see section 1.5.5 for instructions on how to modify your own custom software to drive the Virtual Bento Arm. This guide will focus on instructions for using the standalone mode</w:t>
      </w:r>
      <w:r w:rsidR="00285B78">
        <w:t>:</w:t>
      </w:r>
    </w:p>
    <w:p w14:paraId="7F9296F2" w14:textId="77777777" w:rsidR="003C2F8E" w:rsidRPr="003C2F8E" w:rsidRDefault="003C2F8E" w:rsidP="003C2F8E"/>
    <w:p w14:paraId="34B833C7" w14:textId="2201AAC2" w:rsidR="00055146" w:rsidRPr="00F20949" w:rsidRDefault="004F2734" w:rsidP="00A44C8D">
      <w:pPr>
        <w:pStyle w:val="ListParagraph"/>
        <w:numPr>
          <w:ilvl w:val="0"/>
          <w:numId w:val="7"/>
        </w:numPr>
      </w:pPr>
      <w:r>
        <w:t xml:space="preserve">Open the </w:t>
      </w:r>
      <w:r w:rsidR="00E044E9">
        <w:t>Virtual Bento Arm</w:t>
      </w:r>
      <w:r>
        <w:t xml:space="preserve"> software by double clicking the shortcut on the desktop </w:t>
      </w:r>
      <w:r w:rsidR="00884197">
        <w:t xml:space="preserve">or </w:t>
      </w:r>
      <w:r w:rsidR="00F20949">
        <w:t xml:space="preserve">by double clicking on </w:t>
      </w:r>
      <w:r w:rsidR="00F20949" w:rsidRPr="00E00DDA">
        <w:rPr>
          <w:sz w:val="20"/>
          <w:szCs w:val="20"/>
        </w:rPr>
        <w:t>‘</w:t>
      </w:r>
      <w:r w:rsidR="00F20949" w:rsidRPr="003475F1">
        <w:rPr>
          <w:rStyle w:val="QuoteChar"/>
          <w:sz w:val="20"/>
          <w:szCs w:val="20"/>
        </w:rPr>
        <w:t>VirtualBento.exe</w:t>
      </w:r>
      <w:r w:rsidR="00F20949" w:rsidRPr="00E00DDA">
        <w:rPr>
          <w:sz w:val="20"/>
          <w:szCs w:val="20"/>
        </w:rPr>
        <w:t>’</w:t>
      </w:r>
      <w:r w:rsidR="00F20949">
        <w:rPr>
          <w:sz w:val="20"/>
          <w:szCs w:val="20"/>
        </w:rPr>
        <w:t xml:space="preserve"> </w:t>
      </w:r>
      <w:r w:rsidR="00F20949" w:rsidRPr="00F20949">
        <w:t>in the folder where you extracted the files from github.</w:t>
      </w:r>
    </w:p>
    <w:p w14:paraId="4A91B870" w14:textId="7F2E16F0" w:rsidR="0096753D" w:rsidRDefault="00F20949" w:rsidP="00A44C8D">
      <w:pPr>
        <w:pStyle w:val="ListParagraph"/>
        <w:numPr>
          <w:ilvl w:val="0"/>
          <w:numId w:val="7"/>
        </w:numPr>
      </w:pPr>
      <w:r>
        <w:t>Once it opens you can press any key to continue to the first task.</w:t>
      </w:r>
      <w:r w:rsidR="008B2AFA">
        <w:t xml:space="preserve"> If you do not connect an external software during the initial loading screen then the Virtual Bento Arm will by default proceed in the standalone mode.</w:t>
      </w:r>
    </w:p>
    <w:p w14:paraId="14EB676A" w14:textId="0D0B5119" w:rsidR="00B35E65" w:rsidRDefault="00F20949" w:rsidP="00A44C8D">
      <w:pPr>
        <w:pStyle w:val="ListParagraph"/>
        <w:numPr>
          <w:ilvl w:val="0"/>
          <w:numId w:val="7"/>
        </w:numPr>
      </w:pPr>
      <w:r>
        <w:t>At any time while the program is running you can press the ‘</w:t>
      </w:r>
      <w:r w:rsidRPr="003475F1">
        <w:rPr>
          <w:rStyle w:val="QuoteChar"/>
          <w:sz w:val="20"/>
          <w:szCs w:val="20"/>
        </w:rPr>
        <w:t>F1</w:t>
      </w:r>
      <w:r>
        <w:t>’ key on the keyboard to access the help menu which includes instructions for each task</w:t>
      </w:r>
      <w:r w:rsidR="00B35E65">
        <w:t>,</w:t>
      </w:r>
      <w:r>
        <w:t xml:space="preserve"> the keyboard keys for controlling the robot</w:t>
      </w:r>
      <w:r w:rsidR="00B35E65">
        <w:t xml:space="preserve"> and task selection and</w:t>
      </w:r>
      <w:r>
        <w:t xml:space="preserve"> the mouse but</w:t>
      </w:r>
      <w:r w:rsidR="00B35E65">
        <w:t xml:space="preserve">tons for controlling the camera. </w:t>
      </w:r>
      <w:r w:rsidR="00B35E65">
        <w:br w:type="page"/>
      </w:r>
    </w:p>
    <w:p w14:paraId="7D46BA90" w14:textId="3FAE126B" w:rsidR="00B35E65" w:rsidRPr="007A6C60" w:rsidRDefault="00B35E65" w:rsidP="00A44C8D">
      <w:pPr>
        <w:pStyle w:val="ListParagraph"/>
        <w:numPr>
          <w:ilvl w:val="0"/>
          <w:numId w:val="7"/>
        </w:numPr>
      </w:pPr>
      <w:r>
        <w:lastRenderedPageBreak/>
        <w:t xml:space="preserve">Here is the help menu from the first task which includes all of the controls for </w:t>
      </w:r>
      <w:r w:rsidR="002F7CCC">
        <w:t>operating</w:t>
      </w:r>
      <w:r>
        <w:t xml:space="preserve"> the program:</w:t>
      </w:r>
      <w:r w:rsidR="00F20949">
        <w:t xml:space="preserve"> </w:t>
      </w:r>
    </w:p>
    <w:p w14:paraId="713FED74" w14:textId="50D012D5" w:rsidR="006D71D0" w:rsidRDefault="00B35E65" w:rsidP="00B35E65">
      <w:pPr>
        <w:ind w:left="360"/>
      </w:pPr>
      <w:r>
        <w:rPr>
          <w:noProof/>
          <w:lang w:val="en-CA" w:eastAsia="en-CA"/>
        </w:rPr>
        <w:drawing>
          <wp:inline distT="0" distB="0" distL="0" distR="0" wp14:anchorId="596F61E0" wp14:editId="3566FFB2">
            <wp:extent cx="4755766" cy="357013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324"/>
                    <a:stretch/>
                  </pic:blipFill>
                  <pic:spPr bwMode="auto">
                    <a:xfrm>
                      <a:off x="0" y="0"/>
                      <a:ext cx="4767781" cy="3579155"/>
                    </a:xfrm>
                    <a:prstGeom prst="rect">
                      <a:avLst/>
                    </a:prstGeom>
                    <a:ln>
                      <a:noFill/>
                    </a:ln>
                    <a:extLst>
                      <a:ext uri="{53640926-AAD7-44D8-BBD7-CCE9431645EC}">
                        <a14:shadowObscured xmlns:a14="http://schemas.microsoft.com/office/drawing/2010/main"/>
                      </a:ext>
                    </a:extLst>
                  </pic:spPr>
                </pic:pic>
              </a:graphicData>
            </a:graphic>
          </wp:inline>
        </w:drawing>
      </w:r>
    </w:p>
    <w:p w14:paraId="6F430FCA" w14:textId="77777777" w:rsidR="00B35E65" w:rsidRDefault="00B35E65" w:rsidP="00B35E65">
      <w:pPr>
        <w:ind w:left="360"/>
      </w:pPr>
    </w:p>
    <w:p w14:paraId="1ED6497A" w14:textId="3C052486" w:rsidR="008B2AFA" w:rsidRPr="008B2AFA" w:rsidRDefault="00B35E65" w:rsidP="00A44C8D">
      <w:pPr>
        <w:pStyle w:val="ListParagraph"/>
        <w:numPr>
          <w:ilvl w:val="0"/>
          <w:numId w:val="7"/>
        </w:numPr>
        <w:rPr>
          <w:u w:val="single"/>
        </w:rPr>
      </w:pPr>
      <w:r w:rsidRPr="008B2AFA">
        <w:rPr>
          <w:u w:val="single"/>
        </w:rPr>
        <w:t xml:space="preserve">Current Task </w:t>
      </w:r>
      <w:r w:rsidR="008B2AFA">
        <w:sym w:font="Wingdings" w:char="F0E0"/>
      </w:r>
      <w:r w:rsidR="008B2AFA">
        <w:t xml:space="preserve"> This is the name of the current task that is selected. In addition to the initial loading page there are 6 tasks that can be selected.</w:t>
      </w:r>
      <w:r w:rsidR="00D45F05">
        <w:t xml:space="preserve"> They are roughly ordered from least difficult to most difficult.</w:t>
      </w:r>
    </w:p>
    <w:p w14:paraId="03FFFBF7" w14:textId="77777777" w:rsidR="008B2AFA" w:rsidRPr="008B2AFA" w:rsidRDefault="008B2AFA" w:rsidP="00A44C8D">
      <w:pPr>
        <w:pStyle w:val="ListParagraph"/>
        <w:numPr>
          <w:ilvl w:val="0"/>
          <w:numId w:val="7"/>
        </w:numPr>
        <w:rPr>
          <w:u w:val="single"/>
        </w:rPr>
      </w:pPr>
      <w:r>
        <w:rPr>
          <w:u w:val="single"/>
        </w:rPr>
        <w:t>Task Instructions</w:t>
      </w:r>
      <w:r>
        <w:t xml:space="preserve"> </w:t>
      </w:r>
      <w:r>
        <w:sym w:font="Wingdings" w:char="F0E0"/>
      </w:r>
      <w:r>
        <w:t xml:space="preserve"> These are some basic instructions for how to complete the current task. We do not yet have any feedback when you’ve completed the task, but we plan to add this in a future release.</w:t>
      </w:r>
    </w:p>
    <w:p w14:paraId="4D30767C" w14:textId="0D854201" w:rsidR="008B2AFA" w:rsidRPr="00A32D3D" w:rsidRDefault="008B2AFA" w:rsidP="00A44C8D">
      <w:pPr>
        <w:pStyle w:val="ListParagraph"/>
        <w:numPr>
          <w:ilvl w:val="0"/>
          <w:numId w:val="7"/>
        </w:numPr>
        <w:rPr>
          <w:u w:val="single"/>
        </w:rPr>
      </w:pPr>
      <w:r>
        <w:rPr>
          <w:u w:val="single"/>
        </w:rPr>
        <w:t>Robot Controls</w:t>
      </w:r>
      <w:r>
        <w:t xml:space="preserve"> </w:t>
      </w:r>
      <w:r>
        <w:sym w:font="Wingdings" w:char="F0E0"/>
      </w:r>
      <w:r>
        <w:t xml:space="preserve"> These are the keyboard controls for moving the individual joints of the Virtual Bento Arm.</w:t>
      </w:r>
      <w:r w:rsidR="008D5CB1">
        <w:t xml:space="preserve"> The joint position and velocity limits of the arm in standalone mode are set to default values that are hard coded in the Unity project. The default joint limits should be suitable for completing all the tasks included in this version of the software.</w:t>
      </w:r>
      <w:r w:rsidR="00A32D3D">
        <w:t xml:space="preserve"> See below for a graphical representation of the robot controls:</w:t>
      </w:r>
    </w:p>
    <w:p w14:paraId="34112887" w14:textId="17DA2A75" w:rsidR="00A32D3D" w:rsidRPr="008B2AFA" w:rsidRDefault="00A32D3D" w:rsidP="00A32D3D">
      <w:pPr>
        <w:pStyle w:val="ListParagraph"/>
        <w:rPr>
          <w:u w:val="single"/>
        </w:rPr>
      </w:pPr>
      <w:r>
        <w:rPr>
          <w:noProof/>
        </w:rPr>
        <w:drawing>
          <wp:inline distT="0" distB="0" distL="0" distR="0" wp14:anchorId="47DB4C3B" wp14:editId="70839EE2">
            <wp:extent cx="3696455" cy="197192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3044" t="16326" r="1870" b="17998"/>
                    <a:stretch/>
                  </pic:blipFill>
                  <pic:spPr bwMode="auto">
                    <a:xfrm>
                      <a:off x="0" y="0"/>
                      <a:ext cx="3790535" cy="2022112"/>
                    </a:xfrm>
                    <a:prstGeom prst="rect">
                      <a:avLst/>
                    </a:prstGeom>
                    <a:noFill/>
                    <a:ln>
                      <a:noFill/>
                    </a:ln>
                    <a:extLst>
                      <a:ext uri="{53640926-AAD7-44D8-BBD7-CCE9431645EC}">
                        <a14:shadowObscured xmlns:a14="http://schemas.microsoft.com/office/drawing/2010/main"/>
                      </a:ext>
                    </a:extLst>
                  </pic:spPr>
                </pic:pic>
              </a:graphicData>
            </a:graphic>
          </wp:inline>
        </w:drawing>
      </w:r>
    </w:p>
    <w:p w14:paraId="787F9850" w14:textId="77777777" w:rsidR="008B2AFA" w:rsidRPr="008B2AFA" w:rsidRDefault="008B2AFA" w:rsidP="00A44C8D">
      <w:pPr>
        <w:pStyle w:val="ListParagraph"/>
        <w:numPr>
          <w:ilvl w:val="0"/>
          <w:numId w:val="7"/>
        </w:numPr>
        <w:rPr>
          <w:u w:val="single"/>
        </w:rPr>
      </w:pPr>
      <w:r>
        <w:rPr>
          <w:u w:val="single"/>
        </w:rPr>
        <w:lastRenderedPageBreak/>
        <w:t>Scene Controls</w:t>
      </w:r>
      <w:r>
        <w:t xml:space="preserve"> </w:t>
      </w:r>
      <w:r>
        <w:sym w:font="Wingdings" w:char="F0E0"/>
      </w:r>
      <w:r>
        <w:t xml:space="preserve"> These are the keyboard controls for moving between the different scenes (also known as tasks) and for hiding and showing the arm shells and stand. When changing scenes a dialog box will come up asking for you to confirm your selection. You can quickly skip through this by tapping the same key again or you can also click on the buttons in the dialog box using the mouse.</w:t>
      </w:r>
    </w:p>
    <w:p w14:paraId="692EB293" w14:textId="05CD71D7" w:rsidR="007A6C60" w:rsidRPr="007A6C60" w:rsidRDefault="008D5CB1" w:rsidP="00A44C8D">
      <w:pPr>
        <w:pStyle w:val="ListParagraph"/>
        <w:numPr>
          <w:ilvl w:val="0"/>
          <w:numId w:val="7"/>
        </w:numPr>
        <w:rPr>
          <w:u w:val="single"/>
        </w:rPr>
      </w:pPr>
      <w:r>
        <w:rPr>
          <w:u w:val="single"/>
        </w:rPr>
        <w:t>Camera Controls</w:t>
      </w:r>
      <w:r>
        <w:t xml:space="preserve"> </w:t>
      </w:r>
      <w:r>
        <w:sym w:font="Wingdings" w:char="F0E0"/>
      </w:r>
      <w:r>
        <w:t xml:space="preserve"> These are the camera controls for adjusting the camera position in the scene. These controls are similar to the ones used to move around the camera in Unity. To achieve a finer zoom than is achievable with the scroll wheel, you can also press ‘</w:t>
      </w:r>
      <w:r w:rsidRPr="003475F1">
        <w:rPr>
          <w:rStyle w:val="QuoteChar"/>
          <w:sz w:val="20"/>
          <w:szCs w:val="20"/>
        </w:rPr>
        <w:t>Ctrl</w:t>
      </w:r>
      <w:r>
        <w:t>’ on the keyboard while clicking and dragging the right mouse button.</w:t>
      </w:r>
      <w:r w:rsidR="007A6C60">
        <w:t xml:space="preserve"> By default when you load each task the camera position will re-orientate to the recommended default position and then can be readjusted as necessary.</w:t>
      </w:r>
    </w:p>
    <w:p w14:paraId="3F0D188D" w14:textId="33ABD404" w:rsidR="00B35E65" w:rsidRPr="007A6C60" w:rsidRDefault="007A6C60" w:rsidP="00A44C8D">
      <w:pPr>
        <w:pStyle w:val="ListParagraph"/>
        <w:numPr>
          <w:ilvl w:val="0"/>
          <w:numId w:val="7"/>
        </w:numPr>
        <w:rPr>
          <w:u w:val="single"/>
        </w:rPr>
      </w:pPr>
      <w:r>
        <w:t>The Virtual Bento Arm pops up in a window that is resizable with a default resolution of 1024 by 768.</w:t>
      </w:r>
    </w:p>
    <w:p w14:paraId="29DE43CB" w14:textId="68069D74" w:rsidR="00FA75C1" w:rsidRPr="00D86638" w:rsidRDefault="007A6C60" w:rsidP="00A44C8D">
      <w:pPr>
        <w:pStyle w:val="ListParagraph"/>
        <w:numPr>
          <w:ilvl w:val="0"/>
          <w:numId w:val="7"/>
        </w:numPr>
        <w:rPr>
          <w:u w:val="single"/>
        </w:rPr>
      </w:pPr>
      <w:r>
        <w:t>After you have fun trying the various tasks you can close the software by clicking the ‘</w:t>
      </w:r>
      <w:r w:rsidRPr="003475F1">
        <w:rPr>
          <w:rStyle w:val="QuoteChar"/>
          <w:sz w:val="20"/>
          <w:szCs w:val="20"/>
        </w:rPr>
        <w:t>X</w:t>
      </w:r>
      <w:r>
        <w:t>’ button in the top right of the window.</w:t>
      </w:r>
    </w:p>
    <w:p w14:paraId="4331099F" w14:textId="1468FB31" w:rsidR="00B23BA8" w:rsidRDefault="00EB7DA7" w:rsidP="00E179CE">
      <w:pPr>
        <w:pStyle w:val="Heading2"/>
      </w:pPr>
      <w:bookmarkStart w:id="5" w:name="_Toc77704293"/>
      <w:r>
        <w:t>Modifying the S</w:t>
      </w:r>
      <w:r w:rsidR="00466016">
        <w:t>oftware</w:t>
      </w:r>
      <w:bookmarkEnd w:id="5"/>
    </w:p>
    <w:p w14:paraId="3039A365" w14:textId="2B56304F" w:rsidR="00D25C4D" w:rsidRPr="00D25C4D" w:rsidRDefault="007205C9" w:rsidP="00D25C4D">
      <w:r>
        <w:t xml:space="preserve">This section describes how you can </w:t>
      </w:r>
      <w:r w:rsidR="008A62FE">
        <w:t xml:space="preserve">make </w:t>
      </w:r>
      <w:r>
        <w:t xml:space="preserve">changes to the software such as adding additional </w:t>
      </w:r>
      <w:r w:rsidR="00D4590C">
        <w:t>objects and scene</w:t>
      </w:r>
      <w:r w:rsidR="00D45F05">
        <w:t>s</w:t>
      </w:r>
      <w:r>
        <w:t xml:space="preserve">. </w:t>
      </w:r>
    </w:p>
    <w:p w14:paraId="372B5B3A" w14:textId="341FD680" w:rsidR="00E8029A" w:rsidRPr="00E8029A" w:rsidRDefault="0071757C" w:rsidP="00D25C4D">
      <w:pPr>
        <w:pStyle w:val="Heading3"/>
      </w:pPr>
      <w:bookmarkStart w:id="6" w:name="_Toc77704294"/>
      <w:r>
        <w:t>Development Environment</w:t>
      </w:r>
      <w:r w:rsidR="007B094E">
        <w:t>s</w:t>
      </w:r>
      <w:bookmarkEnd w:id="6"/>
    </w:p>
    <w:p w14:paraId="2B47B4C2" w14:textId="7E471E65" w:rsidR="007B094E" w:rsidRDefault="0071757C" w:rsidP="0071757C">
      <w:r>
        <w:t xml:space="preserve">The main development environment used in this project was </w:t>
      </w:r>
      <w:r w:rsidR="00F55326">
        <w:t xml:space="preserve">Unity (Version  2020.1.0b5). Unity has a </w:t>
      </w:r>
      <w:r w:rsidR="00DC3515">
        <w:t xml:space="preserve">free </w:t>
      </w:r>
      <w:r w:rsidR="00F55326">
        <w:t xml:space="preserve">personal edition and </w:t>
      </w:r>
      <w:r w:rsidR="007B094E">
        <w:t>can be used to edit the main project files including</w:t>
      </w:r>
      <w:r w:rsidR="00AE230A">
        <w:t xml:space="preserve"> scenes, objects, camera positions, and lighting. To get started you should d</w:t>
      </w:r>
      <w:r w:rsidR="007B094E">
        <w:t>ownload and install Unity Hub from the Unity</w:t>
      </w:r>
      <w:r w:rsidR="00F55326">
        <w:t xml:space="preserve"> website: </w:t>
      </w:r>
      <w:hyperlink r:id="rId24" w:history="1">
        <w:r w:rsidR="00F55326" w:rsidRPr="008C2B42">
          <w:rPr>
            <w:rStyle w:val="Hyperlink"/>
          </w:rPr>
          <w:t>https://store.unity.com/download</w:t>
        </w:r>
      </w:hyperlink>
    </w:p>
    <w:p w14:paraId="2605EE21" w14:textId="77777777" w:rsidR="007B094E" w:rsidRDefault="007B094E" w:rsidP="0071757C"/>
    <w:p w14:paraId="43EE8C78" w14:textId="30ABC984" w:rsidR="0071757C" w:rsidRDefault="007B094E" w:rsidP="00466016">
      <w:r>
        <w:t xml:space="preserve">We also recommend using </w:t>
      </w:r>
      <w:r w:rsidR="0071757C">
        <w:t>Visual Studio Express 2015 for Windows Desktop</w:t>
      </w:r>
      <w:r>
        <w:t xml:space="preserve"> for editing</w:t>
      </w:r>
      <w:r w:rsidR="00A32D3D">
        <w:t xml:space="preserve"> the C#</w:t>
      </w:r>
      <w:r>
        <w:t xml:space="preserve"> Unity scripts since it is the same version we recommend for editing brachI/Oplexus</w:t>
      </w:r>
      <w:r w:rsidR="007F5CDA">
        <w:t xml:space="preserve"> and newer versions of Visual Studio can sometimes conflict with some libraries in brachI/Oplexus</w:t>
      </w:r>
      <w:r>
        <w:t>. It</w:t>
      </w:r>
      <w:r w:rsidR="0071757C">
        <w:t xml:space="preserve"> can be freely downloaded</w:t>
      </w:r>
      <w:r w:rsidR="007205C9">
        <w:t xml:space="preserve"> </w:t>
      </w:r>
      <w:r w:rsidR="007F5CDA">
        <w:t xml:space="preserve">and installed </w:t>
      </w:r>
      <w:r w:rsidR="007205C9">
        <w:t>by individual developers, open source contributors, academic researchers, and small organizations</w:t>
      </w:r>
      <w:r w:rsidR="0071757C">
        <w:t xml:space="preserve"> from the visual studio website: </w:t>
      </w:r>
      <w:hyperlink r:id="rId25" w:history="1">
        <w:r w:rsidR="0071757C" w:rsidRPr="003D65C1">
          <w:rPr>
            <w:rStyle w:val="Hyperlink"/>
          </w:rPr>
          <w:t>https://www.visualstudio.com/vs/visual-studio-express/</w:t>
        </w:r>
      </w:hyperlink>
    </w:p>
    <w:p w14:paraId="1A591CAB" w14:textId="30F66AD8" w:rsidR="00D25C4D" w:rsidRDefault="00AE230A" w:rsidP="00D25C4D">
      <w:pPr>
        <w:pStyle w:val="Heading3"/>
      </w:pPr>
      <w:bookmarkStart w:id="7" w:name="_Toc77704295"/>
      <w:r>
        <w:t>Opening the Project Files</w:t>
      </w:r>
      <w:bookmarkEnd w:id="7"/>
    </w:p>
    <w:p w14:paraId="0688A9DA" w14:textId="5E9E6E81" w:rsidR="007159D1" w:rsidRDefault="007205C9" w:rsidP="00A44C8D">
      <w:pPr>
        <w:numPr>
          <w:ilvl w:val="0"/>
          <w:numId w:val="3"/>
        </w:numPr>
      </w:pPr>
      <w:r>
        <w:t xml:space="preserve">To download the </w:t>
      </w:r>
      <w:r w:rsidR="00AE230A">
        <w:t>project files</w:t>
      </w:r>
      <w:r>
        <w:t xml:space="preserve"> please visit our github page and click the ‘</w:t>
      </w:r>
      <w:r w:rsidRPr="00EB7DA7">
        <w:rPr>
          <w:rFonts w:ascii="Courier New" w:hAnsi="Courier New" w:cs="Courier New"/>
          <w:sz w:val="20"/>
          <w:szCs w:val="20"/>
        </w:rPr>
        <w:t xml:space="preserve">clone or download’ </w:t>
      </w:r>
      <w:r>
        <w:t xml:space="preserve">button to download the latest master branch: </w:t>
      </w:r>
      <w:hyperlink r:id="rId26" w:history="1">
        <w:r w:rsidR="00AE230A" w:rsidRPr="008C2B42">
          <w:rPr>
            <w:rStyle w:val="Hyperlink"/>
          </w:rPr>
          <w:t>https://github.com/blincdev/virtual-bento</w:t>
        </w:r>
      </w:hyperlink>
    </w:p>
    <w:p w14:paraId="250D15E1" w14:textId="4DBCCB42" w:rsidR="00AE230A" w:rsidRDefault="007205C9" w:rsidP="00A44C8D">
      <w:pPr>
        <w:numPr>
          <w:ilvl w:val="0"/>
          <w:numId w:val="3"/>
        </w:numPr>
      </w:pPr>
      <w:r>
        <w:t xml:space="preserve">Extract the </w:t>
      </w:r>
      <w:r w:rsidR="00AE230A">
        <w:t xml:space="preserve">project </w:t>
      </w:r>
      <w:r>
        <w:t>files to a</w:t>
      </w:r>
      <w:r w:rsidR="00AE230A">
        <w:t xml:space="preserve"> new directory.</w:t>
      </w:r>
    </w:p>
    <w:p w14:paraId="72FD64F8" w14:textId="77777777" w:rsidR="00D86638" w:rsidRDefault="00D86638">
      <w:r>
        <w:br w:type="page"/>
      </w:r>
    </w:p>
    <w:p w14:paraId="6918AB06" w14:textId="67E26303" w:rsidR="003059FA" w:rsidRDefault="00AE230A" w:rsidP="00A44C8D">
      <w:pPr>
        <w:numPr>
          <w:ilvl w:val="0"/>
          <w:numId w:val="3"/>
        </w:numPr>
      </w:pPr>
      <w:r>
        <w:lastRenderedPageBreak/>
        <w:t>Open Unity Hub.</w:t>
      </w:r>
    </w:p>
    <w:p w14:paraId="124BB947" w14:textId="7E0F9BA0" w:rsidR="00EC2091" w:rsidRDefault="00EC2091" w:rsidP="00A44C8D">
      <w:pPr>
        <w:pStyle w:val="ListParagraph"/>
        <w:numPr>
          <w:ilvl w:val="1"/>
          <w:numId w:val="8"/>
        </w:numPr>
      </w:pPr>
      <w:r>
        <w:t xml:space="preserve">The first time you open Unity Hub you will need to </w:t>
      </w:r>
      <w:r w:rsidRPr="00EC2091">
        <w:t xml:space="preserve">sign into your user account </w:t>
      </w:r>
      <w:r>
        <w:t>by clicking on the account icon in the top right corner of Unity hub and clicking ‘</w:t>
      </w:r>
      <w:r w:rsidRPr="003475F1">
        <w:rPr>
          <w:rStyle w:val="QuoteChar"/>
          <w:sz w:val="20"/>
          <w:szCs w:val="20"/>
        </w:rPr>
        <w:t>sign in</w:t>
      </w:r>
      <w:r>
        <w:t>’. If you don’t have an account it will give you an option to create one.</w:t>
      </w:r>
    </w:p>
    <w:p w14:paraId="01F08D42" w14:textId="20FF08E6" w:rsidR="00DC3515" w:rsidRDefault="00DC3515" w:rsidP="00DC3515">
      <w:pPr>
        <w:pStyle w:val="ListParagraph"/>
        <w:ind w:left="1440"/>
      </w:pPr>
      <w:r>
        <w:rPr>
          <w:noProof/>
          <w:lang w:val="en-CA" w:eastAsia="en-CA"/>
        </w:rPr>
        <w:drawing>
          <wp:anchor distT="0" distB="0" distL="114300" distR="114300" simplePos="0" relativeHeight="251747840" behindDoc="0" locked="0" layoutInCell="1" allowOverlap="1" wp14:anchorId="73052409" wp14:editId="78517D70">
            <wp:simplePos x="0" y="0"/>
            <wp:positionH relativeFrom="column">
              <wp:posOffset>4781550</wp:posOffset>
            </wp:positionH>
            <wp:positionV relativeFrom="paragraph">
              <wp:posOffset>1457325</wp:posOffset>
            </wp:positionV>
            <wp:extent cx="171664" cy="257175"/>
            <wp:effectExtent l="0" t="0" r="0" b="0"/>
            <wp:wrapNone/>
            <wp:docPr id="247" name="Picture 247"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833DE8B" wp14:editId="2B5CDFB0">
            <wp:extent cx="4549140" cy="3000375"/>
            <wp:effectExtent l="0" t="0" r="381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812"/>
                    <a:stretch/>
                  </pic:blipFill>
                  <pic:spPr bwMode="auto">
                    <a:xfrm>
                      <a:off x="0" y="0"/>
                      <a:ext cx="4568922" cy="3013422"/>
                    </a:xfrm>
                    <a:prstGeom prst="rect">
                      <a:avLst/>
                    </a:prstGeom>
                    <a:ln>
                      <a:noFill/>
                    </a:ln>
                    <a:extLst>
                      <a:ext uri="{53640926-AAD7-44D8-BBD7-CCE9431645EC}">
                        <a14:shadowObscured xmlns:a14="http://schemas.microsoft.com/office/drawing/2010/main"/>
                      </a:ext>
                    </a:extLst>
                  </pic:spPr>
                </pic:pic>
              </a:graphicData>
            </a:graphic>
          </wp:inline>
        </w:drawing>
      </w:r>
    </w:p>
    <w:p w14:paraId="59CE8F89" w14:textId="77777777" w:rsidR="00D86638" w:rsidRDefault="00D86638" w:rsidP="00DC3515">
      <w:pPr>
        <w:pStyle w:val="ListParagraph"/>
        <w:ind w:left="1440"/>
      </w:pPr>
    </w:p>
    <w:p w14:paraId="74846C1A" w14:textId="77777777" w:rsidR="006D0D7C" w:rsidRDefault="006D0D7C" w:rsidP="00A44C8D">
      <w:pPr>
        <w:numPr>
          <w:ilvl w:val="0"/>
          <w:numId w:val="3"/>
        </w:numPr>
      </w:pPr>
      <w:r>
        <w:t>After signing in you will have to activate a new license which you can do by clicking on the account icon in the top right corner of unity and selecting ‘</w:t>
      </w:r>
      <w:r w:rsidRPr="003475F1">
        <w:rPr>
          <w:rStyle w:val="QuoteChar"/>
          <w:sz w:val="20"/>
          <w:szCs w:val="20"/>
        </w:rPr>
        <w:t>Manage License</w:t>
      </w:r>
      <w:r>
        <w:t>’</w:t>
      </w:r>
    </w:p>
    <w:p w14:paraId="78586C66" w14:textId="3B8728B0" w:rsidR="00EC2091" w:rsidRDefault="006D0D7C" w:rsidP="00A44C8D">
      <w:pPr>
        <w:numPr>
          <w:ilvl w:val="1"/>
          <w:numId w:val="3"/>
        </w:numPr>
      </w:pPr>
      <w:r>
        <w:t>Then click the ‘</w:t>
      </w:r>
      <w:r w:rsidRPr="003475F1">
        <w:rPr>
          <w:rStyle w:val="QuoteChar"/>
          <w:sz w:val="20"/>
          <w:szCs w:val="20"/>
        </w:rPr>
        <w:t>ACTIVATE NEW LICENSE</w:t>
      </w:r>
      <w:r>
        <w:t>’ button and select the appropriate license agreement</w:t>
      </w:r>
      <w:r w:rsidR="00EC2091">
        <w:t xml:space="preserve"> </w:t>
      </w:r>
    </w:p>
    <w:p w14:paraId="4B30C61F" w14:textId="06FDEDE3" w:rsidR="006D0D7C" w:rsidRDefault="006D0D7C" w:rsidP="00A44C8D">
      <w:pPr>
        <w:numPr>
          <w:ilvl w:val="1"/>
          <w:numId w:val="3"/>
        </w:numPr>
      </w:pPr>
      <w:r>
        <w:t>Click ‘</w:t>
      </w:r>
      <w:r w:rsidRPr="003475F1">
        <w:rPr>
          <w:rStyle w:val="QuoteChar"/>
          <w:sz w:val="20"/>
          <w:szCs w:val="20"/>
        </w:rPr>
        <w:t>DONE</w:t>
      </w:r>
      <w:r>
        <w:t>’ to finish activating the license.</w:t>
      </w:r>
    </w:p>
    <w:p w14:paraId="569BD25D" w14:textId="0002923B" w:rsidR="006D0D7C" w:rsidRDefault="006D0D7C" w:rsidP="00A44C8D">
      <w:pPr>
        <w:numPr>
          <w:ilvl w:val="0"/>
          <w:numId w:val="3"/>
        </w:numPr>
      </w:pPr>
      <w:r>
        <w:t>Click the back button in the top left of Unity Hub to go back to the ‘</w:t>
      </w:r>
      <w:r w:rsidRPr="003475F1">
        <w:rPr>
          <w:rStyle w:val="QuoteChar"/>
          <w:sz w:val="20"/>
          <w:szCs w:val="20"/>
        </w:rPr>
        <w:t>Projects</w:t>
      </w:r>
      <w:r>
        <w:t>’ page</w:t>
      </w:r>
    </w:p>
    <w:p w14:paraId="14EE9B05" w14:textId="47D68D16" w:rsidR="00EC2091" w:rsidRDefault="00EC2091" w:rsidP="00A44C8D">
      <w:pPr>
        <w:numPr>
          <w:ilvl w:val="0"/>
          <w:numId w:val="3"/>
        </w:numPr>
      </w:pPr>
      <w:r>
        <w:t>The easiest way to install the rest of Unity is to click on the ‘</w:t>
      </w:r>
      <w:r w:rsidRPr="003475F1">
        <w:rPr>
          <w:rStyle w:val="QuoteChar"/>
          <w:sz w:val="20"/>
          <w:szCs w:val="20"/>
        </w:rPr>
        <w:t>ADD</w:t>
      </w:r>
      <w:r>
        <w:t>’ button in Unity Hub and select the project files directory where you extracted the files from github</w:t>
      </w:r>
    </w:p>
    <w:p w14:paraId="65B40299" w14:textId="77777777" w:rsidR="00D86638" w:rsidRDefault="00D86638">
      <w:r>
        <w:br w:type="page"/>
      </w:r>
    </w:p>
    <w:p w14:paraId="08E8A97F" w14:textId="7E177A19" w:rsidR="00EC2091" w:rsidRDefault="00EC2091" w:rsidP="00A44C8D">
      <w:pPr>
        <w:numPr>
          <w:ilvl w:val="0"/>
          <w:numId w:val="3"/>
        </w:numPr>
      </w:pPr>
      <w:r>
        <w:lastRenderedPageBreak/>
        <w:t>Click on the project and a notice will come up at the bottom of the screen that will let you install Unity Version: 2020.1.0b5. Click the ‘</w:t>
      </w:r>
      <w:r w:rsidRPr="003475F1">
        <w:rPr>
          <w:rStyle w:val="QuoteChar"/>
          <w:sz w:val="20"/>
          <w:szCs w:val="20"/>
        </w:rPr>
        <w:t>INSTALL’</w:t>
      </w:r>
      <w:r>
        <w:t xml:space="preserve"> option to proceed.</w:t>
      </w:r>
    </w:p>
    <w:p w14:paraId="18BCDA07" w14:textId="67A281E4" w:rsidR="00DC3515" w:rsidRDefault="00DC3515" w:rsidP="00DC3515">
      <w:pPr>
        <w:ind w:left="720"/>
      </w:pPr>
      <w:r>
        <w:rPr>
          <w:noProof/>
          <w:lang w:val="en-CA" w:eastAsia="en-CA"/>
        </w:rPr>
        <w:drawing>
          <wp:anchor distT="0" distB="0" distL="114300" distR="114300" simplePos="0" relativeHeight="251745792" behindDoc="0" locked="0" layoutInCell="1" allowOverlap="1" wp14:anchorId="240872A6" wp14:editId="3427FCE7">
            <wp:simplePos x="0" y="0"/>
            <wp:positionH relativeFrom="column">
              <wp:posOffset>4857750</wp:posOffset>
            </wp:positionH>
            <wp:positionV relativeFrom="paragraph">
              <wp:posOffset>3066415</wp:posOffset>
            </wp:positionV>
            <wp:extent cx="171664" cy="257175"/>
            <wp:effectExtent l="0" t="0" r="0" b="0"/>
            <wp:wrapNone/>
            <wp:docPr id="233" name="Picture 23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5194698" wp14:editId="3CF62CAA">
            <wp:extent cx="4934585" cy="3153223"/>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967" cy="3159218"/>
                    </a:xfrm>
                    <a:prstGeom prst="rect">
                      <a:avLst/>
                    </a:prstGeom>
                  </pic:spPr>
                </pic:pic>
              </a:graphicData>
            </a:graphic>
          </wp:inline>
        </w:drawing>
      </w:r>
    </w:p>
    <w:p w14:paraId="4B1C5AFC" w14:textId="56A3DEAD" w:rsidR="00DC3515" w:rsidRDefault="00DC3515" w:rsidP="00DC3515">
      <w:pPr>
        <w:ind w:left="720"/>
      </w:pPr>
    </w:p>
    <w:p w14:paraId="1119C7A5" w14:textId="70BF287D" w:rsidR="00EC2091" w:rsidRDefault="00EC2091" w:rsidP="00A44C8D">
      <w:pPr>
        <w:numPr>
          <w:ilvl w:val="0"/>
          <w:numId w:val="3"/>
        </w:numPr>
      </w:pPr>
      <w:r>
        <w:t>A window will pop up for adding the Unity version</w:t>
      </w:r>
    </w:p>
    <w:p w14:paraId="250CC05D" w14:textId="0C26365F" w:rsidR="00EC2091" w:rsidRDefault="00EC2091" w:rsidP="00A44C8D">
      <w:pPr>
        <w:numPr>
          <w:ilvl w:val="1"/>
          <w:numId w:val="3"/>
        </w:numPr>
      </w:pPr>
      <w:r>
        <w:t>Deselect ‘</w:t>
      </w:r>
      <w:r w:rsidRPr="003475F1">
        <w:rPr>
          <w:rStyle w:val="QuoteChar"/>
          <w:sz w:val="20"/>
          <w:szCs w:val="20"/>
        </w:rPr>
        <w:t>Microsoft Visual Studio Community 2019</w:t>
      </w:r>
      <w:r>
        <w:t>’. This secondary software is not required since you can use Visual Studio Express 2015 for editing the unity scripts.</w:t>
      </w:r>
    </w:p>
    <w:p w14:paraId="0C36155D" w14:textId="2942392E" w:rsidR="00EC2091" w:rsidRDefault="00EC2091" w:rsidP="00A44C8D">
      <w:pPr>
        <w:numPr>
          <w:ilvl w:val="1"/>
          <w:numId w:val="3"/>
        </w:numPr>
      </w:pPr>
      <w:r>
        <w:t>The only thing that will still be auto-selected is ‘Documentation’ which is fine and then leave the other platforms unselected. You can always install them later if you decide to deploy on a different platform.</w:t>
      </w:r>
    </w:p>
    <w:p w14:paraId="471F781C" w14:textId="16B5A27C" w:rsidR="00EC2091" w:rsidRDefault="00EC2091" w:rsidP="00A44C8D">
      <w:pPr>
        <w:numPr>
          <w:ilvl w:val="1"/>
          <w:numId w:val="3"/>
        </w:numPr>
      </w:pPr>
      <w:r>
        <w:t>Click ‘</w:t>
      </w:r>
      <w:r w:rsidRPr="003475F1">
        <w:rPr>
          <w:rStyle w:val="QuoteChar"/>
          <w:sz w:val="20"/>
          <w:szCs w:val="20"/>
        </w:rPr>
        <w:t>INSTALL</w:t>
      </w:r>
      <w:r>
        <w:t>’ to proceed with the installation</w:t>
      </w:r>
      <w:r w:rsidR="006D0D7C">
        <w:t>.</w:t>
      </w:r>
    </w:p>
    <w:p w14:paraId="58965B36" w14:textId="673C4B32" w:rsidR="007F5CDA" w:rsidRDefault="00DC3515" w:rsidP="007F5CDA">
      <w:pPr>
        <w:ind w:left="1440"/>
      </w:pPr>
      <w:r>
        <w:rPr>
          <w:noProof/>
          <w:lang w:val="en-CA" w:eastAsia="en-CA"/>
        </w:rPr>
        <w:drawing>
          <wp:anchor distT="0" distB="0" distL="114300" distR="114300" simplePos="0" relativeHeight="251743744" behindDoc="0" locked="0" layoutInCell="1" allowOverlap="1" wp14:anchorId="0AE2DF6B" wp14:editId="51ECE4C6">
            <wp:simplePos x="0" y="0"/>
            <wp:positionH relativeFrom="column">
              <wp:posOffset>4807956</wp:posOffset>
            </wp:positionH>
            <wp:positionV relativeFrom="paragraph">
              <wp:posOffset>2641600</wp:posOffset>
            </wp:positionV>
            <wp:extent cx="171664" cy="257175"/>
            <wp:effectExtent l="0" t="0" r="0" b="0"/>
            <wp:wrapNone/>
            <wp:docPr id="224" name="Picture 22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5CDA">
        <w:rPr>
          <w:noProof/>
          <w:lang w:val="en-CA" w:eastAsia="en-CA"/>
        </w:rPr>
        <w:drawing>
          <wp:inline distT="0" distB="0" distL="0" distR="0" wp14:anchorId="49A0EE12" wp14:editId="3AEE8744">
            <wp:extent cx="4031364" cy="289847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7266" cy="2909909"/>
                    </a:xfrm>
                    <a:prstGeom prst="rect">
                      <a:avLst/>
                    </a:prstGeom>
                  </pic:spPr>
                </pic:pic>
              </a:graphicData>
            </a:graphic>
          </wp:inline>
        </w:drawing>
      </w:r>
    </w:p>
    <w:p w14:paraId="444DE62C" w14:textId="7CCF4C40" w:rsidR="006D0D7C" w:rsidRDefault="006D0D7C" w:rsidP="00A44C8D">
      <w:pPr>
        <w:numPr>
          <w:ilvl w:val="0"/>
          <w:numId w:val="3"/>
        </w:numPr>
      </w:pPr>
      <w:r>
        <w:lastRenderedPageBreak/>
        <w:t>Unity Hub will change to the ‘</w:t>
      </w:r>
      <w:r w:rsidRPr="003475F1">
        <w:rPr>
          <w:rStyle w:val="QuoteChar"/>
          <w:sz w:val="20"/>
          <w:szCs w:val="20"/>
        </w:rPr>
        <w:t>Installs</w:t>
      </w:r>
      <w:r>
        <w:t>’ page and after a few minutes Unity version 2020.1.0b5 will be downloaded and installed.</w:t>
      </w:r>
    </w:p>
    <w:p w14:paraId="67BB8A7C" w14:textId="723B1440" w:rsidR="00D01323" w:rsidRDefault="00D01323" w:rsidP="00D01323">
      <w:pPr>
        <w:ind w:left="720"/>
      </w:pPr>
      <w:r>
        <w:rPr>
          <w:noProof/>
          <w:lang w:val="en-CA" w:eastAsia="en-CA"/>
        </w:rPr>
        <w:drawing>
          <wp:inline distT="0" distB="0" distL="0" distR="0" wp14:anchorId="149595F6" wp14:editId="44C166CE">
            <wp:extent cx="4934585" cy="200239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2378" cy="2005553"/>
                    </a:xfrm>
                    <a:prstGeom prst="rect">
                      <a:avLst/>
                    </a:prstGeom>
                  </pic:spPr>
                </pic:pic>
              </a:graphicData>
            </a:graphic>
          </wp:inline>
        </w:drawing>
      </w:r>
    </w:p>
    <w:p w14:paraId="08116C5B" w14:textId="77777777" w:rsidR="00D86638" w:rsidRDefault="00D86638" w:rsidP="00D01323">
      <w:pPr>
        <w:ind w:left="720"/>
      </w:pPr>
    </w:p>
    <w:p w14:paraId="4C66E22C" w14:textId="46229BEC" w:rsidR="007F5CDA" w:rsidRDefault="006D0D7C" w:rsidP="00A44C8D">
      <w:pPr>
        <w:pStyle w:val="ListParagraph"/>
        <w:numPr>
          <w:ilvl w:val="0"/>
          <w:numId w:val="3"/>
        </w:numPr>
      </w:pPr>
      <w:r>
        <w:t>Return to the ‘</w:t>
      </w:r>
      <w:r w:rsidRPr="003475F1">
        <w:rPr>
          <w:rStyle w:val="QuoteChar"/>
          <w:sz w:val="20"/>
          <w:szCs w:val="20"/>
        </w:rPr>
        <w:t>Projects</w:t>
      </w:r>
      <w:r>
        <w:t>’ page and</w:t>
      </w:r>
      <w:r w:rsidR="00DC3515">
        <w:t xml:space="preserve"> </w:t>
      </w:r>
      <w:r>
        <w:t>click on the ‘</w:t>
      </w:r>
      <w:r w:rsidRPr="003475F1">
        <w:rPr>
          <w:rStyle w:val="QuoteChar"/>
          <w:sz w:val="20"/>
          <w:szCs w:val="20"/>
        </w:rPr>
        <w:t>virtual_bento</w:t>
      </w:r>
      <w:r>
        <w:t>’</w:t>
      </w:r>
      <w:r w:rsidR="00DC3515">
        <w:t xml:space="preserve"> project</w:t>
      </w:r>
    </w:p>
    <w:p w14:paraId="68EDC7C1" w14:textId="0FC08440" w:rsidR="00D01323" w:rsidRDefault="00D01323" w:rsidP="00D01323">
      <w:pPr>
        <w:pStyle w:val="ListParagraph"/>
      </w:pPr>
      <w:r>
        <w:rPr>
          <w:noProof/>
          <w:lang w:val="en-CA" w:eastAsia="en-CA"/>
        </w:rPr>
        <w:drawing>
          <wp:anchor distT="0" distB="0" distL="114300" distR="114300" simplePos="0" relativeHeight="251751936" behindDoc="0" locked="0" layoutInCell="1" allowOverlap="1" wp14:anchorId="44058C9B" wp14:editId="693B614D">
            <wp:simplePos x="0" y="0"/>
            <wp:positionH relativeFrom="column">
              <wp:posOffset>1933575</wp:posOffset>
            </wp:positionH>
            <wp:positionV relativeFrom="paragraph">
              <wp:posOffset>1379220</wp:posOffset>
            </wp:positionV>
            <wp:extent cx="171664" cy="257175"/>
            <wp:effectExtent l="0" t="0" r="0" b="0"/>
            <wp:wrapNone/>
            <wp:docPr id="252" name="Picture 252"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6F0BE0B" wp14:editId="3FDA3276">
            <wp:extent cx="4934585" cy="1834478"/>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7094" cy="1839129"/>
                    </a:xfrm>
                    <a:prstGeom prst="rect">
                      <a:avLst/>
                    </a:prstGeom>
                  </pic:spPr>
                </pic:pic>
              </a:graphicData>
            </a:graphic>
          </wp:inline>
        </w:drawing>
      </w:r>
    </w:p>
    <w:p w14:paraId="77F296BB" w14:textId="77777777" w:rsidR="00D86638" w:rsidRDefault="00D86638" w:rsidP="00D01323">
      <w:pPr>
        <w:pStyle w:val="ListParagraph"/>
      </w:pPr>
    </w:p>
    <w:p w14:paraId="0CC30047" w14:textId="1D56709E" w:rsidR="006D0D7C" w:rsidRDefault="006D0D7C" w:rsidP="00A44C8D">
      <w:pPr>
        <w:pStyle w:val="ListParagraph"/>
        <w:numPr>
          <w:ilvl w:val="0"/>
          <w:numId w:val="3"/>
        </w:numPr>
      </w:pPr>
      <w:r>
        <w:t>When it first opens a window may pop up notifying that there is a new version of the Unity Editor available. It is possible that the project works fine on newer versions, but we have not had a chance to test it, so we recommend for now clicking ‘</w:t>
      </w:r>
      <w:r w:rsidRPr="003475F1">
        <w:rPr>
          <w:rStyle w:val="QuoteChar"/>
          <w:sz w:val="20"/>
          <w:szCs w:val="20"/>
        </w:rPr>
        <w:t>Skip new version</w:t>
      </w:r>
      <w:r>
        <w:t>’.</w:t>
      </w:r>
    </w:p>
    <w:p w14:paraId="4CF86506" w14:textId="77777777" w:rsidR="00A32D3D" w:rsidRDefault="00A32D3D">
      <w:r>
        <w:br w:type="page"/>
      </w:r>
    </w:p>
    <w:p w14:paraId="31253F28" w14:textId="495E97F5" w:rsidR="00DC3515" w:rsidRDefault="00DC3515" w:rsidP="00A44C8D">
      <w:pPr>
        <w:pStyle w:val="ListParagraph"/>
        <w:numPr>
          <w:ilvl w:val="0"/>
          <w:numId w:val="3"/>
        </w:numPr>
      </w:pPr>
      <w:r>
        <w:lastRenderedPageBreak/>
        <w:t>The project should now open up and look similar to the following screenshot:</w:t>
      </w:r>
    </w:p>
    <w:p w14:paraId="0ACF07A2" w14:textId="19127331" w:rsidR="007341B5" w:rsidRDefault="007341B5" w:rsidP="007341B5">
      <w:pPr>
        <w:pStyle w:val="ListParagraph"/>
      </w:pPr>
      <w:r>
        <w:rPr>
          <w:noProof/>
          <w:lang w:val="en-CA" w:eastAsia="en-CA"/>
        </w:rPr>
        <w:drawing>
          <wp:inline distT="0" distB="0" distL="0" distR="0" wp14:anchorId="36EAAB60" wp14:editId="0952FDB7">
            <wp:extent cx="4746936" cy="38195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4620" cy="3825707"/>
                    </a:xfrm>
                    <a:prstGeom prst="rect">
                      <a:avLst/>
                    </a:prstGeom>
                  </pic:spPr>
                </pic:pic>
              </a:graphicData>
            </a:graphic>
          </wp:inline>
        </w:drawing>
      </w:r>
    </w:p>
    <w:p w14:paraId="2120BE83" w14:textId="303DC80A" w:rsidR="007341B5" w:rsidRDefault="007341B5" w:rsidP="007341B5">
      <w:pPr>
        <w:pStyle w:val="ListParagraph"/>
      </w:pPr>
    </w:p>
    <w:p w14:paraId="3F1ADDF6" w14:textId="3A4BEFDB" w:rsidR="007341B5" w:rsidRDefault="007341B5" w:rsidP="00A44C8D">
      <w:pPr>
        <w:pStyle w:val="ListParagraph"/>
        <w:numPr>
          <w:ilvl w:val="0"/>
          <w:numId w:val="3"/>
        </w:numPr>
      </w:pPr>
      <w:r>
        <w:t>To view the source code you can click on ‘</w:t>
      </w:r>
      <w:r w:rsidRPr="003475F1">
        <w:rPr>
          <w:rStyle w:val="QuoteChar"/>
          <w:sz w:val="20"/>
          <w:szCs w:val="20"/>
        </w:rPr>
        <w:t>Assets\Scripts</w:t>
      </w:r>
      <w:r>
        <w:t>’ in the ‘</w:t>
      </w:r>
      <w:r w:rsidRPr="003475F1">
        <w:rPr>
          <w:rStyle w:val="QuoteChar"/>
          <w:sz w:val="20"/>
          <w:szCs w:val="20"/>
        </w:rPr>
        <w:t>Project</w:t>
      </w:r>
      <w:r>
        <w:t>’ Tab and then double-click on any of the scripts. The script will then open in Visual Studio 2015 where it can be edited and re-saved in order to take effect the next time you run the project in Unity.</w:t>
      </w:r>
    </w:p>
    <w:p w14:paraId="3F0A468D" w14:textId="3329CFD3" w:rsidR="007341B5" w:rsidRDefault="007341B5" w:rsidP="007341B5">
      <w:pPr>
        <w:pStyle w:val="ListParagraph"/>
      </w:pPr>
      <w:r>
        <w:rPr>
          <w:noProof/>
          <w:lang w:val="en-CA" w:eastAsia="en-CA"/>
        </w:rPr>
        <w:drawing>
          <wp:anchor distT="0" distB="0" distL="114300" distR="114300" simplePos="0" relativeHeight="251753984" behindDoc="0" locked="0" layoutInCell="1" allowOverlap="1" wp14:anchorId="5A677727" wp14:editId="18F4F70F">
            <wp:simplePos x="0" y="0"/>
            <wp:positionH relativeFrom="column">
              <wp:posOffset>981075</wp:posOffset>
            </wp:positionH>
            <wp:positionV relativeFrom="paragraph">
              <wp:posOffset>874395</wp:posOffset>
            </wp:positionV>
            <wp:extent cx="171664" cy="257175"/>
            <wp:effectExtent l="0" t="0" r="0" b="0"/>
            <wp:wrapNone/>
            <wp:docPr id="258" name="Picture 25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CCAEFC4" wp14:editId="5B9CDC56">
            <wp:extent cx="4914900" cy="1302676"/>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6894" cy="1308505"/>
                    </a:xfrm>
                    <a:prstGeom prst="rect">
                      <a:avLst/>
                    </a:prstGeom>
                  </pic:spPr>
                </pic:pic>
              </a:graphicData>
            </a:graphic>
          </wp:inline>
        </w:drawing>
      </w:r>
    </w:p>
    <w:p w14:paraId="0E3D78A2" w14:textId="77777777" w:rsidR="007341B5" w:rsidRDefault="007341B5" w:rsidP="007341B5">
      <w:pPr>
        <w:pStyle w:val="ListParagraph"/>
      </w:pPr>
    </w:p>
    <w:p w14:paraId="27A00D6B" w14:textId="77777777" w:rsidR="00A32D3D" w:rsidRDefault="00A32D3D">
      <w:r>
        <w:br w:type="page"/>
      </w:r>
    </w:p>
    <w:p w14:paraId="568A0DED" w14:textId="70487AE8" w:rsidR="007341B5" w:rsidRDefault="007341B5" w:rsidP="00A44C8D">
      <w:pPr>
        <w:pStyle w:val="ListParagraph"/>
        <w:numPr>
          <w:ilvl w:val="0"/>
          <w:numId w:val="3"/>
        </w:numPr>
      </w:pPr>
      <w:r>
        <w:lastRenderedPageBreak/>
        <w:t>To run the project you can click on the ‘</w:t>
      </w:r>
      <w:r w:rsidRPr="003475F1">
        <w:rPr>
          <w:rStyle w:val="QuoteChar"/>
          <w:sz w:val="20"/>
          <w:szCs w:val="20"/>
        </w:rPr>
        <w:t>Play</w:t>
      </w:r>
      <w:r>
        <w:t xml:space="preserve">’ button near the top and then use the controls as defined in section 1.5 to control the virtual arm and camera and navigate the tasks. </w:t>
      </w:r>
    </w:p>
    <w:p w14:paraId="7447744F" w14:textId="2CE92020" w:rsidR="007341B5" w:rsidRDefault="007341B5" w:rsidP="007341B5">
      <w:pPr>
        <w:pStyle w:val="ListParagraph"/>
      </w:pPr>
      <w:r>
        <w:rPr>
          <w:noProof/>
          <w:lang w:val="en-CA" w:eastAsia="en-CA"/>
        </w:rPr>
        <w:drawing>
          <wp:anchor distT="0" distB="0" distL="114300" distR="114300" simplePos="0" relativeHeight="251756032" behindDoc="0" locked="0" layoutInCell="1" allowOverlap="1" wp14:anchorId="1B52FE11" wp14:editId="7374B28F">
            <wp:simplePos x="0" y="0"/>
            <wp:positionH relativeFrom="column">
              <wp:posOffset>2724150</wp:posOffset>
            </wp:positionH>
            <wp:positionV relativeFrom="paragraph">
              <wp:posOffset>285750</wp:posOffset>
            </wp:positionV>
            <wp:extent cx="171664" cy="257175"/>
            <wp:effectExtent l="0" t="0" r="0" b="0"/>
            <wp:wrapNone/>
            <wp:docPr id="260" name="Picture 260"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78F13FC0" wp14:editId="0FC028B8">
            <wp:extent cx="4963160" cy="1824995"/>
            <wp:effectExtent l="0" t="0" r="889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6834" cy="1826346"/>
                    </a:xfrm>
                    <a:prstGeom prst="rect">
                      <a:avLst/>
                    </a:prstGeom>
                  </pic:spPr>
                </pic:pic>
              </a:graphicData>
            </a:graphic>
          </wp:inline>
        </w:drawing>
      </w:r>
    </w:p>
    <w:p w14:paraId="686837A0" w14:textId="77777777" w:rsidR="007341B5" w:rsidRDefault="007341B5" w:rsidP="007341B5">
      <w:pPr>
        <w:pStyle w:val="ListParagraph"/>
      </w:pPr>
    </w:p>
    <w:p w14:paraId="4EEE567E" w14:textId="54BCA65D" w:rsidR="0096753D" w:rsidRDefault="007341B5" w:rsidP="00A44C8D">
      <w:pPr>
        <w:pStyle w:val="ListParagraph"/>
        <w:numPr>
          <w:ilvl w:val="0"/>
          <w:numId w:val="3"/>
        </w:numPr>
      </w:pPr>
      <w:r>
        <w:t>To build a standalone version of the project that can run separately from Unity you can go ‘</w:t>
      </w:r>
      <w:r w:rsidR="0096753D" w:rsidRPr="003475F1">
        <w:rPr>
          <w:rStyle w:val="QuoteChar"/>
          <w:sz w:val="20"/>
          <w:szCs w:val="20"/>
        </w:rPr>
        <w:t xml:space="preserve">File </w:t>
      </w:r>
      <w:r w:rsidR="0096753D" w:rsidRPr="003475F1">
        <w:rPr>
          <w:rStyle w:val="QuoteChar"/>
          <w:sz w:val="20"/>
          <w:szCs w:val="20"/>
        </w:rPr>
        <w:sym w:font="Wingdings" w:char="F0E0"/>
      </w:r>
      <w:r w:rsidR="0096753D" w:rsidRPr="003475F1">
        <w:rPr>
          <w:rStyle w:val="QuoteChar"/>
          <w:sz w:val="20"/>
          <w:szCs w:val="20"/>
        </w:rPr>
        <w:t xml:space="preserve"> Build Settings</w:t>
      </w:r>
      <w:r w:rsidR="0096753D">
        <w:t>’ and then click ‘</w:t>
      </w:r>
      <w:r w:rsidR="0096753D" w:rsidRPr="003475F1">
        <w:rPr>
          <w:rStyle w:val="QuoteChar"/>
          <w:sz w:val="20"/>
          <w:szCs w:val="20"/>
        </w:rPr>
        <w:t>Build And Run</w:t>
      </w:r>
      <w:r w:rsidR="0096753D">
        <w:t>’. It will prompt you to select a folder to place the build files and then will automatically run the executable. You can also navigate to the selected folder and double-click on ‘</w:t>
      </w:r>
      <w:r w:rsidR="0096753D" w:rsidRPr="003475F1">
        <w:rPr>
          <w:rStyle w:val="QuoteChar"/>
          <w:sz w:val="20"/>
          <w:szCs w:val="20"/>
        </w:rPr>
        <w:t>VirtualBento.exe</w:t>
      </w:r>
      <w:r w:rsidR="0096753D">
        <w:t xml:space="preserve">’ to run the program. </w:t>
      </w:r>
    </w:p>
    <w:p w14:paraId="5FB96D88" w14:textId="5E1AA2BC" w:rsidR="007341B5" w:rsidRDefault="00A32D3D" w:rsidP="0096753D">
      <w:pPr>
        <w:ind w:left="720"/>
      </w:pPr>
      <w:r>
        <w:rPr>
          <w:noProof/>
          <w:lang w:val="en-CA" w:eastAsia="en-CA"/>
        </w:rPr>
        <w:drawing>
          <wp:anchor distT="0" distB="0" distL="114300" distR="114300" simplePos="0" relativeHeight="251758080" behindDoc="0" locked="0" layoutInCell="1" allowOverlap="1" wp14:anchorId="16A22301" wp14:editId="6242E3BE">
            <wp:simplePos x="0" y="0"/>
            <wp:positionH relativeFrom="column">
              <wp:posOffset>4768546</wp:posOffset>
            </wp:positionH>
            <wp:positionV relativeFrom="paragraph">
              <wp:posOffset>4169216</wp:posOffset>
            </wp:positionV>
            <wp:extent cx="171664" cy="257175"/>
            <wp:effectExtent l="0" t="0" r="0" b="0"/>
            <wp:wrapNone/>
            <wp:docPr id="262" name="Picture 262"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6753D">
        <w:rPr>
          <w:noProof/>
          <w:lang w:val="en-CA" w:eastAsia="en-CA"/>
        </w:rPr>
        <w:drawing>
          <wp:inline distT="0" distB="0" distL="0" distR="0" wp14:anchorId="28F38D06" wp14:editId="2B858446">
            <wp:extent cx="4486783" cy="4365266"/>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265" cy="4374491"/>
                    </a:xfrm>
                    <a:prstGeom prst="rect">
                      <a:avLst/>
                    </a:prstGeom>
                  </pic:spPr>
                </pic:pic>
              </a:graphicData>
            </a:graphic>
          </wp:inline>
        </w:drawing>
      </w:r>
      <w:r w:rsidR="007341B5">
        <w:t xml:space="preserve"> </w:t>
      </w:r>
    </w:p>
    <w:p w14:paraId="33FC3E63" w14:textId="23FA53BD" w:rsidR="007F5CDA" w:rsidRDefault="007F5CDA" w:rsidP="007F5CDA">
      <w:pPr>
        <w:ind w:left="1440"/>
      </w:pPr>
    </w:p>
    <w:p w14:paraId="535F57A2" w14:textId="0866781D" w:rsidR="00660F0B" w:rsidRDefault="00660F0B">
      <w:r>
        <w:br w:type="page"/>
      </w:r>
    </w:p>
    <w:p w14:paraId="41D6270A" w14:textId="17904F8E" w:rsidR="00D4590C" w:rsidRDefault="00D4590C" w:rsidP="00D4590C">
      <w:pPr>
        <w:pStyle w:val="Heading3"/>
      </w:pPr>
      <w:bookmarkStart w:id="8" w:name="_Toc77704296"/>
      <w:r>
        <w:lastRenderedPageBreak/>
        <w:t>Adding an Object</w:t>
      </w:r>
      <w:bookmarkEnd w:id="8"/>
    </w:p>
    <w:p w14:paraId="016D4EE6" w14:textId="37592A43" w:rsidR="00413226" w:rsidRDefault="00413226" w:rsidP="00413226">
      <w:pPr>
        <w:rPr>
          <w:lang w:val="en-CA"/>
        </w:rPr>
      </w:pPr>
      <w:r>
        <w:rPr>
          <w:lang w:val="en-CA"/>
        </w:rPr>
        <w:t>You can use any 3D modelling program that can export to the ‘.</w:t>
      </w:r>
      <w:r w:rsidRPr="003475F1">
        <w:rPr>
          <w:rStyle w:val="QuoteChar"/>
          <w:sz w:val="20"/>
          <w:szCs w:val="20"/>
        </w:rPr>
        <w:t>STL</w:t>
      </w:r>
      <w:r>
        <w:rPr>
          <w:lang w:val="en-CA"/>
        </w:rPr>
        <w:t>’ or ‘.</w:t>
      </w:r>
      <w:r w:rsidRPr="003475F1">
        <w:rPr>
          <w:rStyle w:val="QuoteChar"/>
          <w:sz w:val="20"/>
          <w:szCs w:val="20"/>
        </w:rPr>
        <w:t>OBJ</w:t>
      </w:r>
      <w:r>
        <w:rPr>
          <w:lang w:val="en-CA"/>
        </w:rPr>
        <w:t xml:space="preserve">’ format to create your 3D models. One program that you might consider using is </w:t>
      </w:r>
      <w:hyperlink r:id="rId36" w:history="1">
        <w:r w:rsidRPr="00413226">
          <w:rPr>
            <w:rStyle w:val="Hyperlink"/>
            <w:lang w:val="en-CA"/>
          </w:rPr>
          <w:t>Blender</w:t>
        </w:r>
      </w:hyperlink>
      <w:r>
        <w:rPr>
          <w:lang w:val="en-CA"/>
        </w:rPr>
        <w:t xml:space="preserve"> which is open source, freely available, and commonly used with Unity. For the following example we used the </w:t>
      </w:r>
      <w:hyperlink r:id="rId37" w:history="1">
        <w:r w:rsidRPr="00027846">
          <w:rPr>
            <w:rStyle w:val="Hyperlink"/>
            <w:lang w:val="en-CA"/>
          </w:rPr>
          <w:t>Solidworks</w:t>
        </w:r>
      </w:hyperlink>
      <w:r>
        <w:rPr>
          <w:lang w:val="en-CA"/>
        </w:rPr>
        <w:t xml:space="preserve"> software since it was also the software that the </w:t>
      </w:r>
      <w:hyperlink r:id="rId38" w:history="1">
        <w:r w:rsidRPr="00413226">
          <w:rPr>
            <w:rStyle w:val="Hyperlink"/>
            <w:lang w:val="en-CA"/>
          </w:rPr>
          <w:t>Bento Arm Hardware</w:t>
        </w:r>
      </w:hyperlink>
      <w:r>
        <w:rPr>
          <w:lang w:val="en-CA"/>
        </w:rPr>
        <w:t xml:space="preserve"> was designed in.</w:t>
      </w:r>
      <w:r w:rsidR="00027846">
        <w:rPr>
          <w:lang w:val="en-CA"/>
        </w:rPr>
        <w:t xml:space="preserve"> The exact procedure will vary depending on which 3D modelling program you start with and what file types it can export to.</w:t>
      </w:r>
    </w:p>
    <w:p w14:paraId="55E9CFC0" w14:textId="77777777" w:rsidR="00413226" w:rsidRDefault="00413226" w:rsidP="00413226">
      <w:pPr>
        <w:rPr>
          <w:lang w:val="en-CA"/>
        </w:rPr>
      </w:pPr>
    </w:p>
    <w:p w14:paraId="3EFF67E1" w14:textId="6688C6AC" w:rsidR="00413226" w:rsidRPr="00413226" w:rsidRDefault="00413226" w:rsidP="00A44C8D">
      <w:pPr>
        <w:pStyle w:val="ListParagraph"/>
        <w:numPr>
          <w:ilvl w:val="0"/>
          <w:numId w:val="9"/>
        </w:numPr>
        <w:rPr>
          <w:lang w:val="en-CA"/>
        </w:rPr>
      </w:pPr>
      <w:r>
        <w:t xml:space="preserve">Design your object in </w:t>
      </w:r>
      <w:r w:rsidR="00027846">
        <w:t>Solidworks or a similar 3D modelling program</w:t>
      </w:r>
    </w:p>
    <w:p w14:paraId="33078DDA" w14:textId="03418817" w:rsidR="00413226" w:rsidRDefault="00027846" w:rsidP="00A44C8D">
      <w:pPr>
        <w:pStyle w:val="ListParagraph"/>
        <w:numPr>
          <w:ilvl w:val="1"/>
          <w:numId w:val="9"/>
        </w:numPr>
        <w:rPr>
          <w:lang w:val="en-CA"/>
        </w:rPr>
      </w:pPr>
      <w:r>
        <w:rPr>
          <w:lang w:val="en-CA"/>
        </w:rPr>
        <w:t>Go ‘</w:t>
      </w:r>
      <w:r w:rsidRPr="003475F1">
        <w:rPr>
          <w:rStyle w:val="QuoteChar"/>
          <w:sz w:val="20"/>
          <w:szCs w:val="20"/>
        </w:rPr>
        <w:t xml:space="preserve">File </w:t>
      </w:r>
      <w:r w:rsidRPr="003475F1">
        <w:rPr>
          <w:rStyle w:val="QuoteChar"/>
          <w:sz w:val="20"/>
          <w:szCs w:val="20"/>
        </w:rPr>
        <w:sym w:font="Wingdings" w:char="F0E0"/>
      </w:r>
      <w:r w:rsidRPr="003475F1">
        <w:rPr>
          <w:rStyle w:val="QuoteChar"/>
          <w:sz w:val="20"/>
          <w:szCs w:val="20"/>
        </w:rPr>
        <w:t xml:space="preserve"> Save As</w:t>
      </w:r>
      <w:r>
        <w:rPr>
          <w:lang w:val="en-CA"/>
        </w:rPr>
        <w:t>’ and change the ‘</w:t>
      </w:r>
      <w:r w:rsidRPr="003475F1">
        <w:rPr>
          <w:rStyle w:val="QuoteChar"/>
          <w:sz w:val="20"/>
          <w:szCs w:val="20"/>
        </w:rPr>
        <w:t>Save as type:</w:t>
      </w:r>
      <w:r>
        <w:rPr>
          <w:lang w:val="en-CA"/>
        </w:rPr>
        <w:t>’ to ‘</w:t>
      </w:r>
      <w:r w:rsidRPr="003475F1">
        <w:rPr>
          <w:rStyle w:val="QuoteChar"/>
          <w:sz w:val="20"/>
          <w:szCs w:val="20"/>
        </w:rPr>
        <w:t>STL (*.stl)</w:t>
      </w:r>
      <w:r>
        <w:rPr>
          <w:lang w:val="en-CA"/>
        </w:rPr>
        <w:t>’</w:t>
      </w:r>
    </w:p>
    <w:p w14:paraId="67E0AAB1" w14:textId="0BFC3B87" w:rsidR="00027846" w:rsidRDefault="00027846" w:rsidP="00A44C8D">
      <w:pPr>
        <w:pStyle w:val="ListParagraph"/>
        <w:numPr>
          <w:ilvl w:val="1"/>
          <w:numId w:val="9"/>
        </w:numPr>
        <w:rPr>
          <w:lang w:val="en-CA"/>
        </w:rPr>
      </w:pPr>
      <w:r>
        <w:rPr>
          <w:lang w:val="en-CA"/>
        </w:rPr>
        <w:t>You can also adjust the detail of the model in the ‘Options…’ setting</w:t>
      </w:r>
      <w:r w:rsidR="00446A7F">
        <w:rPr>
          <w:lang w:val="en-CA"/>
        </w:rPr>
        <w:t xml:space="preserve"> if desired.</w:t>
      </w:r>
    </w:p>
    <w:p w14:paraId="6817DA51" w14:textId="761F4511" w:rsidR="00446A7F" w:rsidRDefault="00446A7F" w:rsidP="00A44C8D">
      <w:pPr>
        <w:pStyle w:val="ListParagraph"/>
        <w:numPr>
          <w:ilvl w:val="1"/>
          <w:numId w:val="9"/>
        </w:numPr>
        <w:rPr>
          <w:lang w:val="en-CA"/>
        </w:rPr>
      </w:pPr>
      <w:r>
        <w:rPr>
          <w:lang w:val="en-CA"/>
        </w:rPr>
        <w:t>Click ‘</w:t>
      </w:r>
      <w:r w:rsidRPr="003475F1">
        <w:rPr>
          <w:rStyle w:val="QuoteChar"/>
          <w:sz w:val="20"/>
          <w:szCs w:val="20"/>
        </w:rPr>
        <w:t>Save</w:t>
      </w:r>
      <w:r>
        <w:rPr>
          <w:lang w:val="en-CA"/>
        </w:rPr>
        <w:t>’ to finish saving the file in the new format</w:t>
      </w:r>
    </w:p>
    <w:p w14:paraId="093854B6" w14:textId="7E33AD69" w:rsidR="00027846" w:rsidRDefault="00027846" w:rsidP="00A44C8D">
      <w:pPr>
        <w:pStyle w:val="ListParagraph"/>
        <w:numPr>
          <w:ilvl w:val="0"/>
          <w:numId w:val="9"/>
        </w:numPr>
        <w:rPr>
          <w:lang w:val="en-CA"/>
        </w:rPr>
      </w:pPr>
      <w:r>
        <w:rPr>
          <w:lang w:val="en-CA"/>
        </w:rPr>
        <w:t xml:space="preserve">Convert the .STL files into .OBJ files in </w:t>
      </w:r>
      <w:hyperlink r:id="rId39" w:history="1">
        <w:r w:rsidRPr="00027846">
          <w:rPr>
            <w:rStyle w:val="Hyperlink"/>
            <w:lang w:val="en-CA"/>
          </w:rPr>
          <w:t>Autodesk Meshmixer</w:t>
        </w:r>
      </w:hyperlink>
    </w:p>
    <w:p w14:paraId="2B6BBC29" w14:textId="77777777" w:rsidR="00446A7F" w:rsidRDefault="00446A7F" w:rsidP="00A44C8D">
      <w:pPr>
        <w:pStyle w:val="ListParagraph"/>
        <w:numPr>
          <w:ilvl w:val="1"/>
          <w:numId w:val="9"/>
        </w:numPr>
        <w:rPr>
          <w:lang w:val="en-CA"/>
        </w:rPr>
      </w:pPr>
      <w:r>
        <w:rPr>
          <w:lang w:val="en-CA"/>
        </w:rPr>
        <w:t>Go ‘</w:t>
      </w:r>
      <w:r w:rsidRPr="003475F1">
        <w:rPr>
          <w:rStyle w:val="QuoteChar"/>
          <w:sz w:val="20"/>
          <w:szCs w:val="20"/>
        </w:rPr>
        <w:t xml:space="preserve">File </w:t>
      </w:r>
      <w:r w:rsidRPr="003475F1">
        <w:rPr>
          <w:rStyle w:val="QuoteChar"/>
          <w:sz w:val="20"/>
          <w:szCs w:val="20"/>
        </w:rPr>
        <w:sym w:font="Wingdings" w:char="F0E0"/>
      </w:r>
      <w:r w:rsidRPr="003475F1">
        <w:rPr>
          <w:rStyle w:val="QuoteChar"/>
          <w:sz w:val="20"/>
          <w:szCs w:val="20"/>
        </w:rPr>
        <w:t xml:space="preserve"> Export</w:t>
      </w:r>
      <w:r>
        <w:rPr>
          <w:lang w:val="en-CA"/>
        </w:rPr>
        <w:t>’ and change the ‘</w:t>
      </w:r>
      <w:r w:rsidRPr="003475F1">
        <w:rPr>
          <w:rStyle w:val="QuoteChar"/>
          <w:sz w:val="20"/>
          <w:szCs w:val="20"/>
        </w:rPr>
        <w:t>Save as type:</w:t>
      </w:r>
      <w:r>
        <w:rPr>
          <w:lang w:val="en-CA"/>
        </w:rPr>
        <w:t>’ to ‘</w:t>
      </w:r>
      <w:r w:rsidRPr="003475F1">
        <w:rPr>
          <w:rStyle w:val="QuoteChar"/>
          <w:sz w:val="20"/>
          <w:szCs w:val="20"/>
        </w:rPr>
        <w:t>OBJ Format (*.obj)</w:t>
      </w:r>
      <w:r>
        <w:rPr>
          <w:lang w:val="en-CA"/>
        </w:rPr>
        <w:t xml:space="preserve">’. </w:t>
      </w:r>
    </w:p>
    <w:p w14:paraId="668452CD" w14:textId="2B477333" w:rsidR="00446A7F" w:rsidRDefault="00446A7F" w:rsidP="00A44C8D">
      <w:pPr>
        <w:pStyle w:val="ListParagraph"/>
        <w:numPr>
          <w:ilvl w:val="1"/>
          <w:numId w:val="9"/>
        </w:numPr>
        <w:rPr>
          <w:lang w:val="en-CA"/>
        </w:rPr>
      </w:pPr>
      <w:r>
        <w:rPr>
          <w:lang w:val="en-CA"/>
        </w:rPr>
        <w:t>You can adjust the detail and file size of the model by going ‘</w:t>
      </w:r>
      <w:r w:rsidRPr="003475F1">
        <w:rPr>
          <w:rStyle w:val="QuoteChar"/>
          <w:sz w:val="20"/>
          <w:szCs w:val="20"/>
        </w:rPr>
        <w:t xml:space="preserve">Select </w:t>
      </w:r>
      <w:r w:rsidRPr="003475F1">
        <w:rPr>
          <w:rStyle w:val="QuoteChar"/>
          <w:sz w:val="20"/>
          <w:szCs w:val="20"/>
        </w:rPr>
        <w:sym w:font="Wingdings" w:char="F0E0"/>
      </w:r>
      <w:r w:rsidRPr="003475F1">
        <w:rPr>
          <w:rStyle w:val="QuoteChar"/>
          <w:sz w:val="20"/>
          <w:szCs w:val="20"/>
        </w:rPr>
        <w:t xml:space="preserve"> Modify </w:t>
      </w:r>
      <w:r w:rsidRPr="003475F1">
        <w:rPr>
          <w:rStyle w:val="QuoteChar"/>
          <w:sz w:val="20"/>
          <w:szCs w:val="20"/>
        </w:rPr>
        <w:sym w:font="Wingdings" w:char="F0E0"/>
      </w:r>
      <w:r w:rsidRPr="003475F1">
        <w:rPr>
          <w:rStyle w:val="QuoteChar"/>
          <w:sz w:val="20"/>
          <w:szCs w:val="20"/>
        </w:rPr>
        <w:t xml:space="preserve"> Select All</w:t>
      </w:r>
      <w:r>
        <w:rPr>
          <w:lang w:val="en-CA"/>
        </w:rPr>
        <w:t>’ and then going ‘</w:t>
      </w:r>
      <w:r w:rsidRPr="003475F1">
        <w:rPr>
          <w:rStyle w:val="QuoteChar"/>
          <w:sz w:val="20"/>
          <w:szCs w:val="20"/>
        </w:rPr>
        <w:t xml:space="preserve">Select </w:t>
      </w:r>
      <w:r w:rsidRPr="003475F1">
        <w:rPr>
          <w:rStyle w:val="QuoteChar"/>
          <w:sz w:val="20"/>
          <w:szCs w:val="20"/>
        </w:rPr>
        <w:sym w:font="Wingdings" w:char="F0E0"/>
      </w:r>
      <w:r w:rsidRPr="003475F1">
        <w:rPr>
          <w:rStyle w:val="QuoteChar"/>
          <w:sz w:val="20"/>
          <w:szCs w:val="20"/>
        </w:rPr>
        <w:t xml:space="preserve"> Edit </w:t>
      </w:r>
      <w:r w:rsidRPr="003475F1">
        <w:rPr>
          <w:rStyle w:val="QuoteChar"/>
          <w:sz w:val="20"/>
          <w:szCs w:val="20"/>
        </w:rPr>
        <w:sym w:font="Wingdings" w:char="F0E0"/>
      </w:r>
      <w:r w:rsidRPr="003475F1">
        <w:rPr>
          <w:rStyle w:val="QuoteChar"/>
          <w:sz w:val="20"/>
          <w:szCs w:val="20"/>
        </w:rPr>
        <w:t xml:space="preserve"> Reduce</w:t>
      </w:r>
      <w:r>
        <w:rPr>
          <w:lang w:val="en-CA"/>
        </w:rPr>
        <w:t>’. We find it is a bit easier to adjust the detail in Meshmixer compared to Solidworks.</w:t>
      </w:r>
    </w:p>
    <w:p w14:paraId="28A98FBE" w14:textId="54D6F5FE" w:rsidR="00446A7F" w:rsidRPr="00446A7F" w:rsidRDefault="00446A7F" w:rsidP="00A44C8D">
      <w:pPr>
        <w:pStyle w:val="ListParagraph"/>
        <w:numPr>
          <w:ilvl w:val="1"/>
          <w:numId w:val="9"/>
        </w:numPr>
        <w:rPr>
          <w:lang w:val="en-CA"/>
        </w:rPr>
      </w:pPr>
      <w:r>
        <w:rPr>
          <w:lang w:val="en-CA"/>
        </w:rPr>
        <w:t>Click ‘Save’ to finish saving the file in the new format</w:t>
      </w:r>
    </w:p>
    <w:p w14:paraId="26DAA300" w14:textId="4898CA8A" w:rsidR="00027846" w:rsidRDefault="00446A7F" w:rsidP="00A44C8D">
      <w:pPr>
        <w:pStyle w:val="ListParagraph"/>
        <w:numPr>
          <w:ilvl w:val="0"/>
          <w:numId w:val="9"/>
        </w:numPr>
        <w:rPr>
          <w:lang w:val="en-CA"/>
        </w:rPr>
      </w:pPr>
      <w:r>
        <w:rPr>
          <w:lang w:val="en-CA"/>
        </w:rPr>
        <w:t>Import the .OBJ file into Unity</w:t>
      </w:r>
    </w:p>
    <w:p w14:paraId="174A1ED2" w14:textId="21939342" w:rsidR="00446A7F" w:rsidRDefault="00446A7F" w:rsidP="00A44C8D">
      <w:pPr>
        <w:pStyle w:val="ListParagraph"/>
        <w:numPr>
          <w:ilvl w:val="1"/>
          <w:numId w:val="9"/>
        </w:numPr>
        <w:rPr>
          <w:lang w:val="en-CA"/>
        </w:rPr>
      </w:pPr>
      <w:r>
        <w:rPr>
          <w:lang w:val="en-CA"/>
        </w:rPr>
        <w:t>Drag the .OBJ file into the ‘</w:t>
      </w:r>
      <w:r w:rsidRPr="003475F1">
        <w:rPr>
          <w:rStyle w:val="QuoteChar"/>
          <w:sz w:val="20"/>
          <w:szCs w:val="20"/>
        </w:rPr>
        <w:t>Assets</w:t>
      </w:r>
      <w:r w:rsidR="00FB4E1D" w:rsidRPr="003475F1">
        <w:rPr>
          <w:rStyle w:val="QuoteChar"/>
          <w:sz w:val="20"/>
          <w:szCs w:val="20"/>
        </w:rPr>
        <w:t>\</w:t>
      </w:r>
      <w:r w:rsidRPr="003475F1">
        <w:rPr>
          <w:rStyle w:val="QuoteChar"/>
          <w:sz w:val="20"/>
          <w:szCs w:val="20"/>
        </w:rPr>
        <w:t>Objects</w:t>
      </w:r>
      <w:r>
        <w:rPr>
          <w:lang w:val="en-CA"/>
        </w:rPr>
        <w:t>’ folder. This will import it into unity.</w:t>
      </w:r>
    </w:p>
    <w:p w14:paraId="337E0B39" w14:textId="2783A7C1" w:rsidR="00446A7F" w:rsidRDefault="00446A7F" w:rsidP="00A44C8D">
      <w:pPr>
        <w:pStyle w:val="ListParagraph"/>
        <w:numPr>
          <w:ilvl w:val="1"/>
          <w:numId w:val="9"/>
        </w:numPr>
        <w:rPr>
          <w:lang w:val="en-CA"/>
        </w:rPr>
      </w:pPr>
      <w:r>
        <w:rPr>
          <w:lang w:val="en-CA"/>
        </w:rPr>
        <w:t>Now you can drag the object from the ‘</w:t>
      </w:r>
      <w:r w:rsidRPr="003475F1">
        <w:rPr>
          <w:rStyle w:val="QuoteChar"/>
          <w:sz w:val="20"/>
          <w:szCs w:val="20"/>
        </w:rPr>
        <w:t>Assets</w:t>
      </w:r>
      <w:r w:rsidR="00FB4E1D" w:rsidRPr="003475F1">
        <w:rPr>
          <w:rStyle w:val="QuoteChar"/>
          <w:sz w:val="20"/>
          <w:szCs w:val="20"/>
        </w:rPr>
        <w:t>\</w:t>
      </w:r>
      <w:r w:rsidRPr="003475F1">
        <w:rPr>
          <w:rStyle w:val="QuoteChar"/>
          <w:sz w:val="20"/>
          <w:szCs w:val="20"/>
        </w:rPr>
        <w:t>Objects</w:t>
      </w:r>
      <w:r>
        <w:rPr>
          <w:lang w:val="en-CA"/>
        </w:rPr>
        <w:t xml:space="preserve">’ folder to the </w:t>
      </w:r>
      <w:r w:rsidR="00FB4E1D">
        <w:rPr>
          <w:lang w:val="en-CA"/>
        </w:rPr>
        <w:t>‘</w:t>
      </w:r>
      <w:r w:rsidRPr="003475F1">
        <w:rPr>
          <w:rStyle w:val="QuoteChar"/>
          <w:sz w:val="20"/>
          <w:szCs w:val="20"/>
        </w:rPr>
        <w:t>TableTop</w:t>
      </w:r>
      <w:r w:rsidR="00FB4E1D">
        <w:rPr>
          <w:lang w:val="en-CA"/>
        </w:rPr>
        <w:t>’</w:t>
      </w:r>
      <w:r>
        <w:rPr>
          <w:lang w:val="en-CA"/>
        </w:rPr>
        <w:t xml:space="preserve"> parent object in the </w:t>
      </w:r>
      <w:r w:rsidR="00FA1A1C">
        <w:rPr>
          <w:lang w:val="en-CA"/>
        </w:rPr>
        <w:t>‘</w:t>
      </w:r>
      <w:r w:rsidRPr="003475F1">
        <w:rPr>
          <w:rStyle w:val="QuoteChar"/>
          <w:sz w:val="20"/>
          <w:szCs w:val="20"/>
        </w:rPr>
        <w:t>Hierarchy</w:t>
      </w:r>
      <w:r w:rsidR="00FA1A1C">
        <w:rPr>
          <w:lang w:val="en-CA"/>
        </w:rPr>
        <w:t>’</w:t>
      </w:r>
      <w:r>
        <w:rPr>
          <w:lang w:val="en-CA"/>
        </w:rPr>
        <w:t xml:space="preserve"> </w:t>
      </w:r>
      <w:r w:rsidR="00FA1A1C">
        <w:rPr>
          <w:lang w:val="en-CA"/>
        </w:rPr>
        <w:t>tab</w:t>
      </w:r>
      <w:r>
        <w:rPr>
          <w:lang w:val="en-CA"/>
        </w:rPr>
        <w:t xml:space="preserve"> of a given scene as seen below:</w:t>
      </w:r>
    </w:p>
    <w:p w14:paraId="1D81094C" w14:textId="435F499F" w:rsidR="00446A7F" w:rsidRDefault="00446A7F" w:rsidP="00446A7F">
      <w:pPr>
        <w:pStyle w:val="ListParagraph"/>
        <w:ind w:left="1440"/>
        <w:rPr>
          <w:lang w:val="en-CA"/>
        </w:rPr>
      </w:pPr>
      <w:r>
        <w:rPr>
          <w:noProof/>
          <w:lang w:val="en-CA" w:eastAsia="en-CA"/>
        </w:rPr>
        <w:drawing>
          <wp:anchor distT="0" distB="0" distL="114300" distR="114300" simplePos="0" relativeHeight="251763200" behindDoc="0" locked="0" layoutInCell="1" allowOverlap="1" wp14:anchorId="399827A0" wp14:editId="2D8A4EA6">
            <wp:simplePos x="0" y="0"/>
            <wp:positionH relativeFrom="margin">
              <wp:posOffset>2521889</wp:posOffset>
            </wp:positionH>
            <wp:positionV relativeFrom="paragraph">
              <wp:posOffset>730885</wp:posOffset>
            </wp:positionV>
            <wp:extent cx="250963" cy="256854"/>
            <wp:effectExtent l="0" t="0" r="0" b="0"/>
            <wp:wrapNone/>
            <wp:docPr id="249" name="Picture 24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963" cy="2568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73CA3BEF" wp14:editId="2336B50F">
            <wp:extent cx="3874201" cy="3180522"/>
            <wp:effectExtent l="0" t="0" r="0" b="127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1867" cy="3236073"/>
                    </a:xfrm>
                    <a:prstGeom prst="rect">
                      <a:avLst/>
                    </a:prstGeom>
                  </pic:spPr>
                </pic:pic>
              </a:graphicData>
            </a:graphic>
          </wp:inline>
        </w:drawing>
      </w:r>
    </w:p>
    <w:p w14:paraId="5FEA3A8C" w14:textId="704CAB0D" w:rsidR="00FA1A1C" w:rsidRDefault="00FA1A1C" w:rsidP="00A44C8D">
      <w:pPr>
        <w:pStyle w:val="ListParagraph"/>
        <w:numPr>
          <w:ilvl w:val="0"/>
          <w:numId w:val="9"/>
        </w:numPr>
        <w:rPr>
          <w:lang w:val="en-CA"/>
        </w:rPr>
      </w:pPr>
      <w:r>
        <w:rPr>
          <w:lang w:val="en-CA"/>
        </w:rPr>
        <w:lastRenderedPageBreak/>
        <w:t>Finish setting up the object in Unity, so that it can interact with the arm and the environment</w:t>
      </w:r>
    </w:p>
    <w:p w14:paraId="5B33B782" w14:textId="115254F5" w:rsidR="002657CA" w:rsidRPr="002657CA" w:rsidRDefault="00FA1A1C" w:rsidP="00A44C8D">
      <w:pPr>
        <w:pStyle w:val="ListParagraph"/>
        <w:numPr>
          <w:ilvl w:val="1"/>
          <w:numId w:val="9"/>
        </w:numPr>
        <w:rPr>
          <w:lang w:val="en-CA"/>
        </w:rPr>
      </w:pPr>
      <w:r>
        <w:rPr>
          <w:lang w:val="en-CA"/>
        </w:rPr>
        <w:t>Click on the ‘</w:t>
      </w:r>
      <w:r w:rsidRPr="003475F1">
        <w:rPr>
          <w:rStyle w:val="QuoteChar"/>
          <w:sz w:val="20"/>
          <w:szCs w:val="20"/>
        </w:rPr>
        <w:t>Add Component</w:t>
      </w:r>
      <w:r>
        <w:rPr>
          <w:lang w:val="en-CA"/>
        </w:rPr>
        <w:t>’ button in the ‘</w:t>
      </w:r>
      <w:r w:rsidRPr="003475F1">
        <w:rPr>
          <w:rStyle w:val="QuoteChar"/>
          <w:sz w:val="20"/>
          <w:szCs w:val="20"/>
        </w:rPr>
        <w:t>Inspector</w:t>
      </w:r>
      <w:r>
        <w:rPr>
          <w:lang w:val="en-CA"/>
        </w:rPr>
        <w:t>’ window</w:t>
      </w:r>
      <w:r w:rsidR="002657CA">
        <w:rPr>
          <w:lang w:val="en-CA"/>
        </w:rPr>
        <w:t xml:space="preserve"> and select ‘</w:t>
      </w:r>
      <w:r w:rsidR="002657CA" w:rsidRPr="003475F1">
        <w:rPr>
          <w:rStyle w:val="QuoteChar"/>
          <w:sz w:val="20"/>
          <w:szCs w:val="20"/>
        </w:rPr>
        <w:t>Rigidbody</w:t>
      </w:r>
      <w:r w:rsidR="002657CA">
        <w:rPr>
          <w:lang w:val="en-CA"/>
        </w:rPr>
        <w:t xml:space="preserve">’. You can also scale and change the mass of the object </w:t>
      </w:r>
    </w:p>
    <w:p w14:paraId="74473ADF" w14:textId="1D349B02" w:rsidR="002657CA" w:rsidRDefault="002657CA" w:rsidP="00A44C8D">
      <w:pPr>
        <w:pStyle w:val="ListParagraph"/>
        <w:numPr>
          <w:ilvl w:val="1"/>
          <w:numId w:val="9"/>
        </w:numPr>
        <w:rPr>
          <w:lang w:val="en-CA"/>
        </w:rPr>
      </w:pPr>
      <w:r>
        <w:rPr>
          <w:lang w:val="en-CA"/>
        </w:rPr>
        <w:t>Click on the ‘</w:t>
      </w:r>
      <w:r w:rsidRPr="003475F1">
        <w:rPr>
          <w:rStyle w:val="QuoteChar"/>
          <w:sz w:val="20"/>
          <w:szCs w:val="20"/>
        </w:rPr>
        <w:t>Add Component</w:t>
      </w:r>
      <w:r>
        <w:rPr>
          <w:lang w:val="en-CA"/>
        </w:rPr>
        <w:t>’ button in the ‘</w:t>
      </w:r>
      <w:r w:rsidRPr="003475F1">
        <w:rPr>
          <w:rStyle w:val="QuoteChar"/>
          <w:sz w:val="20"/>
          <w:szCs w:val="20"/>
        </w:rPr>
        <w:t>Inspector</w:t>
      </w:r>
      <w:r>
        <w:rPr>
          <w:lang w:val="en-CA"/>
        </w:rPr>
        <w:t>’ window and select ‘</w:t>
      </w:r>
      <w:r w:rsidRPr="003475F1">
        <w:rPr>
          <w:rStyle w:val="QuoteChar"/>
          <w:sz w:val="20"/>
          <w:szCs w:val="20"/>
        </w:rPr>
        <w:t>Box Collider</w:t>
      </w:r>
      <w:r>
        <w:rPr>
          <w:lang w:val="en-CA"/>
        </w:rPr>
        <w:t>’ or ‘</w:t>
      </w:r>
      <w:r w:rsidRPr="003475F1">
        <w:rPr>
          <w:rStyle w:val="QuoteChar"/>
          <w:sz w:val="20"/>
          <w:szCs w:val="20"/>
        </w:rPr>
        <w:t>Spherical Collider</w:t>
      </w:r>
      <w:r>
        <w:rPr>
          <w:lang w:val="en-CA"/>
        </w:rPr>
        <w:t>’ depending on the geometry of the object. We recommend using the simplest collider that you can get away with for an object. More complex colliders such as mesh colliders can make the physics glitchy or cause the model to slow down. If necessary you can for example use multiple box colliders to approximate the shape of a complex object. Also be careful of using overlapping colliders since this sometimes also causes the object to have glitch or slowed down interactions.</w:t>
      </w:r>
    </w:p>
    <w:p w14:paraId="06773DB9" w14:textId="754ECF1F" w:rsidR="003475F1" w:rsidRPr="007C7DA6" w:rsidRDefault="002657CA" w:rsidP="007C7DA6">
      <w:pPr>
        <w:pStyle w:val="ListParagraph"/>
        <w:numPr>
          <w:ilvl w:val="1"/>
          <w:numId w:val="9"/>
        </w:numPr>
        <w:rPr>
          <w:lang w:val="en-CA"/>
        </w:rPr>
      </w:pPr>
      <w:r>
        <w:rPr>
          <w:lang w:val="en-CA"/>
        </w:rPr>
        <w:t>Click on the ‘</w:t>
      </w:r>
      <w:r w:rsidRPr="003475F1">
        <w:rPr>
          <w:rStyle w:val="QuoteChar"/>
          <w:sz w:val="20"/>
          <w:szCs w:val="20"/>
        </w:rPr>
        <w:t>Add Component</w:t>
      </w:r>
      <w:r>
        <w:rPr>
          <w:lang w:val="en-CA"/>
        </w:rPr>
        <w:t>’ button in the ‘</w:t>
      </w:r>
      <w:r w:rsidRPr="003475F1">
        <w:rPr>
          <w:rStyle w:val="QuoteChar"/>
          <w:sz w:val="20"/>
          <w:szCs w:val="20"/>
        </w:rPr>
        <w:t>Inspector</w:t>
      </w:r>
      <w:r>
        <w:rPr>
          <w:lang w:val="en-CA"/>
        </w:rPr>
        <w:t>’ window and select ‘</w:t>
      </w:r>
      <w:r w:rsidRPr="003475F1">
        <w:rPr>
          <w:rStyle w:val="QuoteChar"/>
          <w:sz w:val="20"/>
          <w:szCs w:val="20"/>
        </w:rPr>
        <w:t>Pick up Object (Script)</w:t>
      </w:r>
      <w:r>
        <w:rPr>
          <w:lang w:val="en-CA"/>
        </w:rPr>
        <w:t>’ object</w:t>
      </w:r>
    </w:p>
    <w:p w14:paraId="31DF89FC" w14:textId="6EB73B9F" w:rsidR="002657CA" w:rsidRDefault="002657CA" w:rsidP="00A44C8D">
      <w:pPr>
        <w:pStyle w:val="ListParagraph"/>
        <w:numPr>
          <w:ilvl w:val="1"/>
          <w:numId w:val="9"/>
        </w:numPr>
        <w:rPr>
          <w:lang w:val="en-CA"/>
        </w:rPr>
      </w:pPr>
      <w:r>
        <w:rPr>
          <w:lang w:val="en-CA"/>
        </w:rPr>
        <w:t>You can now select the ‘</w:t>
      </w:r>
      <w:r w:rsidRPr="003475F1">
        <w:rPr>
          <w:rStyle w:val="QuoteChar"/>
          <w:sz w:val="20"/>
          <w:szCs w:val="20"/>
        </w:rPr>
        <w:t>Scene</w:t>
      </w:r>
      <w:r>
        <w:rPr>
          <w:lang w:val="en-CA"/>
        </w:rPr>
        <w:t>’ tab and drag around the object to the desired location in the scene.</w:t>
      </w:r>
    </w:p>
    <w:p w14:paraId="771C8DA2" w14:textId="0C46630E" w:rsidR="002657CA" w:rsidRPr="00446A7F" w:rsidRDefault="00F12CD2" w:rsidP="002657CA">
      <w:pPr>
        <w:pStyle w:val="ListParagraph"/>
        <w:ind w:left="1440"/>
        <w:rPr>
          <w:lang w:val="en-CA"/>
        </w:rPr>
      </w:pPr>
      <w:r>
        <w:rPr>
          <w:noProof/>
          <w:lang w:val="en-CA" w:eastAsia="en-CA"/>
        </w:rPr>
        <w:drawing>
          <wp:anchor distT="0" distB="0" distL="114300" distR="114300" simplePos="0" relativeHeight="251765248" behindDoc="0" locked="0" layoutInCell="1" allowOverlap="1" wp14:anchorId="34785D18" wp14:editId="6817A4D7">
            <wp:simplePos x="0" y="0"/>
            <wp:positionH relativeFrom="margin">
              <wp:posOffset>4611757</wp:posOffset>
            </wp:positionH>
            <wp:positionV relativeFrom="paragraph">
              <wp:posOffset>1454454</wp:posOffset>
            </wp:positionV>
            <wp:extent cx="171664" cy="257175"/>
            <wp:effectExtent l="0" t="0" r="0" b="0"/>
            <wp:wrapNone/>
            <wp:docPr id="6" name="Picture 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57CA">
        <w:rPr>
          <w:noProof/>
          <w:lang w:val="en-CA" w:eastAsia="en-CA"/>
        </w:rPr>
        <w:drawing>
          <wp:inline distT="0" distB="0" distL="0" distR="0" wp14:anchorId="049568C5" wp14:editId="3FD4EC54">
            <wp:extent cx="4364966" cy="274477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9713" cy="2754048"/>
                    </a:xfrm>
                    <a:prstGeom prst="rect">
                      <a:avLst/>
                    </a:prstGeom>
                  </pic:spPr>
                </pic:pic>
              </a:graphicData>
            </a:graphic>
          </wp:inline>
        </w:drawing>
      </w:r>
    </w:p>
    <w:p w14:paraId="10DD2672" w14:textId="1C1C1AD8" w:rsidR="00413226" w:rsidRPr="00F12CD2" w:rsidRDefault="00027846" w:rsidP="00F12CD2">
      <w:pPr>
        <w:ind w:left="360"/>
        <w:rPr>
          <w:i/>
          <w:sz w:val="20"/>
          <w:szCs w:val="20"/>
          <w:lang w:val="en-CA"/>
        </w:rPr>
      </w:pPr>
      <w:r w:rsidRPr="00027846">
        <w:rPr>
          <w:i/>
          <w:sz w:val="20"/>
          <w:szCs w:val="20"/>
          <w:lang w:val="en-CA"/>
        </w:rPr>
        <w:t>NOTE: For most applications it is sufficient to just eyeball the positioning of the object in Unity by dragging it around. However, if you need exact positioning we recommend importing it into the Bento Arm assembly in Solidworks, position it exactly, hide all arm models, and then when saving the remaining object as an .STL go into options and select “save all compnents of an assembly in a single file”. This will retain the original coordinate system of the Bento Arm model, so that when you import it into Unity it is placed exactly where you want it.</w:t>
      </w:r>
    </w:p>
    <w:p w14:paraId="690C9424" w14:textId="5E8D4981" w:rsidR="00D4590C" w:rsidRDefault="00D4590C" w:rsidP="00D4590C">
      <w:pPr>
        <w:pStyle w:val="Heading3"/>
      </w:pPr>
      <w:bookmarkStart w:id="9" w:name="_Toc77704297"/>
      <w:r>
        <w:t>Adding a Scene</w:t>
      </w:r>
      <w:bookmarkEnd w:id="9"/>
    </w:p>
    <w:p w14:paraId="4D044676" w14:textId="7D3E9C12" w:rsidR="00861DB3" w:rsidRDefault="00AB3162" w:rsidP="00D4590C">
      <w:pPr>
        <w:rPr>
          <w:lang w:val="en-CA"/>
        </w:rPr>
      </w:pPr>
      <w:r>
        <w:rPr>
          <w:lang w:val="en-CA"/>
        </w:rPr>
        <w:t>The</w:t>
      </w:r>
      <w:r w:rsidR="00861DB3">
        <w:rPr>
          <w:lang w:val="en-CA"/>
        </w:rPr>
        <w:t xml:space="preserve"> simple</w:t>
      </w:r>
      <w:r>
        <w:rPr>
          <w:lang w:val="en-CA"/>
        </w:rPr>
        <w:t xml:space="preserve"> way to create a new scene is to </w:t>
      </w:r>
      <w:r w:rsidR="00861DB3">
        <w:rPr>
          <w:lang w:val="en-CA"/>
        </w:rPr>
        <w:t>duplicate one of the existing scenes that is the closest to the scene that you want to make. There is also an advanced procedure that includes steps for building a new scene from scratch. Both of the methods are described in the next sections</w:t>
      </w:r>
      <w:r w:rsidR="00F12CD2">
        <w:rPr>
          <w:lang w:val="en-CA"/>
        </w:rPr>
        <w:t>.</w:t>
      </w:r>
    </w:p>
    <w:p w14:paraId="56BA97F6" w14:textId="77777777" w:rsidR="00861DB3" w:rsidRDefault="00861DB3" w:rsidP="00D4590C">
      <w:pPr>
        <w:rPr>
          <w:lang w:val="en-CA"/>
        </w:rPr>
      </w:pPr>
    </w:p>
    <w:p w14:paraId="36E5790C" w14:textId="77777777" w:rsidR="00F12CD2" w:rsidRDefault="00F12CD2">
      <w:pPr>
        <w:rPr>
          <w:b/>
          <w:lang w:val="en-CA"/>
        </w:rPr>
      </w:pPr>
      <w:r>
        <w:rPr>
          <w:b/>
          <w:lang w:val="en-CA"/>
        </w:rPr>
        <w:br w:type="page"/>
      </w:r>
    </w:p>
    <w:p w14:paraId="4F649534" w14:textId="65F659F2" w:rsidR="00861DB3" w:rsidRPr="00861DB3" w:rsidRDefault="00861DB3" w:rsidP="00D4590C">
      <w:pPr>
        <w:rPr>
          <w:b/>
          <w:lang w:val="en-CA"/>
        </w:rPr>
      </w:pPr>
      <w:r w:rsidRPr="00861DB3">
        <w:rPr>
          <w:b/>
          <w:lang w:val="en-CA"/>
        </w:rPr>
        <w:lastRenderedPageBreak/>
        <w:t>Simple Method</w:t>
      </w:r>
    </w:p>
    <w:p w14:paraId="458898F1" w14:textId="5D37F763" w:rsidR="00861DB3" w:rsidRDefault="00861DB3" w:rsidP="00A44C8D">
      <w:pPr>
        <w:pStyle w:val="ListParagraph"/>
        <w:numPr>
          <w:ilvl w:val="0"/>
          <w:numId w:val="10"/>
        </w:numPr>
        <w:rPr>
          <w:lang w:val="en-CA"/>
        </w:rPr>
      </w:pPr>
      <w:r>
        <w:rPr>
          <w:lang w:val="en-CA"/>
        </w:rPr>
        <w:t>Open the project in Unity and select the closest scene in the ‘</w:t>
      </w:r>
      <w:r w:rsidRPr="003475F1">
        <w:rPr>
          <w:rStyle w:val="QuoteChar"/>
          <w:sz w:val="20"/>
          <w:szCs w:val="20"/>
        </w:rPr>
        <w:t>Assets</w:t>
      </w:r>
      <w:r w:rsidR="00FB4E1D" w:rsidRPr="003475F1">
        <w:rPr>
          <w:rStyle w:val="QuoteChar"/>
          <w:sz w:val="20"/>
          <w:szCs w:val="20"/>
        </w:rPr>
        <w:t>\</w:t>
      </w:r>
      <w:r w:rsidRPr="003475F1">
        <w:rPr>
          <w:rStyle w:val="QuoteChar"/>
          <w:sz w:val="20"/>
          <w:szCs w:val="20"/>
        </w:rPr>
        <w:t>Scenes</w:t>
      </w:r>
      <w:r>
        <w:rPr>
          <w:lang w:val="en-CA"/>
        </w:rPr>
        <w:t>’ directory in the ‘</w:t>
      </w:r>
      <w:r w:rsidRPr="003475F1">
        <w:rPr>
          <w:rStyle w:val="QuoteChar"/>
          <w:sz w:val="20"/>
          <w:szCs w:val="20"/>
        </w:rPr>
        <w:t>Project</w:t>
      </w:r>
      <w:r>
        <w:rPr>
          <w:lang w:val="en-CA"/>
        </w:rPr>
        <w:t>’ Tab</w:t>
      </w:r>
    </w:p>
    <w:p w14:paraId="428F85B6" w14:textId="77777777" w:rsidR="00861DB3" w:rsidRDefault="00861DB3" w:rsidP="00A44C8D">
      <w:pPr>
        <w:pStyle w:val="ListParagraph"/>
        <w:numPr>
          <w:ilvl w:val="0"/>
          <w:numId w:val="10"/>
        </w:numPr>
        <w:rPr>
          <w:lang w:val="en-CA"/>
        </w:rPr>
      </w:pPr>
      <w:r>
        <w:rPr>
          <w:lang w:val="en-CA"/>
        </w:rPr>
        <w:t>Go ‘</w:t>
      </w:r>
      <w:r w:rsidRPr="003475F1">
        <w:rPr>
          <w:rStyle w:val="QuoteChar"/>
          <w:sz w:val="20"/>
          <w:szCs w:val="20"/>
        </w:rPr>
        <w:t xml:space="preserve">Edit </w:t>
      </w:r>
      <w:r w:rsidRPr="003475F1">
        <w:rPr>
          <w:rStyle w:val="QuoteChar"/>
          <w:sz w:val="20"/>
          <w:szCs w:val="20"/>
        </w:rPr>
        <w:sym w:font="Wingdings" w:char="F0E0"/>
      </w:r>
      <w:r w:rsidRPr="003475F1">
        <w:rPr>
          <w:rStyle w:val="QuoteChar"/>
          <w:sz w:val="20"/>
          <w:szCs w:val="20"/>
        </w:rPr>
        <w:t xml:space="preserve"> Duplicate</w:t>
      </w:r>
      <w:r>
        <w:rPr>
          <w:lang w:val="en-CA"/>
        </w:rPr>
        <w:t>’</w:t>
      </w:r>
    </w:p>
    <w:p w14:paraId="3EDDEF50" w14:textId="77777777" w:rsidR="00861DB3" w:rsidRDefault="00861DB3" w:rsidP="00A44C8D">
      <w:pPr>
        <w:pStyle w:val="ListParagraph"/>
        <w:numPr>
          <w:ilvl w:val="0"/>
          <w:numId w:val="10"/>
        </w:numPr>
        <w:rPr>
          <w:lang w:val="en-CA"/>
        </w:rPr>
      </w:pPr>
      <w:r>
        <w:rPr>
          <w:lang w:val="en-CA"/>
        </w:rPr>
        <w:t>Right click on the duplicated scene and select ‘</w:t>
      </w:r>
      <w:r w:rsidRPr="003475F1">
        <w:rPr>
          <w:rStyle w:val="QuoteChar"/>
          <w:sz w:val="20"/>
          <w:szCs w:val="20"/>
        </w:rPr>
        <w:t>Rename</w:t>
      </w:r>
      <w:r>
        <w:rPr>
          <w:lang w:val="en-CA"/>
        </w:rPr>
        <w:t>’ to name it something new.</w:t>
      </w:r>
    </w:p>
    <w:p w14:paraId="6D49D2DF" w14:textId="57795F0D" w:rsidR="00D4590C" w:rsidRPr="00861DB3" w:rsidRDefault="00861DB3" w:rsidP="00A44C8D">
      <w:pPr>
        <w:pStyle w:val="ListParagraph"/>
        <w:numPr>
          <w:ilvl w:val="0"/>
          <w:numId w:val="10"/>
        </w:numPr>
        <w:rPr>
          <w:lang w:val="en-CA"/>
        </w:rPr>
      </w:pPr>
      <w:r>
        <w:rPr>
          <w:lang w:val="en-CA"/>
        </w:rPr>
        <w:t xml:space="preserve">Add the new scene </w:t>
      </w:r>
      <w:r w:rsidRPr="00861DB3">
        <w:rPr>
          <w:lang w:val="en-CA"/>
        </w:rPr>
        <w:t>into the ‘</w:t>
      </w:r>
      <w:r w:rsidRPr="003475F1">
        <w:rPr>
          <w:rStyle w:val="QuoteChar"/>
          <w:sz w:val="20"/>
          <w:szCs w:val="20"/>
        </w:rPr>
        <w:t>Scenes in Build</w:t>
      </w:r>
      <w:r w:rsidRPr="00861DB3">
        <w:rPr>
          <w:lang w:val="en-CA"/>
        </w:rPr>
        <w:t>’ list by going ‘</w:t>
      </w:r>
      <w:r w:rsidRPr="003475F1">
        <w:rPr>
          <w:rStyle w:val="QuoteChar"/>
          <w:sz w:val="20"/>
          <w:szCs w:val="20"/>
        </w:rPr>
        <w:t xml:space="preserve">File </w:t>
      </w:r>
      <w:r w:rsidRPr="003475F1">
        <w:rPr>
          <w:rStyle w:val="QuoteChar"/>
          <w:sz w:val="20"/>
          <w:szCs w:val="20"/>
        </w:rPr>
        <w:sym w:font="Wingdings" w:char="F0E0"/>
      </w:r>
      <w:r w:rsidRPr="003475F1">
        <w:rPr>
          <w:rStyle w:val="QuoteChar"/>
          <w:sz w:val="20"/>
          <w:szCs w:val="20"/>
        </w:rPr>
        <w:t xml:space="preserve"> Build Settings</w:t>
      </w:r>
      <w:r>
        <w:rPr>
          <w:lang w:val="en-CA"/>
        </w:rPr>
        <w:t>’ and clicking the ‘</w:t>
      </w:r>
      <w:r w:rsidRPr="003475F1">
        <w:rPr>
          <w:rStyle w:val="QuoteChar"/>
          <w:sz w:val="20"/>
          <w:szCs w:val="20"/>
        </w:rPr>
        <w:t>Add Open Scenes</w:t>
      </w:r>
      <w:r>
        <w:rPr>
          <w:lang w:val="en-CA"/>
        </w:rPr>
        <w:t>’ button. You can drag it up or down to re-order where it appears in the scene list.</w:t>
      </w:r>
    </w:p>
    <w:p w14:paraId="442B9C43" w14:textId="77777777" w:rsidR="00D4590C" w:rsidRDefault="00D4590C" w:rsidP="00D4590C">
      <w:pPr>
        <w:rPr>
          <w:lang w:val="en-CA"/>
        </w:rPr>
      </w:pPr>
    </w:p>
    <w:p w14:paraId="17B7E6F2" w14:textId="0523829F" w:rsidR="00861DB3" w:rsidRDefault="00861DB3" w:rsidP="00D4590C">
      <w:pPr>
        <w:rPr>
          <w:b/>
          <w:lang w:val="en-CA"/>
        </w:rPr>
      </w:pPr>
      <w:r w:rsidRPr="00861DB3">
        <w:rPr>
          <w:b/>
          <w:lang w:val="en-CA"/>
        </w:rPr>
        <w:t>Advanced Method</w:t>
      </w:r>
    </w:p>
    <w:p w14:paraId="5051A8C6" w14:textId="385727E1" w:rsidR="00861DB3" w:rsidRPr="007D6568" w:rsidRDefault="00861DB3" w:rsidP="00A44C8D">
      <w:pPr>
        <w:pStyle w:val="ListParagraph"/>
        <w:numPr>
          <w:ilvl w:val="0"/>
          <w:numId w:val="11"/>
        </w:numPr>
        <w:spacing w:after="160" w:line="259" w:lineRule="auto"/>
        <w:contextualSpacing/>
      </w:pPr>
      <w:r w:rsidRPr="007D6568">
        <w:t xml:space="preserve">Open the unity project and navigate to the </w:t>
      </w:r>
      <w:r w:rsidR="00FB4E1D">
        <w:t>‘</w:t>
      </w:r>
      <w:r w:rsidRPr="003475F1">
        <w:rPr>
          <w:rStyle w:val="QuoteChar"/>
          <w:sz w:val="20"/>
          <w:szCs w:val="20"/>
        </w:rPr>
        <w:t>Assets</w:t>
      </w:r>
      <w:r w:rsidR="00FB4E1D" w:rsidRPr="003475F1">
        <w:rPr>
          <w:rStyle w:val="QuoteChar"/>
          <w:sz w:val="20"/>
          <w:szCs w:val="20"/>
        </w:rPr>
        <w:t>\</w:t>
      </w:r>
      <w:r w:rsidRPr="003475F1">
        <w:rPr>
          <w:rStyle w:val="QuoteChar"/>
          <w:sz w:val="20"/>
          <w:szCs w:val="20"/>
        </w:rPr>
        <w:t>Scenes</w:t>
      </w:r>
      <w:r w:rsidR="00FB4E1D">
        <w:t>’</w:t>
      </w:r>
      <w:r w:rsidRPr="007D6568">
        <w:t xml:space="preserve"> directory</w:t>
      </w:r>
    </w:p>
    <w:p w14:paraId="67C49483" w14:textId="3E01887C" w:rsidR="00861DB3" w:rsidRPr="007D6568" w:rsidRDefault="00861DB3" w:rsidP="00A44C8D">
      <w:pPr>
        <w:pStyle w:val="ListParagraph"/>
        <w:numPr>
          <w:ilvl w:val="0"/>
          <w:numId w:val="11"/>
        </w:numPr>
        <w:spacing w:after="160" w:line="259" w:lineRule="auto"/>
        <w:contextualSpacing/>
      </w:pPr>
      <w:r w:rsidRPr="007D6568">
        <w:t xml:space="preserve">Create a new scene in this directory and rename the scene with the format </w:t>
      </w:r>
      <w:r w:rsidR="00FB4E1D">
        <w:t>‘</w:t>
      </w:r>
      <w:r w:rsidRPr="003475F1">
        <w:rPr>
          <w:rStyle w:val="QuoteChar"/>
          <w:sz w:val="20"/>
          <w:szCs w:val="20"/>
        </w:rPr>
        <w:t>TaskName_DifficultyLevel</w:t>
      </w:r>
      <w:r w:rsidR="00FB4E1D">
        <w:t>’</w:t>
      </w:r>
    </w:p>
    <w:p w14:paraId="7B824498" w14:textId="77777777" w:rsidR="00861DB3" w:rsidRPr="007D6568" w:rsidRDefault="00861DB3" w:rsidP="00861DB3">
      <w:pPr>
        <w:pStyle w:val="ListParagraph"/>
        <w:ind w:left="1440"/>
      </w:pPr>
    </w:p>
    <w:p w14:paraId="4F8E87B5" w14:textId="77777777" w:rsidR="00861DB3" w:rsidRPr="007D6568" w:rsidRDefault="00861DB3" w:rsidP="00157132">
      <w:pPr>
        <w:ind w:firstLine="360"/>
      </w:pPr>
      <w:r w:rsidRPr="007D6568">
        <w:rPr>
          <w:noProof/>
          <w:lang w:val="en-CA" w:eastAsia="en-CA"/>
        </w:rPr>
        <w:drawing>
          <wp:inline distT="0" distB="0" distL="0" distR="0" wp14:anchorId="13AE98C1" wp14:editId="2C26E8AD">
            <wp:extent cx="4522639" cy="1940482"/>
            <wp:effectExtent l="0" t="0" r="0"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7277" cy="2066899"/>
                    </a:xfrm>
                    <a:prstGeom prst="rect">
                      <a:avLst/>
                    </a:prstGeom>
                  </pic:spPr>
                </pic:pic>
              </a:graphicData>
            </a:graphic>
          </wp:inline>
        </w:drawing>
      </w:r>
    </w:p>
    <w:p w14:paraId="29F91AC6" w14:textId="77777777" w:rsidR="00861DB3" w:rsidRPr="007D6568" w:rsidRDefault="00861DB3" w:rsidP="00861DB3">
      <w:pPr>
        <w:pStyle w:val="ListParagraph"/>
        <w:ind w:left="1440"/>
      </w:pPr>
    </w:p>
    <w:p w14:paraId="5484E69C" w14:textId="77777777" w:rsidR="00861DB3" w:rsidRPr="007D6568" w:rsidRDefault="00861DB3" w:rsidP="00A44C8D">
      <w:pPr>
        <w:pStyle w:val="ListParagraph"/>
        <w:numPr>
          <w:ilvl w:val="0"/>
          <w:numId w:val="11"/>
        </w:numPr>
        <w:spacing w:after="160" w:line="259" w:lineRule="auto"/>
        <w:contextualSpacing/>
      </w:pPr>
      <w:r w:rsidRPr="007D6568">
        <w:t>Delete all default camera and lighting objects in the new scene</w:t>
      </w:r>
      <w:r>
        <w:t xml:space="preserve"> and save the new scene</w:t>
      </w:r>
    </w:p>
    <w:p w14:paraId="098FCFDC" w14:textId="77777777" w:rsidR="00861DB3" w:rsidRPr="007D6568" w:rsidRDefault="00861DB3" w:rsidP="00861DB3">
      <w:pPr>
        <w:pStyle w:val="ListParagraph"/>
        <w:ind w:left="1440"/>
      </w:pPr>
    </w:p>
    <w:p w14:paraId="6D25CE96" w14:textId="77777777" w:rsidR="00861DB3" w:rsidRPr="007D6568" w:rsidRDefault="00861DB3" w:rsidP="00157132">
      <w:pPr>
        <w:ind w:firstLine="360"/>
      </w:pPr>
      <w:r w:rsidRPr="007D6568">
        <w:rPr>
          <w:noProof/>
          <w:lang w:val="en-CA" w:eastAsia="en-CA"/>
        </w:rPr>
        <w:drawing>
          <wp:inline distT="0" distB="0" distL="0" distR="0" wp14:anchorId="6BB8F00A" wp14:editId="30DD9C81">
            <wp:extent cx="2315382" cy="179389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0590" cy="1914150"/>
                    </a:xfrm>
                    <a:prstGeom prst="rect">
                      <a:avLst/>
                    </a:prstGeom>
                  </pic:spPr>
                </pic:pic>
              </a:graphicData>
            </a:graphic>
          </wp:inline>
        </w:drawing>
      </w:r>
    </w:p>
    <w:p w14:paraId="5E733C03" w14:textId="77777777" w:rsidR="00861DB3" w:rsidRPr="007D6568" w:rsidRDefault="00861DB3" w:rsidP="00861DB3">
      <w:pPr>
        <w:pStyle w:val="ListParagraph"/>
        <w:ind w:left="1440"/>
      </w:pPr>
    </w:p>
    <w:p w14:paraId="3BC7C5BD" w14:textId="77777777" w:rsidR="00F12CD2" w:rsidRDefault="00F12CD2">
      <w:r>
        <w:br w:type="page"/>
      </w:r>
    </w:p>
    <w:p w14:paraId="05D2321C" w14:textId="201F63B8" w:rsidR="00861DB3" w:rsidRPr="007D6568" w:rsidRDefault="00861DB3" w:rsidP="00A44C8D">
      <w:pPr>
        <w:pStyle w:val="ListParagraph"/>
        <w:numPr>
          <w:ilvl w:val="0"/>
          <w:numId w:val="11"/>
        </w:numPr>
        <w:spacing w:after="160" w:line="259" w:lineRule="auto"/>
        <w:contextualSpacing/>
      </w:pPr>
      <w:r w:rsidRPr="007D6568">
        <w:lastRenderedPageBreak/>
        <w:t xml:space="preserve">Open the </w:t>
      </w:r>
      <w:r w:rsidR="00FB4E1D">
        <w:t>‘</w:t>
      </w:r>
      <w:r w:rsidRPr="003475F1">
        <w:rPr>
          <w:rStyle w:val="QuoteChar"/>
          <w:sz w:val="20"/>
          <w:szCs w:val="20"/>
        </w:rPr>
        <w:t>DefaultEmptyScene</w:t>
      </w:r>
      <w:r w:rsidR="00FB4E1D">
        <w:t>’</w:t>
      </w:r>
      <w:r w:rsidRPr="007D6568">
        <w:t xml:space="preserve"> scene and copy all game objects from the </w:t>
      </w:r>
      <w:r w:rsidR="00FB4E1D">
        <w:t>‘</w:t>
      </w:r>
      <w:r w:rsidRPr="003475F1">
        <w:rPr>
          <w:rStyle w:val="QuoteChar"/>
          <w:sz w:val="20"/>
          <w:szCs w:val="20"/>
        </w:rPr>
        <w:t>DefaultEmptyScene</w:t>
      </w:r>
      <w:r w:rsidR="00FB4E1D">
        <w:t>’</w:t>
      </w:r>
      <w:r w:rsidRPr="007D6568">
        <w:t xml:space="preserve"> scene to the new scene</w:t>
      </w:r>
    </w:p>
    <w:p w14:paraId="6BD908AD" w14:textId="77777777" w:rsidR="00861DB3" w:rsidRPr="007D6568" w:rsidRDefault="00861DB3" w:rsidP="00861DB3">
      <w:pPr>
        <w:pStyle w:val="ListParagraph"/>
        <w:ind w:left="1440"/>
      </w:pPr>
    </w:p>
    <w:p w14:paraId="002ED102" w14:textId="77777777" w:rsidR="00861DB3" w:rsidRPr="007D6568" w:rsidRDefault="00861DB3" w:rsidP="00157132">
      <w:pPr>
        <w:ind w:firstLine="360"/>
      </w:pPr>
      <w:r w:rsidRPr="007D6568">
        <w:rPr>
          <w:noProof/>
          <w:lang w:val="en-CA" w:eastAsia="en-CA"/>
        </w:rPr>
        <w:drawing>
          <wp:inline distT="0" distB="0" distL="0" distR="0" wp14:anchorId="40C9D7DB" wp14:editId="56DFA7C7">
            <wp:extent cx="4879711" cy="184709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2229" cy="1942680"/>
                    </a:xfrm>
                    <a:prstGeom prst="rect">
                      <a:avLst/>
                    </a:prstGeom>
                  </pic:spPr>
                </pic:pic>
              </a:graphicData>
            </a:graphic>
          </wp:inline>
        </w:drawing>
      </w:r>
    </w:p>
    <w:p w14:paraId="1F14EC75" w14:textId="73AB8A95" w:rsidR="00861DB3" w:rsidRPr="000A42A0" w:rsidRDefault="00861DB3" w:rsidP="00861DB3">
      <w:pPr>
        <w:pStyle w:val="ListParagraph"/>
        <w:ind w:left="1440" w:firstLine="60"/>
      </w:pPr>
    </w:p>
    <w:p w14:paraId="00BFF6DD" w14:textId="77777777" w:rsidR="00861DB3" w:rsidRDefault="00861DB3" w:rsidP="00A44C8D">
      <w:pPr>
        <w:pStyle w:val="ListParagraph"/>
        <w:numPr>
          <w:ilvl w:val="0"/>
          <w:numId w:val="11"/>
        </w:numPr>
        <w:spacing w:after="160" w:line="259" w:lineRule="auto"/>
        <w:contextualSpacing/>
      </w:pPr>
      <w:r>
        <w:t>Make sure that the ‘</w:t>
      </w:r>
      <w:r w:rsidRPr="003475F1">
        <w:rPr>
          <w:rStyle w:val="QuoteChar"/>
          <w:sz w:val="20"/>
          <w:szCs w:val="20"/>
        </w:rPr>
        <w:t>Articulation Body</w:t>
      </w:r>
      <w:r>
        <w:t>’ component is attached to all the following game objects: ‘</w:t>
      </w:r>
      <w:r w:rsidRPr="003475F1">
        <w:rPr>
          <w:rStyle w:val="QuoteChar"/>
          <w:sz w:val="20"/>
          <w:szCs w:val="20"/>
        </w:rPr>
        <w:t>RobotArmRoot</w:t>
      </w:r>
      <w:r>
        <w:t>’, ‘</w:t>
      </w:r>
      <w:r w:rsidRPr="003475F1">
        <w:rPr>
          <w:rStyle w:val="QuoteChar"/>
          <w:sz w:val="20"/>
          <w:szCs w:val="20"/>
        </w:rPr>
        <w:t>Bicep</w:t>
      </w:r>
      <w:r>
        <w:t>’, ‘</w:t>
      </w:r>
      <w:r w:rsidRPr="003475F1">
        <w:rPr>
          <w:rStyle w:val="QuoteChar"/>
          <w:sz w:val="20"/>
          <w:szCs w:val="20"/>
        </w:rPr>
        <w:t>Forearm</w:t>
      </w:r>
      <w:r>
        <w:t>’, ‘</w:t>
      </w:r>
      <w:r w:rsidRPr="003475F1">
        <w:rPr>
          <w:rStyle w:val="QuoteChar"/>
          <w:sz w:val="20"/>
          <w:szCs w:val="20"/>
        </w:rPr>
        <w:t>Wrist</w:t>
      </w:r>
      <w:r>
        <w:t>’, ‘</w:t>
      </w:r>
      <w:r w:rsidRPr="003475F1">
        <w:rPr>
          <w:rStyle w:val="QuoteChar"/>
          <w:sz w:val="20"/>
          <w:szCs w:val="20"/>
        </w:rPr>
        <w:t>RightChopstick</w:t>
      </w:r>
      <w:r>
        <w:t>’ and ‘</w:t>
      </w:r>
      <w:r w:rsidRPr="003475F1">
        <w:rPr>
          <w:rStyle w:val="QuoteChar"/>
          <w:sz w:val="20"/>
          <w:szCs w:val="20"/>
        </w:rPr>
        <w:t>LeftChopstick</w:t>
      </w:r>
      <w:r>
        <w:t>’</w:t>
      </w:r>
    </w:p>
    <w:p w14:paraId="5F6E1A2E" w14:textId="77777777" w:rsidR="00861DB3" w:rsidRDefault="00861DB3" w:rsidP="00861DB3">
      <w:pPr>
        <w:pStyle w:val="ListParagraph"/>
        <w:ind w:left="1440"/>
      </w:pPr>
    </w:p>
    <w:p w14:paraId="1DEF42C3" w14:textId="77777777" w:rsidR="00861DB3" w:rsidRDefault="00861DB3" w:rsidP="00157132">
      <w:pPr>
        <w:ind w:firstLine="360"/>
      </w:pPr>
      <w:r w:rsidRPr="00CB72F6">
        <w:rPr>
          <w:noProof/>
          <w:lang w:val="en-CA" w:eastAsia="en-CA"/>
        </w:rPr>
        <w:drawing>
          <wp:inline distT="0" distB="0" distL="0" distR="0" wp14:anchorId="0CA0705C" wp14:editId="47E246A4">
            <wp:extent cx="4421718" cy="2926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3028" cy="2993122"/>
                    </a:xfrm>
                    <a:prstGeom prst="rect">
                      <a:avLst/>
                    </a:prstGeom>
                  </pic:spPr>
                </pic:pic>
              </a:graphicData>
            </a:graphic>
          </wp:inline>
        </w:drawing>
      </w:r>
    </w:p>
    <w:p w14:paraId="7EE0EEEE" w14:textId="77777777" w:rsidR="00861DB3" w:rsidRDefault="00861DB3" w:rsidP="00861DB3">
      <w:pPr>
        <w:pStyle w:val="ListParagraph"/>
        <w:ind w:left="1440"/>
      </w:pPr>
    </w:p>
    <w:p w14:paraId="67CDE239" w14:textId="77777777" w:rsidR="00F12CD2" w:rsidRDefault="00F12CD2">
      <w:r>
        <w:br w:type="page"/>
      </w:r>
    </w:p>
    <w:p w14:paraId="163B143A" w14:textId="1C619CED" w:rsidR="00861DB3" w:rsidRDefault="00861DB3" w:rsidP="00A44C8D">
      <w:pPr>
        <w:pStyle w:val="ListParagraph"/>
        <w:numPr>
          <w:ilvl w:val="0"/>
          <w:numId w:val="11"/>
        </w:numPr>
        <w:spacing w:after="160" w:line="259" w:lineRule="auto"/>
        <w:contextualSpacing/>
      </w:pPr>
      <w:r>
        <w:lastRenderedPageBreak/>
        <w:t>Make sure that the ‘</w:t>
      </w:r>
      <w:r w:rsidRPr="003475F1">
        <w:rPr>
          <w:rStyle w:val="QuoteChar"/>
          <w:sz w:val="20"/>
          <w:szCs w:val="20"/>
        </w:rPr>
        <w:t>RobotArmController</w:t>
      </w:r>
      <w:r>
        <w:t>’ script is attached to the ‘</w:t>
      </w:r>
      <w:r w:rsidRPr="003475F1">
        <w:rPr>
          <w:rStyle w:val="QuoteChar"/>
          <w:sz w:val="20"/>
          <w:szCs w:val="20"/>
        </w:rPr>
        <w:t>RobotArmRoot</w:t>
      </w:r>
      <w:r>
        <w:t>’ object and that the rotation axis for each joint is configured as the following:</w:t>
      </w:r>
    </w:p>
    <w:p w14:paraId="7383C0F8" w14:textId="77777777" w:rsidR="00861DB3" w:rsidRDefault="00861DB3" w:rsidP="00861DB3">
      <w:pPr>
        <w:pStyle w:val="ListParagraph"/>
        <w:ind w:left="1440"/>
      </w:pPr>
    </w:p>
    <w:p w14:paraId="208EEA60" w14:textId="77777777" w:rsidR="00861DB3" w:rsidRDefault="00861DB3" w:rsidP="00157132">
      <w:pPr>
        <w:ind w:firstLine="360"/>
      </w:pPr>
      <w:r w:rsidRPr="00437C64">
        <w:rPr>
          <w:noProof/>
          <w:lang w:val="en-CA" w:eastAsia="en-CA"/>
        </w:rPr>
        <w:drawing>
          <wp:inline distT="0" distB="0" distL="0" distR="0" wp14:anchorId="50BE4FA1" wp14:editId="3001AF34">
            <wp:extent cx="3997787" cy="2261569"/>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0785" cy="2348121"/>
                    </a:xfrm>
                    <a:prstGeom prst="rect">
                      <a:avLst/>
                    </a:prstGeom>
                  </pic:spPr>
                </pic:pic>
              </a:graphicData>
            </a:graphic>
          </wp:inline>
        </w:drawing>
      </w:r>
    </w:p>
    <w:p w14:paraId="25C21727" w14:textId="77777777" w:rsidR="00861DB3" w:rsidRPr="00020508" w:rsidRDefault="00861DB3" w:rsidP="00861DB3">
      <w:pPr>
        <w:pStyle w:val="ListParagraph"/>
        <w:ind w:left="1440"/>
      </w:pPr>
    </w:p>
    <w:p w14:paraId="21FF0870" w14:textId="77777777" w:rsidR="00861DB3" w:rsidRDefault="00861DB3" w:rsidP="00A44C8D">
      <w:pPr>
        <w:pStyle w:val="ListParagraph"/>
        <w:numPr>
          <w:ilvl w:val="0"/>
          <w:numId w:val="11"/>
        </w:numPr>
        <w:spacing w:after="160" w:line="259" w:lineRule="auto"/>
        <w:contextualSpacing/>
      </w:pPr>
      <w:r>
        <w:t>Make sure that the ‘</w:t>
      </w:r>
      <w:r w:rsidRPr="003475F1">
        <w:rPr>
          <w:rStyle w:val="QuoteChar"/>
          <w:sz w:val="20"/>
          <w:szCs w:val="20"/>
        </w:rPr>
        <w:t>JointMotor</w:t>
      </w:r>
      <w:r>
        <w:t>’ script is attached to all the following game objects: ‘</w:t>
      </w:r>
      <w:r w:rsidRPr="003475F1">
        <w:rPr>
          <w:rStyle w:val="QuoteChar"/>
          <w:sz w:val="20"/>
          <w:szCs w:val="20"/>
        </w:rPr>
        <w:t>Bicep</w:t>
      </w:r>
      <w:r>
        <w:t>’, ‘</w:t>
      </w:r>
      <w:r w:rsidRPr="003475F1">
        <w:rPr>
          <w:rStyle w:val="QuoteChar"/>
          <w:sz w:val="20"/>
          <w:szCs w:val="20"/>
        </w:rPr>
        <w:t>Forearm</w:t>
      </w:r>
      <w:r>
        <w:t>’, ‘</w:t>
      </w:r>
      <w:r w:rsidRPr="003475F1">
        <w:rPr>
          <w:rStyle w:val="QuoteChar"/>
          <w:sz w:val="20"/>
          <w:szCs w:val="20"/>
        </w:rPr>
        <w:t>Wrist</w:t>
      </w:r>
      <w:r>
        <w:t>’, ‘</w:t>
      </w:r>
      <w:r w:rsidRPr="003475F1">
        <w:rPr>
          <w:rStyle w:val="QuoteChar"/>
          <w:sz w:val="20"/>
          <w:szCs w:val="20"/>
        </w:rPr>
        <w:t>RightChopstick</w:t>
      </w:r>
      <w:r>
        <w:t>’ and ‘</w:t>
      </w:r>
      <w:r w:rsidRPr="003475F1">
        <w:rPr>
          <w:rStyle w:val="QuoteChar"/>
          <w:sz w:val="20"/>
          <w:szCs w:val="20"/>
        </w:rPr>
        <w:t>LeftChopstick</w:t>
      </w:r>
      <w:r>
        <w:t>’</w:t>
      </w:r>
    </w:p>
    <w:p w14:paraId="4FF37F49" w14:textId="77777777" w:rsidR="00861DB3" w:rsidRDefault="00861DB3" w:rsidP="00861DB3">
      <w:pPr>
        <w:pStyle w:val="ListParagraph"/>
        <w:ind w:left="1440"/>
      </w:pPr>
    </w:p>
    <w:p w14:paraId="4B67021D" w14:textId="77777777" w:rsidR="00861DB3" w:rsidRDefault="00861DB3" w:rsidP="00157132">
      <w:pPr>
        <w:ind w:firstLine="360"/>
      </w:pPr>
      <w:r w:rsidRPr="00F20FBE">
        <w:rPr>
          <w:noProof/>
          <w:lang w:val="en-CA" w:eastAsia="en-CA"/>
        </w:rPr>
        <w:drawing>
          <wp:inline distT="0" distB="0" distL="0" distR="0" wp14:anchorId="4BAB34F5" wp14:editId="021B7765">
            <wp:extent cx="4752626" cy="579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2791" cy="713465"/>
                    </a:xfrm>
                    <a:prstGeom prst="rect">
                      <a:avLst/>
                    </a:prstGeom>
                  </pic:spPr>
                </pic:pic>
              </a:graphicData>
            </a:graphic>
          </wp:inline>
        </w:drawing>
      </w:r>
    </w:p>
    <w:p w14:paraId="49C8F045" w14:textId="77777777" w:rsidR="00861DB3" w:rsidRPr="009A03FD" w:rsidRDefault="00861DB3" w:rsidP="00861DB3">
      <w:pPr>
        <w:pStyle w:val="ListParagraph"/>
        <w:ind w:left="1440"/>
      </w:pPr>
    </w:p>
    <w:p w14:paraId="3CB669D3" w14:textId="77777777" w:rsidR="00861DB3" w:rsidRDefault="00861DB3" w:rsidP="00A44C8D">
      <w:pPr>
        <w:pStyle w:val="ListParagraph"/>
        <w:numPr>
          <w:ilvl w:val="0"/>
          <w:numId w:val="11"/>
        </w:numPr>
        <w:spacing w:after="160" w:line="259" w:lineRule="auto"/>
        <w:contextualSpacing/>
      </w:pPr>
      <w:r>
        <w:t>Make sure that the ‘</w:t>
      </w:r>
      <w:r w:rsidRPr="003475F1">
        <w:rPr>
          <w:rStyle w:val="QuoteChar"/>
          <w:sz w:val="20"/>
          <w:szCs w:val="20"/>
        </w:rPr>
        <w:t>brachIOplexusInputHandler</w:t>
      </w:r>
      <w:r>
        <w:t xml:space="preserve">’ script is attached to the </w:t>
      </w:r>
      <w:r w:rsidRPr="00FB4E1D">
        <w:t>‘</w:t>
      </w:r>
      <w:r w:rsidRPr="003475F1">
        <w:rPr>
          <w:rStyle w:val="QuoteChar"/>
          <w:sz w:val="20"/>
          <w:szCs w:val="20"/>
        </w:rPr>
        <w:t>_brachIOplexusInput</w:t>
      </w:r>
      <w:r>
        <w:t>’ game object and is connected to a robot arm and camera game object</w:t>
      </w:r>
    </w:p>
    <w:p w14:paraId="3D068690" w14:textId="77777777" w:rsidR="00861DB3" w:rsidRDefault="00861DB3" w:rsidP="00861DB3">
      <w:pPr>
        <w:pStyle w:val="ListParagraph"/>
        <w:ind w:left="1440"/>
      </w:pPr>
    </w:p>
    <w:p w14:paraId="3E652405" w14:textId="77777777" w:rsidR="00861DB3" w:rsidRDefault="00861DB3" w:rsidP="00157132">
      <w:pPr>
        <w:ind w:firstLine="360"/>
      </w:pPr>
      <w:r w:rsidRPr="000435A4">
        <w:rPr>
          <w:noProof/>
          <w:lang w:val="en-CA" w:eastAsia="en-CA"/>
        </w:rPr>
        <w:drawing>
          <wp:inline distT="0" distB="0" distL="0" distR="0" wp14:anchorId="72C00FBE" wp14:editId="4D28D2C1">
            <wp:extent cx="4738992" cy="621234"/>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5659" cy="715182"/>
                    </a:xfrm>
                    <a:prstGeom prst="rect">
                      <a:avLst/>
                    </a:prstGeom>
                  </pic:spPr>
                </pic:pic>
              </a:graphicData>
            </a:graphic>
          </wp:inline>
        </w:drawing>
      </w:r>
    </w:p>
    <w:p w14:paraId="4923A843" w14:textId="77777777" w:rsidR="00861DB3" w:rsidRDefault="00861DB3" w:rsidP="00861DB3">
      <w:pPr>
        <w:pStyle w:val="ListParagraph"/>
        <w:ind w:left="1440"/>
      </w:pPr>
    </w:p>
    <w:p w14:paraId="77FAE103" w14:textId="77777777" w:rsidR="00861DB3" w:rsidRDefault="00861DB3" w:rsidP="00A44C8D">
      <w:pPr>
        <w:pStyle w:val="ListParagraph"/>
        <w:numPr>
          <w:ilvl w:val="0"/>
          <w:numId w:val="11"/>
        </w:numPr>
        <w:spacing w:after="160" w:line="259" w:lineRule="auto"/>
        <w:contextualSpacing/>
      </w:pPr>
      <w:r>
        <w:t>Make sure that the ‘</w:t>
      </w:r>
      <w:r w:rsidRPr="003475F1">
        <w:rPr>
          <w:rStyle w:val="QuoteChar"/>
          <w:sz w:val="20"/>
          <w:szCs w:val="20"/>
        </w:rPr>
        <w:t>KeyboardInputHandler</w:t>
      </w:r>
      <w:r>
        <w:t xml:space="preserve">’ script is attached to the </w:t>
      </w:r>
      <w:r w:rsidRPr="00FB4E1D">
        <w:t>‘</w:t>
      </w:r>
      <w:r w:rsidRPr="003475F1">
        <w:rPr>
          <w:rStyle w:val="QuoteChar"/>
          <w:sz w:val="20"/>
          <w:szCs w:val="20"/>
        </w:rPr>
        <w:t>_KeyboardInput</w:t>
      </w:r>
      <w:r>
        <w:t>’ game object and is connected to a robot arm and camera game object</w:t>
      </w:r>
    </w:p>
    <w:p w14:paraId="6E9725A6" w14:textId="77777777" w:rsidR="00861DB3" w:rsidRDefault="00861DB3" w:rsidP="00861DB3">
      <w:pPr>
        <w:pStyle w:val="ListParagraph"/>
        <w:ind w:left="1440"/>
      </w:pPr>
    </w:p>
    <w:p w14:paraId="378C515C" w14:textId="77777777" w:rsidR="00861DB3" w:rsidRDefault="00861DB3" w:rsidP="00157132">
      <w:pPr>
        <w:ind w:firstLine="360"/>
      </w:pPr>
      <w:r w:rsidRPr="00E35CE0">
        <w:rPr>
          <w:noProof/>
          <w:lang w:val="en-CA" w:eastAsia="en-CA"/>
        </w:rPr>
        <w:drawing>
          <wp:inline distT="0" distB="0" distL="0" distR="0" wp14:anchorId="322A01B8" wp14:editId="1090ADE3">
            <wp:extent cx="4733085" cy="7468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0945" cy="779676"/>
                    </a:xfrm>
                    <a:prstGeom prst="rect">
                      <a:avLst/>
                    </a:prstGeom>
                  </pic:spPr>
                </pic:pic>
              </a:graphicData>
            </a:graphic>
          </wp:inline>
        </w:drawing>
      </w:r>
    </w:p>
    <w:p w14:paraId="1D19FA3C" w14:textId="77777777" w:rsidR="00861DB3" w:rsidRPr="002E60DB" w:rsidRDefault="00861DB3" w:rsidP="00861DB3">
      <w:pPr>
        <w:pStyle w:val="ListParagraph"/>
        <w:ind w:left="1440"/>
      </w:pPr>
    </w:p>
    <w:p w14:paraId="08A1920A" w14:textId="70C70C2A" w:rsidR="00861DB3" w:rsidRPr="007D6568" w:rsidRDefault="00861DB3" w:rsidP="00A44C8D">
      <w:pPr>
        <w:pStyle w:val="ListParagraph"/>
        <w:numPr>
          <w:ilvl w:val="0"/>
          <w:numId w:val="11"/>
        </w:numPr>
        <w:spacing w:after="160" w:line="259" w:lineRule="auto"/>
        <w:contextualSpacing/>
      </w:pPr>
      <w:r w:rsidRPr="007D6568">
        <w:lastRenderedPageBreak/>
        <w:t xml:space="preserve">Drag and drop additional game objects from the </w:t>
      </w:r>
      <w:r w:rsidR="00FB4E1D">
        <w:t>‘</w:t>
      </w:r>
      <w:r w:rsidRPr="003475F1">
        <w:rPr>
          <w:rStyle w:val="QuoteChar"/>
          <w:sz w:val="20"/>
          <w:szCs w:val="20"/>
        </w:rPr>
        <w:t>Assets</w:t>
      </w:r>
      <w:r w:rsidR="00FB4E1D" w:rsidRPr="003475F1">
        <w:rPr>
          <w:rStyle w:val="QuoteChar"/>
          <w:sz w:val="20"/>
          <w:szCs w:val="20"/>
        </w:rPr>
        <w:t>\</w:t>
      </w:r>
      <w:r w:rsidRPr="003475F1">
        <w:rPr>
          <w:rStyle w:val="QuoteChar"/>
          <w:sz w:val="20"/>
          <w:szCs w:val="20"/>
        </w:rPr>
        <w:t>Objects</w:t>
      </w:r>
      <w:r w:rsidR="00FB4E1D">
        <w:t>’</w:t>
      </w:r>
      <w:r w:rsidRPr="007D6568">
        <w:t xml:space="preserve"> directory into the scene hierarchy in order to add them to the scene; new added objects need to be scaled to a size of 0.001</w:t>
      </w:r>
    </w:p>
    <w:p w14:paraId="396C2CA0" w14:textId="77777777" w:rsidR="00861DB3" w:rsidRPr="007D6568" w:rsidRDefault="00861DB3" w:rsidP="00861DB3">
      <w:pPr>
        <w:pStyle w:val="ListParagraph"/>
        <w:ind w:left="1440"/>
      </w:pPr>
    </w:p>
    <w:p w14:paraId="05F8C94D" w14:textId="77777777" w:rsidR="00861DB3" w:rsidRDefault="00861DB3" w:rsidP="00157132">
      <w:pPr>
        <w:ind w:firstLine="360"/>
      </w:pPr>
      <w:r w:rsidRPr="007D6568">
        <w:rPr>
          <w:noProof/>
          <w:lang w:val="en-CA" w:eastAsia="en-CA"/>
        </w:rPr>
        <w:drawing>
          <wp:inline distT="0" distB="0" distL="0" distR="0" wp14:anchorId="196BA03B" wp14:editId="50EEA4D7">
            <wp:extent cx="4703445" cy="681899"/>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7022" cy="769405"/>
                    </a:xfrm>
                    <a:prstGeom prst="rect">
                      <a:avLst/>
                    </a:prstGeom>
                  </pic:spPr>
                </pic:pic>
              </a:graphicData>
            </a:graphic>
          </wp:inline>
        </w:drawing>
      </w:r>
    </w:p>
    <w:p w14:paraId="344F33EA" w14:textId="77777777" w:rsidR="00861DB3" w:rsidRPr="007D6568" w:rsidRDefault="00861DB3" w:rsidP="00861DB3">
      <w:pPr>
        <w:pStyle w:val="ListParagraph"/>
        <w:ind w:left="1440"/>
      </w:pPr>
    </w:p>
    <w:p w14:paraId="5D876089" w14:textId="77777777" w:rsidR="00861DB3" w:rsidRPr="007D6568" w:rsidRDefault="00861DB3" w:rsidP="00157132">
      <w:pPr>
        <w:ind w:firstLine="360"/>
      </w:pPr>
      <w:r w:rsidRPr="007D6568">
        <w:rPr>
          <w:noProof/>
          <w:lang w:val="en-CA" w:eastAsia="en-CA"/>
        </w:rPr>
        <w:drawing>
          <wp:inline distT="0" distB="0" distL="0" distR="0" wp14:anchorId="6E36A8CA" wp14:editId="41F641AC">
            <wp:extent cx="4703647" cy="635194"/>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1289" cy="667286"/>
                    </a:xfrm>
                    <a:prstGeom prst="rect">
                      <a:avLst/>
                    </a:prstGeom>
                  </pic:spPr>
                </pic:pic>
              </a:graphicData>
            </a:graphic>
          </wp:inline>
        </w:drawing>
      </w:r>
    </w:p>
    <w:p w14:paraId="2D8F6161" w14:textId="77777777" w:rsidR="00861DB3" w:rsidRDefault="00861DB3" w:rsidP="00861DB3">
      <w:pPr>
        <w:pStyle w:val="ListParagraph"/>
        <w:ind w:left="1440"/>
      </w:pPr>
    </w:p>
    <w:p w14:paraId="70979882" w14:textId="1E4F3D58" w:rsidR="00861DB3" w:rsidRPr="007D6568" w:rsidRDefault="00861DB3" w:rsidP="00A44C8D">
      <w:pPr>
        <w:pStyle w:val="ListParagraph"/>
        <w:numPr>
          <w:ilvl w:val="0"/>
          <w:numId w:val="11"/>
        </w:numPr>
        <w:spacing w:after="160" w:line="259" w:lineRule="auto"/>
        <w:contextualSpacing/>
      </w:pPr>
      <w:r w:rsidRPr="007D6568">
        <w:t>For all objects that need to be picked up, navigate to the</w:t>
      </w:r>
      <w:r w:rsidR="00FB4E1D">
        <w:t xml:space="preserve"> ‘</w:t>
      </w:r>
      <w:r w:rsidRPr="003475F1">
        <w:rPr>
          <w:rStyle w:val="QuoteChar"/>
          <w:sz w:val="20"/>
          <w:szCs w:val="20"/>
        </w:rPr>
        <w:t>Assets</w:t>
      </w:r>
      <w:r w:rsidR="00FB4E1D" w:rsidRPr="003475F1">
        <w:rPr>
          <w:rStyle w:val="QuoteChar"/>
          <w:sz w:val="20"/>
          <w:szCs w:val="20"/>
        </w:rPr>
        <w:t>\</w:t>
      </w:r>
      <w:r w:rsidRPr="003475F1">
        <w:rPr>
          <w:rStyle w:val="QuoteChar"/>
          <w:sz w:val="20"/>
          <w:szCs w:val="20"/>
        </w:rPr>
        <w:t>Scripts</w:t>
      </w:r>
      <w:r w:rsidR="00FB4E1D">
        <w:t>’</w:t>
      </w:r>
      <w:r w:rsidRPr="007D6568">
        <w:t xml:space="preserve"> directory and attach the </w:t>
      </w:r>
      <w:r w:rsidR="00FB4E1D">
        <w:t>‘</w:t>
      </w:r>
      <w:r w:rsidRPr="003475F1">
        <w:rPr>
          <w:rStyle w:val="QuoteChar"/>
          <w:sz w:val="20"/>
          <w:szCs w:val="20"/>
        </w:rPr>
        <w:t>PickUpObject</w:t>
      </w:r>
      <w:r w:rsidR="00FB4E1D">
        <w:t>’</w:t>
      </w:r>
      <w:r w:rsidRPr="007D6568">
        <w:t xml:space="preserve"> script to the object by dragging the script and dropping it on the object</w:t>
      </w:r>
    </w:p>
    <w:p w14:paraId="02C29E01" w14:textId="77777777" w:rsidR="00861DB3" w:rsidRPr="007D6568" w:rsidRDefault="00861DB3" w:rsidP="00861DB3">
      <w:pPr>
        <w:pStyle w:val="ListParagraph"/>
        <w:ind w:left="1440"/>
      </w:pPr>
    </w:p>
    <w:p w14:paraId="7F3439B1" w14:textId="77777777" w:rsidR="00861DB3" w:rsidRPr="007D6568" w:rsidRDefault="00861DB3" w:rsidP="00157132">
      <w:pPr>
        <w:ind w:firstLine="360"/>
      </w:pPr>
      <w:r w:rsidRPr="007D6568">
        <w:rPr>
          <w:noProof/>
          <w:lang w:val="en-CA" w:eastAsia="en-CA"/>
        </w:rPr>
        <w:drawing>
          <wp:inline distT="0" distB="0" distL="0" distR="0" wp14:anchorId="1F4239BB" wp14:editId="4AAD7108">
            <wp:extent cx="4786071" cy="19195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8252" cy="2024694"/>
                    </a:xfrm>
                    <a:prstGeom prst="rect">
                      <a:avLst/>
                    </a:prstGeom>
                  </pic:spPr>
                </pic:pic>
              </a:graphicData>
            </a:graphic>
          </wp:inline>
        </w:drawing>
      </w:r>
    </w:p>
    <w:p w14:paraId="11963763" w14:textId="77777777" w:rsidR="00861DB3" w:rsidRPr="007D6568" w:rsidRDefault="00861DB3" w:rsidP="00861DB3">
      <w:pPr>
        <w:pStyle w:val="ListParagraph"/>
        <w:ind w:left="1440"/>
      </w:pPr>
    </w:p>
    <w:p w14:paraId="4AD793BA" w14:textId="21328887" w:rsidR="00861DB3" w:rsidRDefault="00861DB3" w:rsidP="00A44C8D">
      <w:pPr>
        <w:pStyle w:val="ListParagraph"/>
        <w:numPr>
          <w:ilvl w:val="0"/>
          <w:numId w:val="11"/>
        </w:numPr>
        <w:spacing w:after="160" w:line="259" w:lineRule="auto"/>
        <w:contextualSpacing/>
      </w:pPr>
      <w:r w:rsidRPr="007D6568">
        <w:t xml:space="preserve">From the unity editor menu, select </w:t>
      </w:r>
      <w:r w:rsidR="00FB4E1D">
        <w:t>‘</w:t>
      </w:r>
      <w:r w:rsidRPr="003475F1">
        <w:rPr>
          <w:rStyle w:val="QuoteChar"/>
          <w:sz w:val="20"/>
          <w:szCs w:val="20"/>
        </w:rPr>
        <w:t xml:space="preserve">File </w:t>
      </w:r>
      <w:r w:rsidR="00FB4E1D" w:rsidRPr="003475F1">
        <w:rPr>
          <w:rStyle w:val="QuoteChar"/>
          <w:sz w:val="20"/>
          <w:szCs w:val="20"/>
        </w:rPr>
        <w:sym w:font="Wingdings" w:char="F0E0"/>
      </w:r>
      <w:r w:rsidRPr="003475F1">
        <w:rPr>
          <w:rStyle w:val="QuoteChar"/>
          <w:sz w:val="20"/>
          <w:szCs w:val="20"/>
        </w:rPr>
        <w:t xml:space="preserve"> Build Settings</w:t>
      </w:r>
      <w:r w:rsidR="003475F1">
        <w:t>’</w:t>
      </w:r>
      <w:r w:rsidRPr="007D6568">
        <w:t xml:space="preserve"> </w:t>
      </w:r>
      <w:r>
        <w:t>to open the build settings window</w:t>
      </w:r>
    </w:p>
    <w:p w14:paraId="4B4B1A57" w14:textId="77777777" w:rsidR="00861DB3" w:rsidRDefault="00861DB3" w:rsidP="00861DB3">
      <w:pPr>
        <w:pStyle w:val="ListParagraph"/>
        <w:ind w:left="1440"/>
      </w:pPr>
    </w:p>
    <w:p w14:paraId="1B3E584B" w14:textId="77777777" w:rsidR="00861DB3" w:rsidRDefault="00861DB3" w:rsidP="00157132">
      <w:pPr>
        <w:ind w:firstLine="360"/>
      </w:pPr>
      <w:r w:rsidRPr="000E4325">
        <w:rPr>
          <w:noProof/>
          <w:lang w:val="en-CA" w:eastAsia="en-CA"/>
        </w:rPr>
        <w:drawing>
          <wp:inline distT="0" distB="0" distL="0" distR="0" wp14:anchorId="7AD61F49" wp14:editId="037B3C7E">
            <wp:extent cx="1877661" cy="213806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3855" cy="2338698"/>
                    </a:xfrm>
                    <a:prstGeom prst="rect">
                      <a:avLst/>
                    </a:prstGeom>
                  </pic:spPr>
                </pic:pic>
              </a:graphicData>
            </a:graphic>
          </wp:inline>
        </w:drawing>
      </w:r>
    </w:p>
    <w:p w14:paraId="41CE032C" w14:textId="77777777" w:rsidR="00861DB3" w:rsidRPr="007D6568" w:rsidRDefault="00861DB3" w:rsidP="00861DB3">
      <w:pPr>
        <w:pStyle w:val="ListParagraph"/>
        <w:ind w:left="1440"/>
      </w:pPr>
    </w:p>
    <w:p w14:paraId="175C853B" w14:textId="05E1A448" w:rsidR="00861DB3" w:rsidRPr="007D6568" w:rsidRDefault="00861DB3" w:rsidP="00A44C8D">
      <w:pPr>
        <w:pStyle w:val="ListParagraph"/>
        <w:numPr>
          <w:ilvl w:val="0"/>
          <w:numId w:val="11"/>
        </w:numPr>
        <w:spacing w:after="160" w:line="259" w:lineRule="auto"/>
        <w:contextualSpacing/>
      </w:pPr>
      <w:r>
        <w:lastRenderedPageBreak/>
        <w:t>Add the open scene to the build and c</w:t>
      </w:r>
      <w:r w:rsidRPr="007D6568">
        <w:t xml:space="preserve">heck the build index of the new scene (Note: You can reorder the scenes, just make sure that the </w:t>
      </w:r>
      <w:r w:rsidR="003475F1">
        <w:t>‘</w:t>
      </w:r>
      <w:r w:rsidRPr="003475F1">
        <w:rPr>
          <w:rStyle w:val="QuoteChar"/>
          <w:sz w:val="20"/>
          <w:szCs w:val="20"/>
        </w:rPr>
        <w:t>StartUpScene</w:t>
      </w:r>
      <w:r w:rsidR="003475F1">
        <w:t>’</w:t>
      </w:r>
      <w:r w:rsidRPr="007D6568">
        <w:t xml:space="preserve"> always has a build index of 0, and the ordering</w:t>
      </w:r>
      <w:r>
        <w:t xml:space="preserve"> of the remaining scenes</w:t>
      </w:r>
      <w:r w:rsidRPr="007D6568">
        <w:t xml:space="preserve"> in build settings is the same as in brachI/Oplexus)</w:t>
      </w:r>
    </w:p>
    <w:p w14:paraId="536FDE88" w14:textId="77777777" w:rsidR="00861DB3" w:rsidRPr="007D6568" w:rsidRDefault="00861DB3" w:rsidP="00861DB3">
      <w:pPr>
        <w:pStyle w:val="ListParagraph"/>
        <w:ind w:left="1440"/>
      </w:pPr>
    </w:p>
    <w:p w14:paraId="05B8E6CB" w14:textId="77777777" w:rsidR="00861DB3" w:rsidRPr="007D6568" w:rsidRDefault="00861DB3" w:rsidP="00157132">
      <w:pPr>
        <w:ind w:firstLine="360"/>
      </w:pPr>
      <w:r w:rsidRPr="007D6568">
        <w:rPr>
          <w:noProof/>
          <w:lang w:val="en-CA" w:eastAsia="en-CA"/>
        </w:rPr>
        <w:drawing>
          <wp:inline distT="0" distB="0" distL="0" distR="0" wp14:anchorId="29CC62C0" wp14:editId="20F52356">
            <wp:extent cx="3839084" cy="373859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8063" cy="4020009"/>
                    </a:xfrm>
                    <a:prstGeom prst="rect">
                      <a:avLst/>
                    </a:prstGeom>
                  </pic:spPr>
                </pic:pic>
              </a:graphicData>
            </a:graphic>
          </wp:inline>
        </w:drawing>
      </w:r>
    </w:p>
    <w:p w14:paraId="217AB5FE" w14:textId="77777777" w:rsidR="00861DB3" w:rsidRPr="007D6568" w:rsidRDefault="00861DB3" w:rsidP="00861DB3">
      <w:pPr>
        <w:pStyle w:val="ListParagraph"/>
        <w:ind w:left="1440"/>
      </w:pPr>
    </w:p>
    <w:p w14:paraId="664050AF" w14:textId="5A9859BB" w:rsidR="00861DB3" w:rsidRPr="00F12CD2" w:rsidRDefault="00861DB3" w:rsidP="00D4590C">
      <w:pPr>
        <w:pStyle w:val="ListParagraph"/>
        <w:numPr>
          <w:ilvl w:val="0"/>
          <w:numId w:val="11"/>
        </w:numPr>
        <w:spacing w:after="160" w:line="259" w:lineRule="auto"/>
        <w:contextualSpacing/>
      </w:pPr>
      <w:r>
        <w:t>Click on ‘Build’ to build the Unity executable</w:t>
      </w:r>
    </w:p>
    <w:p w14:paraId="53383DEF" w14:textId="35FC66E3" w:rsidR="00D4590C" w:rsidRDefault="00D4590C" w:rsidP="00D4590C">
      <w:pPr>
        <w:pStyle w:val="Heading3"/>
      </w:pPr>
      <w:bookmarkStart w:id="10" w:name="_Toc77704298"/>
      <w:r>
        <w:t>Externally Driven Mode</w:t>
      </w:r>
      <w:bookmarkEnd w:id="10"/>
    </w:p>
    <w:p w14:paraId="7AEECCB7" w14:textId="766C0F2C" w:rsidR="00EC4481" w:rsidRDefault="007005A1" w:rsidP="00D4590C">
      <w:pPr>
        <w:rPr>
          <w:lang w:val="en-CA"/>
        </w:rPr>
      </w:pPr>
      <w:r>
        <w:rPr>
          <w:lang w:val="en-CA"/>
        </w:rPr>
        <w:t>The externally driven mode allows the Virtual Bento Arm to be controlled with an external software via a UDP network interface</w:t>
      </w:r>
      <w:r w:rsidR="00EC4481">
        <w:rPr>
          <w:lang w:val="en-CA"/>
        </w:rPr>
        <w:t>.</w:t>
      </w:r>
      <w:r w:rsidR="00254276">
        <w:rPr>
          <w:lang w:val="en-CA"/>
        </w:rPr>
        <w:t xml:space="preserve"> Using an external software to control the Virtual Bento Arm unlocks several advanced features including the ability to create flexible mappings (direct or machine learning based) between various input devices and the movements of the arm, saveable camera positions, adjustable joint limits, and the ability to receive feedback from the arm that can be used for a number of applications including providing haptic feedback and automating joint movements. </w:t>
      </w:r>
      <w:r w:rsidR="00EC4481">
        <w:rPr>
          <w:lang w:val="en-CA"/>
        </w:rPr>
        <w:t xml:space="preserve">The interface requires two UDP ports and 4 threads with the following specifications and can operate at </w:t>
      </w:r>
      <w:r w:rsidR="006F24D0">
        <w:rPr>
          <w:lang w:val="en-CA"/>
        </w:rPr>
        <w:t>rates</w:t>
      </w:r>
      <w:r w:rsidR="00EC4481">
        <w:rPr>
          <w:lang w:val="en-CA"/>
        </w:rPr>
        <w:t xml:space="preserve"> of up to </w:t>
      </w:r>
      <w:r w:rsidR="006F24D0">
        <w:rPr>
          <w:lang w:val="en-CA"/>
        </w:rPr>
        <w:t>65 Hz</w:t>
      </w:r>
      <w:r w:rsidR="00EC4481">
        <w:rPr>
          <w:lang w:val="en-CA"/>
        </w:rPr>
        <w:t xml:space="preserve"> with minimal CPU usage. </w:t>
      </w:r>
    </w:p>
    <w:p w14:paraId="7CE78B1D" w14:textId="77777777" w:rsidR="00EC4481" w:rsidRDefault="00EC4481" w:rsidP="00D4590C">
      <w:pPr>
        <w:rPr>
          <w:lang w:val="en-CA"/>
        </w:rPr>
      </w:pPr>
    </w:p>
    <w:p w14:paraId="46CF3525" w14:textId="77777777" w:rsidR="00CF6EC4" w:rsidRDefault="00CF6EC4">
      <w:pPr>
        <w:rPr>
          <w:lang w:val="en-CA"/>
        </w:rPr>
      </w:pPr>
      <w:r>
        <w:rPr>
          <w:lang w:val="en-CA"/>
        </w:rPr>
        <w:br w:type="page"/>
      </w:r>
    </w:p>
    <w:p w14:paraId="13E0F293" w14:textId="27CEE260" w:rsidR="00EC4481" w:rsidRDefault="00254276" w:rsidP="00A44C8D">
      <w:pPr>
        <w:pStyle w:val="ListParagraph"/>
        <w:numPr>
          <w:ilvl w:val="0"/>
          <w:numId w:val="6"/>
        </w:numPr>
        <w:rPr>
          <w:lang w:val="en-CA"/>
        </w:rPr>
      </w:pPr>
      <w:r>
        <w:rPr>
          <w:lang w:val="en-CA"/>
        </w:rPr>
        <w:lastRenderedPageBreak/>
        <w:t>External Software</w:t>
      </w:r>
      <w:r w:rsidR="00EC4481" w:rsidRPr="00EC4481">
        <w:rPr>
          <w:lang w:val="en-CA"/>
        </w:rPr>
        <w:t xml:space="preserve"> </w:t>
      </w:r>
      <w:r w:rsidR="00EC4481" w:rsidRPr="00EC4481">
        <w:rPr>
          <w:lang w:val="en-CA"/>
        </w:rPr>
        <w:sym w:font="Wingdings" w:char="F0E0"/>
      </w:r>
      <w:r w:rsidR="00EC4481" w:rsidRPr="00EC4481">
        <w:rPr>
          <w:lang w:val="en-CA"/>
        </w:rPr>
        <w:t xml:space="preserve"> Unit</w:t>
      </w:r>
      <w:r w:rsidR="00EC4481">
        <w:rPr>
          <w:lang w:val="en-CA"/>
        </w:rPr>
        <w:t>y communication</w:t>
      </w:r>
    </w:p>
    <w:p w14:paraId="47747DC5" w14:textId="37C6B357" w:rsidR="00EC4481" w:rsidRDefault="00EC4481" w:rsidP="00A44C8D">
      <w:pPr>
        <w:pStyle w:val="ListParagraph"/>
        <w:numPr>
          <w:ilvl w:val="1"/>
          <w:numId w:val="6"/>
        </w:numPr>
        <w:rPr>
          <w:lang w:val="en-CA"/>
        </w:rPr>
      </w:pPr>
      <w:r>
        <w:rPr>
          <w:lang w:val="en-CA"/>
        </w:rPr>
        <w:t>Port: 30004</w:t>
      </w:r>
    </w:p>
    <w:p w14:paraId="6BDFB091" w14:textId="679F9D37" w:rsidR="00EC4481" w:rsidRDefault="00EC4481" w:rsidP="00A44C8D">
      <w:pPr>
        <w:pStyle w:val="ListParagraph"/>
        <w:numPr>
          <w:ilvl w:val="1"/>
          <w:numId w:val="6"/>
        </w:numPr>
        <w:rPr>
          <w:lang w:val="en-CA"/>
        </w:rPr>
      </w:pPr>
      <w:r>
        <w:rPr>
          <w:lang w:val="en-CA"/>
        </w:rPr>
        <w:t>IP Address: 127.0.0.1</w:t>
      </w:r>
    </w:p>
    <w:p w14:paraId="657D476E" w14:textId="06CB0E82" w:rsidR="00254276" w:rsidRDefault="00254276" w:rsidP="00A44C8D">
      <w:pPr>
        <w:pStyle w:val="ListParagraph"/>
        <w:numPr>
          <w:ilvl w:val="1"/>
          <w:numId w:val="6"/>
        </w:numPr>
        <w:rPr>
          <w:lang w:val="en-CA"/>
        </w:rPr>
      </w:pPr>
      <w:r>
        <w:rPr>
          <w:lang w:val="en-CA"/>
        </w:rPr>
        <w:t>2 threads: A transmit thread in the external software that sends a packet every 15ms and a receive thread in Unity that blocks until it receives a packet.</w:t>
      </w:r>
    </w:p>
    <w:p w14:paraId="547AF36E" w14:textId="3F5B9210" w:rsidR="00EC4481" w:rsidRPr="00EC4481" w:rsidRDefault="00EC4481" w:rsidP="00A44C8D">
      <w:pPr>
        <w:pStyle w:val="ListParagraph"/>
        <w:numPr>
          <w:ilvl w:val="0"/>
          <w:numId w:val="6"/>
        </w:numPr>
        <w:rPr>
          <w:lang w:val="en-CA"/>
        </w:rPr>
      </w:pPr>
      <w:r w:rsidRPr="00EC4481">
        <w:rPr>
          <w:lang w:val="en-CA"/>
        </w:rPr>
        <w:t xml:space="preserve">Unity </w:t>
      </w:r>
      <w:r w:rsidRPr="00EC4481">
        <w:rPr>
          <w:lang w:val="en-CA"/>
        </w:rPr>
        <w:sym w:font="Wingdings" w:char="F0E0"/>
      </w:r>
      <w:r>
        <w:rPr>
          <w:lang w:val="en-CA"/>
        </w:rPr>
        <w:t xml:space="preserve"> </w:t>
      </w:r>
      <w:r w:rsidR="00F12CD2">
        <w:rPr>
          <w:lang w:val="en-CA"/>
        </w:rPr>
        <w:t>External Software</w:t>
      </w:r>
      <w:r>
        <w:rPr>
          <w:lang w:val="en-CA"/>
        </w:rPr>
        <w:t xml:space="preserve"> communication</w:t>
      </w:r>
    </w:p>
    <w:p w14:paraId="25261369" w14:textId="7AFF5F58" w:rsidR="00EC4481" w:rsidRDefault="00EC4481" w:rsidP="00A44C8D">
      <w:pPr>
        <w:pStyle w:val="ListParagraph"/>
        <w:numPr>
          <w:ilvl w:val="1"/>
          <w:numId w:val="6"/>
        </w:numPr>
        <w:rPr>
          <w:lang w:val="en-CA"/>
        </w:rPr>
      </w:pPr>
      <w:r>
        <w:rPr>
          <w:lang w:val="en-CA"/>
        </w:rPr>
        <w:t>Port: 30005</w:t>
      </w:r>
    </w:p>
    <w:p w14:paraId="3E707EDB" w14:textId="77777777" w:rsidR="00EC4481" w:rsidRDefault="00EC4481" w:rsidP="00A44C8D">
      <w:pPr>
        <w:pStyle w:val="ListParagraph"/>
        <w:numPr>
          <w:ilvl w:val="1"/>
          <w:numId w:val="6"/>
        </w:numPr>
        <w:rPr>
          <w:lang w:val="en-CA"/>
        </w:rPr>
      </w:pPr>
      <w:r>
        <w:rPr>
          <w:lang w:val="en-CA"/>
        </w:rPr>
        <w:t>IP Address: 127.0.0.1</w:t>
      </w:r>
    </w:p>
    <w:p w14:paraId="003F7E3E" w14:textId="6D2F6C09" w:rsidR="00254276" w:rsidRPr="00F4355E" w:rsidRDefault="00254276" w:rsidP="00A44C8D">
      <w:pPr>
        <w:pStyle w:val="ListParagraph"/>
        <w:numPr>
          <w:ilvl w:val="1"/>
          <w:numId w:val="6"/>
        </w:numPr>
        <w:rPr>
          <w:lang w:val="en-CA"/>
        </w:rPr>
      </w:pPr>
      <w:r>
        <w:rPr>
          <w:lang w:val="en-CA"/>
        </w:rPr>
        <w:t>2 threads: A transmit thread in Unity that sends every 15ms and a receive thread in the external software that blocks until it receives a packet.</w:t>
      </w:r>
    </w:p>
    <w:p w14:paraId="7CBF5BF7" w14:textId="00ADE2DC" w:rsidR="00EC4481" w:rsidRPr="00027846" w:rsidRDefault="00EC4481" w:rsidP="00A44C8D">
      <w:pPr>
        <w:pStyle w:val="ListParagraph"/>
        <w:numPr>
          <w:ilvl w:val="0"/>
          <w:numId w:val="6"/>
        </w:numPr>
        <w:rPr>
          <w:i/>
          <w:sz w:val="20"/>
          <w:szCs w:val="20"/>
          <w:lang w:val="en-CA"/>
        </w:rPr>
      </w:pPr>
      <w:r w:rsidRPr="00027846">
        <w:rPr>
          <w:i/>
          <w:sz w:val="20"/>
          <w:szCs w:val="20"/>
          <w:lang w:val="en-CA"/>
        </w:rPr>
        <w:t xml:space="preserve">NOTE: You should use an IP Address of 127.0.0.1 (localhost) when </w:t>
      </w:r>
      <w:r w:rsidR="00F4355E" w:rsidRPr="00027846">
        <w:rPr>
          <w:i/>
          <w:sz w:val="20"/>
          <w:szCs w:val="20"/>
          <w:lang w:val="en-CA"/>
        </w:rPr>
        <w:t>the external software</w:t>
      </w:r>
      <w:r w:rsidRPr="00027846">
        <w:rPr>
          <w:i/>
          <w:sz w:val="20"/>
          <w:szCs w:val="20"/>
          <w:lang w:val="en-CA"/>
        </w:rPr>
        <w:t xml:space="preserve"> and Unity are on the same computer, but you can also specify a different IP address if you want them running on different computers.</w:t>
      </w:r>
    </w:p>
    <w:p w14:paraId="6A20B55F" w14:textId="77777777" w:rsidR="007005A1" w:rsidRDefault="007005A1" w:rsidP="00D4590C">
      <w:pPr>
        <w:rPr>
          <w:lang w:val="en-CA"/>
        </w:rPr>
      </w:pPr>
    </w:p>
    <w:p w14:paraId="36F8386A" w14:textId="78ECAEBE" w:rsidR="00254276" w:rsidRDefault="006F24D0" w:rsidP="00D4590C">
      <w:pPr>
        <w:rPr>
          <w:lang w:val="en-CA"/>
        </w:rPr>
      </w:pPr>
      <w:r>
        <w:rPr>
          <w:lang w:val="en-CA"/>
        </w:rPr>
        <w:t>A summary of the types of communication packets can be found in the following table:</w:t>
      </w:r>
    </w:p>
    <w:tbl>
      <w:tblPr>
        <w:tblW w:w="8840" w:type="dxa"/>
        <w:tblInd w:w="-5" w:type="dxa"/>
        <w:tblLook w:val="04A0" w:firstRow="1" w:lastRow="0" w:firstColumn="1" w:lastColumn="0" w:noHBand="0" w:noVBand="1"/>
      </w:tblPr>
      <w:tblGrid>
        <w:gridCol w:w="820"/>
        <w:gridCol w:w="2340"/>
        <w:gridCol w:w="1520"/>
        <w:gridCol w:w="1520"/>
        <w:gridCol w:w="2640"/>
      </w:tblGrid>
      <w:tr w:rsidR="006F24D0" w:rsidRPr="006F24D0" w14:paraId="1D049B4D" w14:textId="77777777" w:rsidTr="006F24D0">
        <w:trPr>
          <w:trHeight w:val="315"/>
        </w:trPr>
        <w:tc>
          <w:tcPr>
            <w:tcW w:w="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955735"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Type ID</w:t>
            </w:r>
          </w:p>
        </w:tc>
        <w:tc>
          <w:tcPr>
            <w:tcW w:w="2340" w:type="dxa"/>
            <w:tcBorders>
              <w:top w:val="single" w:sz="4" w:space="0" w:color="000000"/>
              <w:left w:val="nil"/>
              <w:bottom w:val="single" w:sz="4" w:space="0" w:color="000000"/>
              <w:right w:val="single" w:sz="4" w:space="0" w:color="000000"/>
            </w:tcBorders>
            <w:shd w:val="clear" w:color="auto" w:fill="auto"/>
            <w:noWrap/>
            <w:vAlign w:val="bottom"/>
            <w:hideMark/>
          </w:tcPr>
          <w:p w14:paraId="7B3F3769"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Type Name</w:t>
            </w:r>
          </w:p>
        </w:tc>
        <w:tc>
          <w:tcPr>
            <w:tcW w:w="1520" w:type="dxa"/>
            <w:tcBorders>
              <w:top w:val="single" w:sz="4" w:space="0" w:color="000000"/>
              <w:left w:val="nil"/>
              <w:bottom w:val="single" w:sz="4" w:space="0" w:color="000000"/>
              <w:right w:val="single" w:sz="4" w:space="0" w:color="000000"/>
            </w:tcBorders>
            <w:shd w:val="clear" w:color="auto" w:fill="auto"/>
            <w:noWrap/>
            <w:vAlign w:val="bottom"/>
            <w:hideMark/>
          </w:tcPr>
          <w:p w14:paraId="433DA8F6"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From</w:t>
            </w:r>
          </w:p>
        </w:tc>
        <w:tc>
          <w:tcPr>
            <w:tcW w:w="1520" w:type="dxa"/>
            <w:tcBorders>
              <w:top w:val="single" w:sz="4" w:space="0" w:color="000000"/>
              <w:left w:val="nil"/>
              <w:bottom w:val="single" w:sz="4" w:space="0" w:color="000000"/>
              <w:right w:val="single" w:sz="4" w:space="0" w:color="000000"/>
            </w:tcBorders>
            <w:shd w:val="clear" w:color="auto" w:fill="auto"/>
            <w:noWrap/>
            <w:vAlign w:val="bottom"/>
            <w:hideMark/>
          </w:tcPr>
          <w:p w14:paraId="2F87BBE9"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To</w:t>
            </w:r>
          </w:p>
        </w:tc>
        <w:tc>
          <w:tcPr>
            <w:tcW w:w="2640" w:type="dxa"/>
            <w:tcBorders>
              <w:top w:val="single" w:sz="4" w:space="0" w:color="000000"/>
              <w:left w:val="nil"/>
              <w:bottom w:val="single" w:sz="4" w:space="0" w:color="000000"/>
              <w:right w:val="single" w:sz="4" w:space="0" w:color="000000"/>
            </w:tcBorders>
            <w:shd w:val="clear" w:color="auto" w:fill="auto"/>
            <w:noWrap/>
            <w:vAlign w:val="bottom"/>
            <w:hideMark/>
          </w:tcPr>
          <w:p w14:paraId="0540AB9F"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Type Description</w:t>
            </w:r>
          </w:p>
        </w:tc>
      </w:tr>
      <w:tr w:rsidR="006F24D0" w:rsidRPr="006F24D0" w14:paraId="10343DA8" w14:textId="77777777" w:rsidTr="006F24D0">
        <w:trPr>
          <w:trHeight w:val="1020"/>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54C696B6"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0</w:t>
            </w:r>
          </w:p>
        </w:tc>
        <w:tc>
          <w:tcPr>
            <w:tcW w:w="2340" w:type="dxa"/>
            <w:tcBorders>
              <w:top w:val="nil"/>
              <w:left w:val="nil"/>
              <w:bottom w:val="single" w:sz="4" w:space="0" w:color="000000"/>
              <w:right w:val="single" w:sz="4" w:space="0" w:color="000000"/>
            </w:tcBorders>
            <w:shd w:val="clear" w:color="auto" w:fill="auto"/>
            <w:noWrap/>
            <w:vAlign w:val="bottom"/>
            <w:hideMark/>
          </w:tcPr>
          <w:p w14:paraId="6190B7BB" w14:textId="7CCE3CAC"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Scene Packet</w:t>
            </w:r>
          </w:p>
        </w:tc>
        <w:tc>
          <w:tcPr>
            <w:tcW w:w="1520" w:type="dxa"/>
            <w:tcBorders>
              <w:top w:val="nil"/>
              <w:left w:val="nil"/>
              <w:bottom w:val="single" w:sz="4" w:space="0" w:color="000000"/>
              <w:right w:val="single" w:sz="4" w:space="0" w:color="000000"/>
            </w:tcBorders>
            <w:shd w:val="clear" w:color="auto" w:fill="auto"/>
            <w:noWrap/>
            <w:vAlign w:val="bottom"/>
            <w:hideMark/>
          </w:tcPr>
          <w:p w14:paraId="07E56531" w14:textId="1337D833"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1520" w:type="dxa"/>
            <w:tcBorders>
              <w:top w:val="nil"/>
              <w:left w:val="nil"/>
              <w:bottom w:val="single" w:sz="4" w:space="0" w:color="000000"/>
              <w:right w:val="single" w:sz="4" w:space="0" w:color="000000"/>
            </w:tcBorders>
            <w:shd w:val="clear" w:color="auto" w:fill="auto"/>
            <w:noWrap/>
            <w:vAlign w:val="bottom"/>
            <w:hideMark/>
          </w:tcPr>
          <w:p w14:paraId="0667BDA1"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2640" w:type="dxa"/>
            <w:tcBorders>
              <w:top w:val="nil"/>
              <w:left w:val="nil"/>
              <w:bottom w:val="single" w:sz="4" w:space="0" w:color="000000"/>
              <w:right w:val="single" w:sz="4" w:space="0" w:color="000000"/>
            </w:tcBorders>
            <w:shd w:val="clear" w:color="auto" w:fill="auto"/>
            <w:vAlign w:val="bottom"/>
            <w:hideMark/>
          </w:tcPr>
          <w:p w14:paraId="54E27F23"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Contains the scene index, frame rate, and initial camera positions and joint limits for scene initialization in Unity</w:t>
            </w:r>
          </w:p>
        </w:tc>
      </w:tr>
      <w:tr w:rsidR="006F24D0" w:rsidRPr="006F24D0" w14:paraId="405B3D70" w14:textId="77777777" w:rsidTr="006F24D0">
        <w:trPr>
          <w:trHeight w:val="765"/>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3F2E04A3"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1</w:t>
            </w:r>
          </w:p>
        </w:tc>
        <w:tc>
          <w:tcPr>
            <w:tcW w:w="2340" w:type="dxa"/>
            <w:tcBorders>
              <w:top w:val="nil"/>
              <w:left w:val="nil"/>
              <w:bottom w:val="single" w:sz="4" w:space="0" w:color="000000"/>
              <w:right w:val="single" w:sz="4" w:space="0" w:color="000000"/>
            </w:tcBorders>
            <w:shd w:val="clear" w:color="auto" w:fill="auto"/>
            <w:noWrap/>
            <w:vAlign w:val="bottom"/>
            <w:hideMark/>
          </w:tcPr>
          <w:p w14:paraId="6374BA4E" w14:textId="3CE75854"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Control Packet</w:t>
            </w:r>
          </w:p>
        </w:tc>
        <w:tc>
          <w:tcPr>
            <w:tcW w:w="1520" w:type="dxa"/>
            <w:tcBorders>
              <w:top w:val="nil"/>
              <w:left w:val="nil"/>
              <w:bottom w:val="single" w:sz="4" w:space="0" w:color="000000"/>
              <w:right w:val="single" w:sz="4" w:space="0" w:color="000000"/>
            </w:tcBorders>
            <w:shd w:val="clear" w:color="FFFFFF" w:fill="FFFFFF"/>
            <w:noWrap/>
            <w:vAlign w:val="bottom"/>
            <w:hideMark/>
          </w:tcPr>
          <w:p w14:paraId="101C1B0E" w14:textId="01CEAFA1"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1520" w:type="dxa"/>
            <w:tcBorders>
              <w:top w:val="nil"/>
              <w:left w:val="nil"/>
              <w:bottom w:val="single" w:sz="4" w:space="0" w:color="000000"/>
              <w:right w:val="single" w:sz="4" w:space="0" w:color="000000"/>
            </w:tcBorders>
            <w:shd w:val="clear" w:color="auto" w:fill="auto"/>
            <w:noWrap/>
            <w:vAlign w:val="bottom"/>
            <w:hideMark/>
          </w:tcPr>
          <w:p w14:paraId="21469DF6"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2640" w:type="dxa"/>
            <w:tcBorders>
              <w:top w:val="nil"/>
              <w:left w:val="nil"/>
              <w:bottom w:val="single" w:sz="4" w:space="0" w:color="000000"/>
              <w:right w:val="single" w:sz="4" w:space="0" w:color="000000"/>
            </w:tcBorders>
            <w:shd w:val="clear" w:color="auto" w:fill="auto"/>
            <w:vAlign w:val="bottom"/>
            <w:hideMark/>
          </w:tcPr>
          <w:p w14:paraId="2D26B0D9"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Contains the ID, motor state and velocity of each joint in brachIOplexus</w:t>
            </w:r>
          </w:p>
        </w:tc>
      </w:tr>
      <w:tr w:rsidR="006F24D0" w:rsidRPr="006F24D0" w14:paraId="7F60D384" w14:textId="77777777" w:rsidTr="006F24D0">
        <w:trPr>
          <w:trHeight w:val="765"/>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0750CBE8"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2</w:t>
            </w:r>
          </w:p>
        </w:tc>
        <w:tc>
          <w:tcPr>
            <w:tcW w:w="2340" w:type="dxa"/>
            <w:tcBorders>
              <w:top w:val="nil"/>
              <w:left w:val="nil"/>
              <w:bottom w:val="single" w:sz="4" w:space="0" w:color="000000"/>
              <w:right w:val="single" w:sz="4" w:space="0" w:color="000000"/>
            </w:tcBorders>
            <w:shd w:val="clear" w:color="auto" w:fill="auto"/>
            <w:noWrap/>
            <w:vAlign w:val="bottom"/>
            <w:hideMark/>
          </w:tcPr>
          <w:p w14:paraId="41AB2B12" w14:textId="1D724357"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Update Packet</w:t>
            </w:r>
          </w:p>
        </w:tc>
        <w:tc>
          <w:tcPr>
            <w:tcW w:w="1520" w:type="dxa"/>
            <w:tcBorders>
              <w:top w:val="nil"/>
              <w:left w:val="nil"/>
              <w:bottom w:val="single" w:sz="4" w:space="0" w:color="000000"/>
              <w:right w:val="single" w:sz="4" w:space="0" w:color="000000"/>
            </w:tcBorders>
            <w:shd w:val="clear" w:color="FFFFFF" w:fill="FFFFFF"/>
            <w:noWrap/>
            <w:vAlign w:val="bottom"/>
            <w:hideMark/>
          </w:tcPr>
          <w:p w14:paraId="5EA01652" w14:textId="01C96A22"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1520" w:type="dxa"/>
            <w:tcBorders>
              <w:top w:val="nil"/>
              <w:left w:val="nil"/>
              <w:bottom w:val="single" w:sz="4" w:space="0" w:color="000000"/>
              <w:right w:val="single" w:sz="4" w:space="0" w:color="000000"/>
            </w:tcBorders>
            <w:shd w:val="clear" w:color="auto" w:fill="auto"/>
            <w:noWrap/>
            <w:vAlign w:val="bottom"/>
            <w:hideMark/>
          </w:tcPr>
          <w:p w14:paraId="3E853E40"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2640" w:type="dxa"/>
            <w:tcBorders>
              <w:top w:val="nil"/>
              <w:left w:val="nil"/>
              <w:bottom w:val="single" w:sz="4" w:space="0" w:color="000000"/>
              <w:right w:val="single" w:sz="4" w:space="0" w:color="000000"/>
            </w:tcBorders>
            <w:shd w:val="clear" w:color="auto" w:fill="auto"/>
            <w:vAlign w:val="bottom"/>
            <w:hideMark/>
          </w:tcPr>
          <w:p w14:paraId="18B1FDC3"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Contains the updated camera positions and joint limits for a running scene</w:t>
            </w:r>
          </w:p>
        </w:tc>
      </w:tr>
      <w:tr w:rsidR="006F24D0" w:rsidRPr="006F24D0" w14:paraId="2BFE5830" w14:textId="77777777" w:rsidTr="006F24D0">
        <w:trPr>
          <w:trHeight w:val="1020"/>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409F5934"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3</w:t>
            </w:r>
          </w:p>
        </w:tc>
        <w:tc>
          <w:tcPr>
            <w:tcW w:w="2340" w:type="dxa"/>
            <w:tcBorders>
              <w:top w:val="nil"/>
              <w:left w:val="nil"/>
              <w:bottom w:val="single" w:sz="4" w:space="0" w:color="000000"/>
              <w:right w:val="single" w:sz="4" w:space="0" w:color="000000"/>
            </w:tcBorders>
            <w:shd w:val="clear" w:color="auto" w:fill="auto"/>
            <w:noWrap/>
            <w:vAlign w:val="bottom"/>
            <w:hideMark/>
          </w:tcPr>
          <w:p w14:paraId="3C2DE93F" w14:textId="74F461FB"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Camera Request Packet</w:t>
            </w:r>
          </w:p>
        </w:tc>
        <w:tc>
          <w:tcPr>
            <w:tcW w:w="1520" w:type="dxa"/>
            <w:tcBorders>
              <w:top w:val="nil"/>
              <w:left w:val="nil"/>
              <w:bottom w:val="single" w:sz="4" w:space="0" w:color="000000"/>
              <w:right w:val="single" w:sz="4" w:space="0" w:color="000000"/>
            </w:tcBorders>
            <w:shd w:val="clear" w:color="FFFFFF" w:fill="FFFFFF"/>
            <w:noWrap/>
            <w:vAlign w:val="bottom"/>
            <w:hideMark/>
          </w:tcPr>
          <w:p w14:paraId="4859E90F" w14:textId="462E440D"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1520" w:type="dxa"/>
            <w:tcBorders>
              <w:top w:val="nil"/>
              <w:left w:val="nil"/>
              <w:bottom w:val="single" w:sz="4" w:space="0" w:color="000000"/>
              <w:right w:val="single" w:sz="4" w:space="0" w:color="000000"/>
            </w:tcBorders>
            <w:shd w:val="clear" w:color="auto" w:fill="auto"/>
            <w:noWrap/>
            <w:vAlign w:val="bottom"/>
            <w:hideMark/>
          </w:tcPr>
          <w:p w14:paraId="3C4EAFC1"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2640" w:type="dxa"/>
            <w:tcBorders>
              <w:top w:val="nil"/>
              <w:left w:val="nil"/>
              <w:bottom w:val="single" w:sz="4" w:space="0" w:color="000000"/>
              <w:right w:val="single" w:sz="4" w:space="0" w:color="000000"/>
            </w:tcBorders>
            <w:shd w:val="clear" w:color="auto" w:fill="auto"/>
            <w:vAlign w:val="bottom"/>
            <w:hideMark/>
          </w:tcPr>
          <w:p w14:paraId="31B947A5"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An empty packet that acts as a request to retrieve current camera positions from Unity</w:t>
            </w:r>
          </w:p>
        </w:tc>
      </w:tr>
      <w:tr w:rsidR="006F24D0" w:rsidRPr="006F24D0" w14:paraId="7372BC2F" w14:textId="77777777" w:rsidTr="006F24D0">
        <w:trPr>
          <w:trHeight w:val="765"/>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5789FBB5"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4</w:t>
            </w:r>
          </w:p>
        </w:tc>
        <w:tc>
          <w:tcPr>
            <w:tcW w:w="2340" w:type="dxa"/>
            <w:tcBorders>
              <w:top w:val="nil"/>
              <w:left w:val="nil"/>
              <w:bottom w:val="single" w:sz="4" w:space="0" w:color="000000"/>
              <w:right w:val="single" w:sz="4" w:space="0" w:color="000000"/>
            </w:tcBorders>
            <w:shd w:val="clear" w:color="auto" w:fill="auto"/>
            <w:noWrap/>
            <w:vAlign w:val="bottom"/>
            <w:hideMark/>
          </w:tcPr>
          <w:p w14:paraId="638A3986" w14:textId="734BCE3F"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Feedback Packet</w:t>
            </w:r>
          </w:p>
        </w:tc>
        <w:tc>
          <w:tcPr>
            <w:tcW w:w="1520" w:type="dxa"/>
            <w:tcBorders>
              <w:top w:val="nil"/>
              <w:left w:val="nil"/>
              <w:bottom w:val="single" w:sz="4" w:space="0" w:color="000000"/>
              <w:right w:val="single" w:sz="4" w:space="0" w:color="000000"/>
            </w:tcBorders>
            <w:shd w:val="clear" w:color="auto" w:fill="auto"/>
            <w:noWrap/>
            <w:vAlign w:val="bottom"/>
            <w:hideMark/>
          </w:tcPr>
          <w:p w14:paraId="48CDC3AA"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1520" w:type="dxa"/>
            <w:tcBorders>
              <w:top w:val="nil"/>
              <w:left w:val="nil"/>
              <w:bottom w:val="single" w:sz="4" w:space="0" w:color="000000"/>
              <w:right w:val="single" w:sz="4" w:space="0" w:color="000000"/>
            </w:tcBorders>
            <w:shd w:val="clear" w:color="FFFFFF" w:fill="FFFFFF"/>
            <w:noWrap/>
            <w:vAlign w:val="bottom"/>
            <w:hideMark/>
          </w:tcPr>
          <w:p w14:paraId="18D81F83" w14:textId="1FDC0B4A"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2640" w:type="dxa"/>
            <w:tcBorders>
              <w:top w:val="nil"/>
              <w:left w:val="nil"/>
              <w:bottom w:val="single" w:sz="4" w:space="0" w:color="000000"/>
              <w:right w:val="single" w:sz="4" w:space="0" w:color="000000"/>
            </w:tcBorders>
            <w:shd w:val="clear" w:color="auto" w:fill="auto"/>
            <w:vAlign w:val="bottom"/>
            <w:hideMark/>
          </w:tcPr>
          <w:p w14:paraId="363D9465"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Contains the ID, current position and current velocity of each joint in Unity</w:t>
            </w:r>
          </w:p>
        </w:tc>
      </w:tr>
      <w:tr w:rsidR="006F24D0" w:rsidRPr="006F24D0" w14:paraId="326ACC92" w14:textId="77777777" w:rsidTr="006F24D0">
        <w:trPr>
          <w:trHeight w:val="510"/>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13AA3A95"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5</w:t>
            </w:r>
          </w:p>
        </w:tc>
        <w:tc>
          <w:tcPr>
            <w:tcW w:w="2340" w:type="dxa"/>
            <w:tcBorders>
              <w:top w:val="nil"/>
              <w:left w:val="nil"/>
              <w:bottom w:val="single" w:sz="4" w:space="0" w:color="000000"/>
              <w:right w:val="single" w:sz="4" w:space="0" w:color="000000"/>
            </w:tcBorders>
            <w:shd w:val="clear" w:color="auto" w:fill="auto"/>
            <w:noWrap/>
            <w:vAlign w:val="bottom"/>
            <w:hideMark/>
          </w:tcPr>
          <w:p w14:paraId="04962200" w14:textId="647ED211"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Camera Position Packet</w:t>
            </w:r>
          </w:p>
        </w:tc>
        <w:tc>
          <w:tcPr>
            <w:tcW w:w="1520" w:type="dxa"/>
            <w:tcBorders>
              <w:top w:val="nil"/>
              <w:left w:val="nil"/>
              <w:bottom w:val="single" w:sz="4" w:space="0" w:color="000000"/>
              <w:right w:val="single" w:sz="4" w:space="0" w:color="000000"/>
            </w:tcBorders>
            <w:shd w:val="clear" w:color="auto" w:fill="auto"/>
            <w:noWrap/>
            <w:vAlign w:val="bottom"/>
            <w:hideMark/>
          </w:tcPr>
          <w:p w14:paraId="0EA31280"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1520" w:type="dxa"/>
            <w:tcBorders>
              <w:top w:val="nil"/>
              <w:left w:val="nil"/>
              <w:bottom w:val="single" w:sz="4" w:space="0" w:color="000000"/>
              <w:right w:val="single" w:sz="4" w:space="0" w:color="000000"/>
            </w:tcBorders>
            <w:shd w:val="clear" w:color="FFFFFF" w:fill="FFFFFF"/>
            <w:noWrap/>
            <w:vAlign w:val="bottom"/>
            <w:hideMark/>
          </w:tcPr>
          <w:p w14:paraId="21096A54" w14:textId="29E345F9"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2640" w:type="dxa"/>
            <w:tcBorders>
              <w:top w:val="nil"/>
              <w:left w:val="nil"/>
              <w:bottom w:val="single" w:sz="4" w:space="0" w:color="000000"/>
              <w:right w:val="single" w:sz="4" w:space="0" w:color="000000"/>
            </w:tcBorders>
            <w:shd w:val="clear" w:color="auto" w:fill="auto"/>
            <w:vAlign w:val="bottom"/>
            <w:hideMark/>
          </w:tcPr>
          <w:p w14:paraId="0140EA57"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Contains the current camera positions in Unity</w:t>
            </w:r>
          </w:p>
        </w:tc>
      </w:tr>
    </w:tbl>
    <w:p w14:paraId="4C8A83BC" w14:textId="77777777" w:rsidR="006F24D0" w:rsidRDefault="006F24D0" w:rsidP="00D4590C">
      <w:pPr>
        <w:rPr>
          <w:lang w:val="en-CA"/>
        </w:rPr>
      </w:pPr>
    </w:p>
    <w:p w14:paraId="4636C306" w14:textId="1AC4A0E9" w:rsidR="006F24D0" w:rsidRDefault="006F24D0" w:rsidP="00D4590C">
      <w:pPr>
        <w:rPr>
          <w:lang w:val="en-CA"/>
        </w:rPr>
      </w:pPr>
      <w:r>
        <w:rPr>
          <w:lang w:val="en-CA"/>
        </w:rPr>
        <w:t xml:space="preserve">For more specific details about the packet structures please </w:t>
      </w:r>
      <w:r w:rsidR="00F4355E">
        <w:rPr>
          <w:lang w:val="en-CA"/>
        </w:rPr>
        <w:t>the “</w:t>
      </w:r>
      <w:r w:rsidR="001C2BF0" w:rsidRPr="001C2BF0">
        <w:rPr>
          <w:lang w:val="en-CA"/>
        </w:rPr>
        <w:t>UDP</w:t>
      </w:r>
      <w:r w:rsidR="00B90C1A">
        <w:rPr>
          <w:lang w:val="en-CA"/>
        </w:rPr>
        <w:t>_</w:t>
      </w:r>
      <w:r w:rsidR="001C2BF0" w:rsidRPr="001C2BF0">
        <w:rPr>
          <w:lang w:val="en-CA"/>
        </w:rPr>
        <w:t>Packet</w:t>
      </w:r>
      <w:r w:rsidR="00B90C1A">
        <w:rPr>
          <w:lang w:val="en-CA"/>
        </w:rPr>
        <w:t>_</w:t>
      </w:r>
      <w:r w:rsidR="001C2BF0" w:rsidRPr="001C2BF0">
        <w:rPr>
          <w:lang w:val="en-CA"/>
        </w:rPr>
        <w:t>Structure.pdf</w:t>
      </w:r>
      <w:r w:rsidR="00F4355E">
        <w:rPr>
          <w:lang w:val="en-CA"/>
        </w:rPr>
        <w:t>” document.</w:t>
      </w:r>
    </w:p>
    <w:p w14:paraId="6B991445" w14:textId="77777777" w:rsidR="00254276" w:rsidRDefault="00254276" w:rsidP="00D4590C">
      <w:pPr>
        <w:rPr>
          <w:lang w:val="en-CA"/>
        </w:rPr>
      </w:pPr>
    </w:p>
    <w:p w14:paraId="43843446" w14:textId="7E308C11" w:rsidR="00D4590C" w:rsidRPr="00F4355E" w:rsidRDefault="00F4355E" w:rsidP="00F4355E">
      <w:pPr>
        <w:rPr>
          <w:lang w:val="en-CA"/>
        </w:rPr>
      </w:pPr>
      <w:r>
        <w:rPr>
          <w:lang w:val="en-CA"/>
        </w:rPr>
        <w:t xml:space="preserve">An example of an implementation of this interface can be found in its integration with the latest version of </w:t>
      </w:r>
      <w:hyperlink r:id="rId55" w:history="1">
        <w:r w:rsidRPr="00F4355E">
          <w:rPr>
            <w:rStyle w:val="Hyperlink"/>
            <w:lang w:val="en-CA"/>
          </w:rPr>
          <w:t>brachI/Oplexus</w:t>
        </w:r>
      </w:hyperlink>
      <w:r>
        <w:rPr>
          <w:lang w:val="en-CA"/>
        </w:rPr>
        <w:t xml:space="preserve">. </w:t>
      </w:r>
      <w:r w:rsidR="007005A1">
        <w:rPr>
          <w:lang w:val="en-CA"/>
        </w:rPr>
        <w:t>Please see the ‘</w:t>
      </w:r>
      <w:r w:rsidR="007005A1" w:rsidRPr="003475F1">
        <w:rPr>
          <w:rStyle w:val="QuoteChar"/>
          <w:sz w:val="20"/>
          <w:szCs w:val="20"/>
        </w:rPr>
        <w:t>Communication with unity</w:t>
      </w:r>
      <w:r w:rsidR="007005A1">
        <w:rPr>
          <w:lang w:val="en-CA"/>
        </w:rPr>
        <w:t xml:space="preserve">’ region in </w:t>
      </w:r>
      <w:r>
        <w:rPr>
          <w:lang w:val="en-CA"/>
        </w:rPr>
        <w:t>‘</w:t>
      </w:r>
      <w:r w:rsidR="007005A1" w:rsidRPr="003475F1">
        <w:rPr>
          <w:rStyle w:val="QuoteChar"/>
          <w:sz w:val="20"/>
          <w:szCs w:val="20"/>
        </w:rPr>
        <w:t>mainform.cs</w:t>
      </w:r>
      <w:r>
        <w:rPr>
          <w:lang w:val="en-CA"/>
        </w:rPr>
        <w:t>’</w:t>
      </w:r>
      <w:r w:rsidR="007005A1">
        <w:rPr>
          <w:lang w:val="en-CA"/>
        </w:rPr>
        <w:t xml:space="preserve"> of brachI/Oplexus to see </w:t>
      </w:r>
      <w:r>
        <w:rPr>
          <w:lang w:val="en-CA"/>
        </w:rPr>
        <w:t>one possible way of coding up the interface. The corresponding script in the Virtual Bento Arm Unity project that handles the UDP communication is ‘</w:t>
      </w:r>
      <w:r w:rsidRPr="003475F1">
        <w:rPr>
          <w:rStyle w:val="QuoteChar"/>
          <w:sz w:val="20"/>
          <w:szCs w:val="20"/>
        </w:rPr>
        <w:t>UDPconnection.cs</w:t>
      </w:r>
      <w:r>
        <w:rPr>
          <w:lang w:val="en-CA"/>
        </w:rPr>
        <w:t>’.</w:t>
      </w:r>
    </w:p>
    <w:p w14:paraId="2F7F1A10" w14:textId="61B86142" w:rsidR="007005A1" w:rsidRDefault="00F4355E" w:rsidP="007005A1">
      <w:pPr>
        <w:pStyle w:val="Heading3"/>
      </w:pPr>
      <w:bookmarkStart w:id="11" w:name="_Toc77704299"/>
      <w:r>
        <w:lastRenderedPageBreak/>
        <w:t>Contributing to the Project</w:t>
      </w:r>
      <w:bookmarkEnd w:id="11"/>
    </w:p>
    <w:p w14:paraId="0DBDD29A" w14:textId="2E30EDB0" w:rsidR="00F12CD2" w:rsidRPr="007C7DA6" w:rsidRDefault="00D51E31">
      <w:r>
        <w:t>If you are interested in contributing to the development of the program</w:t>
      </w:r>
      <w:r w:rsidR="00E709BE">
        <w:t xml:space="preserve"> or have ideas for future features</w:t>
      </w:r>
      <w:r>
        <w:t xml:space="preserve"> please contact us through our website: </w:t>
      </w:r>
      <w:hyperlink r:id="rId56" w:history="1">
        <w:r w:rsidRPr="003D65C1">
          <w:rPr>
            <w:rStyle w:val="Hyperlink"/>
          </w:rPr>
          <w:t>https://blincdev.ca</w:t>
        </w:r>
      </w:hyperlink>
    </w:p>
    <w:p w14:paraId="7E3D6574" w14:textId="21B73D77" w:rsidR="00D4590C" w:rsidRDefault="00D4590C" w:rsidP="00D4590C">
      <w:pPr>
        <w:pStyle w:val="Heading2"/>
      </w:pPr>
      <w:bookmarkStart w:id="12" w:name="_Toc77704300"/>
      <w:r>
        <w:t>Acknowledgements</w:t>
      </w:r>
      <w:bookmarkEnd w:id="12"/>
    </w:p>
    <w:p w14:paraId="30E28CB9" w14:textId="63851911" w:rsidR="00D4590C" w:rsidRPr="001C5B1E" w:rsidRDefault="00F12CD2" w:rsidP="00D4590C">
      <w:pPr>
        <w:rPr>
          <w:rStyle w:val="Hyperlink"/>
          <w:color w:val="auto"/>
          <w:u w:val="none"/>
        </w:rPr>
      </w:pPr>
      <w:r w:rsidRPr="00F12CD2">
        <w:rPr>
          <w:rStyle w:val="Hyperlink"/>
          <w:color w:val="auto"/>
          <w:u w:val="none"/>
        </w:rPr>
        <w:t xml:space="preserve">We would like to thank the </w:t>
      </w:r>
      <w:r w:rsidR="00690EDF" w:rsidRPr="00F12CD2">
        <w:rPr>
          <w:rStyle w:val="Hyperlink"/>
          <w:color w:val="auto"/>
          <w:u w:val="none"/>
        </w:rPr>
        <w:t>University of Alberta</w:t>
      </w:r>
      <w:r w:rsidR="00690EDF">
        <w:rPr>
          <w:rStyle w:val="Hyperlink"/>
          <w:color w:val="auto"/>
          <w:u w:val="none"/>
        </w:rPr>
        <w:t xml:space="preserve"> (UofA), </w:t>
      </w:r>
      <w:r w:rsidRPr="00F12CD2">
        <w:rPr>
          <w:rStyle w:val="Hyperlink"/>
          <w:color w:val="auto"/>
          <w:u w:val="none"/>
        </w:rPr>
        <w:t>Alberta Machine Intelligence Institute (Amii)</w:t>
      </w:r>
      <w:r w:rsidR="00690EDF">
        <w:rPr>
          <w:rStyle w:val="Hyperlink"/>
          <w:color w:val="auto"/>
          <w:u w:val="none"/>
        </w:rPr>
        <w:t>, Bionic Limbs for Improved Natural Control (BLINC) Lab, the Sensory Motor Adaptive Rehabilitation Technology (SMART) Network, Alberta Innovates, Canadian Research Chair (CRC) program, Canadian Foundation for Innovation (CFI), Canada CIFAR AI Chairs program,</w:t>
      </w:r>
      <w:r w:rsidRPr="00F12CD2">
        <w:rPr>
          <w:rStyle w:val="Hyperlink"/>
          <w:color w:val="auto"/>
          <w:u w:val="none"/>
        </w:rPr>
        <w:t xml:space="preserve"> and the</w:t>
      </w:r>
      <w:r w:rsidR="00690EDF">
        <w:rPr>
          <w:rStyle w:val="Hyperlink"/>
          <w:color w:val="auto"/>
          <w:u w:val="none"/>
        </w:rPr>
        <w:t xml:space="preserve"> Natural Sicences and Engineering Research Council of Canada (NSERC)</w:t>
      </w:r>
      <w:r w:rsidRPr="00F12CD2">
        <w:rPr>
          <w:rStyle w:val="Hyperlink"/>
          <w:color w:val="auto"/>
          <w:u w:val="none"/>
        </w:rPr>
        <w:t xml:space="preserve"> for their continued support in this project.</w:t>
      </w:r>
    </w:p>
    <w:p w14:paraId="29151820" w14:textId="77777777" w:rsidR="001C5B1E" w:rsidRDefault="001C5B1E" w:rsidP="00F12CD2"/>
    <w:p w14:paraId="641DE6BB" w14:textId="66BA7E98" w:rsidR="0088615D" w:rsidRPr="00E613A3" w:rsidRDefault="0086149C" w:rsidP="001C5B1E">
      <w:pPr>
        <w:ind w:left="720"/>
        <w:jc w:val="center"/>
      </w:pPr>
      <w:r>
        <w:rPr>
          <w:noProof/>
          <w:lang w:val="en-CA" w:eastAsia="en-CA"/>
        </w:rPr>
        <w:drawing>
          <wp:inline distT="0" distB="0" distL="0" distR="0" wp14:anchorId="1B978601" wp14:editId="7E376B3F">
            <wp:extent cx="4978681" cy="40630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4698" cy="4067952"/>
                    </a:xfrm>
                    <a:prstGeom prst="rect">
                      <a:avLst/>
                    </a:prstGeom>
                  </pic:spPr>
                </pic:pic>
              </a:graphicData>
            </a:graphic>
          </wp:inline>
        </w:drawing>
      </w:r>
    </w:p>
    <w:sectPr w:rsidR="0088615D" w:rsidRPr="00E613A3">
      <w:footerReference w:type="default" r:id="rId5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0BC97" w14:textId="77777777" w:rsidR="00F07999" w:rsidRDefault="00F07999" w:rsidP="00093127">
      <w:r>
        <w:separator/>
      </w:r>
    </w:p>
  </w:endnote>
  <w:endnote w:type="continuationSeparator" w:id="0">
    <w:p w14:paraId="0D5A9196" w14:textId="77777777" w:rsidR="00F07999" w:rsidRDefault="00F07999" w:rsidP="0009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892581"/>
      <w:docPartObj>
        <w:docPartGallery w:val="Page Numbers (Bottom of Page)"/>
        <w:docPartUnique/>
      </w:docPartObj>
    </w:sdtPr>
    <w:sdtEndPr>
      <w:rPr>
        <w:noProof/>
      </w:rPr>
    </w:sdtEndPr>
    <w:sdtContent>
      <w:p w14:paraId="305B6077" w14:textId="0D919C76" w:rsidR="00413226" w:rsidRDefault="00413226">
        <w:pPr>
          <w:pStyle w:val="Footer"/>
          <w:jc w:val="right"/>
        </w:pPr>
        <w:r>
          <w:fldChar w:fldCharType="begin"/>
        </w:r>
        <w:r>
          <w:instrText xml:space="preserve"> PAGE   \* MERGEFORMAT </w:instrText>
        </w:r>
        <w:r>
          <w:fldChar w:fldCharType="separate"/>
        </w:r>
        <w:r w:rsidR="00157132">
          <w:rPr>
            <w:noProof/>
          </w:rPr>
          <w:t>21</w:t>
        </w:r>
        <w:r>
          <w:rPr>
            <w:noProof/>
          </w:rPr>
          <w:fldChar w:fldCharType="end"/>
        </w:r>
      </w:p>
    </w:sdtContent>
  </w:sdt>
  <w:p w14:paraId="067DB4E4" w14:textId="77777777" w:rsidR="00413226" w:rsidRDefault="00413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CFE7D" w14:textId="77777777" w:rsidR="00F07999" w:rsidRDefault="00F07999" w:rsidP="00093127">
      <w:r>
        <w:separator/>
      </w:r>
    </w:p>
  </w:footnote>
  <w:footnote w:type="continuationSeparator" w:id="0">
    <w:p w14:paraId="2105A825" w14:textId="77777777" w:rsidR="00F07999" w:rsidRDefault="00F07999" w:rsidP="000931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F1A59"/>
    <w:multiLevelType w:val="multilevel"/>
    <w:tmpl w:val="792CF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30A61521"/>
    <w:multiLevelType w:val="hybridMultilevel"/>
    <w:tmpl w:val="9FCCC85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79F1040"/>
    <w:multiLevelType w:val="hybridMultilevel"/>
    <w:tmpl w:val="EF66D3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AD24ED5"/>
    <w:multiLevelType w:val="hybridMultilevel"/>
    <w:tmpl w:val="792CF16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F6718A5"/>
    <w:multiLevelType w:val="hybridMultilevel"/>
    <w:tmpl w:val="2CB696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7E02879"/>
    <w:multiLevelType w:val="multilevel"/>
    <w:tmpl w:val="792CF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C40E19"/>
    <w:multiLevelType w:val="hybridMultilevel"/>
    <w:tmpl w:val="792CF16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9E73F6E"/>
    <w:multiLevelType w:val="multilevel"/>
    <w:tmpl w:val="792CF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6D1B6ADC"/>
    <w:multiLevelType w:val="hybridMultilevel"/>
    <w:tmpl w:val="B768B5D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A2D6080"/>
    <w:multiLevelType w:val="multilevel"/>
    <w:tmpl w:val="BF4A10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8"/>
  </w:num>
  <w:num w:numId="2">
    <w:abstractNumId w:val="8"/>
  </w:num>
  <w:num w:numId="3">
    <w:abstractNumId w:val="1"/>
  </w:num>
  <w:num w:numId="4">
    <w:abstractNumId w:val="9"/>
  </w:num>
  <w:num w:numId="5">
    <w:abstractNumId w:val="2"/>
  </w:num>
  <w:num w:numId="6">
    <w:abstractNumId w:val="4"/>
  </w:num>
  <w:num w:numId="7">
    <w:abstractNumId w:val="3"/>
  </w:num>
  <w:num w:numId="8">
    <w:abstractNumId w:val="6"/>
  </w:num>
  <w:num w:numId="9">
    <w:abstractNumId w:val="7"/>
  </w:num>
  <w:num w:numId="10">
    <w:abstractNumId w:val="0"/>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2E4"/>
    <w:rsid w:val="000076F0"/>
    <w:rsid w:val="000142FF"/>
    <w:rsid w:val="000150D0"/>
    <w:rsid w:val="000155D4"/>
    <w:rsid w:val="00025C83"/>
    <w:rsid w:val="00027846"/>
    <w:rsid w:val="00030DEC"/>
    <w:rsid w:val="00030E04"/>
    <w:rsid w:val="00044FC3"/>
    <w:rsid w:val="000533FD"/>
    <w:rsid w:val="00055146"/>
    <w:rsid w:val="00062023"/>
    <w:rsid w:val="00076BC3"/>
    <w:rsid w:val="00076CE6"/>
    <w:rsid w:val="00077BEF"/>
    <w:rsid w:val="00082718"/>
    <w:rsid w:val="000870CE"/>
    <w:rsid w:val="00092DBC"/>
    <w:rsid w:val="00092F7E"/>
    <w:rsid w:val="00093127"/>
    <w:rsid w:val="0009484A"/>
    <w:rsid w:val="00094E07"/>
    <w:rsid w:val="000A01BE"/>
    <w:rsid w:val="000A1B56"/>
    <w:rsid w:val="000A5933"/>
    <w:rsid w:val="000A6B63"/>
    <w:rsid w:val="000B1289"/>
    <w:rsid w:val="000B30B7"/>
    <w:rsid w:val="000B5681"/>
    <w:rsid w:val="000C027E"/>
    <w:rsid w:val="000C14F9"/>
    <w:rsid w:val="000C6CD4"/>
    <w:rsid w:val="000D4163"/>
    <w:rsid w:val="000E0A63"/>
    <w:rsid w:val="000E14C8"/>
    <w:rsid w:val="000E7055"/>
    <w:rsid w:val="000F0CA8"/>
    <w:rsid w:val="000F671A"/>
    <w:rsid w:val="00102A71"/>
    <w:rsid w:val="00104DCE"/>
    <w:rsid w:val="001132C2"/>
    <w:rsid w:val="00123DC8"/>
    <w:rsid w:val="00123DD3"/>
    <w:rsid w:val="00124313"/>
    <w:rsid w:val="00125C12"/>
    <w:rsid w:val="00142259"/>
    <w:rsid w:val="00142CDE"/>
    <w:rsid w:val="00157132"/>
    <w:rsid w:val="00161E8A"/>
    <w:rsid w:val="001621F8"/>
    <w:rsid w:val="0016740A"/>
    <w:rsid w:val="001708EC"/>
    <w:rsid w:val="00177800"/>
    <w:rsid w:val="0018174C"/>
    <w:rsid w:val="00183594"/>
    <w:rsid w:val="00183929"/>
    <w:rsid w:val="00183CAB"/>
    <w:rsid w:val="001963F4"/>
    <w:rsid w:val="0019779D"/>
    <w:rsid w:val="001A21D2"/>
    <w:rsid w:val="001C029F"/>
    <w:rsid w:val="001C2BF0"/>
    <w:rsid w:val="001C5B1E"/>
    <w:rsid w:val="001D0FED"/>
    <w:rsid w:val="001D22CA"/>
    <w:rsid w:val="001D3972"/>
    <w:rsid w:val="001D3CF0"/>
    <w:rsid w:val="001D5AB0"/>
    <w:rsid w:val="001D711A"/>
    <w:rsid w:val="001D730D"/>
    <w:rsid w:val="001D7C33"/>
    <w:rsid w:val="001E51C6"/>
    <w:rsid w:val="001E54F5"/>
    <w:rsid w:val="001E5533"/>
    <w:rsid w:val="001E63D3"/>
    <w:rsid w:val="001E6E4B"/>
    <w:rsid w:val="001E76E2"/>
    <w:rsid w:val="001E7E24"/>
    <w:rsid w:val="001F1D24"/>
    <w:rsid w:val="001F4D05"/>
    <w:rsid w:val="00200014"/>
    <w:rsid w:val="002039C8"/>
    <w:rsid w:val="002076E2"/>
    <w:rsid w:val="00213D0D"/>
    <w:rsid w:val="00213DEC"/>
    <w:rsid w:val="00221FB9"/>
    <w:rsid w:val="00227D5E"/>
    <w:rsid w:val="002314FE"/>
    <w:rsid w:val="00234153"/>
    <w:rsid w:val="00235825"/>
    <w:rsid w:val="00242D66"/>
    <w:rsid w:val="00242E89"/>
    <w:rsid w:val="00243DA0"/>
    <w:rsid w:val="00246623"/>
    <w:rsid w:val="00251652"/>
    <w:rsid w:val="00253B46"/>
    <w:rsid w:val="00254276"/>
    <w:rsid w:val="00254970"/>
    <w:rsid w:val="0026184E"/>
    <w:rsid w:val="002635B1"/>
    <w:rsid w:val="0026531C"/>
    <w:rsid w:val="002657CA"/>
    <w:rsid w:val="00276B4C"/>
    <w:rsid w:val="00281725"/>
    <w:rsid w:val="0028530A"/>
    <w:rsid w:val="00285B78"/>
    <w:rsid w:val="002874D5"/>
    <w:rsid w:val="00287FFB"/>
    <w:rsid w:val="002933CA"/>
    <w:rsid w:val="00296A5D"/>
    <w:rsid w:val="002C358F"/>
    <w:rsid w:val="002C3DBC"/>
    <w:rsid w:val="002C50BD"/>
    <w:rsid w:val="002C5F0A"/>
    <w:rsid w:val="002D315C"/>
    <w:rsid w:val="002D352B"/>
    <w:rsid w:val="002E0B2F"/>
    <w:rsid w:val="002F20A1"/>
    <w:rsid w:val="002F483C"/>
    <w:rsid w:val="002F7CCC"/>
    <w:rsid w:val="002F7E40"/>
    <w:rsid w:val="00303B1E"/>
    <w:rsid w:val="003059FA"/>
    <w:rsid w:val="00320033"/>
    <w:rsid w:val="00320A4F"/>
    <w:rsid w:val="003331E9"/>
    <w:rsid w:val="003401E6"/>
    <w:rsid w:val="00340B71"/>
    <w:rsid w:val="003475F1"/>
    <w:rsid w:val="00353CC9"/>
    <w:rsid w:val="00355282"/>
    <w:rsid w:val="003562C7"/>
    <w:rsid w:val="003622E4"/>
    <w:rsid w:val="00370676"/>
    <w:rsid w:val="00376D58"/>
    <w:rsid w:val="00383229"/>
    <w:rsid w:val="00391D46"/>
    <w:rsid w:val="00393986"/>
    <w:rsid w:val="003A1B36"/>
    <w:rsid w:val="003B0C91"/>
    <w:rsid w:val="003B1E80"/>
    <w:rsid w:val="003B3297"/>
    <w:rsid w:val="003B476A"/>
    <w:rsid w:val="003C1550"/>
    <w:rsid w:val="003C2F8E"/>
    <w:rsid w:val="003C580D"/>
    <w:rsid w:val="003D0806"/>
    <w:rsid w:val="003D2AA8"/>
    <w:rsid w:val="003D2D57"/>
    <w:rsid w:val="003D4389"/>
    <w:rsid w:val="003D4916"/>
    <w:rsid w:val="003E0098"/>
    <w:rsid w:val="003E5D6F"/>
    <w:rsid w:val="003E68B4"/>
    <w:rsid w:val="003E7813"/>
    <w:rsid w:val="003F0EA6"/>
    <w:rsid w:val="003F24FD"/>
    <w:rsid w:val="003F4336"/>
    <w:rsid w:val="003F5337"/>
    <w:rsid w:val="003F5BDF"/>
    <w:rsid w:val="003F6B07"/>
    <w:rsid w:val="004052B1"/>
    <w:rsid w:val="004070DD"/>
    <w:rsid w:val="00413226"/>
    <w:rsid w:val="00424E70"/>
    <w:rsid w:val="00427FCE"/>
    <w:rsid w:val="00433298"/>
    <w:rsid w:val="0044328B"/>
    <w:rsid w:val="00443C99"/>
    <w:rsid w:val="00446A7F"/>
    <w:rsid w:val="0045749D"/>
    <w:rsid w:val="00460EEC"/>
    <w:rsid w:val="00462E8E"/>
    <w:rsid w:val="004636FF"/>
    <w:rsid w:val="00466016"/>
    <w:rsid w:val="00470E72"/>
    <w:rsid w:val="00473951"/>
    <w:rsid w:val="004747BF"/>
    <w:rsid w:val="0047672D"/>
    <w:rsid w:val="004804AC"/>
    <w:rsid w:val="0048168B"/>
    <w:rsid w:val="00493680"/>
    <w:rsid w:val="0049649A"/>
    <w:rsid w:val="004A5F84"/>
    <w:rsid w:val="004A62A6"/>
    <w:rsid w:val="004B41AE"/>
    <w:rsid w:val="004B4895"/>
    <w:rsid w:val="004B5242"/>
    <w:rsid w:val="004B5B8F"/>
    <w:rsid w:val="004B6119"/>
    <w:rsid w:val="004B635E"/>
    <w:rsid w:val="004C293E"/>
    <w:rsid w:val="004C43C4"/>
    <w:rsid w:val="004C7A87"/>
    <w:rsid w:val="004D6F4F"/>
    <w:rsid w:val="004D7ADA"/>
    <w:rsid w:val="004E1D07"/>
    <w:rsid w:val="004E4877"/>
    <w:rsid w:val="004E598E"/>
    <w:rsid w:val="004E6418"/>
    <w:rsid w:val="004F2734"/>
    <w:rsid w:val="004F76BE"/>
    <w:rsid w:val="00502C01"/>
    <w:rsid w:val="005051FE"/>
    <w:rsid w:val="00511072"/>
    <w:rsid w:val="00513499"/>
    <w:rsid w:val="005144D5"/>
    <w:rsid w:val="005208A5"/>
    <w:rsid w:val="005229FA"/>
    <w:rsid w:val="005310FA"/>
    <w:rsid w:val="00532FE7"/>
    <w:rsid w:val="0053532C"/>
    <w:rsid w:val="0054354F"/>
    <w:rsid w:val="00544B6A"/>
    <w:rsid w:val="005562DF"/>
    <w:rsid w:val="00561E61"/>
    <w:rsid w:val="00563DB1"/>
    <w:rsid w:val="00564083"/>
    <w:rsid w:val="00567965"/>
    <w:rsid w:val="00570037"/>
    <w:rsid w:val="00571D44"/>
    <w:rsid w:val="00580A9E"/>
    <w:rsid w:val="0058569A"/>
    <w:rsid w:val="0059030E"/>
    <w:rsid w:val="005A0185"/>
    <w:rsid w:val="005A16FA"/>
    <w:rsid w:val="005A1A0B"/>
    <w:rsid w:val="005A6492"/>
    <w:rsid w:val="005B1A22"/>
    <w:rsid w:val="005C06AB"/>
    <w:rsid w:val="005C5252"/>
    <w:rsid w:val="005C7A2B"/>
    <w:rsid w:val="005D5E64"/>
    <w:rsid w:val="005E2EEA"/>
    <w:rsid w:val="005F367E"/>
    <w:rsid w:val="005F43BE"/>
    <w:rsid w:val="005F4C98"/>
    <w:rsid w:val="005F4E9D"/>
    <w:rsid w:val="0060022C"/>
    <w:rsid w:val="00602CAE"/>
    <w:rsid w:val="006078AE"/>
    <w:rsid w:val="0061508A"/>
    <w:rsid w:val="0061653B"/>
    <w:rsid w:val="0061693C"/>
    <w:rsid w:val="00623EE5"/>
    <w:rsid w:val="00625C1C"/>
    <w:rsid w:val="0062769F"/>
    <w:rsid w:val="00632B5B"/>
    <w:rsid w:val="00645F0F"/>
    <w:rsid w:val="00647483"/>
    <w:rsid w:val="00660F0B"/>
    <w:rsid w:val="00676518"/>
    <w:rsid w:val="00681739"/>
    <w:rsid w:val="0068321F"/>
    <w:rsid w:val="00684C12"/>
    <w:rsid w:val="00684FB3"/>
    <w:rsid w:val="0068505B"/>
    <w:rsid w:val="006851B3"/>
    <w:rsid w:val="00685F66"/>
    <w:rsid w:val="00690EDF"/>
    <w:rsid w:val="006949DC"/>
    <w:rsid w:val="006952B8"/>
    <w:rsid w:val="006963C4"/>
    <w:rsid w:val="006A06A5"/>
    <w:rsid w:val="006A7893"/>
    <w:rsid w:val="006B3FE2"/>
    <w:rsid w:val="006B6887"/>
    <w:rsid w:val="006B7039"/>
    <w:rsid w:val="006C5190"/>
    <w:rsid w:val="006D0D7C"/>
    <w:rsid w:val="006D2152"/>
    <w:rsid w:val="006D71D0"/>
    <w:rsid w:val="006E2D68"/>
    <w:rsid w:val="006E597B"/>
    <w:rsid w:val="006E6549"/>
    <w:rsid w:val="006E74BE"/>
    <w:rsid w:val="006F24D0"/>
    <w:rsid w:val="006F2570"/>
    <w:rsid w:val="006F2896"/>
    <w:rsid w:val="006F3655"/>
    <w:rsid w:val="006F4BD9"/>
    <w:rsid w:val="006F56F2"/>
    <w:rsid w:val="006F699E"/>
    <w:rsid w:val="007005A1"/>
    <w:rsid w:val="00713E50"/>
    <w:rsid w:val="007159D1"/>
    <w:rsid w:val="007160D3"/>
    <w:rsid w:val="0071757C"/>
    <w:rsid w:val="00720283"/>
    <w:rsid w:val="007205C9"/>
    <w:rsid w:val="00723AEC"/>
    <w:rsid w:val="00727874"/>
    <w:rsid w:val="007341B5"/>
    <w:rsid w:val="007476FA"/>
    <w:rsid w:val="007529F6"/>
    <w:rsid w:val="00754B89"/>
    <w:rsid w:val="00764FE2"/>
    <w:rsid w:val="007655E1"/>
    <w:rsid w:val="007658BC"/>
    <w:rsid w:val="0076780B"/>
    <w:rsid w:val="0077664B"/>
    <w:rsid w:val="00780190"/>
    <w:rsid w:val="00781284"/>
    <w:rsid w:val="00784106"/>
    <w:rsid w:val="00786DC6"/>
    <w:rsid w:val="00792656"/>
    <w:rsid w:val="007954F1"/>
    <w:rsid w:val="007A0777"/>
    <w:rsid w:val="007A6C60"/>
    <w:rsid w:val="007A6E4F"/>
    <w:rsid w:val="007B094E"/>
    <w:rsid w:val="007B4418"/>
    <w:rsid w:val="007B5BA9"/>
    <w:rsid w:val="007B7DC7"/>
    <w:rsid w:val="007C7DA6"/>
    <w:rsid w:val="007D22FF"/>
    <w:rsid w:val="007D2F1A"/>
    <w:rsid w:val="007D3CEE"/>
    <w:rsid w:val="007D7C79"/>
    <w:rsid w:val="007E05D9"/>
    <w:rsid w:val="007E24AE"/>
    <w:rsid w:val="007E2D98"/>
    <w:rsid w:val="007F5063"/>
    <w:rsid w:val="007F5CDA"/>
    <w:rsid w:val="0080347A"/>
    <w:rsid w:val="00823938"/>
    <w:rsid w:val="00825976"/>
    <w:rsid w:val="008273C7"/>
    <w:rsid w:val="00827D34"/>
    <w:rsid w:val="00830717"/>
    <w:rsid w:val="008328F7"/>
    <w:rsid w:val="00832D20"/>
    <w:rsid w:val="008358F2"/>
    <w:rsid w:val="00836BCE"/>
    <w:rsid w:val="00837A42"/>
    <w:rsid w:val="00857852"/>
    <w:rsid w:val="0086149C"/>
    <w:rsid w:val="00861DB3"/>
    <w:rsid w:val="008636CB"/>
    <w:rsid w:val="00866918"/>
    <w:rsid w:val="00870682"/>
    <w:rsid w:val="0088167E"/>
    <w:rsid w:val="00884197"/>
    <w:rsid w:val="0088615D"/>
    <w:rsid w:val="00894673"/>
    <w:rsid w:val="00896439"/>
    <w:rsid w:val="008A1CED"/>
    <w:rsid w:val="008A3C3E"/>
    <w:rsid w:val="008A40E4"/>
    <w:rsid w:val="008A62FE"/>
    <w:rsid w:val="008A7934"/>
    <w:rsid w:val="008B2AFA"/>
    <w:rsid w:val="008B501A"/>
    <w:rsid w:val="008B716B"/>
    <w:rsid w:val="008C4C97"/>
    <w:rsid w:val="008C63C0"/>
    <w:rsid w:val="008D5CB1"/>
    <w:rsid w:val="008D6735"/>
    <w:rsid w:val="008E31C3"/>
    <w:rsid w:val="008F19D2"/>
    <w:rsid w:val="008F2044"/>
    <w:rsid w:val="008F7187"/>
    <w:rsid w:val="00907120"/>
    <w:rsid w:val="009137FF"/>
    <w:rsid w:val="009238B4"/>
    <w:rsid w:val="009242C8"/>
    <w:rsid w:val="00927735"/>
    <w:rsid w:val="009325BF"/>
    <w:rsid w:val="00933A6C"/>
    <w:rsid w:val="00941240"/>
    <w:rsid w:val="009448AD"/>
    <w:rsid w:val="00944BE0"/>
    <w:rsid w:val="00946BDE"/>
    <w:rsid w:val="00946EBB"/>
    <w:rsid w:val="009501CF"/>
    <w:rsid w:val="00952206"/>
    <w:rsid w:val="00957185"/>
    <w:rsid w:val="009576B4"/>
    <w:rsid w:val="00962BFB"/>
    <w:rsid w:val="009649C2"/>
    <w:rsid w:val="00965A7F"/>
    <w:rsid w:val="0096753D"/>
    <w:rsid w:val="00984B5A"/>
    <w:rsid w:val="009875FB"/>
    <w:rsid w:val="00992AB1"/>
    <w:rsid w:val="00992AB4"/>
    <w:rsid w:val="00993D5C"/>
    <w:rsid w:val="00997748"/>
    <w:rsid w:val="009977AF"/>
    <w:rsid w:val="00997DD1"/>
    <w:rsid w:val="009A31D9"/>
    <w:rsid w:val="009A608F"/>
    <w:rsid w:val="009B01D1"/>
    <w:rsid w:val="009C18A4"/>
    <w:rsid w:val="009C2B78"/>
    <w:rsid w:val="009C5BE5"/>
    <w:rsid w:val="009D1E10"/>
    <w:rsid w:val="009D704F"/>
    <w:rsid w:val="009D77FF"/>
    <w:rsid w:val="009E74C3"/>
    <w:rsid w:val="009E7680"/>
    <w:rsid w:val="009F3CA6"/>
    <w:rsid w:val="009F4E34"/>
    <w:rsid w:val="00A00216"/>
    <w:rsid w:val="00A025AA"/>
    <w:rsid w:val="00A06B12"/>
    <w:rsid w:val="00A14678"/>
    <w:rsid w:val="00A20347"/>
    <w:rsid w:val="00A2155A"/>
    <w:rsid w:val="00A240E7"/>
    <w:rsid w:val="00A32D3D"/>
    <w:rsid w:val="00A33E9B"/>
    <w:rsid w:val="00A44C8D"/>
    <w:rsid w:val="00A460BC"/>
    <w:rsid w:val="00A47B63"/>
    <w:rsid w:val="00A53140"/>
    <w:rsid w:val="00A56457"/>
    <w:rsid w:val="00A64A71"/>
    <w:rsid w:val="00A67556"/>
    <w:rsid w:val="00A71825"/>
    <w:rsid w:val="00A740C1"/>
    <w:rsid w:val="00A820AA"/>
    <w:rsid w:val="00A92961"/>
    <w:rsid w:val="00A92E2C"/>
    <w:rsid w:val="00A95A34"/>
    <w:rsid w:val="00A96BDA"/>
    <w:rsid w:val="00AB0F2A"/>
    <w:rsid w:val="00AB27B8"/>
    <w:rsid w:val="00AB3162"/>
    <w:rsid w:val="00AB4933"/>
    <w:rsid w:val="00AC03D1"/>
    <w:rsid w:val="00AC12C5"/>
    <w:rsid w:val="00AC5335"/>
    <w:rsid w:val="00AC5926"/>
    <w:rsid w:val="00AC68BF"/>
    <w:rsid w:val="00AE00D6"/>
    <w:rsid w:val="00AE057D"/>
    <w:rsid w:val="00AE230A"/>
    <w:rsid w:val="00AF0602"/>
    <w:rsid w:val="00B051B5"/>
    <w:rsid w:val="00B0561C"/>
    <w:rsid w:val="00B07AF0"/>
    <w:rsid w:val="00B152D6"/>
    <w:rsid w:val="00B204DC"/>
    <w:rsid w:val="00B23BA8"/>
    <w:rsid w:val="00B25C48"/>
    <w:rsid w:val="00B26CDC"/>
    <w:rsid w:val="00B2796F"/>
    <w:rsid w:val="00B307DE"/>
    <w:rsid w:val="00B30D9C"/>
    <w:rsid w:val="00B33ABD"/>
    <w:rsid w:val="00B33EE4"/>
    <w:rsid w:val="00B349E2"/>
    <w:rsid w:val="00B35E65"/>
    <w:rsid w:val="00B37D2E"/>
    <w:rsid w:val="00B47F5A"/>
    <w:rsid w:val="00B5083C"/>
    <w:rsid w:val="00B54B14"/>
    <w:rsid w:val="00B567CC"/>
    <w:rsid w:val="00B60E54"/>
    <w:rsid w:val="00B62061"/>
    <w:rsid w:val="00B6272C"/>
    <w:rsid w:val="00B62922"/>
    <w:rsid w:val="00B800BA"/>
    <w:rsid w:val="00B82AEA"/>
    <w:rsid w:val="00B83D22"/>
    <w:rsid w:val="00B8693C"/>
    <w:rsid w:val="00B87403"/>
    <w:rsid w:val="00B90C1A"/>
    <w:rsid w:val="00B93FC0"/>
    <w:rsid w:val="00B94AFD"/>
    <w:rsid w:val="00B94B89"/>
    <w:rsid w:val="00BA72E0"/>
    <w:rsid w:val="00BB0157"/>
    <w:rsid w:val="00BB1C18"/>
    <w:rsid w:val="00BB3250"/>
    <w:rsid w:val="00BB7667"/>
    <w:rsid w:val="00BC3415"/>
    <w:rsid w:val="00BC4699"/>
    <w:rsid w:val="00BD2159"/>
    <w:rsid w:val="00BD343C"/>
    <w:rsid w:val="00BF20CE"/>
    <w:rsid w:val="00BF5A97"/>
    <w:rsid w:val="00C0614C"/>
    <w:rsid w:val="00C07BC0"/>
    <w:rsid w:val="00C101AD"/>
    <w:rsid w:val="00C12269"/>
    <w:rsid w:val="00C15228"/>
    <w:rsid w:val="00C20459"/>
    <w:rsid w:val="00C27BD0"/>
    <w:rsid w:val="00C3006A"/>
    <w:rsid w:val="00C3722C"/>
    <w:rsid w:val="00C37DC6"/>
    <w:rsid w:val="00C410A4"/>
    <w:rsid w:val="00C416EE"/>
    <w:rsid w:val="00C5138C"/>
    <w:rsid w:val="00C52B2E"/>
    <w:rsid w:val="00C54C6E"/>
    <w:rsid w:val="00C6023D"/>
    <w:rsid w:val="00C620FE"/>
    <w:rsid w:val="00C66620"/>
    <w:rsid w:val="00C83856"/>
    <w:rsid w:val="00C84D2F"/>
    <w:rsid w:val="00C9107F"/>
    <w:rsid w:val="00CA3C08"/>
    <w:rsid w:val="00CA6BAE"/>
    <w:rsid w:val="00CA7E30"/>
    <w:rsid w:val="00CB1D76"/>
    <w:rsid w:val="00CB5231"/>
    <w:rsid w:val="00CB5BFA"/>
    <w:rsid w:val="00CC1DF9"/>
    <w:rsid w:val="00CC4230"/>
    <w:rsid w:val="00CC4619"/>
    <w:rsid w:val="00CC6D0B"/>
    <w:rsid w:val="00CD1295"/>
    <w:rsid w:val="00CD1BB5"/>
    <w:rsid w:val="00CD3366"/>
    <w:rsid w:val="00CE1B27"/>
    <w:rsid w:val="00CE250C"/>
    <w:rsid w:val="00CF6EC4"/>
    <w:rsid w:val="00CF7373"/>
    <w:rsid w:val="00D01323"/>
    <w:rsid w:val="00D020C5"/>
    <w:rsid w:val="00D1020B"/>
    <w:rsid w:val="00D12BCD"/>
    <w:rsid w:val="00D12EC3"/>
    <w:rsid w:val="00D25C4D"/>
    <w:rsid w:val="00D37C7D"/>
    <w:rsid w:val="00D419D4"/>
    <w:rsid w:val="00D44821"/>
    <w:rsid w:val="00D4590C"/>
    <w:rsid w:val="00D45F05"/>
    <w:rsid w:val="00D465CF"/>
    <w:rsid w:val="00D51E31"/>
    <w:rsid w:val="00D51EC5"/>
    <w:rsid w:val="00D55248"/>
    <w:rsid w:val="00D622B3"/>
    <w:rsid w:val="00D645DE"/>
    <w:rsid w:val="00D7495A"/>
    <w:rsid w:val="00D75A31"/>
    <w:rsid w:val="00D76AE5"/>
    <w:rsid w:val="00D80135"/>
    <w:rsid w:val="00D82AB9"/>
    <w:rsid w:val="00D86638"/>
    <w:rsid w:val="00D869D3"/>
    <w:rsid w:val="00D92A76"/>
    <w:rsid w:val="00D96682"/>
    <w:rsid w:val="00DA0C4A"/>
    <w:rsid w:val="00DA28DD"/>
    <w:rsid w:val="00DB31A7"/>
    <w:rsid w:val="00DB7749"/>
    <w:rsid w:val="00DC3515"/>
    <w:rsid w:val="00DC4D76"/>
    <w:rsid w:val="00DC50E3"/>
    <w:rsid w:val="00DD4195"/>
    <w:rsid w:val="00DD5D43"/>
    <w:rsid w:val="00DE71DD"/>
    <w:rsid w:val="00DF01E9"/>
    <w:rsid w:val="00DF1C1A"/>
    <w:rsid w:val="00DF5833"/>
    <w:rsid w:val="00DF6F95"/>
    <w:rsid w:val="00DF7F60"/>
    <w:rsid w:val="00E00DDA"/>
    <w:rsid w:val="00E044E9"/>
    <w:rsid w:val="00E1112E"/>
    <w:rsid w:val="00E14FA7"/>
    <w:rsid w:val="00E179CE"/>
    <w:rsid w:val="00E21127"/>
    <w:rsid w:val="00E26E0B"/>
    <w:rsid w:val="00E35D75"/>
    <w:rsid w:val="00E41CB6"/>
    <w:rsid w:val="00E437EA"/>
    <w:rsid w:val="00E43D8F"/>
    <w:rsid w:val="00E457E6"/>
    <w:rsid w:val="00E56AFF"/>
    <w:rsid w:val="00E613A3"/>
    <w:rsid w:val="00E6309F"/>
    <w:rsid w:val="00E70895"/>
    <w:rsid w:val="00E709BE"/>
    <w:rsid w:val="00E8029A"/>
    <w:rsid w:val="00E80B14"/>
    <w:rsid w:val="00E81066"/>
    <w:rsid w:val="00E929ED"/>
    <w:rsid w:val="00E95655"/>
    <w:rsid w:val="00E9627C"/>
    <w:rsid w:val="00EB0BE0"/>
    <w:rsid w:val="00EB7C87"/>
    <w:rsid w:val="00EB7DA7"/>
    <w:rsid w:val="00EC0B93"/>
    <w:rsid w:val="00EC2091"/>
    <w:rsid w:val="00EC2D47"/>
    <w:rsid w:val="00EC4481"/>
    <w:rsid w:val="00EC4562"/>
    <w:rsid w:val="00ED62AE"/>
    <w:rsid w:val="00ED79DE"/>
    <w:rsid w:val="00EE0B9E"/>
    <w:rsid w:val="00EE0F1F"/>
    <w:rsid w:val="00EE2BC6"/>
    <w:rsid w:val="00EE3B0A"/>
    <w:rsid w:val="00EE3E88"/>
    <w:rsid w:val="00EF3420"/>
    <w:rsid w:val="00EF397A"/>
    <w:rsid w:val="00F055F6"/>
    <w:rsid w:val="00F07999"/>
    <w:rsid w:val="00F12CD2"/>
    <w:rsid w:val="00F13901"/>
    <w:rsid w:val="00F17AF1"/>
    <w:rsid w:val="00F20949"/>
    <w:rsid w:val="00F20AB1"/>
    <w:rsid w:val="00F23360"/>
    <w:rsid w:val="00F26CFB"/>
    <w:rsid w:val="00F35FB2"/>
    <w:rsid w:val="00F43203"/>
    <w:rsid w:val="00F4355E"/>
    <w:rsid w:val="00F44592"/>
    <w:rsid w:val="00F456DF"/>
    <w:rsid w:val="00F521BE"/>
    <w:rsid w:val="00F53F19"/>
    <w:rsid w:val="00F55326"/>
    <w:rsid w:val="00F55F6F"/>
    <w:rsid w:val="00F61543"/>
    <w:rsid w:val="00F64D76"/>
    <w:rsid w:val="00F67C73"/>
    <w:rsid w:val="00F71FB6"/>
    <w:rsid w:val="00F73271"/>
    <w:rsid w:val="00F732E4"/>
    <w:rsid w:val="00F769B6"/>
    <w:rsid w:val="00F77857"/>
    <w:rsid w:val="00F85FB9"/>
    <w:rsid w:val="00F86E9A"/>
    <w:rsid w:val="00F917FA"/>
    <w:rsid w:val="00F95984"/>
    <w:rsid w:val="00F9651D"/>
    <w:rsid w:val="00F967D2"/>
    <w:rsid w:val="00FA1A1C"/>
    <w:rsid w:val="00FA429D"/>
    <w:rsid w:val="00FA75C1"/>
    <w:rsid w:val="00FB164C"/>
    <w:rsid w:val="00FB32C4"/>
    <w:rsid w:val="00FB4E1D"/>
    <w:rsid w:val="00FB6050"/>
    <w:rsid w:val="00FC0648"/>
    <w:rsid w:val="00FC1956"/>
    <w:rsid w:val="00FC6454"/>
    <w:rsid w:val="00FD0969"/>
    <w:rsid w:val="00FD48D3"/>
    <w:rsid w:val="00FE0F5B"/>
    <w:rsid w:val="00FE5B73"/>
    <w:rsid w:val="00FF2E77"/>
    <w:rsid w:val="00FF6C82"/>
    <w:rsid w:val="00FF74DD"/>
    <w:rsid w:val="00FF76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1CA73F7"/>
  <w15:chartTrackingRefBased/>
  <w15:docId w15:val="{E8C987F5-4300-494A-91F5-6BA7AD24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769F"/>
    <w:rPr>
      <w:sz w:val="24"/>
      <w:szCs w:val="24"/>
      <w:lang w:val="en-US" w:eastAsia="en-US"/>
    </w:rPr>
  </w:style>
  <w:style w:type="paragraph" w:styleId="Heading1">
    <w:name w:val="heading 1"/>
    <w:basedOn w:val="Normal"/>
    <w:next w:val="Normal"/>
    <w:qFormat/>
    <w:rsid w:val="001D22CA"/>
    <w:pPr>
      <w:keepNext/>
      <w:numPr>
        <w:numId w:val="4"/>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C6023D"/>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25C4D"/>
    <w:pPr>
      <w:keepNext/>
      <w:numPr>
        <w:ilvl w:val="2"/>
        <w:numId w:val="4"/>
      </w:numPr>
      <w:spacing w:before="240" w:after="60"/>
      <w:outlineLvl w:val="2"/>
    </w:pPr>
    <w:rPr>
      <w:rFonts w:ascii="Arial" w:hAnsi="Arial" w:cs="Arial"/>
      <w:b/>
      <w:bCs/>
      <w:sz w:val="26"/>
      <w:szCs w:val="26"/>
      <w:lang w:val="en-CA"/>
    </w:rPr>
  </w:style>
  <w:style w:type="paragraph" w:styleId="Heading4">
    <w:name w:val="heading 4"/>
    <w:basedOn w:val="Normal"/>
    <w:next w:val="Normal"/>
    <w:link w:val="Heading4Char"/>
    <w:semiHidden/>
    <w:unhideWhenUsed/>
    <w:qFormat/>
    <w:rsid w:val="00383229"/>
    <w:pPr>
      <w:keepNext/>
      <w:numPr>
        <w:ilvl w:val="3"/>
        <w:numId w:val="4"/>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83229"/>
    <w:pPr>
      <w:numPr>
        <w:ilvl w:val="4"/>
        <w:numId w:val="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83229"/>
    <w:pPr>
      <w:numPr>
        <w:ilvl w:val="5"/>
        <w:numId w:val="4"/>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83229"/>
    <w:pPr>
      <w:numPr>
        <w:ilvl w:val="6"/>
        <w:numId w:val="4"/>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83229"/>
    <w:pPr>
      <w:numPr>
        <w:ilvl w:val="7"/>
        <w:numId w:val="4"/>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83229"/>
    <w:pPr>
      <w:numPr>
        <w:ilvl w:val="8"/>
        <w:numId w:val="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2E89"/>
    <w:rPr>
      <w:color w:val="0563C1"/>
      <w:u w:val="single"/>
    </w:rPr>
  </w:style>
  <w:style w:type="character" w:styleId="FollowedHyperlink">
    <w:name w:val="FollowedHyperlink"/>
    <w:rsid w:val="00BB7667"/>
    <w:rPr>
      <w:color w:val="954F72"/>
      <w:u w:val="single"/>
    </w:rPr>
  </w:style>
  <w:style w:type="table" w:styleId="TableGrid">
    <w:name w:val="Table Grid"/>
    <w:basedOn w:val="TableNormal"/>
    <w:uiPriority w:val="39"/>
    <w:rsid w:val="00227D5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A71"/>
    <w:pPr>
      <w:ind w:left="720"/>
    </w:pPr>
  </w:style>
  <w:style w:type="paragraph" w:styleId="BalloonText">
    <w:name w:val="Balloon Text"/>
    <w:basedOn w:val="Normal"/>
    <w:link w:val="BalloonTextChar"/>
    <w:rsid w:val="008D6735"/>
    <w:rPr>
      <w:rFonts w:ascii="Segoe UI" w:hAnsi="Segoe UI" w:cs="Segoe UI"/>
      <w:sz w:val="18"/>
      <w:szCs w:val="18"/>
    </w:rPr>
  </w:style>
  <w:style w:type="character" w:customStyle="1" w:styleId="BalloonTextChar">
    <w:name w:val="Balloon Text Char"/>
    <w:link w:val="BalloonText"/>
    <w:rsid w:val="008D6735"/>
    <w:rPr>
      <w:rFonts w:ascii="Segoe UI" w:hAnsi="Segoe UI" w:cs="Segoe UI"/>
      <w:sz w:val="18"/>
      <w:szCs w:val="18"/>
      <w:lang w:val="en-US" w:eastAsia="en-US"/>
    </w:rPr>
  </w:style>
  <w:style w:type="paragraph" w:styleId="Title">
    <w:name w:val="Title"/>
    <w:basedOn w:val="Normal"/>
    <w:next w:val="Normal"/>
    <w:link w:val="TitleChar"/>
    <w:uiPriority w:val="10"/>
    <w:qFormat/>
    <w:rsid w:val="00A92961"/>
    <w:pPr>
      <w:contextualSpacing/>
    </w:pPr>
    <w:rPr>
      <w:rFonts w:ascii="Calibri Light" w:hAnsi="Calibri Light"/>
      <w:spacing w:val="-10"/>
      <w:kern w:val="28"/>
      <w:sz w:val="56"/>
      <w:szCs w:val="56"/>
      <w:lang w:val="en-CA"/>
    </w:rPr>
  </w:style>
  <w:style w:type="character" w:customStyle="1" w:styleId="TitleChar">
    <w:name w:val="Title Char"/>
    <w:link w:val="Title"/>
    <w:uiPriority w:val="10"/>
    <w:rsid w:val="00A92961"/>
    <w:rPr>
      <w:rFonts w:ascii="Calibri Light" w:hAnsi="Calibri Light"/>
      <w:spacing w:val="-10"/>
      <w:kern w:val="28"/>
      <w:sz w:val="56"/>
      <w:szCs w:val="56"/>
      <w:lang w:eastAsia="en-US"/>
    </w:rPr>
  </w:style>
  <w:style w:type="paragraph" w:styleId="Subtitle">
    <w:name w:val="Subtitle"/>
    <w:basedOn w:val="Normal"/>
    <w:next w:val="Normal"/>
    <w:link w:val="SubtitleChar"/>
    <w:uiPriority w:val="11"/>
    <w:qFormat/>
    <w:rsid w:val="00A92961"/>
    <w:pPr>
      <w:numPr>
        <w:ilvl w:val="1"/>
      </w:numPr>
      <w:spacing w:after="160" w:line="259" w:lineRule="auto"/>
    </w:pPr>
    <w:rPr>
      <w:rFonts w:ascii="Calibri" w:hAnsi="Calibri"/>
      <w:color w:val="5A5A5A"/>
      <w:spacing w:val="15"/>
      <w:sz w:val="22"/>
      <w:szCs w:val="22"/>
      <w:lang w:val="en-CA"/>
    </w:rPr>
  </w:style>
  <w:style w:type="character" w:customStyle="1" w:styleId="SubtitleChar">
    <w:name w:val="Subtitle Char"/>
    <w:link w:val="Subtitle"/>
    <w:uiPriority w:val="11"/>
    <w:rsid w:val="00A92961"/>
    <w:rPr>
      <w:rFonts w:ascii="Calibri" w:hAnsi="Calibri"/>
      <w:color w:val="5A5A5A"/>
      <w:spacing w:val="15"/>
      <w:sz w:val="22"/>
      <w:szCs w:val="22"/>
      <w:lang w:eastAsia="en-US"/>
    </w:rPr>
  </w:style>
  <w:style w:type="character" w:customStyle="1" w:styleId="Heading3Char">
    <w:name w:val="Heading 3 Char"/>
    <w:basedOn w:val="DefaultParagraphFont"/>
    <w:link w:val="Heading3"/>
    <w:rsid w:val="00D25C4D"/>
    <w:rPr>
      <w:rFonts w:ascii="Arial" w:hAnsi="Arial" w:cs="Arial"/>
      <w:b/>
      <w:bCs/>
      <w:sz w:val="26"/>
      <w:szCs w:val="26"/>
      <w:lang w:eastAsia="en-US"/>
    </w:rPr>
  </w:style>
  <w:style w:type="character" w:customStyle="1" w:styleId="Heading4Char">
    <w:name w:val="Heading 4 Char"/>
    <w:link w:val="Heading4"/>
    <w:semiHidden/>
    <w:rsid w:val="00383229"/>
    <w:rPr>
      <w:rFonts w:ascii="Calibri" w:hAnsi="Calibri"/>
      <w:b/>
      <w:bCs/>
      <w:sz w:val="28"/>
      <w:szCs w:val="28"/>
      <w:lang w:val="en-US" w:eastAsia="en-US"/>
    </w:rPr>
  </w:style>
  <w:style w:type="character" w:customStyle="1" w:styleId="Heading5Char">
    <w:name w:val="Heading 5 Char"/>
    <w:link w:val="Heading5"/>
    <w:semiHidden/>
    <w:rsid w:val="00383229"/>
    <w:rPr>
      <w:rFonts w:ascii="Calibri" w:hAnsi="Calibri"/>
      <w:b/>
      <w:bCs/>
      <w:i/>
      <w:iCs/>
      <w:sz w:val="26"/>
      <w:szCs w:val="26"/>
      <w:lang w:val="en-US" w:eastAsia="en-US"/>
    </w:rPr>
  </w:style>
  <w:style w:type="character" w:customStyle="1" w:styleId="Heading6Char">
    <w:name w:val="Heading 6 Char"/>
    <w:link w:val="Heading6"/>
    <w:semiHidden/>
    <w:rsid w:val="00383229"/>
    <w:rPr>
      <w:rFonts w:ascii="Calibri" w:hAnsi="Calibri"/>
      <w:b/>
      <w:bCs/>
      <w:sz w:val="22"/>
      <w:szCs w:val="22"/>
      <w:lang w:val="en-US" w:eastAsia="en-US"/>
    </w:rPr>
  </w:style>
  <w:style w:type="character" w:customStyle="1" w:styleId="Heading7Char">
    <w:name w:val="Heading 7 Char"/>
    <w:link w:val="Heading7"/>
    <w:semiHidden/>
    <w:rsid w:val="00383229"/>
    <w:rPr>
      <w:rFonts w:ascii="Calibri" w:hAnsi="Calibri"/>
      <w:sz w:val="24"/>
      <w:szCs w:val="24"/>
      <w:lang w:val="en-US" w:eastAsia="en-US"/>
    </w:rPr>
  </w:style>
  <w:style w:type="character" w:customStyle="1" w:styleId="Heading8Char">
    <w:name w:val="Heading 8 Char"/>
    <w:link w:val="Heading8"/>
    <w:semiHidden/>
    <w:rsid w:val="00383229"/>
    <w:rPr>
      <w:rFonts w:ascii="Calibri" w:hAnsi="Calibri"/>
      <w:i/>
      <w:iCs/>
      <w:sz w:val="24"/>
      <w:szCs w:val="24"/>
      <w:lang w:val="en-US" w:eastAsia="en-US"/>
    </w:rPr>
  </w:style>
  <w:style w:type="character" w:customStyle="1" w:styleId="Heading9Char">
    <w:name w:val="Heading 9 Char"/>
    <w:link w:val="Heading9"/>
    <w:semiHidden/>
    <w:rsid w:val="00383229"/>
    <w:rPr>
      <w:rFonts w:ascii="Calibri Light" w:hAnsi="Calibri Light"/>
      <w:sz w:val="22"/>
      <w:szCs w:val="22"/>
      <w:lang w:val="en-US" w:eastAsia="en-US"/>
    </w:rPr>
  </w:style>
  <w:style w:type="paragraph" w:styleId="Caption">
    <w:name w:val="caption"/>
    <w:basedOn w:val="Normal"/>
    <w:next w:val="Normal"/>
    <w:unhideWhenUsed/>
    <w:qFormat/>
    <w:rsid w:val="004B5B8F"/>
    <w:rPr>
      <w:b/>
      <w:bCs/>
      <w:sz w:val="20"/>
      <w:szCs w:val="20"/>
    </w:rPr>
  </w:style>
  <w:style w:type="character" w:styleId="CommentReference">
    <w:name w:val="annotation reference"/>
    <w:rsid w:val="003B3297"/>
    <w:rPr>
      <w:sz w:val="16"/>
      <w:szCs w:val="16"/>
    </w:rPr>
  </w:style>
  <w:style w:type="paragraph" w:styleId="CommentText">
    <w:name w:val="annotation text"/>
    <w:basedOn w:val="Normal"/>
    <w:link w:val="CommentTextChar"/>
    <w:rsid w:val="003B3297"/>
    <w:rPr>
      <w:sz w:val="20"/>
      <w:szCs w:val="20"/>
    </w:rPr>
  </w:style>
  <w:style w:type="character" w:customStyle="1" w:styleId="CommentTextChar">
    <w:name w:val="Comment Text Char"/>
    <w:link w:val="CommentText"/>
    <w:rsid w:val="003B3297"/>
    <w:rPr>
      <w:lang w:val="en-US" w:eastAsia="en-US"/>
    </w:rPr>
  </w:style>
  <w:style w:type="paragraph" w:styleId="CommentSubject">
    <w:name w:val="annotation subject"/>
    <w:basedOn w:val="CommentText"/>
    <w:next w:val="CommentText"/>
    <w:link w:val="CommentSubjectChar"/>
    <w:rsid w:val="003B3297"/>
    <w:rPr>
      <w:b/>
      <w:bCs/>
    </w:rPr>
  </w:style>
  <w:style w:type="character" w:customStyle="1" w:styleId="CommentSubjectChar">
    <w:name w:val="Comment Subject Char"/>
    <w:link w:val="CommentSubject"/>
    <w:rsid w:val="003B3297"/>
    <w:rPr>
      <w:b/>
      <w:bCs/>
      <w:lang w:val="en-US" w:eastAsia="en-US"/>
    </w:rPr>
  </w:style>
  <w:style w:type="paragraph" w:styleId="Revision">
    <w:name w:val="Revision"/>
    <w:hidden/>
    <w:uiPriority w:val="99"/>
    <w:semiHidden/>
    <w:rsid w:val="003B3297"/>
    <w:rPr>
      <w:sz w:val="24"/>
      <w:szCs w:val="24"/>
      <w:lang w:val="en-US" w:eastAsia="en-US"/>
    </w:rPr>
  </w:style>
  <w:style w:type="paragraph" w:styleId="NormalWeb">
    <w:name w:val="Normal (Web)"/>
    <w:basedOn w:val="Normal"/>
    <w:uiPriority w:val="99"/>
    <w:unhideWhenUsed/>
    <w:rsid w:val="001E5533"/>
    <w:pPr>
      <w:spacing w:before="100" w:beforeAutospacing="1" w:after="100" w:afterAutospacing="1"/>
    </w:pPr>
    <w:rPr>
      <w:rFonts w:eastAsiaTheme="minorEastAsia"/>
      <w:lang w:val="en-CA" w:eastAsia="en-CA"/>
    </w:rPr>
  </w:style>
  <w:style w:type="paragraph" w:customStyle="1" w:styleId="Style1">
    <w:name w:val="Style1"/>
    <w:basedOn w:val="Heading3"/>
    <w:rsid w:val="00E8029A"/>
    <w:pPr>
      <w:numPr>
        <w:ilvl w:val="0"/>
        <w:numId w:val="0"/>
      </w:numPr>
      <w:tabs>
        <w:tab w:val="num" w:pos="576"/>
      </w:tabs>
      <w:ind w:left="576" w:hanging="576"/>
    </w:pPr>
    <w:rPr>
      <w:rFonts w:cs="Times New Roman"/>
      <w:b w:val="0"/>
      <w:bCs w:val="0"/>
      <w:i/>
      <w:iCs/>
    </w:rPr>
  </w:style>
  <w:style w:type="character" w:styleId="Strong">
    <w:name w:val="Strong"/>
    <w:basedOn w:val="DefaultParagraphFont"/>
    <w:qFormat/>
    <w:rsid w:val="00C20459"/>
    <w:rPr>
      <w:b/>
      <w:bCs/>
    </w:rPr>
  </w:style>
  <w:style w:type="paragraph" w:styleId="Header">
    <w:name w:val="header"/>
    <w:basedOn w:val="Normal"/>
    <w:link w:val="HeaderChar"/>
    <w:rsid w:val="00093127"/>
    <w:pPr>
      <w:tabs>
        <w:tab w:val="center" w:pos="4680"/>
        <w:tab w:val="right" w:pos="9360"/>
      </w:tabs>
    </w:pPr>
  </w:style>
  <w:style w:type="character" w:customStyle="1" w:styleId="HeaderChar">
    <w:name w:val="Header Char"/>
    <w:basedOn w:val="DefaultParagraphFont"/>
    <w:link w:val="Header"/>
    <w:rsid w:val="00093127"/>
    <w:rPr>
      <w:sz w:val="24"/>
      <w:szCs w:val="24"/>
      <w:lang w:val="en-US" w:eastAsia="en-US"/>
    </w:rPr>
  </w:style>
  <w:style w:type="paragraph" w:styleId="Footer">
    <w:name w:val="footer"/>
    <w:basedOn w:val="Normal"/>
    <w:link w:val="FooterChar"/>
    <w:uiPriority w:val="99"/>
    <w:rsid w:val="00093127"/>
    <w:pPr>
      <w:tabs>
        <w:tab w:val="center" w:pos="4680"/>
        <w:tab w:val="right" w:pos="9360"/>
      </w:tabs>
    </w:pPr>
  </w:style>
  <w:style w:type="character" w:customStyle="1" w:styleId="FooterChar">
    <w:name w:val="Footer Char"/>
    <w:basedOn w:val="DefaultParagraphFont"/>
    <w:link w:val="Footer"/>
    <w:uiPriority w:val="99"/>
    <w:rsid w:val="00093127"/>
    <w:rPr>
      <w:sz w:val="24"/>
      <w:szCs w:val="24"/>
      <w:lang w:val="en-US" w:eastAsia="en-US"/>
    </w:rPr>
  </w:style>
  <w:style w:type="paragraph" w:styleId="TOCHeading">
    <w:name w:val="TOC Heading"/>
    <w:basedOn w:val="Heading1"/>
    <w:next w:val="Normal"/>
    <w:uiPriority w:val="39"/>
    <w:unhideWhenUsed/>
    <w:qFormat/>
    <w:rsid w:val="006A06A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6A06A5"/>
    <w:pPr>
      <w:spacing w:after="100"/>
    </w:pPr>
  </w:style>
  <w:style w:type="paragraph" w:styleId="TOC2">
    <w:name w:val="toc 2"/>
    <w:basedOn w:val="Normal"/>
    <w:next w:val="Normal"/>
    <w:autoRedefine/>
    <w:uiPriority w:val="39"/>
    <w:rsid w:val="006A06A5"/>
    <w:pPr>
      <w:spacing w:after="100"/>
      <w:ind w:left="240"/>
    </w:pPr>
  </w:style>
  <w:style w:type="paragraph" w:styleId="TOC3">
    <w:name w:val="toc 3"/>
    <w:basedOn w:val="Normal"/>
    <w:next w:val="Normal"/>
    <w:autoRedefine/>
    <w:uiPriority w:val="39"/>
    <w:rsid w:val="006A06A5"/>
    <w:pPr>
      <w:spacing w:after="100"/>
      <w:ind w:left="480"/>
    </w:pPr>
  </w:style>
  <w:style w:type="paragraph" w:styleId="Quote">
    <w:name w:val="Quote"/>
    <w:aliases w:val="Code"/>
    <w:basedOn w:val="Normal"/>
    <w:next w:val="Normal"/>
    <w:link w:val="QuoteChar"/>
    <w:autoRedefine/>
    <w:uiPriority w:val="29"/>
    <w:qFormat/>
    <w:rsid w:val="00B62922"/>
    <w:pPr>
      <w:spacing w:before="200" w:after="160"/>
      <w:ind w:left="864" w:right="864"/>
      <w:jc w:val="center"/>
    </w:pPr>
    <w:rPr>
      <w:rFonts w:ascii="Courier New" w:hAnsi="Courier New"/>
      <w:iCs/>
      <w:color w:val="404040" w:themeColor="text1" w:themeTint="BF"/>
      <w:sz w:val="20"/>
    </w:rPr>
  </w:style>
  <w:style w:type="character" w:customStyle="1" w:styleId="QuoteChar">
    <w:name w:val="Quote Char"/>
    <w:aliases w:val="Code Char"/>
    <w:basedOn w:val="DefaultParagraphFont"/>
    <w:link w:val="Quote"/>
    <w:uiPriority w:val="29"/>
    <w:rsid w:val="00B62922"/>
    <w:rPr>
      <w:rFonts w:ascii="Courier New" w:hAnsi="Courier New"/>
      <w:iCs/>
      <w:color w:val="404040" w:themeColor="text1" w:themeTint="BF"/>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75143">
      <w:bodyDiv w:val="1"/>
      <w:marLeft w:val="0"/>
      <w:marRight w:val="0"/>
      <w:marTop w:val="0"/>
      <w:marBottom w:val="0"/>
      <w:divBdr>
        <w:top w:val="none" w:sz="0" w:space="0" w:color="auto"/>
        <w:left w:val="none" w:sz="0" w:space="0" w:color="auto"/>
        <w:bottom w:val="none" w:sz="0" w:space="0" w:color="auto"/>
        <w:right w:val="none" w:sz="0" w:space="0" w:color="auto"/>
      </w:divBdr>
    </w:div>
    <w:div w:id="423503835">
      <w:bodyDiv w:val="1"/>
      <w:marLeft w:val="0"/>
      <w:marRight w:val="0"/>
      <w:marTop w:val="0"/>
      <w:marBottom w:val="0"/>
      <w:divBdr>
        <w:top w:val="none" w:sz="0" w:space="0" w:color="auto"/>
        <w:left w:val="none" w:sz="0" w:space="0" w:color="auto"/>
        <w:bottom w:val="none" w:sz="0" w:space="0" w:color="auto"/>
        <w:right w:val="none" w:sz="0" w:space="0" w:color="auto"/>
      </w:divBdr>
    </w:div>
    <w:div w:id="512233308">
      <w:bodyDiv w:val="1"/>
      <w:marLeft w:val="0"/>
      <w:marRight w:val="0"/>
      <w:marTop w:val="0"/>
      <w:marBottom w:val="0"/>
      <w:divBdr>
        <w:top w:val="none" w:sz="0" w:space="0" w:color="auto"/>
        <w:left w:val="none" w:sz="0" w:space="0" w:color="auto"/>
        <w:bottom w:val="none" w:sz="0" w:space="0" w:color="auto"/>
        <w:right w:val="none" w:sz="0" w:space="0" w:color="auto"/>
      </w:divBdr>
    </w:div>
    <w:div w:id="622347655">
      <w:bodyDiv w:val="1"/>
      <w:marLeft w:val="0"/>
      <w:marRight w:val="0"/>
      <w:marTop w:val="0"/>
      <w:marBottom w:val="0"/>
      <w:divBdr>
        <w:top w:val="none" w:sz="0" w:space="0" w:color="auto"/>
        <w:left w:val="none" w:sz="0" w:space="0" w:color="auto"/>
        <w:bottom w:val="none" w:sz="0" w:space="0" w:color="auto"/>
        <w:right w:val="none" w:sz="0" w:space="0" w:color="auto"/>
      </w:divBdr>
    </w:div>
    <w:div w:id="756246265">
      <w:bodyDiv w:val="1"/>
      <w:marLeft w:val="0"/>
      <w:marRight w:val="0"/>
      <w:marTop w:val="0"/>
      <w:marBottom w:val="0"/>
      <w:divBdr>
        <w:top w:val="none" w:sz="0" w:space="0" w:color="auto"/>
        <w:left w:val="none" w:sz="0" w:space="0" w:color="auto"/>
        <w:bottom w:val="none" w:sz="0" w:space="0" w:color="auto"/>
        <w:right w:val="none" w:sz="0" w:space="0" w:color="auto"/>
      </w:divBdr>
    </w:div>
    <w:div w:id="1199506399">
      <w:bodyDiv w:val="1"/>
      <w:marLeft w:val="0"/>
      <w:marRight w:val="0"/>
      <w:marTop w:val="0"/>
      <w:marBottom w:val="0"/>
      <w:divBdr>
        <w:top w:val="none" w:sz="0" w:space="0" w:color="auto"/>
        <w:left w:val="none" w:sz="0" w:space="0" w:color="auto"/>
        <w:bottom w:val="none" w:sz="0" w:space="0" w:color="auto"/>
        <w:right w:val="none" w:sz="0" w:space="0" w:color="auto"/>
      </w:divBdr>
    </w:div>
    <w:div w:id="1271401207">
      <w:bodyDiv w:val="1"/>
      <w:marLeft w:val="0"/>
      <w:marRight w:val="0"/>
      <w:marTop w:val="0"/>
      <w:marBottom w:val="0"/>
      <w:divBdr>
        <w:top w:val="none" w:sz="0" w:space="0" w:color="auto"/>
        <w:left w:val="none" w:sz="0" w:space="0" w:color="auto"/>
        <w:bottom w:val="none" w:sz="0" w:space="0" w:color="auto"/>
        <w:right w:val="none" w:sz="0" w:space="0" w:color="auto"/>
      </w:divBdr>
    </w:div>
    <w:div w:id="1614482262">
      <w:bodyDiv w:val="1"/>
      <w:marLeft w:val="0"/>
      <w:marRight w:val="0"/>
      <w:marTop w:val="0"/>
      <w:marBottom w:val="0"/>
      <w:divBdr>
        <w:top w:val="none" w:sz="0" w:space="0" w:color="auto"/>
        <w:left w:val="none" w:sz="0" w:space="0" w:color="auto"/>
        <w:bottom w:val="none" w:sz="0" w:space="0" w:color="auto"/>
        <w:right w:val="none" w:sz="0" w:space="0" w:color="auto"/>
      </w:divBdr>
    </w:div>
    <w:div w:id="1964922651">
      <w:bodyDiv w:val="1"/>
      <w:marLeft w:val="0"/>
      <w:marRight w:val="0"/>
      <w:marTop w:val="0"/>
      <w:marBottom w:val="0"/>
      <w:divBdr>
        <w:top w:val="none" w:sz="0" w:space="0" w:color="auto"/>
        <w:left w:val="none" w:sz="0" w:space="0" w:color="auto"/>
        <w:bottom w:val="none" w:sz="0" w:space="0" w:color="auto"/>
        <w:right w:val="none" w:sz="0" w:space="0" w:color="auto"/>
      </w:divBdr>
    </w:div>
    <w:div w:id="21332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ithub.com/blincdev/virtual-bento" TargetMode="External"/><Relationship Id="rId39" Type="http://schemas.openxmlformats.org/officeDocument/2006/relationships/hyperlink" Target="https://www.meshmixer.com/" TargetMode="External"/><Relationship Id="rId21" Type="http://schemas.openxmlformats.org/officeDocument/2006/relationships/hyperlink" Target="https://github.com/BLINCdev/brachIOplexus/blob/master/brachIOplexus_User_Guide.pdf" TargetMode="External"/><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github.com/blincdev/brachIOplex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lincdev/virtual-bento/releases"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store.unity.com/download" TargetMode="External"/><Relationship Id="rId32" Type="http://schemas.openxmlformats.org/officeDocument/2006/relationships/image" Target="media/image18.png"/><Relationship Id="rId37" Type="http://schemas.openxmlformats.org/officeDocument/2006/relationships/hyperlink" Target="https://www.solidworks.com/"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blincdev.ca"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visualstudio.com/vs/visual-studio-express/" TargetMode="External"/><Relationship Id="rId33" Type="http://schemas.openxmlformats.org/officeDocument/2006/relationships/image" Target="media/image19.png"/><Relationship Id="rId38" Type="http://schemas.openxmlformats.org/officeDocument/2006/relationships/hyperlink" Target="https://github.com/blincdev/Bento-Arm-Hardware" TargetMode="External"/><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hyperlink" Target="https://blincdev.ca/brachIOplexus/overview/"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incdev.ca/the-bento-arm/overview/"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s://www.blender.org/" TargetMode="External"/><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94D89-D1F3-4F0E-8B1B-DEB48DEFC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21</Pages>
  <Words>3261</Words>
  <Characters>18589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brachIOplexus User Manual</vt:lpstr>
    </vt:vector>
  </TitlesOfParts>
  <Company>BLINCdev</Company>
  <LinksUpToDate>false</LinksUpToDate>
  <CharactersWithSpaces>21807</CharactersWithSpaces>
  <SharedDoc>false</SharedDoc>
  <HLinks>
    <vt:vector size="54" baseType="variant">
      <vt:variant>
        <vt:i4>6946940</vt:i4>
      </vt:variant>
      <vt:variant>
        <vt:i4>27</vt:i4>
      </vt:variant>
      <vt:variant>
        <vt:i4>0</vt:i4>
      </vt:variant>
      <vt:variant>
        <vt:i4>5</vt:i4>
      </vt:variant>
      <vt:variant>
        <vt:lpwstr>http://www.daburn.com/2671UltraFlexibleSub-MiniatureWire-U/lstyle15681692.aspx</vt:lpwstr>
      </vt:variant>
      <vt:variant>
        <vt:lpwstr/>
      </vt:variant>
      <vt:variant>
        <vt:i4>131088</vt:i4>
      </vt:variant>
      <vt:variant>
        <vt:i4>24</vt:i4>
      </vt:variant>
      <vt:variant>
        <vt:i4>0</vt:i4>
      </vt:variant>
      <vt:variant>
        <vt:i4>5</vt:i4>
      </vt:variant>
      <vt:variant>
        <vt:lpwstr>https://richardhammond47.wordpress.com/tag/flexible-wire/</vt:lpwstr>
      </vt:variant>
      <vt:variant>
        <vt:lpwstr/>
      </vt:variant>
      <vt:variant>
        <vt:i4>655450</vt:i4>
      </vt:variant>
      <vt:variant>
        <vt:i4>21</vt:i4>
      </vt:variant>
      <vt:variant>
        <vt:i4>0</vt:i4>
      </vt:variant>
      <vt:variant>
        <vt:i4>5</vt:i4>
      </vt:variant>
      <vt:variant>
        <vt:lpwstr>http://www.mcmaster.com/</vt:lpwstr>
      </vt:variant>
      <vt:variant>
        <vt:lpwstr>91292a111/=t7o35v</vt:lpwstr>
      </vt:variant>
      <vt:variant>
        <vt:i4>393302</vt:i4>
      </vt:variant>
      <vt:variant>
        <vt:i4>18</vt:i4>
      </vt:variant>
      <vt:variant>
        <vt:i4>0</vt:i4>
      </vt:variant>
      <vt:variant>
        <vt:i4>5</vt:i4>
      </vt:variant>
      <vt:variant>
        <vt:lpwstr>http://www.mcmaster.com/</vt:lpwstr>
      </vt:variant>
      <vt:variant>
        <vt:lpwstr>53855A42</vt:lpwstr>
      </vt:variant>
      <vt:variant>
        <vt:i4>6750246</vt:i4>
      </vt:variant>
      <vt:variant>
        <vt:i4>15</vt:i4>
      </vt:variant>
      <vt:variant>
        <vt:i4>0</vt:i4>
      </vt:variant>
      <vt:variant>
        <vt:i4>5</vt:i4>
      </vt:variant>
      <vt:variant>
        <vt:lpwstr>http://www.batterysupports.com/111v-2000mah-rc-liion-battery-for-rc-helicopter-450-fixedwing-p-206.html</vt:lpwstr>
      </vt:variant>
      <vt:variant>
        <vt:lpwstr/>
      </vt:variant>
      <vt:variant>
        <vt:i4>393301</vt:i4>
      </vt:variant>
      <vt:variant>
        <vt:i4>12</vt:i4>
      </vt:variant>
      <vt:variant>
        <vt:i4>0</vt:i4>
      </vt:variant>
      <vt:variant>
        <vt:i4>5</vt:i4>
      </vt:variant>
      <vt:variant>
        <vt:lpwstr>http://www.mcmaster.com/</vt:lpwstr>
      </vt:variant>
      <vt:variant>
        <vt:lpwstr>94510A310</vt:lpwstr>
      </vt:variant>
      <vt:variant>
        <vt:i4>196692</vt:i4>
      </vt:variant>
      <vt:variant>
        <vt:i4>9</vt:i4>
      </vt:variant>
      <vt:variant>
        <vt:i4>0</vt:i4>
      </vt:variant>
      <vt:variant>
        <vt:i4>5</vt:i4>
      </vt:variant>
      <vt:variant>
        <vt:lpwstr>http://www.mcmaster.com/</vt:lpwstr>
      </vt:variant>
      <vt:variant>
        <vt:lpwstr>94510A240</vt:lpwstr>
      </vt:variant>
      <vt:variant>
        <vt:i4>720985</vt:i4>
      </vt:variant>
      <vt:variant>
        <vt:i4>6</vt:i4>
      </vt:variant>
      <vt:variant>
        <vt:i4>0</vt:i4>
      </vt:variant>
      <vt:variant>
        <vt:i4>5</vt:i4>
      </vt:variant>
      <vt:variant>
        <vt:lpwstr>http://www.mcmaster.com/</vt:lpwstr>
      </vt:variant>
      <vt:variant>
        <vt:lpwstr>92398A121</vt:lpwstr>
      </vt:variant>
      <vt:variant>
        <vt:i4>3866686</vt:i4>
      </vt:variant>
      <vt:variant>
        <vt:i4>3</vt:i4>
      </vt:variant>
      <vt:variant>
        <vt:i4>0</vt:i4>
      </vt:variant>
      <vt:variant>
        <vt:i4>5</vt:i4>
      </vt:variant>
      <vt:variant>
        <vt:lpwstr>https://forum.poppy-project.org/t/assembly-instructions-take-care-of-the-dynamixel-motors-configuration-and-assembly/98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brachIOplexus User Manual</dc:title>
  <dc:subject/>
  <dc:creator>SlashC</dc:creator>
  <cp:keywords/>
  <cp:lastModifiedBy>Michael Dawson</cp:lastModifiedBy>
  <cp:revision>137</cp:revision>
  <cp:lastPrinted>2021-07-21T03:47:00Z</cp:lastPrinted>
  <dcterms:created xsi:type="dcterms:W3CDTF">2017-04-17T23:06:00Z</dcterms:created>
  <dcterms:modified xsi:type="dcterms:W3CDTF">2021-07-21T03:48:00Z</dcterms:modified>
</cp:coreProperties>
</file>