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  <w:r w:rsidRPr="000516A1">
        <w:rPr>
          <w:color w:val="000000"/>
          <w:sz w:val="28"/>
          <w:szCs w:val="28"/>
        </w:rPr>
        <w:t>Министерство образования и науки РФ</w:t>
      </w:r>
      <w:r w:rsidRPr="000516A1">
        <w:rPr>
          <w:color w:val="000000"/>
          <w:sz w:val="28"/>
          <w:szCs w:val="28"/>
        </w:rPr>
        <w:br/>
        <w:t>ФГАОУ ВПО "</w:t>
      </w:r>
      <w:proofErr w:type="spellStart"/>
      <w:r w:rsidRPr="000516A1">
        <w:rPr>
          <w:color w:val="000000"/>
          <w:sz w:val="28"/>
          <w:szCs w:val="28"/>
        </w:rPr>
        <w:t>УрФУ</w:t>
      </w:r>
      <w:proofErr w:type="spellEnd"/>
      <w:r w:rsidRPr="000516A1">
        <w:rPr>
          <w:color w:val="000000"/>
          <w:sz w:val="28"/>
          <w:szCs w:val="28"/>
        </w:rPr>
        <w:t xml:space="preserve"> имени первого Президента России </w:t>
      </w:r>
      <w:proofErr w:type="spellStart"/>
      <w:r w:rsidRPr="000516A1">
        <w:rPr>
          <w:color w:val="000000"/>
          <w:sz w:val="28"/>
          <w:szCs w:val="28"/>
        </w:rPr>
        <w:t>Б.Н.Ельцина</w:t>
      </w:r>
      <w:proofErr w:type="spellEnd"/>
      <w:r w:rsidRPr="000516A1">
        <w:rPr>
          <w:color w:val="000000"/>
          <w:sz w:val="28"/>
          <w:szCs w:val="28"/>
        </w:rPr>
        <w:t>"</w:t>
      </w: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  <w:r w:rsidRPr="000516A1">
        <w:rPr>
          <w:color w:val="000000"/>
          <w:sz w:val="28"/>
          <w:szCs w:val="28"/>
        </w:rPr>
        <w:t>Радиотехнический институт – РТФ</w:t>
      </w:r>
      <w:r w:rsidRPr="000516A1">
        <w:rPr>
          <w:color w:val="000000"/>
          <w:sz w:val="28"/>
          <w:szCs w:val="28"/>
        </w:rPr>
        <w:br/>
        <w:t>кафедра автоматизированных систем управления</w:t>
      </w: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334153" w:rsidRDefault="00334153" w:rsidP="00835F07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Лабораторная работа №</w:t>
      </w:r>
      <w:r w:rsidR="005D2EE2">
        <w:rPr>
          <w:color w:val="000000"/>
          <w:sz w:val="28"/>
          <w:szCs w:val="28"/>
        </w:rPr>
        <w:t>5</w:t>
      </w:r>
    </w:p>
    <w:p w:rsidR="00835F07" w:rsidRPr="00595839" w:rsidRDefault="005D2EE2" w:rsidP="00835F07">
      <w:pPr>
        <w:ind w:firstLine="0"/>
        <w:jc w:val="center"/>
      </w:pPr>
      <w:r>
        <w:t xml:space="preserve">Форматирование и </w:t>
      </w:r>
      <w:proofErr w:type="spellStart"/>
      <w:r>
        <w:t>линтинг</w:t>
      </w:r>
      <w:proofErr w:type="spellEnd"/>
      <w:r>
        <w:t xml:space="preserve"> проекта. Сборка образа проекта</w:t>
      </w:r>
    </w:p>
    <w:p w:rsidR="00835F07" w:rsidRDefault="00835F07" w:rsidP="00835F07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Выполнил </w:t>
      </w:r>
      <w:proofErr w:type="spellStart"/>
      <w:r>
        <w:rPr>
          <w:color w:val="000000"/>
          <w:sz w:val="28"/>
          <w:szCs w:val="28"/>
        </w:rPr>
        <w:t>Муратшин</w:t>
      </w:r>
      <w:proofErr w:type="spellEnd"/>
      <w:r>
        <w:rPr>
          <w:color w:val="000000"/>
          <w:sz w:val="28"/>
          <w:szCs w:val="28"/>
        </w:rPr>
        <w:t xml:space="preserve"> Борис Борисович</w:t>
      </w:r>
    </w:p>
    <w:p w:rsidR="00835F07" w:rsidRPr="00835F07" w:rsidRDefault="00835F07" w:rsidP="00835F07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РИМ-150950</w:t>
      </w: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Екатеринбург</w:t>
      </w:r>
      <w:r>
        <w:rPr>
          <w:color w:val="000000"/>
          <w:sz w:val="28"/>
          <w:szCs w:val="28"/>
        </w:rPr>
        <w:br/>
        <w:t>2025</w:t>
      </w:r>
    </w:p>
    <w:p w:rsidR="00325987" w:rsidRDefault="00325987" w:rsidP="00325987">
      <w:r>
        <w:rPr>
          <w:b/>
        </w:rPr>
        <w:lastRenderedPageBreak/>
        <w:t>Цель работы:</w:t>
      </w:r>
      <w:r>
        <w:t> </w:t>
      </w:r>
      <w:r w:rsidR="00864C4F" w:rsidRPr="00864C4F">
        <w:rPr>
          <w:bCs/>
        </w:rPr>
        <w:t>познакомится со способами поддержки качества кода и сборки образа приложения.</w:t>
      </w:r>
    </w:p>
    <w:p w:rsidR="00325987" w:rsidRPr="00864A45" w:rsidRDefault="00325987" w:rsidP="00864A45">
      <w:pPr>
        <w:rPr>
          <w:rFonts w:cs="Times New Roman"/>
        </w:rPr>
      </w:pPr>
      <w:r>
        <w:rPr>
          <w:b/>
        </w:rPr>
        <w:t>Задачи:</w:t>
      </w:r>
      <w:r w:rsidR="00864A45">
        <w:rPr>
          <w:rFonts w:eastAsia="Arial" w:cs="Times New Roman"/>
          <w:kern w:val="3"/>
          <w:lang w:eastAsia="ru-RU"/>
        </w:rPr>
        <w:t xml:space="preserve"> </w:t>
      </w:r>
      <w:r w:rsidR="00BA3679">
        <w:rPr>
          <w:rFonts w:eastAsia="Arial" w:cs="Times New Roman"/>
          <w:kern w:val="3"/>
          <w:lang w:eastAsia="ru-RU"/>
        </w:rPr>
        <w:t xml:space="preserve">подготовить проект к сборке </w:t>
      </w:r>
      <w:r w:rsidR="0016370A">
        <w:rPr>
          <w:rFonts w:eastAsia="Arial" w:cs="Times New Roman"/>
          <w:kern w:val="3"/>
          <w:lang w:eastAsia="ru-RU"/>
        </w:rPr>
        <w:t xml:space="preserve">в отдельный </w:t>
      </w:r>
      <w:r w:rsidR="005300CB">
        <w:rPr>
          <w:rFonts w:eastAsia="Arial" w:cs="Times New Roman"/>
          <w:kern w:val="3"/>
          <w:lang w:eastAsia="ru-RU"/>
        </w:rPr>
        <w:t>образ</w:t>
      </w:r>
      <w:r w:rsidR="005B53A7">
        <w:rPr>
          <w:rFonts w:eastAsia="Arial" w:cs="Times New Roman"/>
          <w:kern w:val="3"/>
          <w:lang w:eastAsia="ru-RU"/>
        </w:rPr>
        <w:t xml:space="preserve">, используя </w:t>
      </w:r>
      <w:r w:rsidR="005B53A7">
        <w:rPr>
          <w:rFonts w:eastAsia="Arial" w:cs="Times New Roman"/>
          <w:kern w:val="3"/>
          <w:lang w:val="en-US" w:eastAsia="ru-RU"/>
        </w:rPr>
        <w:t>DOCKERFILE</w:t>
      </w:r>
      <w:r w:rsidR="005B53A7" w:rsidRPr="005B53A7">
        <w:rPr>
          <w:rFonts w:eastAsia="Arial" w:cs="Times New Roman"/>
          <w:kern w:val="3"/>
          <w:lang w:eastAsia="ru-RU"/>
        </w:rPr>
        <w:t xml:space="preserve">, </w:t>
      </w:r>
      <w:r w:rsidR="005B53A7">
        <w:rPr>
          <w:rFonts w:eastAsia="Arial" w:cs="Times New Roman"/>
          <w:kern w:val="3"/>
          <w:lang w:val="en-US" w:eastAsia="ru-RU"/>
        </w:rPr>
        <w:t>docker</w:t>
      </w:r>
      <w:r w:rsidR="005B53A7" w:rsidRPr="005B53A7">
        <w:rPr>
          <w:rFonts w:eastAsia="Arial" w:cs="Times New Roman"/>
          <w:kern w:val="3"/>
          <w:lang w:eastAsia="ru-RU"/>
        </w:rPr>
        <w:t>-</w:t>
      </w:r>
      <w:r w:rsidR="005B53A7">
        <w:rPr>
          <w:rFonts w:eastAsia="Arial" w:cs="Times New Roman"/>
          <w:kern w:val="3"/>
          <w:lang w:val="en-US" w:eastAsia="ru-RU"/>
        </w:rPr>
        <w:t>compose</w:t>
      </w:r>
      <w:r w:rsidR="005B53A7" w:rsidRPr="005B53A7">
        <w:rPr>
          <w:rFonts w:eastAsia="Arial" w:cs="Times New Roman"/>
          <w:kern w:val="3"/>
          <w:lang w:eastAsia="ru-RU"/>
        </w:rPr>
        <w:t xml:space="preserve"> </w:t>
      </w:r>
      <w:r w:rsidR="005B53A7">
        <w:rPr>
          <w:rFonts w:eastAsia="Arial" w:cs="Times New Roman"/>
          <w:kern w:val="3"/>
          <w:lang w:eastAsia="ru-RU"/>
        </w:rPr>
        <w:t xml:space="preserve">и </w:t>
      </w:r>
      <w:proofErr w:type="spellStart"/>
      <w:r w:rsidR="005B53A7">
        <w:rPr>
          <w:rFonts w:eastAsia="Arial" w:cs="Times New Roman"/>
          <w:kern w:val="3"/>
          <w:lang w:val="en-US" w:eastAsia="ru-RU"/>
        </w:rPr>
        <w:t>sh</w:t>
      </w:r>
      <w:proofErr w:type="spellEnd"/>
      <w:r w:rsidR="005B53A7" w:rsidRPr="005B53A7">
        <w:rPr>
          <w:rFonts w:eastAsia="Arial" w:cs="Times New Roman"/>
          <w:kern w:val="3"/>
          <w:lang w:eastAsia="ru-RU"/>
        </w:rPr>
        <w:t xml:space="preserve"> </w:t>
      </w:r>
      <w:r w:rsidR="005B53A7">
        <w:rPr>
          <w:rFonts w:eastAsia="Arial" w:cs="Times New Roman"/>
          <w:kern w:val="3"/>
          <w:lang w:eastAsia="ru-RU"/>
        </w:rPr>
        <w:t>файлы</w:t>
      </w:r>
      <w:r w:rsidR="00864A45">
        <w:rPr>
          <w:rFonts w:eastAsia="Arial" w:cs="Times New Roman"/>
          <w:kern w:val="3"/>
          <w:lang w:eastAsia="ru-RU"/>
        </w:rPr>
        <w:t>.</w:t>
      </w:r>
    </w:p>
    <w:p w:rsidR="00835F07" w:rsidRDefault="00835F07">
      <w:pPr>
        <w:widowControl/>
        <w:spacing w:after="160" w:line="259" w:lineRule="auto"/>
        <w:ind w:firstLine="0"/>
        <w:jc w:val="left"/>
      </w:pPr>
      <w:r>
        <w:br w:type="page"/>
      </w:r>
    </w:p>
    <w:p w:rsidR="000A5FBA" w:rsidRPr="00DA3102" w:rsidRDefault="0025766B" w:rsidP="006D7EE3">
      <w:pPr>
        <w:pStyle w:val="10"/>
      </w:pPr>
      <w:r>
        <w:lastRenderedPageBreak/>
        <w:t>Настройка линтеров и форматеров</w:t>
      </w:r>
    </w:p>
    <w:p w:rsidR="00ED217B" w:rsidRDefault="00ED217B" w:rsidP="006D7EE3"/>
    <w:p w:rsidR="00845B90" w:rsidRDefault="0025766B" w:rsidP="006D7EE3">
      <w:r>
        <w:t>С</w:t>
      </w:r>
      <w:r w:rsidR="00ED217B">
        <w:t>оздадим</w:t>
      </w:r>
      <w:r w:rsidR="00ED217B" w:rsidRPr="00ED217B">
        <w:t xml:space="preserve"> </w:t>
      </w:r>
      <w:proofErr w:type="gramStart"/>
      <w:r w:rsidR="00ED217B">
        <w:t>файлы</w:t>
      </w:r>
      <w:r w:rsidR="00ED217B" w:rsidRPr="00ED217B">
        <w:t xml:space="preserve"> .</w:t>
      </w:r>
      <w:r w:rsidR="00ED217B">
        <w:rPr>
          <w:lang w:val="en-US"/>
        </w:rPr>
        <w:t>pre</w:t>
      </w:r>
      <w:proofErr w:type="gramEnd"/>
      <w:r w:rsidR="00ED217B" w:rsidRPr="00ED217B">
        <w:t>-</w:t>
      </w:r>
      <w:r w:rsidR="00ED217B">
        <w:rPr>
          <w:lang w:val="en-US"/>
        </w:rPr>
        <w:t>commit</w:t>
      </w:r>
      <w:r w:rsidR="00ED217B" w:rsidRPr="00ED217B">
        <w:t>-</w:t>
      </w:r>
      <w:r w:rsidR="00ED217B">
        <w:rPr>
          <w:lang w:val="en-US"/>
        </w:rPr>
        <w:t>config</w:t>
      </w:r>
      <w:r w:rsidR="00ED217B" w:rsidRPr="00ED217B">
        <w:t>.</w:t>
      </w:r>
      <w:proofErr w:type="spellStart"/>
      <w:r w:rsidR="00ED217B">
        <w:rPr>
          <w:lang w:val="en-US"/>
        </w:rPr>
        <w:t>yaml</w:t>
      </w:r>
      <w:proofErr w:type="spellEnd"/>
      <w:r w:rsidR="00ED217B" w:rsidRPr="00ED217B">
        <w:t xml:space="preserve">, </w:t>
      </w:r>
      <w:r w:rsidR="00ED217B">
        <w:t>в</w:t>
      </w:r>
      <w:r w:rsidR="00ED217B" w:rsidRPr="00ED217B">
        <w:t xml:space="preserve"> </w:t>
      </w:r>
      <w:r w:rsidR="00ED217B">
        <w:t>который запишем следующий код:</w:t>
      </w:r>
    </w:p>
    <w:p w:rsidR="00ED217B" w:rsidRPr="00ED217B" w:rsidRDefault="00ED217B" w:rsidP="00ED217B">
      <w:pPr>
        <w:ind w:firstLine="0"/>
        <w:jc w:val="center"/>
      </w:pPr>
      <w:r w:rsidRPr="00ED217B">
        <w:drawing>
          <wp:inline distT="0" distB="0" distL="0" distR="0" wp14:anchorId="34C27A3B" wp14:editId="2CE039B8">
            <wp:extent cx="3886200" cy="3210893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8073" cy="3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83C" w:rsidRDefault="00ED217B" w:rsidP="006D7EE3">
      <w:r>
        <w:t xml:space="preserve">Данный конфиг настраивает при каждом </w:t>
      </w:r>
      <w:proofErr w:type="spellStart"/>
      <w:r>
        <w:t>коммите</w:t>
      </w:r>
      <w:proofErr w:type="spellEnd"/>
      <w:r>
        <w:t xml:space="preserve"> проверять код </w:t>
      </w:r>
      <w:r>
        <w:rPr>
          <w:lang w:val="en-US"/>
        </w:rPr>
        <w:t>python</w:t>
      </w:r>
      <w:r w:rsidRPr="00ED217B">
        <w:t xml:space="preserve"> </w:t>
      </w:r>
      <w:r>
        <w:t>при помощи линтера – инструмента, который использует определенные паттерны для проверки кода.</w:t>
      </w:r>
    </w:p>
    <w:p w:rsidR="00546879" w:rsidRDefault="00546879" w:rsidP="006D7EE3">
      <w:r>
        <w:t>Создадим файл линтера</w:t>
      </w:r>
      <w:r w:rsidR="006A4EBE">
        <w:t>:</w:t>
      </w:r>
    </w:p>
    <w:p w:rsidR="00546879" w:rsidRDefault="00546879" w:rsidP="00546879">
      <w:pPr>
        <w:ind w:firstLine="0"/>
        <w:jc w:val="center"/>
      </w:pPr>
      <w:r w:rsidRPr="00546879">
        <w:drawing>
          <wp:inline distT="0" distB="0" distL="0" distR="0" wp14:anchorId="78E1504A" wp14:editId="5A93C14F">
            <wp:extent cx="4450917" cy="337185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6332" cy="339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EBE" w:rsidRDefault="00E62F71" w:rsidP="006A4EBE">
      <w:r>
        <w:lastRenderedPageBreak/>
        <w:t>Данный линтер настраивает место, откуда необходимо начинать искать импорты, далее добавляет исключения, которые необходимо игнорировать при проверке кода. Также, в линтере прописаны директории, которые необходимо игнорировать</w:t>
      </w:r>
      <w:r w:rsidR="009F1147">
        <w:t>, и динамически устанавливаемые пакеты</w:t>
      </w:r>
      <w:r>
        <w:t>.</w:t>
      </w:r>
    </w:p>
    <w:p w:rsidR="00BF6396" w:rsidRDefault="00BF6396" w:rsidP="006A4EBE">
      <w:r>
        <w:t xml:space="preserve">Настроим конфиг </w:t>
      </w:r>
      <w:proofErr w:type="spellStart"/>
      <w:proofErr w:type="gramStart"/>
      <w:r w:rsidRPr="00BF6396">
        <w:t>pyproject</w:t>
      </w:r>
      <w:proofErr w:type="spellEnd"/>
      <w:r w:rsidRPr="00BF6396">
        <w:t>.</w:t>
      </w:r>
      <w:proofErr w:type="spellStart"/>
      <w:r>
        <w:rPr>
          <w:lang w:val="en-US"/>
        </w:rPr>
        <w:t>toml</w:t>
      </w:r>
      <w:proofErr w:type="spellEnd"/>
      <w:proofErr w:type="gramEnd"/>
      <w:r w:rsidRPr="00BF6396">
        <w:t xml:space="preserve">, </w:t>
      </w:r>
      <w:r>
        <w:t xml:space="preserve">в который добавим </w:t>
      </w:r>
      <w:r>
        <w:rPr>
          <w:lang w:val="en-US"/>
        </w:rPr>
        <w:t>black</w:t>
      </w:r>
      <w:r w:rsidRPr="00BF6396">
        <w:t xml:space="preserve"> </w:t>
      </w:r>
      <w:r>
        <w:t xml:space="preserve">и </w:t>
      </w:r>
      <w:proofErr w:type="spellStart"/>
      <w:r>
        <w:rPr>
          <w:lang w:val="en-US"/>
        </w:rPr>
        <w:t>isort</w:t>
      </w:r>
      <w:proofErr w:type="spellEnd"/>
      <w:r w:rsidRPr="00BF6396">
        <w:t>:</w:t>
      </w:r>
    </w:p>
    <w:p w:rsidR="00BF6396" w:rsidRDefault="008F306D" w:rsidP="00BF6396">
      <w:pPr>
        <w:ind w:firstLine="0"/>
        <w:jc w:val="center"/>
      </w:pPr>
      <w:r w:rsidRPr="008F306D">
        <w:drawing>
          <wp:inline distT="0" distB="0" distL="0" distR="0" wp14:anchorId="4BE2BF0D" wp14:editId="6173D1ED">
            <wp:extent cx="4600575" cy="339768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7875" cy="341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396" w:rsidRDefault="008F306D" w:rsidP="00BF6396">
      <w:r>
        <w:t>Эти параметры отвечают за общую структуру проекта, которой необходимо придерживаться.</w:t>
      </w:r>
    </w:p>
    <w:p w:rsidR="00492244" w:rsidRDefault="00492244" w:rsidP="00BF6396"/>
    <w:p w:rsidR="00492244" w:rsidRDefault="00492244" w:rsidP="00492244">
      <w:pPr>
        <w:pStyle w:val="10"/>
      </w:pPr>
      <w:r>
        <w:t>Создание образа</w:t>
      </w:r>
    </w:p>
    <w:p w:rsidR="0006264D" w:rsidRDefault="0006264D" w:rsidP="0006264D"/>
    <w:p w:rsidR="008C4154" w:rsidRDefault="0006264D" w:rsidP="008C4154">
      <w:r>
        <w:t xml:space="preserve">Напишем </w:t>
      </w:r>
      <w:r>
        <w:rPr>
          <w:lang w:val="en-US"/>
        </w:rPr>
        <w:t>DOCKERFILE</w:t>
      </w:r>
      <w:r w:rsidRPr="0006264D">
        <w:t xml:space="preserve">, </w:t>
      </w:r>
      <w:r>
        <w:t xml:space="preserve">в котором укажем все необходимые зависимости, используемый образ по умолчанию с </w:t>
      </w:r>
      <w:r>
        <w:rPr>
          <w:lang w:val="en-US"/>
        </w:rPr>
        <w:t>Python</w:t>
      </w:r>
      <w:r w:rsidRPr="0006264D">
        <w:t xml:space="preserve"> 3.11, </w:t>
      </w:r>
      <w:r w:rsidR="00606146">
        <w:t>и указанием рабочей директории.</w:t>
      </w:r>
      <w:r>
        <w:t xml:space="preserve"> </w:t>
      </w:r>
    </w:p>
    <w:p w:rsidR="00492244" w:rsidRDefault="0006264D" w:rsidP="008C4154">
      <w:pPr>
        <w:ind w:firstLine="0"/>
        <w:jc w:val="center"/>
      </w:pPr>
      <w:r w:rsidRPr="0006264D">
        <w:lastRenderedPageBreak/>
        <w:drawing>
          <wp:inline distT="0" distB="0" distL="0" distR="0" wp14:anchorId="473F48BF" wp14:editId="2F880625">
            <wp:extent cx="4448175" cy="263609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5028" cy="264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154" w:rsidRDefault="008C4154" w:rsidP="008C4154">
      <w:r>
        <w:t xml:space="preserve">Пропишем предпоследний файл – </w:t>
      </w:r>
      <w:proofErr w:type="spellStart"/>
      <w:r>
        <w:rPr>
          <w:lang w:val="en-US"/>
        </w:rPr>
        <w:t>entrypoint</w:t>
      </w:r>
      <w:proofErr w:type="spellEnd"/>
      <w:r w:rsidRPr="008C4154">
        <w:t>.</w:t>
      </w:r>
      <w:proofErr w:type="spellStart"/>
      <w:r>
        <w:rPr>
          <w:lang w:val="en-US"/>
        </w:rPr>
        <w:t>sh</w:t>
      </w:r>
      <w:proofErr w:type="spellEnd"/>
      <w:r w:rsidRPr="008C4154">
        <w:t xml:space="preserve">, </w:t>
      </w:r>
      <w:r>
        <w:t>который будет отвечать за запуск проекта.</w:t>
      </w:r>
    </w:p>
    <w:p w:rsidR="00626531" w:rsidRDefault="00626531" w:rsidP="00626531">
      <w:pPr>
        <w:ind w:firstLine="0"/>
        <w:jc w:val="center"/>
      </w:pPr>
      <w:r w:rsidRPr="00626531">
        <w:drawing>
          <wp:inline distT="0" distB="0" distL="0" distR="0" wp14:anchorId="7109B3C8" wp14:editId="3C9643E7">
            <wp:extent cx="4229100" cy="299857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9389" cy="30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531" w:rsidRDefault="00B6059D" w:rsidP="00B6059D">
      <w:r>
        <w:t>Остался последний файл</w:t>
      </w:r>
      <w:r w:rsidRPr="00B6059D">
        <w:t xml:space="preserve">, </w:t>
      </w:r>
      <w:r>
        <w:t xml:space="preserve">который необходимо доработать – </w:t>
      </w:r>
      <w:r>
        <w:rPr>
          <w:lang w:val="en-US"/>
        </w:rPr>
        <w:t>docker</w:t>
      </w:r>
      <w:r w:rsidRPr="00B6059D">
        <w:t>-</w:t>
      </w:r>
      <w:proofErr w:type="gramStart"/>
      <w:r>
        <w:rPr>
          <w:lang w:val="en-US"/>
        </w:rPr>
        <w:t>composer</w:t>
      </w:r>
      <w:r w:rsidRPr="00B6059D">
        <w:t>.</w:t>
      </w:r>
      <w:proofErr w:type="spellStart"/>
      <w:r>
        <w:rPr>
          <w:lang w:val="en-US"/>
        </w:rPr>
        <w:t>yaml</w:t>
      </w:r>
      <w:proofErr w:type="spellEnd"/>
      <w:proofErr w:type="gramEnd"/>
      <w:r>
        <w:t>:</w:t>
      </w:r>
    </w:p>
    <w:p w:rsidR="00B6059D" w:rsidRPr="00B6059D" w:rsidRDefault="00B6059D" w:rsidP="00B6059D">
      <w:pPr>
        <w:ind w:firstLine="0"/>
        <w:jc w:val="center"/>
      </w:pPr>
      <w:r w:rsidRPr="00B6059D">
        <w:lastRenderedPageBreak/>
        <w:drawing>
          <wp:inline distT="0" distB="0" distL="0" distR="0" wp14:anchorId="6B1D80F7" wp14:editId="0B87C080">
            <wp:extent cx="4067175" cy="332373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4867" cy="333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17B" w:rsidRPr="00ED217B" w:rsidRDefault="00ED217B" w:rsidP="006D7EE3"/>
    <w:p w:rsidR="00FF14D8" w:rsidRDefault="00406B99" w:rsidP="00284573">
      <w:pPr>
        <w:pStyle w:val="10"/>
      </w:pPr>
      <w:r>
        <w:t xml:space="preserve">Ответы на </w:t>
      </w:r>
      <w:r w:rsidRPr="00284573">
        <w:rPr>
          <w:rStyle w:val="11"/>
          <w:b/>
        </w:rPr>
        <w:t>вопросы</w:t>
      </w:r>
    </w:p>
    <w:p w:rsidR="00EF35A5" w:rsidRDefault="00406B99" w:rsidP="00EF35A5">
      <w:pPr>
        <w:rPr>
          <w:rFonts w:cs="Times New Roman"/>
          <w:b/>
        </w:rPr>
      </w:pPr>
      <w:r w:rsidRPr="00FF14D8">
        <w:rPr>
          <w:rFonts w:cs="Times New Roman"/>
          <w:b/>
        </w:rPr>
        <w:t xml:space="preserve">1. </w:t>
      </w:r>
      <w:r w:rsidR="00EF35A5" w:rsidRPr="00EF35A5">
        <w:rPr>
          <w:rFonts w:cs="Times New Roman"/>
          <w:b/>
        </w:rPr>
        <w:t xml:space="preserve">Что такое </w:t>
      </w:r>
      <w:proofErr w:type="spellStart"/>
      <w:r w:rsidR="00EF35A5" w:rsidRPr="00EF35A5">
        <w:rPr>
          <w:rFonts w:cs="Times New Roman"/>
          <w:b/>
        </w:rPr>
        <w:t>Docker</w:t>
      </w:r>
      <w:proofErr w:type="spellEnd"/>
      <w:r w:rsidR="00EF35A5" w:rsidRPr="00EF35A5">
        <w:rPr>
          <w:rFonts w:cs="Times New Roman"/>
          <w:b/>
        </w:rPr>
        <w:t>-контейнер и чем он отличается от виртуальной машины?</w:t>
      </w:r>
    </w:p>
    <w:p w:rsidR="00EF35A5" w:rsidRDefault="00E2639D" w:rsidP="00EF35A5">
      <w:pPr>
        <w:rPr>
          <w:rFonts w:cs="Times New Roman"/>
        </w:rPr>
      </w:pPr>
      <w:r>
        <w:rPr>
          <w:rFonts w:cs="Times New Roman"/>
          <w:lang w:val="en-US"/>
        </w:rPr>
        <w:t>Docker</w:t>
      </w:r>
      <w:r w:rsidRPr="00E2639D">
        <w:rPr>
          <w:rFonts w:cs="Times New Roman"/>
        </w:rPr>
        <w:t xml:space="preserve"> </w:t>
      </w:r>
      <w:r>
        <w:rPr>
          <w:rFonts w:cs="Times New Roman"/>
        </w:rPr>
        <w:t>контейнер – изолированная среда, в которой устанавливаются все зависимости необходимые для проекта.</w:t>
      </w:r>
      <w:r w:rsidR="00BD3D53">
        <w:rPr>
          <w:rFonts w:cs="Times New Roman"/>
        </w:rPr>
        <w:t xml:space="preserve"> Виртуальная машина использует отдельную ОС, в отличии от контейнера, который использует </w:t>
      </w:r>
      <w:r w:rsidR="00190337">
        <w:rPr>
          <w:rFonts w:cs="Times New Roman"/>
        </w:rPr>
        <w:t>исходную ОС.</w:t>
      </w:r>
    </w:p>
    <w:p w:rsidR="0045018D" w:rsidRPr="00E2639D" w:rsidRDefault="0045018D" w:rsidP="00EF35A5">
      <w:pPr>
        <w:rPr>
          <w:rFonts w:cs="Times New Roman"/>
        </w:rPr>
      </w:pPr>
    </w:p>
    <w:p w:rsidR="00EF35A5" w:rsidRDefault="00EF35A5" w:rsidP="00EF35A5">
      <w:pPr>
        <w:rPr>
          <w:rFonts w:cs="Times New Roman"/>
          <w:b/>
        </w:rPr>
      </w:pPr>
      <w:r w:rsidRPr="00EF35A5">
        <w:rPr>
          <w:rFonts w:cs="Times New Roman"/>
          <w:b/>
        </w:rPr>
        <w:t>2.</w:t>
      </w:r>
      <w:r w:rsidRPr="00EF35A5">
        <w:rPr>
          <w:rFonts w:cs="Times New Roman"/>
          <w:b/>
        </w:rPr>
        <w:tab/>
        <w:t xml:space="preserve">Как работает кеширование слоев в </w:t>
      </w:r>
      <w:proofErr w:type="spellStart"/>
      <w:r w:rsidRPr="00EF35A5">
        <w:rPr>
          <w:rFonts w:cs="Times New Roman"/>
          <w:b/>
        </w:rPr>
        <w:t>Docker</w:t>
      </w:r>
      <w:proofErr w:type="spellEnd"/>
      <w:r w:rsidRPr="00EF35A5">
        <w:rPr>
          <w:rFonts w:cs="Times New Roman"/>
          <w:b/>
        </w:rPr>
        <w:t xml:space="preserve"> и почему это важно?</w:t>
      </w:r>
    </w:p>
    <w:p w:rsidR="00EF35A5" w:rsidRPr="00080AF8" w:rsidRDefault="00080AF8" w:rsidP="00EF35A5">
      <w:pPr>
        <w:rPr>
          <w:rFonts w:cs="Times New Roman"/>
        </w:rPr>
      </w:pPr>
      <w:r w:rsidRPr="00080AF8">
        <w:rPr>
          <w:rFonts w:cs="Times New Roman"/>
          <w:lang w:val="en-US"/>
        </w:rPr>
        <w:t>Docker</w:t>
      </w:r>
      <w:r>
        <w:rPr>
          <w:rFonts w:cs="Times New Roman"/>
        </w:rPr>
        <w:t xml:space="preserve"> постепенно сохраняет каждую свою команду в отдельный слой, а если слой уже скачан – </w:t>
      </w:r>
      <w:r>
        <w:rPr>
          <w:rFonts w:cs="Times New Roman"/>
          <w:lang w:val="en-US"/>
        </w:rPr>
        <w:t>Docker</w:t>
      </w:r>
      <w:r w:rsidRPr="00080AF8">
        <w:rPr>
          <w:rFonts w:cs="Times New Roman"/>
        </w:rPr>
        <w:t xml:space="preserve"> </w:t>
      </w:r>
      <w:r>
        <w:rPr>
          <w:rFonts w:cs="Times New Roman"/>
        </w:rPr>
        <w:t>использует его вместо скачивания нового.</w:t>
      </w:r>
    </w:p>
    <w:p w:rsidR="00080AF8" w:rsidRPr="00EF35A5" w:rsidRDefault="00080AF8" w:rsidP="00EF35A5">
      <w:pPr>
        <w:rPr>
          <w:rFonts w:cs="Times New Roman"/>
          <w:b/>
        </w:rPr>
      </w:pPr>
    </w:p>
    <w:p w:rsidR="00EF35A5" w:rsidRDefault="00EF35A5" w:rsidP="00EF35A5">
      <w:pPr>
        <w:rPr>
          <w:rFonts w:cs="Times New Roman"/>
          <w:b/>
        </w:rPr>
      </w:pPr>
      <w:r w:rsidRPr="00EF35A5">
        <w:rPr>
          <w:rFonts w:cs="Times New Roman"/>
          <w:b/>
        </w:rPr>
        <w:t>3.</w:t>
      </w:r>
      <w:r w:rsidRPr="00EF35A5">
        <w:rPr>
          <w:rFonts w:cs="Times New Roman"/>
          <w:b/>
        </w:rPr>
        <w:tab/>
        <w:t xml:space="preserve">Что означает инструкция </w:t>
      </w:r>
      <w:proofErr w:type="spellStart"/>
      <w:r w:rsidRPr="00EF35A5">
        <w:rPr>
          <w:rFonts w:cs="Times New Roman"/>
          <w:b/>
        </w:rPr>
        <w:t>depends_on</w:t>
      </w:r>
      <w:proofErr w:type="spellEnd"/>
      <w:r w:rsidRPr="00EF35A5">
        <w:rPr>
          <w:rFonts w:cs="Times New Roman"/>
          <w:b/>
        </w:rPr>
        <w:t xml:space="preserve"> в </w:t>
      </w:r>
      <w:proofErr w:type="spellStart"/>
      <w:r w:rsidRPr="00EF35A5">
        <w:rPr>
          <w:rFonts w:cs="Times New Roman"/>
          <w:b/>
        </w:rPr>
        <w:t>docker-compose</w:t>
      </w:r>
      <w:proofErr w:type="spellEnd"/>
      <w:r w:rsidRPr="00EF35A5">
        <w:rPr>
          <w:rFonts w:cs="Times New Roman"/>
          <w:b/>
        </w:rPr>
        <w:t>?</w:t>
      </w:r>
    </w:p>
    <w:p w:rsidR="00EF35A5" w:rsidRDefault="00A17296" w:rsidP="00EF35A5">
      <w:pPr>
        <w:rPr>
          <w:rFonts w:cs="Times New Roman"/>
        </w:rPr>
      </w:pPr>
      <w:r w:rsidRPr="00A17296">
        <w:rPr>
          <w:rFonts w:cs="Times New Roman"/>
        </w:rPr>
        <w:t>Это оз</w:t>
      </w:r>
      <w:r>
        <w:rPr>
          <w:rFonts w:cs="Times New Roman"/>
        </w:rPr>
        <w:t>начает, что данный контейнер будет зависеть от другого контейнера</w:t>
      </w:r>
      <w:r w:rsidR="00B40B70">
        <w:rPr>
          <w:rFonts w:cs="Times New Roman"/>
        </w:rPr>
        <w:t>, который он выполнит прежде, чем запустится текущий</w:t>
      </w:r>
      <w:r>
        <w:rPr>
          <w:rFonts w:cs="Times New Roman"/>
        </w:rPr>
        <w:t>.</w:t>
      </w:r>
    </w:p>
    <w:p w:rsidR="006F45BA" w:rsidRPr="00A17296" w:rsidRDefault="006F45BA" w:rsidP="00EF35A5">
      <w:pPr>
        <w:rPr>
          <w:rFonts w:cs="Times New Roman"/>
        </w:rPr>
      </w:pPr>
    </w:p>
    <w:p w:rsidR="00EF35A5" w:rsidRDefault="00EF35A5" w:rsidP="00EF35A5">
      <w:pPr>
        <w:rPr>
          <w:rFonts w:cs="Times New Roman"/>
          <w:b/>
        </w:rPr>
      </w:pPr>
      <w:r w:rsidRPr="00EF35A5">
        <w:rPr>
          <w:rFonts w:cs="Times New Roman"/>
          <w:b/>
        </w:rPr>
        <w:t>4.</w:t>
      </w:r>
      <w:r w:rsidRPr="00EF35A5">
        <w:rPr>
          <w:rFonts w:cs="Times New Roman"/>
          <w:b/>
        </w:rPr>
        <w:tab/>
        <w:t>Почему миграции БД выполняются в entrypoint.sh, а не во время сборки образа?</w:t>
      </w:r>
    </w:p>
    <w:p w:rsidR="00EF35A5" w:rsidRDefault="00A62084" w:rsidP="00EF35A5">
      <w:pPr>
        <w:rPr>
          <w:rFonts w:cs="Times New Roman"/>
        </w:rPr>
      </w:pPr>
      <w:r>
        <w:rPr>
          <w:rFonts w:cs="Times New Roman"/>
        </w:rPr>
        <w:t xml:space="preserve">Из-за того, что во время сборки контейнера БД может не успеть </w:t>
      </w:r>
      <w:r>
        <w:rPr>
          <w:rFonts w:cs="Times New Roman"/>
        </w:rPr>
        <w:lastRenderedPageBreak/>
        <w:t>подняться. Если провести миграцию до этого момента – будет ошибка.</w:t>
      </w:r>
      <w:r w:rsidR="002F01C4">
        <w:rPr>
          <w:rFonts w:cs="Times New Roman"/>
        </w:rPr>
        <w:t xml:space="preserve"> А </w:t>
      </w:r>
      <w:proofErr w:type="spellStart"/>
      <w:r w:rsidR="002F01C4">
        <w:rPr>
          <w:rFonts w:cs="Times New Roman"/>
          <w:lang w:val="en-US"/>
        </w:rPr>
        <w:t>entrypoint</w:t>
      </w:r>
      <w:proofErr w:type="spellEnd"/>
      <w:r w:rsidR="002F01C4" w:rsidRPr="002F01C4">
        <w:rPr>
          <w:rFonts w:cs="Times New Roman"/>
        </w:rPr>
        <w:t>.</w:t>
      </w:r>
      <w:proofErr w:type="spellStart"/>
      <w:r w:rsidR="002F01C4">
        <w:rPr>
          <w:rFonts w:cs="Times New Roman"/>
          <w:lang w:val="en-US"/>
        </w:rPr>
        <w:t>sh</w:t>
      </w:r>
      <w:proofErr w:type="spellEnd"/>
      <w:r w:rsidR="002F01C4" w:rsidRPr="002F01C4">
        <w:rPr>
          <w:rFonts w:cs="Times New Roman"/>
        </w:rPr>
        <w:t xml:space="preserve"> </w:t>
      </w:r>
      <w:r w:rsidR="002F01C4">
        <w:rPr>
          <w:rFonts w:cs="Times New Roman"/>
        </w:rPr>
        <w:t xml:space="preserve">выполняется строго после </w:t>
      </w:r>
      <w:r w:rsidR="003E2817">
        <w:rPr>
          <w:rFonts w:cs="Times New Roman"/>
        </w:rPr>
        <w:t>создания контейнера.</w:t>
      </w:r>
    </w:p>
    <w:p w:rsidR="00C174AD" w:rsidRPr="002F01C4" w:rsidRDefault="00C174AD" w:rsidP="00EF35A5">
      <w:pPr>
        <w:rPr>
          <w:rFonts w:cs="Times New Roman"/>
        </w:rPr>
      </w:pPr>
    </w:p>
    <w:p w:rsidR="00EF35A5" w:rsidRDefault="00EF35A5" w:rsidP="00EF35A5">
      <w:pPr>
        <w:rPr>
          <w:rFonts w:cs="Times New Roman"/>
          <w:b/>
        </w:rPr>
      </w:pPr>
      <w:r w:rsidRPr="00EF35A5">
        <w:rPr>
          <w:rFonts w:cs="Times New Roman"/>
          <w:b/>
        </w:rPr>
        <w:t>5.</w:t>
      </w:r>
      <w:r w:rsidRPr="00EF35A5">
        <w:rPr>
          <w:rFonts w:cs="Times New Roman"/>
          <w:b/>
        </w:rPr>
        <w:tab/>
        <w:t>Что произойдет, если миграции завершатся ошибкой при запуске контейнера?</w:t>
      </w:r>
    </w:p>
    <w:p w:rsidR="00EF35A5" w:rsidRDefault="00CF0527" w:rsidP="00EF35A5">
      <w:pPr>
        <w:rPr>
          <w:rFonts w:cs="Times New Roman"/>
        </w:rPr>
      </w:pPr>
      <w:r w:rsidRPr="00CF0527">
        <w:rPr>
          <w:rFonts w:cs="Times New Roman"/>
        </w:rPr>
        <w:t>Ко</w:t>
      </w:r>
      <w:r>
        <w:rPr>
          <w:rFonts w:cs="Times New Roman"/>
        </w:rPr>
        <w:t>нтейнер остановится.</w:t>
      </w:r>
    </w:p>
    <w:p w:rsidR="00C174AD" w:rsidRPr="00CF0527" w:rsidRDefault="00C174AD" w:rsidP="00EF35A5">
      <w:pPr>
        <w:rPr>
          <w:rFonts w:cs="Times New Roman"/>
        </w:rPr>
      </w:pPr>
    </w:p>
    <w:p w:rsidR="00EF35A5" w:rsidRDefault="00EF35A5" w:rsidP="00EF35A5">
      <w:pPr>
        <w:rPr>
          <w:rFonts w:cs="Times New Roman"/>
          <w:b/>
        </w:rPr>
      </w:pPr>
      <w:proofErr w:type="gramStart"/>
      <w:r w:rsidRPr="00EF35A5">
        <w:rPr>
          <w:rFonts w:cs="Times New Roman"/>
          <w:b/>
        </w:rPr>
        <w:t>6.</w:t>
      </w:r>
      <w:r w:rsidRPr="00EF35A5">
        <w:rPr>
          <w:rFonts w:cs="Times New Roman"/>
          <w:b/>
        </w:rPr>
        <w:tab/>
        <w:t>В</w:t>
      </w:r>
      <w:proofErr w:type="gramEnd"/>
      <w:r w:rsidRPr="00EF35A5">
        <w:rPr>
          <w:rFonts w:cs="Times New Roman"/>
          <w:b/>
        </w:rPr>
        <w:t xml:space="preserve"> чем разница между линтерами (flake8) и форматерами (</w:t>
      </w:r>
      <w:proofErr w:type="spellStart"/>
      <w:r w:rsidRPr="00EF35A5">
        <w:rPr>
          <w:rFonts w:cs="Times New Roman"/>
          <w:b/>
        </w:rPr>
        <w:t>black</w:t>
      </w:r>
      <w:proofErr w:type="spellEnd"/>
      <w:r w:rsidRPr="00EF35A5">
        <w:rPr>
          <w:rFonts w:cs="Times New Roman"/>
          <w:b/>
        </w:rPr>
        <w:t>)?</w:t>
      </w:r>
    </w:p>
    <w:p w:rsidR="00EF35A5" w:rsidRDefault="003E223A" w:rsidP="00EF35A5">
      <w:r w:rsidRPr="003E223A">
        <w:t>Линт</w:t>
      </w:r>
      <w:r>
        <w:t>еры только проверяют наличие ошибок в коде, а форматеры напрямую их исправляют, приводя к единому стилю</w:t>
      </w:r>
      <w:r w:rsidR="00E23D65">
        <w:t>.</w:t>
      </w:r>
    </w:p>
    <w:p w:rsidR="00F02701" w:rsidRPr="003E223A" w:rsidRDefault="00F02701" w:rsidP="00EF35A5"/>
    <w:p w:rsidR="00373636" w:rsidRDefault="00EF35A5" w:rsidP="00EF35A5">
      <w:pPr>
        <w:rPr>
          <w:rFonts w:cs="Times New Roman"/>
          <w:b/>
        </w:rPr>
      </w:pPr>
      <w:r w:rsidRPr="00EF35A5">
        <w:rPr>
          <w:rFonts w:cs="Times New Roman"/>
          <w:b/>
        </w:rPr>
        <w:t>7.</w:t>
      </w:r>
      <w:r w:rsidRPr="00EF35A5">
        <w:rPr>
          <w:rFonts w:cs="Times New Roman"/>
          <w:b/>
        </w:rPr>
        <w:tab/>
        <w:t xml:space="preserve">Как </w:t>
      </w:r>
      <w:proofErr w:type="spellStart"/>
      <w:r w:rsidRPr="00EF35A5">
        <w:rPr>
          <w:rFonts w:cs="Times New Roman"/>
          <w:b/>
        </w:rPr>
        <w:t>pre-commit</w:t>
      </w:r>
      <w:proofErr w:type="spellEnd"/>
      <w:r w:rsidRPr="00EF35A5">
        <w:rPr>
          <w:rFonts w:cs="Times New Roman"/>
          <w:b/>
        </w:rPr>
        <w:t xml:space="preserve"> хуки помогают в разработке?</w:t>
      </w:r>
    </w:p>
    <w:p w:rsidR="00A26330" w:rsidRDefault="008329BF" w:rsidP="00EF35A5">
      <w:r>
        <w:t xml:space="preserve">Находят ошибки до отправки </w:t>
      </w:r>
      <w:proofErr w:type="spellStart"/>
      <w:r>
        <w:t>коммита</w:t>
      </w:r>
      <w:proofErr w:type="spellEnd"/>
      <w:r>
        <w:t xml:space="preserve"> на сервер, что может помочь избежать падение сервера или приложения.</w:t>
      </w:r>
    </w:p>
    <w:p w:rsidR="00456416" w:rsidRDefault="00456416" w:rsidP="00EF35A5"/>
    <w:p w:rsidR="004334AA" w:rsidRDefault="004334AA" w:rsidP="004334AA">
      <w:pPr>
        <w:pStyle w:val="10"/>
      </w:pPr>
      <w:r>
        <w:t>Заключение</w:t>
      </w:r>
    </w:p>
    <w:p w:rsidR="002D49AE" w:rsidRDefault="002D49AE" w:rsidP="004334AA"/>
    <w:p w:rsidR="004334AA" w:rsidRPr="00373636" w:rsidRDefault="004334AA" w:rsidP="004334AA">
      <w:r>
        <w:t>В результате</w:t>
      </w:r>
      <w:r w:rsidR="002D49AE">
        <w:t xml:space="preserve"> выполнения данной лабораторной работы </w:t>
      </w:r>
      <w:r w:rsidR="00E51084">
        <w:t xml:space="preserve">для приложения были сформированы </w:t>
      </w:r>
      <w:r w:rsidR="00694BF9">
        <w:t xml:space="preserve">специальные настройки для отлова ошибок при </w:t>
      </w:r>
      <w:r w:rsidR="00694BF9">
        <w:rPr>
          <w:lang w:val="en-US"/>
        </w:rPr>
        <w:t>commit</w:t>
      </w:r>
      <w:r w:rsidR="00694BF9">
        <w:t xml:space="preserve">-ах, </w:t>
      </w:r>
      <w:r w:rsidR="00952705">
        <w:t xml:space="preserve">проверке кода на единообразие, автоматического приведения кода к единому типу, а также </w:t>
      </w:r>
      <w:r w:rsidR="000E4ACE">
        <w:t xml:space="preserve">проект был собран в контейнер </w:t>
      </w:r>
      <w:r w:rsidR="000E4ACE">
        <w:rPr>
          <w:lang w:val="en-US"/>
        </w:rPr>
        <w:t>Docker</w:t>
      </w:r>
      <w:bookmarkStart w:id="0" w:name="_GoBack"/>
      <w:bookmarkEnd w:id="0"/>
      <w:r w:rsidR="00373636" w:rsidRPr="00373636">
        <w:t>.</w:t>
      </w:r>
    </w:p>
    <w:sectPr w:rsidR="004334AA" w:rsidRPr="003736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4456F"/>
    <w:multiLevelType w:val="hybridMultilevel"/>
    <w:tmpl w:val="F606CC0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8F92F76"/>
    <w:multiLevelType w:val="hybridMultilevel"/>
    <w:tmpl w:val="16AE8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3" w15:restartNumberingAfterBreak="0">
    <w:nsid w:val="373D6AE8"/>
    <w:multiLevelType w:val="hybridMultilevel"/>
    <w:tmpl w:val="9A2E72D0"/>
    <w:lvl w:ilvl="0" w:tplc="D0FE498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CE279AC"/>
    <w:multiLevelType w:val="hybridMultilevel"/>
    <w:tmpl w:val="1762635E"/>
    <w:lvl w:ilvl="0" w:tplc="71B4A96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F0B437A"/>
    <w:multiLevelType w:val="hybridMultilevel"/>
    <w:tmpl w:val="F5DA4422"/>
    <w:lvl w:ilvl="0" w:tplc="2F9A6D04">
      <w:start w:val="1"/>
      <w:numFmt w:val="bullet"/>
      <w:pStyle w:val="1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0372EA4"/>
    <w:multiLevelType w:val="hybridMultilevel"/>
    <w:tmpl w:val="2B4445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7C5198B"/>
    <w:multiLevelType w:val="hybridMultilevel"/>
    <w:tmpl w:val="537AC512"/>
    <w:lvl w:ilvl="0" w:tplc="3C0AD1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83F1FFF"/>
    <w:multiLevelType w:val="hybridMultilevel"/>
    <w:tmpl w:val="42EE3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CB4BC8"/>
    <w:multiLevelType w:val="hybridMultilevel"/>
    <w:tmpl w:val="72F45660"/>
    <w:lvl w:ilvl="0" w:tplc="66DA36D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30C6AA8"/>
    <w:multiLevelType w:val="hybridMultilevel"/>
    <w:tmpl w:val="E05CDC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EAB3B8A"/>
    <w:multiLevelType w:val="hybridMultilevel"/>
    <w:tmpl w:val="BDEEED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9"/>
  </w:num>
  <w:num w:numId="3">
    <w:abstractNumId w:val="1"/>
  </w:num>
  <w:num w:numId="4">
    <w:abstractNumId w:val="10"/>
  </w:num>
  <w:num w:numId="5">
    <w:abstractNumId w:val="7"/>
  </w:num>
  <w:num w:numId="6">
    <w:abstractNumId w:val="3"/>
  </w:num>
  <w:num w:numId="7">
    <w:abstractNumId w:val="4"/>
  </w:num>
  <w:num w:numId="8">
    <w:abstractNumId w:val="0"/>
  </w:num>
  <w:num w:numId="9">
    <w:abstractNumId w:val="8"/>
  </w:num>
  <w:num w:numId="10">
    <w:abstractNumId w:val="11"/>
  </w:num>
  <w:num w:numId="11">
    <w:abstractNumId w:val="6"/>
  </w:num>
  <w:num w:numId="12">
    <w:abstractNumId w:val="5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054"/>
    <w:rsid w:val="00015593"/>
    <w:rsid w:val="00015B79"/>
    <w:rsid w:val="000247B3"/>
    <w:rsid w:val="00041A76"/>
    <w:rsid w:val="0005333C"/>
    <w:rsid w:val="0006264D"/>
    <w:rsid w:val="00063586"/>
    <w:rsid w:val="00071888"/>
    <w:rsid w:val="00075E42"/>
    <w:rsid w:val="00076A15"/>
    <w:rsid w:val="00080AF8"/>
    <w:rsid w:val="000870D2"/>
    <w:rsid w:val="00095D37"/>
    <w:rsid w:val="0009645E"/>
    <w:rsid w:val="000A048B"/>
    <w:rsid w:val="000A5FBA"/>
    <w:rsid w:val="000D431D"/>
    <w:rsid w:val="000E4629"/>
    <w:rsid w:val="000E4ACE"/>
    <w:rsid w:val="001020B0"/>
    <w:rsid w:val="00105074"/>
    <w:rsid w:val="00107263"/>
    <w:rsid w:val="00120682"/>
    <w:rsid w:val="001218F4"/>
    <w:rsid w:val="00124368"/>
    <w:rsid w:val="00132263"/>
    <w:rsid w:val="00134A18"/>
    <w:rsid w:val="00140DB0"/>
    <w:rsid w:val="001410B9"/>
    <w:rsid w:val="001468D0"/>
    <w:rsid w:val="00147D04"/>
    <w:rsid w:val="00151C9E"/>
    <w:rsid w:val="00154B9D"/>
    <w:rsid w:val="0016370A"/>
    <w:rsid w:val="00176650"/>
    <w:rsid w:val="001802C7"/>
    <w:rsid w:val="00190337"/>
    <w:rsid w:val="001B2A7C"/>
    <w:rsid w:val="001C0CD9"/>
    <w:rsid w:val="001C17DA"/>
    <w:rsid w:val="001C421B"/>
    <w:rsid w:val="001C4B33"/>
    <w:rsid w:val="001D0628"/>
    <w:rsid w:val="001D297E"/>
    <w:rsid w:val="001D3091"/>
    <w:rsid w:val="001D3BDE"/>
    <w:rsid w:val="001D5B6C"/>
    <w:rsid w:val="001D5FAB"/>
    <w:rsid w:val="001F49A7"/>
    <w:rsid w:val="00205F7C"/>
    <w:rsid w:val="00205FAA"/>
    <w:rsid w:val="00206802"/>
    <w:rsid w:val="00207884"/>
    <w:rsid w:val="0021110B"/>
    <w:rsid w:val="00213999"/>
    <w:rsid w:val="002225B4"/>
    <w:rsid w:val="00225F11"/>
    <w:rsid w:val="00237308"/>
    <w:rsid w:val="00237332"/>
    <w:rsid w:val="00243E82"/>
    <w:rsid w:val="002457D4"/>
    <w:rsid w:val="00251843"/>
    <w:rsid w:val="0025272D"/>
    <w:rsid w:val="00253AA0"/>
    <w:rsid w:val="0025766B"/>
    <w:rsid w:val="00263407"/>
    <w:rsid w:val="0027237F"/>
    <w:rsid w:val="0027243B"/>
    <w:rsid w:val="002738E2"/>
    <w:rsid w:val="002775F6"/>
    <w:rsid w:val="00284573"/>
    <w:rsid w:val="00285F4B"/>
    <w:rsid w:val="00291F64"/>
    <w:rsid w:val="00293B1F"/>
    <w:rsid w:val="00293D94"/>
    <w:rsid w:val="00294D4C"/>
    <w:rsid w:val="002A35B4"/>
    <w:rsid w:val="002B5D9F"/>
    <w:rsid w:val="002D2EF3"/>
    <w:rsid w:val="002D3F92"/>
    <w:rsid w:val="002D49AE"/>
    <w:rsid w:val="002E0A15"/>
    <w:rsid w:val="002E60FB"/>
    <w:rsid w:val="002E693A"/>
    <w:rsid w:val="002F01C4"/>
    <w:rsid w:val="002F3490"/>
    <w:rsid w:val="002F7CF2"/>
    <w:rsid w:val="00303FFB"/>
    <w:rsid w:val="003072C6"/>
    <w:rsid w:val="00307C82"/>
    <w:rsid w:val="00325987"/>
    <w:rsid w:val="003273AD"/>
    <w:rsid w:val="00330AA8"/>
    <w:rsid w:val="00334153"/>
    <w:rsid w:val="00350374"/>
    <w:rsid w:val="0035398A"/>
    <w:rsid w:val="00354240"/>
    <w:rsid w:val="00354A42"/>
    <w:rsid w:val="00364313"/>
    <w:rsid w:val="003703D0"/>
    <w:rsid w:val="00373636"/>
    <w:rsid w:val="003738F0"/>
    <w:rsid w:val="00397948"/>
    <w:rsid w:val="003A02F6"/>
    <w:rsid w:val="003C5360"/>
    <w:rsid w:val="003C59F1"/>
    <w:rsid w:val="003D0E6B"/>
    <w:rsid w:val="003D2117"/>
    <w:rsid w:val="003E21EB"/>
    <w:rsid w:val="003E223A"/>
    <w:rsid w:val="003E2817"/>
    <w:rsid w:val="003E32EE"/>
    <w:rsid w:val="003F2198"/>
    <w:rsid w:val="00402181"/>
    <w:rsid w:val="00406B99"/>
    <w:rsid w:val="004071C7"/>
    <w:rsid w:val="00415E5F"/>
    <w:rsid w:val="004210FF"/>
    <w:rsid w:val="00432656"/>
    <w:rsid w:val="004334AA"/>
    <w:rsid w:val="00434AE2"/>
    <w:rsid w:val="00444A6E"/>
    <w:rsid w:val="0045018D"/>
    <w:rsid w:val="00451FDF"/>
    <w:rsid w:val="00456416"/>
    <w:rsid w:val="00463DFB"/>
    <w:rsid w:val="004713A2"/>
    <w:rsid w:val="0047157B"/>
    <w:rsid w:val="00482ED4"/>
    <w:rsid w:val="0048562E"/>
    <w:rsid w:val="00487397"/>
    <w:rsid w:val="004913B2"/>
    <w:rsid w:val="00491964"/>
    <w:rsid w:val="00492244"/>
    <w:rsid w:val="004A074E"/>
    <w:rsid w:val="004D3039"/>
    <w:rsid w:val="004F1128"/>
    <w:rsid w:val="004F6F1A"/>
    <w:rsid w:val="005038E4"/>
    <w:rsid w:val="005102EB"/>
    <w:rsid w:val="00521180"/>
    <w:rsid w:val="005300CB"/>
    <w:rsid w:val="005438D3"/>
    <w:rsid w:val="00546879"/>
    <w:rsid w:val="005539DF"/>
    <w:rsid w:val="00556232"/>
    <w:rsid w:val="005777A9"/>
    <w:rsid w:val="00581DC2"/>
    <w:rsid w:val="00584755"/>
    <w:rsid w:val="00595839"/>
    <w:rsid w:val="005966DE"/>
    <w:rsid w:val="0059758A"/>
    <w:rsid w:val="005A1A89"/>
    <w:rsid w:val="005B2128"/>
    <w:rsid w:val="005B3770"/>
    <w:rsid w:val="005B53A7"/>
    <w:rsid w:val="005C6C96"/>
    <w:rsid w:val="005D0DAA"/>
    <w:rsid w:val="005D2691"/>
    <w:rsid w:val="005D2EE2"/>
    <w:rsid w:val="005D4E83"/>
    <w:rsid w:val="005D7EDA"/>
    <w:rsid w:val="005E598B"/>
    <w:rsid w:val="005E6B70"/>
    <w:rsid w:val="005F3154"/>
    <w:rsid w:val="005F3D7D"/>
    <w:rsid w:val="006010C6"/>
    <w:rsid w:val="00605CAB"/>
    <w:rsid w:val="00606146"/>
    <w:rsid w:val="00623A23"/>
    <w:rsid w:val="00626531"/>
    <w:rsid w:val="006321FC"/>
    <w:rsid w:val="00642D9E"/>
    <w:rsid w:val="00652EB6"/>
    <w:rsid w:val="00654CE9"/>
    <w:rsid w:val="00662774"/>
    <w:rsid w:val="00663F56"/>
    <w:rsid w:val="0067217F"/>
    <w:rsid w:val="00677792"/>
    <w:rsid w:val="006851EB"/>
    <w:rsid w:val="006863E7"/>
    <w:rsid w:val="00694BF9"/>
    <w:rsid w:val="006A2471"/>
    <w:rsid w:val="006A4EBE"/>
    <w:rsid w:val="006A55F8"/>
    <w:rsid w:val="006D772C"/>
    <w:rsid w:val="006D7EC2"/>
    <w:rsid w:val="006D7EE3"/>
    <w:rsid w:val="006F45BA"/>
    <w:rsid w:val="006F6DA2"/>
    <w:rsid w:val="00704547"/>
    <w:rsid w:val="00710246"/>
    <w:rsid w:val="00717235"/>
    <w:rsid w:val="007315BD"/>
    <w:rsid w:val="0074059B"/>
    <w:rsid w:val="00742B97"/>
    <w:rsid w:val="007452B0"/>
    <w:rsid w:val="0075260E"/>
    <w:rsid w:val="007547E6"/>
    <w:rsid w:val="00771F5F"/>
    <w:rsid w:val="0077383C"/>
    <w:rsid w:val="0077414A"/>
    <w:rsid w:val="00781299"/>
    <w:rsid w:val="007828ED"/>
    <w:rsid w:val="007877E8"/>
    <w:rsid w:val="00795848"/>
    <w:rsid w:val="00796F5A"/>
    <w:rsid w:val="007A1FF6"/>
    <w:rsid w:val="007A2374"/>
    <w:rsid w:val="007A2B93"/>
    <w:rsid w:val="007B70C6"/>
    <w:rsid w:val="007B7345"/>
    <w:rsid w:val="007D624F"/>
    <w:rsid w:val="007D6665"/>
    <w:rsid w:val="008001BB"/>
    <w:rsid w:val="00825F1B"/>
    <w:rsid w:val="0082699E"/>
    <w:rsid w:val="008329BF"/>
    <w:rsid w:val="00835F07"/>
    <w:rsid w:val="00845B90"/>
    <w:rsid w:val="00850B82"/>
    <w:rsid w:val="00854820"/>
    <w:rsid w:val="008605F8"/>
    <w:rsid w:val="00862881"/>
    <w:rsid w:val="00863AFA"/>
    <w:rsid w:val="00864A45"/>
    <w:rsid w:val="00864C4F"/>
    <w:rsid w:val="00872826"/>
    <w:rsid w:val="00875C60"/>
    <w:rsid w:val="0088747B"/>
    <w:rsid w:val="00887A51"/>
    <w:rsid w:val="008A0B45"/>
    <w:rsid w:val="008A0F4E"/>
    <w:rsid w:val="008A2056"/>
    <w:rsid w:val="008C22F6"/>
    <w:rsid w:val="008C4154"/>
    <w:rsid w:val="008C656E"/>
    <w:rsid w:val="008D1ECB"/>
    <w:rsid w:val="008D1FC2"/>
    <w:rsid w:val="008D2052"/>
    <w:rsid w:val="008D225D"/>
    <w:rsid w:val="008E0A2C"/>
    <w:rsid w:val="008E0D0F"/>
    <w:rsid w:val="008E3EA5"/>
    <w:rsid w:val="008F210E"/>
    <w:rsid w:val="008F306D"/>
    <w:rsid w:val="00916475"/>
    <w:rsid w:val="009171A0"/>
    <w:rsid w:val="00934652"/>
    <w:rsid w:val="00942361"/>
    <w:rsid w:val="00952705"/>
    <w:rsid w:val="00953074"/>
    <w:rsid w:val="009571BE"/>
    <w:rsid w:val="00961C7B"/>
    <w:rsid w:val="00965188"/>
    <w:rsid w:val="00967225"/>
    <w:rsid w:val="009732EC"/>
    <w:rsid w:val="009831C0"/>
    <w:rsid w:val="00991168"/>
    <w:rsid w:val="00991268"/>
    <w:rsid w:val="009A6E31"/>
    <w:rsid w:val="009A72FC"/>
    <w:rsid w:val="009B2EC0"/>
    <w:rsid w:val="009B3028"/>
    <w:rsid w:val="009B34C0"/>
    <w:rsid w:val="009B45B2"/>
    <w:rsid w:val="009D2739"/>
    <w:rsid w:val="009D5465"/>
    <w:rsid w:val="009E432F"/>
    <w:rsid w:val="009E6289"/>
    <w:rsid w:val="009E70AE"/>
    <w:rsid w:val="009F1147"/>
    <w:rsid w:val="00A17296"/>
    <w:rsid w:val="00A235E4"/>
    <w:rsid w:val="00A26330"/>
    <w:rsid w:val="00A270F8"/>
    <w:rsid w:val="00A40621"/>
    <w:rsid w:val="00A40A89"/>
    <w:rsid w:val="00A417C1"/>
    <w:rsid w:val="00A52E98"/>
    <w:rsid w:val="00A55A4A"/>
    <w:rsid w:val="00A55F12"/>
    <w:rsid w:val="00A5615A"/>
    <w:rsid w:val="00A62084"/>
    <w:rsid w:val="00A63D51"/>
    <w:rsid w:val="00A660E0"/>
    <w:rsid w:val="00A75CE8"/>
    <w:rsid w:val="00A776F0"/>
    <w:rsid w:val="00A81467"/>
    <w:rsid w:val="00A84C85"/>
    <w:rsid w:val="00A92678"/>
    <w:rsid w:val="00A92F9F"/>
    <w:rsid w:val="00A93D4E"/>
    <w:rsid w:val="00A956E6"/>
    <w:rsid w:val="00A97B8C"/>
    <w:rsid w:val="00AA524F"/>
    <w:rsid w:val="00AB1CAE"/>
    <w:rsid w:val="00AD1E17"/>
    <w:rsid w:val="00AD5B5C"/>
    <w:rsid w:val="00AE04ED"/>
    <w:rsid w:val="00AE42CD"/>
    <w:rsid w:val="00AF464C"/>
    <w:rsid w:val="00B12AA5"/>
    <w:rsid w:val="00B159A0"/>
    <w:rsid w:val="00B27315"/>
    <w:rsid w:val="00B31CAF"/>
    <w:rsid w:val="00B34B22"/>
    <w:rsid w:val="00B37705"/>
    <w:rsid w:val="00B377FD"/>
    <w:rsid w:val="00B40B70"/>
    <w:rsid w:val="00B5033D"/>
    <w:rsid w:val="00B54B3D"/>
    <w:rsid w:val="00B5651E"/>
    <w:rsid w:val="00B56F70"/>
    <w:rsid w:val="00B6059D"/>
    <w:rsid w:val="00B70D07"/>
    <w:rsid w:val="00B77BD0"/>
    <w:rsid w:val="00B84BBF"/>
    <w:rsid w:val="00B91F60"/>
    <w:rsid w:val="00B93B62"/>
    <w:rsid w:val="00B94FC6"/>
    <w:rsid w:val="00B96760"/>
    <w:rsid w:val="00BA3679"/>
    <w:rsid w:val="00BB1B15"/>
    <w:rsid w:val="00BB20E1"/>
    <w:rsid w:val="00BB38BD"/>
    <w:rsid w:val="00BB3D69"/>
    <w:rsid w:val="00BB577C"/>
    <w:rsid w:val="00BC1344"/>
    <w:rsid w:val="00BC7205"/>
    <w:rsid w:val="00BD08B0"/>
    <w:rsid w:val="00BD3D53"/>
    <w:rsid w:val="00BD5D84"/>
    <w:rsid w:val="00BE3025"/>
    <w:rsid w:val="00BE78A2"/>
    <w:rsid w:val="00BF6396"/>
    <w:rsid w:val="00C12E28"/>
    <w:rsid w:val="00C1374E"/>
    <w:rsid w:val="00C15246"/>
    <w:rsid w:val="00C174AD"/>
    <w:rsid w:val="00C30D28"/>
    <w:rsid w:val="00C318E4"/>
    <w:rsid w:val="00C34C46"/>
    <w:rsid w:val="00C35103"/>
    <w:rsid w:val="00C440E9"/>
    <w:rsid w:val="00C44C2D"/>
    <w:rsid w:val="00C517DF"/>
    <w:rsid w:val="00C52BF9"/>
    <w:rsid w:val="00C55C19"/>
    <w:rsid w:val="00C61151"/>
    <w:rsid w:val="00C712A3"/>
    <w:rsid w:val="00C81792"/>
    <w:rsid w:val="00C85ADA"/>
    <w:rsid w:val="00C92A7A"/>
    <w:rsid w:val="00C977EC"/>
    <w:rsid w:val="00CA1996"/>
    <w:rsid w:val="00CA5D48"/>
    <w:rsid w:val="00CA6587"/>
    <w:rsid w:val="00CB1AD8"/>
    <w:rsid w:val="00CB23E8"/>
    <w:rsid w:val="00CB429C"/>
    <w:rsid w:val="00CD1471"/>
    <w:rsid w:val="00CE357B"/>
    <w:rsid w:val="00CF0527"/>
    <w:rsid w:val="00CF719D"/>
    <w:rsid w:val="00D043A3"/>
    <w:rsid w:val="00D10CA9"/>
    <w:rsid w:val="00D12BA1"/>
    <w:rsid w:val="00D17614"/>
    <w:rsid w:val="00D32038"/>
    <w:rsid w:val="00D41A6A"/>
    <w:rsid w:val="00D45911"/>
    <w:rsid w:val="00D46EC4"/>
    <w:rsid w:val="00D51091"/>
    <w:rsid w:val="00D7027C"/>
    <w:rsid w:val="00D7176A"/>
    <w:rsid w:val="00D805A6"/>
    <w:rsid w:val="00D81D91"/>
    <w:rsid w:val="00D81DC2"/>
    <w:rsid w:val="00D85B08"/>
    <w:rsid w:val="00D97872"/>
    <w:rsid w:val="00DA3102"/>
    <w:rsid w:val="00DB2234"/>
    <w:rsid w:val="00DE5F15"/>
    <w:rsid w:val="00DE7435"/>
    <w:rsid w:val="00DF2A7D"/>
    <w:rsid w:val="00DF453F"/>
    <w:rsid w:val="00DF5BF3"/>
    <w:rsid w:val="00E214E2"/>
    <w:rsid w:val="00E21A7D"/>
    <w:rsid w:val="00E23B81"/>
    <w:rsid w:val="00E23D65"/>
    <w:rsid w:val="00E2607A"/>
    <w:rsid w:val="00E2639D"/>
    <w:rsid w:val="00E31963"/>
    <w:rsid w:val="00E34D39"/>
    <w:rsid w:val="00E35F3C"/>
    <w:rsid w:val="00E37C36"/>
    <w:rsid w:val="00E41A04"/>
    <w:rsid w:val="00E41F7A"/>
    <w:rsid w:val="00E42897"/>
    <w:rsid w:val="00E44186"/>
    <w:rsid w:val="00E4617E"/>
    <w:rsid w:val="00E51084"/>
    <w:rsid w:val="00E52B83"/>
    <w:rsid w:val="00E62F71"/>
    <w:rsid w:val="00E7207B"/>
    <w:rsid w:val="00E80353"/>
    <w:rsid w:val="00E925C0"/>
    <w:rsid w:val="00EC2054"/>
    <w:rsid w:val="00ED217B"/>
    <w:rsid w:val="00EF03F0"/>
    <w:rsid w:val="00EF35A5"/>
    <w:rsid w:val="00EF573E"/>
    <w:rsid w:val="00F02701"/>
    <w:rsid w:val="00F0353F"/>
    <w:rsid w:val="00F04531"/>
    <w:rsid w:val="00F10979"/>
    <w:rsid w:val="00F1371A"/>
    <w:rsid w:val="00F23037"/>
    <w:rsid w:val="00F23EC9"/>
    <w:rsid w:val="00F27F0A"/>
    <w:rsid w:val="00F345B2"/>
    <w:rsid w:val="00F35125"/>
    <w:rsid w:val="00F45640"/>
    <w:rsid w:val="00F54F3D"/>
    <w:rsid w:val="00F55476"/>
    <w:rsid w:val="00F626CD"/>
    <w:rsid w:val="00F71540"/>
    <w:rsid w:val="00F7423C"/>
    <w:rsid w:val="00F84103"/>
    <w:rsid w:val="00F857F8"/>
    <w:rsid w:val="00F87869"/>
    <w:rsid w:val="00F937DC"/>
    <w:rsid w:val="00F9415E"/>
    <w:rsid w:val="00F96196"/>
    <w:rsid w:val="00FB3F69"/>
    <w:rsid w:val="00FC317A"/>
    <w:rsid w:val="00FC50F8"/>
    <w:rsid w:val="00FC5B2A"/>
    <w:rsid w:val="00FC60A1"/>
    <w:rsid w:val="00FD3DF5"/>
    <w:rsid w:val="00FF14D8"/>
    <w:rsid w:val="00FF3396"/>
    <w:rsid w:val="00FF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ACD40"/>
  <w15:chartTrackingRefBased/>
  <w15:docId w15:val="{C2D9755B-476B-4D75-BA6B-7511C8D6E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214E2"/>
    <w:pPr>
      <w:widowControl w:val="0"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autoRedefine/>
    <w:uiPriority w:val="9"/>
    <w:qFormat/>
    <w:rsid w:val="00284573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831C0"/>
    <w:pPr>
      <w:keepNext/>
      <w:keepLines/>
      <w:ind w:firstLine="0"/>
      <w:jc w:val="center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284573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9831C0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Normal (Web)"/>
    <w:basedOn w:val="a"/>
    <w:uiPriority w:val="99"/>
    <w:semiHidden/>
    <w:unhideWhenUsed/>
    <w:rsid w:val="00835F07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835F07"/>
    <w:pPr>
      <w:widowControl w:val="0"/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styleId="a5">
    <w:name w:val="Hyperlink"/>
    <w:basedOn w:val="a0"/>
    <w:uiPriority w:val="99"/>
    <w:unhideWhenUsed/>
    <w:rsid w:val="00325987"/>
    <w:rPr>
      <w:color w:val="0563C1" w:themeColor="hyperlink"/>
      <w:u w:val="single"/>
    </w:rPr>
  </w:style>
  <w:style w:type="paragraph" w:styleId="a6">
    <w:name w:val="List Paragraph"/>
    <w:basedOn w:val="a"/>
    <w:link w:val="a7"/>
    <w:rsid w:val="00325987"/>
    <w:pPr>
      <w:suppressAutoHyphens/>
      <w:overflowPunct w:val="0"/>
      <w:autoSpaceDE w:val="0"/>
      <w:autoSpaceDN w:val="0"/>
      <w:spacing w:line="240" w:lineRule="auto"/>
      <w:ind w:firstLine="0"/>
      <w:jc w:val="left"/>
      <w:textAlignment w:val="baseline"/>
    </w:pPr>
    <w:rPr>
      <w:rFonts w:ascii="Arial" w:eastAsia="Arial" w:hAnsi="Arial" w:cs="Arial"/>
      <w:kern w:val="3"/>
      <w:sz w:val="22"/>
      <w:lang w:eastAsia="ru-RU"/>
    </w:rPr>
  </w:style>
  <w:style w:type="numbering" w:customStyle="1" w:styleId="WWNum32">
    <w:name w:val="WWNum32"/>
    <w:basedOn w:val="a2"/>
    <w:rsid w:val="00325987"/>
    <w:pPr>
      <w:numPr>
        <w:numId w:val="1"/>
      </w:numPr>
    </w:pPr>
  </w:style>
  <w:style w:type="paragraph" w:customStyle="1" w:styleId="1">
    <w:name w:val="Список1"/>
    <w:basedOn w:val="a6"/>
    <w:link w:val="12"/>
    <w:qFormat/>
    <w:rsid w:val="00364313"/>
    <w:pPr>
      <w:numPr>
        <w:numId w:val="12"/>
      </w:numPr>
      <w:spacing w:line="360" w:lineRule="auto"/>
      <w:jc w:val="both"/>
    </w:pPr>
    <w:rPr>
      <w:rFonts w:ascii="Times New Roman" w:hAnsi="Times New Roman" w:cs="Times New Roman"/>
      <w:sz w:val="28"/>
    </w:rPr>
  </w:style>
  <w:style w:type="paragraph" w:customStyle="1" w:styleId="a8">
    <w:name w:val="Стиль под код"/>
    <w:basedOn w:val="a"/>
    <w:link w:val="a9"/>
    <w:qFormat/>
    <w:rsid w:val="002775F6"/>
    <w:pPr>
      <w:shd w:val="clear" w:color="auto" w:fill="E7E6E6" w:themeFill="background2"/>
      <w:spacing w:line="240" w:lineRule="auto"/>
      <w:ind w:firstLine="0"/>
    </w:pPr>
    <w:rPr>
      <w:rFonts w:ascii="Consolas" w:eastAsiaTheme="majorEastAsia" w:hAnsi="Consolas" w:cstheme="majorBidi"/>
      <w:sz w:val="20"/>
      <w:szCs w:val="20"/>
      <w:lang w:val="en-US"/>
    </w:rPr>
  </w:style>
  <w:style w:type="character" w:customStyle="1" w:styleId="a7">
    <w:name w:val="Абзац списка Знак"/>
    <w:basedOn w:val="a0"/>
    <w:link w:val="a6"/>
    <w:rsid w:val="00364313"/>
    <w:rPr>
      <w:rFonts w:ascii="Arial" w:eastAsia="Arial" w:hAnsi="Arial" w:cs="Arial"/>
      <w:kern w:val="3"/>
      <w:lang w:eastAsia="ru-RU"/>
    </w:rPr>
  </w:style>
  <w:style w:type="character" w:customStyle="1" w:styleId="12">
    <w:name w:val="Список1 Знак"/>
    <w:basedOn w:val="a7"/>
    <w:link w:val="1"/>
    <w:rsid w:val="00364313"/>
    <w:rPr>
      <w:rFonts w:ascii="Times New Roman" w:eastAsia="Arial" w:hAnsi="Times New Roman" w:cs="Times New Roman"/>
      <w:kern w:val="3"/>
      <w:sz w:val="28"/>
      <w:lang w:eastAsia="ru-RU"/>
    </w:rPr>
  </w:style>
  <w:style w:type="character" w:customStyle="1" w:styleId="a9">
    <w:name w:val="Стиль под код Знак"/>
    <w:basedOn w:val="a0"/>
    <w:link w:val="a8"/>
    <w:rsid w:val="002775F6"/>
    <w:rPr>
      <w:rFonts w:ascii="Consolas" w:eastAsiaTheme="majorEastAsia" w:hAnsi="Consolas" w:cstheme="majorBidi"/>
      <w:sz w:val="20"/>
      <w:szCs w:val="20"/>
      <w:shd w:val="clear" w:color="auto" w:fill="E7E6E6" w:themeFill="background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08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8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4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4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9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5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6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3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6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1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3E7197-E1E1-48E8-A1E9-6B85E80F0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967</TotalTime>
  <Pages>7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</dc:creator>
  <cp:keywords/>
  <dc:description/>
  <cp:lastModifiedBy>Boris Muratshin</cp:lastModifiedBy>
  <cp:revision>443</cp:revision>
  <dcterms:created xsi:type="dcterms:W3CDTF">2025-09-27T03:45:00Z</dcterms:created>
  <dcterms:modified xsi:type="dcterms:W3CDTF">2025-12-16T14:40:00Z</dcterms:modified>
</cp:coreProperties>
</file>