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1E71E" w14:textId="057A115C" w:rsidR="00B94DD6" w:rsidRDefault="00185B31" w:rsidP="00185B31">
      <w:pPr>
        <w:pStyle w:val="Title"/>
        <w:rPr>
          <w:lang w:val="en-US"/>
        </w:rPr>
      </w:pPr>
      <w:r>
        <w:rPr>
          <w:lang w:val="en-US"/>
        </w:rPr>
        <w:t>BLJ91A Ltd</w:t>
      </w:r>
    </w:p>
    <w:p w14:paraId="7C8C4EDF" w14:textId="54AFD453" w:rsidR="00185B31" w:rsidRDefault="00185B31" w:rsidP="00185B31">
      <w:pPr>
        <w:pStyle w:val="Subtitle"/>
        <w:rPr>
          <w:lang w:val="en-US"/>
        </w:rPr>
      </w:pPr>
      <w:r>
        <w:rPr>
          <w:lang w:val="en-US"/>
        </w:rPr>
        <w:t>Electro-mechanical engineering services.</w:t>
      </w:r>
    </w:p>
    <w:p w14:paraId="2C59EB80" w14:textId="3A0A95AA" w:rsidR="00185B31" w:rsidRDefault="00185B31">
      <w:pPr>
        <w:rPr>
          <w:lang w:val="en-US"/>
        </w:rPr>
      </w:pPr>
      <w:r>
        <w:rPr>
          <w:lang w:val="en-US"/>
        </w:rPr>
        <w:t>Founded in 2023 BLJ91A Ltd has been providing electro-mechanical engineering services to the South West region.  Based on the team’s years of experience in supporting companies of various sizes, BLJ91A is uniquely positioned to support any engineering company’s needs.</w:t>
      </w:r>
    </w:p>
    <w:p w14:paraId="39C9BB93" w14:textId="44047191" w:rsidR="001F60F3" w:rsidRPr="001F60F3" w:rsidRDefault="001F60F3" w:rsidP="001F60F3">
      <w:r w:rsidRPr="001F60F3">
        <w:t>Founded in 2023, BLJ91A Ltd has been building a reputation of provided high quality electro-mechanical engineering services in the South West of England.  With decades of experience in companies of all sizes, and across a vast breadth of engineering skill sets, the team is well suited to supporting engineering customers.</w:t>
      </w:r>
    </w:p>
    <w:p w14:paraId="0BDB68AD" w14:textId="77777777" w:rsidR="00185B31" w:rsidRDefault="00185B31">
      <w:pPr>
        <w:rPr>
          <w:lang w:val="en-US"/>
        </w:rPr>
      </w:pPr>
    </w:p>
    <w:p w14:paraId="4494CBDE" w14:textId="77777777" w:rsidR="001F60F3" w:rsidRDefault="001F60F3">
      <w:pPr>
        <w:rPr>
          <w:lang w:val="en-US"/>
        </w:rPr>
      </w:pPr>
    </w:p>
    <w:p w14:paraId="7CB322CF" w14:textId="77777777" w:rsidR="001F60F3" w:rsidRDefault="001F60F3">
      <w:pPr>
        <w:rPr>
          <w:lang w:val="en-US"/>
        </w:rPr>
      </w:pPr>
    </w:p>
    <w:p w14:paraId="16F3C992" w14:textId="129ADB51" w:rsidR="00185B31" w:rsidRDefault="00185B31">
      <w:pPr>
        <w:rPr>
          <w:lang w:val="en-US"/>
        </w:rPr>
      </w:pPr>
      <w:r>
        <w:rPr>
          <w:lang w:val="en-US"/>
        </w:rPr>
        <w:t>Growing a small start-up from 6 to 60 employees in the additive manufacturing sector.</w:t>
      </w:r>
    </w:p>
    <w:p w14:paraId="779FDC31" w14:textId="1220779B" w:rsidR="00185B31" w:rsidRDefault="00185B31">
      <w:pPr>
        <w:rPr>
          <w:lang w:val="en-US"/>
        </w:rPr>
      </w:pPr>
      <w:r>
        <w:rPr>
          <w:lang w:val="en-US"/>
        </w:rPr>
        <w:t>Supporting the smooth running of a 24/7 automotive assembly facility</w:t>
      </w:r>
    </w:p>
    <w:p w14:paraId="4C115269" w14:textId="2E5BB044" w:rsidR="00185B31" w:rsidRPr="00185B31" w:rsidRDefault="00185B31">
      <w:pPr>
        <w:rPr>
          <w:lang w:val="en-US"/>
        </w:rPr>
      </w:pPr>
      <w:r>
        <w:rPr>
          <w:lang w:val="en-US"/>
        </w:rPr>
        <w:t>Developing automated, PLC-based electro-mechanical machinery</w:t>
      </w:r>
    </w:p>
    <w:sectPr w:rsidR="00185B31" w:rsidRPr="00185B31" w:rsidSect="00185B31">
      <w:type w:val="continuous"/>
      <w:pgSz w:w="11906" w:h="16838" w:code="9"/>
      <w:pgMar w:top="1420" w:right="1400" w:bottom="280" w:left="1020" w:header="720" w:footer="363"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31"/>
    <w:rsid w:val="00185B31"/>
    <w:rsid w:val="001A590A"/>
    <w:rsid w:val="001D52F9"/>
    <w:rsid w:val="001F60F3"/>
    <w:rsid w:val="00207C15"/>
    <w:rsid w:val="0077091E"/>
    <w:rsid w:val="00B94DD6"/>
    <w:rsid w:val="00C35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1C90"/>
  <w15:chartTrackingRefBased/>
  <w15:docId w15:val="{6BF7DFB3-F4AB-417B-A382-E0CC5D88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B31"/>
    <w:rPr>
      <w:rFonts w:eastAsiaTheme="majorEastAsia" w:cstheme="majorBidi"/>
      <w:color w:val="272727" w:themeColor="text1" w:themeTint="D8"/>
    </w:rPr>
  </w:style>
  <w:style w:type="paragraph" w:styleId="Title">
    <w:name w:val="Title"/>
    <w:basedOn w:val="Normal"/>
    <w:next w:val="Normal"/>
    <w:link w:val="TitleChar"/>
    <w:uiPriority w:val="10"/>
    <w:qFormat/>
    <w:rsid w:val="00185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B31"/>
    <w:pPr>
      <w:spacing w:before="160"/>
      <w:jc w:val="center"/>
    </w:pPr>
    <w:rPr>
      <w:i/>
      <w:iCs/>
      <w:color w:val="404040" w:themeColor="text1" w:themeTint="BF"/>
    </w:rPr>
  </w:style>
  <w:style w:type="character" w:customStyle="1" w:styleId="QuoteChar">
    <w:name w:val="Quote Char"/>
    <w:basedOn w:val="DefaultParagraphFont"/>
    <w:link w:val="Quote"/>
    <w:uiPriority w:val="29"/>
    <w:rsid w:val="00185B31"/>
    <w:rPr>
      <w:i/>
      <w:iCs/>
      <w:color w:val="404040" w:themeColor="text1" w:themeTint="BF"/>
    </w:rPr>
  </w:style>
  <w:style w:type="paragraph" w:styleId="ListParagraph">
    <w:name w:val="List Paragraph"/>
    <w:basedOn w:val="Normal"/>
    <w:uiPriority w:val="34"/>
    <w:qFormat/>
    <w:rsid w:val="00185B31"/>
    <w:pPr>
      <w:ind w:left="720"/>
      <w:contextualSpacing/>
    </w:pPr>
  </w:style>
  <w:style w:type="character" w:styleId="IntenseEmphasis">
    <w:name w:val="Intense Emphasis"/>
    <w:basedOn w:val="DefaultParagraphFont"/>
    <w:uiPriority w:val="21"/>
    <w:qFormat/>
    <w:rsid w:val="00185B31"/>
    <w:rPr>
      <w:i/>
      <w:iCs/>
      <w:color w:val="0F4761" w:themeColor="accent1" w:themeShade="BF"/>
    </w:rPr>
  </w:style>
  <w:style w:type="paragraph" w:styleId="IntenseQuote">
    <w:name w:val="Intense Quote"/>
    <w:basedOn w:val="Normal"/>
    <w:next w:val="Normal"/>
    <w:link w:val="IntenseQuoteChar"/>
    <w:uiPriority w:val="30"/>
    <w:qFormat/>
    <w:rsid w:val="00185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B31"/>
    <w:rPr>
      <w:i/>
      <w:iCs/>
      <w:color w:val="0F4761" w:themeColor="accent1" w:themeShade="BF"/>
    </w:rPr>
  </w:style>
  <w:style w:type="character" w:styleId="IntenseReference">
    <w:name w:val="Intense Reference"/>
    <w:basedOn w:val="DefaultParagraphFont"/>
    <w:uiPriority w:val="32"/>
    <w:qFormat/>
    <w:rsid w:val="00185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20923">
      <w:bodyDiv w:val="1"/>
      <w:marLeft w:val="0"/>
      <w:marRight w:val="0"/>
      <w:marTop w:val="0"/>
      <w:marBottom w:val="0"/>
      <w:divBdr>
        <w:top w:val="none" w:sz="0" w:space="0" w:color="auto"/>
        <w:left w:val="none" w:sz="0" w:space="0" w:color="auto"/>
        <w:bottom w:val="none" w:sz="0" w:space="0" w:color="auto"/>
        <w:right w:val="none" w:sz="0" w:space="0" w:color="auto"/>
      </w:divBdr>
      <w:divsChild>
        <w:div w:id="1830826469">
          <w:marLeft w:val="0"/>
          <w:marRight w:val="0"/>
          <w:marTop w:val="0"/>
          <w:marBottom w:val="0"/>
          <w:divBdr>
            <w:top w:val="none" w:sz="0" w:space="0" w:color="auto"/>
            <w:left w:val="none" w:sz="0" w:space="0" w:color="auto"/>
            <w:bottom w:val="none" w:sz="0" w:space="0" w:color="auto"/>
            <w:right w:val="none" w:sz="0" w:space="0" w:color="auto"/>
          </w:divBdr>
          <w:divsChild>
            <w:div w:id="9188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957">
      <w:bodyDiv w:val="1"/>
      <w:marLeft w:val="0"/>
      <w:marRight w:val="0"/>
      <w:marTop w:val="0"/>
      <w:marBottom w:val="0"/>
      <w:divBdr>
        <w:top w:val="none" w:sz="0" w:space="0" w:color="auto"/>
        <w:left w:val="none" w:sz="0" w:space="0" w:color="auto"/>
        <w:bottom w:val="none" w:sz="0" w:space="0" w:color="auto"/>
        <w:right w:val="none" w:sz="0" w:space="0" w:color="auto"/>
      </w:divBdr>
      <w:divsChild>
        <w:div w:id="1072192274">
          <w:marLeft w:val="0"/>
          <w:marRight w:val="0"/>
          <w:marTop w:val="0"/>
          <w:marBottom w:val="0"/>
          <w:divBdr>
            <w:top w:val="none" w:sz="0" w:space="0" w:color="auto"/>
            <w:left w:val="none" w:sz="0" w:space="0" w:color="auto"/>
            <w:bottom w:val="none" w:sz="0" w:space="0" w:color="auto"/>
            <w:right w:val="none" w:sz="0" w:space="0" w:color="auto"/>
          </w:divBdr>
          <w:divsChild>
            <w:div w:id="16414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Schmieder</dc:creator>
  <cp:keywords/>
  <dc:description/>
  <cp:lastModifiedBy>Adrian Schmieder</cp:lastModifiedBy>
  <cp:revision>1</cp:revision>
  <dcterms:created xsi:type="dcterms:W3CDTF">2025-06-20T15:56:00Z</dcterms:created>
  <dcterms:modified xsi:type="dcterms:W3CDTF">2025-06-25T18:56:00Z</dcterms:modified>
</cp:coreProperties>
</file>