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9DE" w:rsidRDefault="0005679E" w:rsidP="0005679E">
      <w:pPr>
        <w:pStyle w:val="ListParagraph"/>
        <w:numPr>
          <w:ilvl w:val="0"/>
          <w:numId w:val="3"/>
        </w:numPr>
      </w:pPr>
      <w:r>
        <w:t xml:space="preserve"> Aşağıdaki olay deadlock a sebep olurmu olursa nasıl bir önlem alınmalıki deadlock önlensin</w:t>
      </w:r>
    </w:p>
    <w:p w:rsidR="0005679E" w:rsidRDefault="0005679E" w:rsidP="0005679E">
      <w:pPr>
        <w:ind w:left="360"/>
      </w:pPr>
    </w:p>
    <w:p w:rsidR="0005679E" w:rsidRDefault="0005679E" w:rsidP="0005679E">
      <w:pPr>
        <w:ind w:left="360"/>
      </w:pPr>
      <w:r w:rsidRPr="0005679E">
        <w:drawing>
          <wp:inline distT="0" distB="0" distL="0" distR="0" wp14:anchorId="5DB3F6CA" wp14:editId="5C0F8862">
            <wp:extent cx="5760720" cy="3525520"/>
            <wp:effectExtent l="0" t="0" r="0" b="0"/>
            <wp:docPr id="35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5679E" w:rsidRDefault="0005679E" w:rsidP="0005679E">
      <w:pPr>
        <w:ind w:left="360"/>
      </w:pPr>
      <w:r>
        <w:t>Transpor layerların haberleşmesindeki buffer yönetimindeki akıştır.  Buffer managment yöntemlerine göre dinamik buffer yönetminin sayısının allokate i</w:t>
      </w:r>
    </w:p>
    <w:p w:rsidR="0005679E" w:rsidRDefault="0005679E" w:rsidP="0005679E">
      <w:pPr>
        <w:ind w:left="360"/>
      </w:pPr>
      <w:r>
        <w:t xml:space="preserve">A b ye bilgi yollyacak a diyorki b ye 8 buffer a ihtiyacımız var bu b ye 8 buffer ihtiyacı olarak geliyor ama oanda b nin 8 buffer lık yeri yok </w:t>
      </w:r>
    </w:p>
    <w:p w:rsidR="0005679E" w:rsidRDefault="0005679E" w:rsidP="0005679E">
      <w:pPr>
        <w:ind w:left="360"/>
      </w:pPr>
      <w:r>
        <w:t>B diyorki ben sana en fazla 4 buffer verebilirim 0,1,2,3  ben senin banayolamış oldugunun 15 numaralı segmenteacknowledgeediyorum onu aldım ve senin buffer ihtyacın olarak 4 buffer veriyorum acknowledge içerisinde bir başka bilgi daha bu da piggybacking .</w:t>
      </w:r>
    </w:p>
    <w:p w:rsidR="0005679E" w:rsidRDefault="0005679E" w:rsidP="0005679E">
      <w:pPr>
        <w:ind w:left="360"/>
      </w:pPr>
      <w:r>
        <w:t xml:space="preserve">0 da a nın 3 tane daha yollama hakkı kaldı A çetere tutuyor. Bir taen daha yolluyor 2 bir tane daha yolluyor 1 ama ne yazıkki sequence 2 yolda kaybalıyor ama A nın bundan haberi yok . data 2 kabaluyor geriye 1 tane buffer kaldığını düşünüyor. </w:t>
      </w:r>
    </w:p>
    <w:p w:rsidR="0005679E" w:rsidRDefault="0005679E" w:rsidP="0005679E">
      <w:pPr>
        <w:ind w:left="360"/>
      </w:pPr>
      <w:r>
        <w:t xml:space="preserve">B 0 ve 1 i acknowlege ediyor  2 tanesini doğrulattı ack 1 (0ve 1 ii ack ettim) </w:t>
      </w:r>
    </w:p>
    <w:p w:rsidR="0005679E" w:rsidRDefault="0005679E" w:rsidP="00477A62">
      <w:pPr>
        <w:ind w:left="360"/>
      </w:pPr>
      <w:r>
        <w:t>3 ü yolladı 4 dü yolladı orda artık A b tarafında artık bufferolmadığın</w:t>
      </w:r>
      <w:r w:rsidR="00477A62">
        <w:t>ı biliyor orda durmak zorunda.</w:t>
      </w:r>
      <w:r>
        <w:t>A nın  B tarafında kullanabileceği buffer kalmadı B o buffer ları boşaltamamış durumda segmenler s</w:t>
      </w:r>
      <w:r w:rsidR="00477A62">
        <w:t>ıralı olamak zorunda 2 nolu segmenti</w:t>
      </w:r>
      <w:r>
        <w:t xml:space="preserve"> tekrar yolluyamıyor</w:t>
      </w:r>
      <w:r w:rsidR="00477A62">
        <w:t xml:space="preserve"> çünkü </w:t>
      </w:r>
      <w:r>
        <w:t xml:space="preserve"> B de </w:t>
      </w:r>
      <w:r w:rsidR="00477A62">
        <w:t>artık buffer yok</w:t>
      </w:r>
    </w:p>
    <w:p w:rsidR="00477A62" w:rsidRDefault="0005679E" w:rsidP="0005679E">
      <w:pPr>
        <w:ind w:left="360"/>
      </w:pPr>
      <w:r>
        <w:t xml:space="preserve">B buffer boşa çıkartamıyor </w:t>
      </w:r>
      <w:r w:rsidR="00477A62">
        <w:t xml:space="preserve">segmentler  </w:t>
      </w:r>
      <w:r>
        <w:t>sıra</w:t>
      </w:r>
      <w:r w:rsidR="00477A62">
        <w:t>lı gelmiş</w:t>
      </w:r>
      <w:r>
        <w:t xml:space="preserve"> </w:t>
      </w:r>
      <w:r w:rsidR="00477A62">
        <w:t>durumda transportta.</w:t>
      </w:r>
      <w:r w:rsidR="00477A62" w:rsidRPr="00477A62">
        <w:rPr>
          <w:b/>
        </w:rPr>
        <w:t>(deadlock)</w:t>
      </w:r>
    </w:p>
    <w:p w:rsidR="00477A62" w:rsidRPr="00477A62" w:rsidRDefault="00477A62" w:rsidP="0005679E">
      <w:pPr>
        <w:ind w:left="360"/>
        <w:rPr>
          <w:b/>
        </w:rPr>
      </w:pPr>
      <w:r>
        <w:rPr>
          <w:b/>
        </w:rPr>
        <w:t>Bir transport layer  her zaman için karşı tarafa announceettiğinden daha fazla bufferının olması gerekiyor. Yani A onu yoluyacak B alt tarafta onu görecek ona göre A yadevam edebilirsin dicek.</w:t>
      </w:r>
    </w:p>
    <w:p w:rsidR="00477A62" w:rsidRDefault="00B5215C" w:rsidP="00B5215C">
      <w:pPr>
        <w:pStyle w:val="ListParagraph"/>
        <w:numPr>
          <w:ilvl w:val="0"/>
          <w:numId w:val="3"/>
        </w:numPr>
      </w:pPr>
      <w:r>
        <w:lastRenderedPageBreak/>
        <w:t>Eror control flowcontrol</w:t>
      </w:r>
    </w:p>
    <w:p w:rsidR="00B5215C" w:rsidRDefault="00B5215C" w:rsidP="00B5215C">
      <w:pPr>
        <w:ind w:left="360"/>
      </w:pPr>
    </w:p>
    <w:p w:rsidR="00B5215C" w:rsidRDefault="00B5215C" w:rsidP="00B5215C">
      <w:pPr>
        <w:ind w:left="360"/>
      </w:pPr>
      <w:r w:rsidRPr="00B5215C">
        <w:drawing>
          <wp:inline distT="0" distB="0" distL="0" distR="0" wp14:anchorId="6378C5D4" wp14:editId="2B4A47C2">
            <wp:extent cx="5756012" cy="1762125"/>
            <wp:effectExtent l="0" t="0" r="0" b="0"/>
            <wp:docPr id="34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5215C" w:rsidRDefault="00B5215C" w:rsidP="00B5215C">
      <w:pPr>
        <w:ind w:left="360"/>
      </w:pPr>
      <w:r>
        <w:t xml:space="preserve">3 paket olsun 1 geldi 2 geldi 3ü bekliyoruz. </w:t>
      </w:r>
      <w:r w:rsidR="00724578">
        <w:t>Eksik olanın yollanması 2 numaralının gelmesini beklemek demek 1 ve 3 ü bufferlamak gerek bu yüzden buffer management a ihtiyacımızvar.</w:t>
      </w:r>
    </w:p>
    <w:p w:rsidR="00724578" w:rsidRDefault="00724578" w:rsidP="00B5215C">
      <w:pPr>
        <w:ind w:left="360"/>
        <w:rPr>
          <w:b/>
          <w:lang w:val="en-US"/>
        </w:rPr>
      </w:pPr>
      <w:r>
        <w:t xml:space="preserve">Gelen bir segmentin oldugu gibi o bufferiçerisine sığması gerekiyor mtu dan ufak bir segment geldiğinde buffer o kadar boşta kalır bu durumda </w:t>
      </w:r>
      <w:r w:rsidR="007103DA">
        <w:t xml:space="preserve"> Sabit olmalı </w:t>
      </w:r>
      <w:r>
        <w:t xml:space="preserve">(mTU) = sabit ise kayıp </w:t>
      </w:r>
      <w:r w:rsidRPr="00724578">
        <w:rPr>
          <w:b/>
        </w:rPr>
        <w:t xml:space="preserve">memory kullanımı en aza inmiş olur. Flexible değil max transmission unit olmalı ve mümkünse bütün transmiison unit ler bu mtu ile aynı olamalı </w:t>
      </w:r>
      <w:r>
        <w:rPr>
          <w:b/>
        </w:rPr>
        <w:t>yani Transportlayer nin paket ortalama boyut ile maxımımum boyutun eşit olması durumunda düşünülmüş şey ( a -</w:t>
      </w:r>
      <w:r w:rsidRPr="00724578">
        <w:rPr>
          <w:b/>
          <w:lang w:val="en-US"/>
        </w:rPr>
        <w:t>Chained fixed-size buffers</w:t>
      </w:r>
      <w:r>
        <w:rPr>
          <w:b/>
          <w:lang w:val="en-US"/>
        </w:rPr>
        <w:t>)</w:t>
      </w:r>
      <w:r w:rsidR="007103DA">
        <w:rPr>
          <w:b/>
          <w:lang w:val="en-US"/>
        </w:rPr>
        <w:t xml:space="preserve"> </w:t>
      </w:r>
    </w:p>
    <w:p w:rsidR="00724578" w:rsidRDefault="00724578" w:rsidP="00B5215C">
      <w:pPr>
        <w:ind w:left="360"/>
        <w:rPr>
          <w:b/>
          <w:lang w:val="en-US"/>
        </w:rPr>
      </w:pPr>
    </w:p>
    <w:p w:rsidR="00724578" w:rsidRDefault="00724578" w:rsidP="00B5215C">
      <w:pPr>
        <w:ind w:left="360"/>
        <w:rPr>
          <w:b/>
          <w:lang w:val="en-US"/>
        </w:rPr>
      </w:pPr>
      <w:r>
        <w:rPr>
          <w:b/>
          <w:lang w:val="en-US"/>
        </w:rPr>
        <w:t>Farklı boyutlarda buffer ayarlanır  ortalama değer ile</w:t>
      </w:r>
      <w:r w:rsidRPr="00724578">
        <w:rPr>
          <w:b/>
          <w:lang w:val="en-US"/>
        </w:rPr>
        <w:t xml:space="preserve"> maxdeğer</w:t>
      </w:r>
      <w:r>
        <w:rPr>
          <w:b/>
          <w:lang w:val="en-US"/>
        </w:rPr>
        <w:t xml:space="preserve"> her zaman eşit olması mümkün değil  o yüzden max degere denk düşecek tarza bütün bufferları açarsak ortalama değer kadar olursak 1. Yönteme gore b ufferların büyük </w:t>
      </w:r>
      <w:proofErr w:type="spellStart"/>
      <w:r>
        <w:rPr>
          <w:b/>
          <w:lang w:val="en-US"/>
        </w:rPr>
        <w:t>bir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kısmı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kullanılmıyor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olacak</w:t>
      </w:r>
      <w:proofErr w:type="spellEnd"/>
      <w:r>
        <w:rPr>
          <w:b/>
          <w:lang w:val="en-US"/>
        </w:rPr>
        <w:t xml:space="preserve">. </w:t>
      </w:r>
    </w:p>
    <w:p w:rsidR="007103DA" w:rsidRDefault="007103DA" w:rsidP="00B5215C">
      <w:pPr>
        <w:ind w:left="360"/>
        <w:rPr>
          <w:b/>
          <w:lang w:val="en-US"/>
        </w:rPr>
      </w:pPr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Interneal</w:t>
      </w:r>
      <w:proofErr w:type="spellEnd"/>
      <w:r>
        <w:rPr>
          <w:b/>
          <w:lang w:val="en-US"/>
        </w:rPr>
        <w:t xml:space="preserve"> </w:t>
      </w:r>
      <w:r w:rsidR="00F6756E">
        <w:rPr>
          <w:b/>
          <w:lang w:val="en-US"/>
        </w:rPr>
        <w:t>fragmentation</w:t>
      </w:r>
      <w:r>
        <w:rPr>
          <w:b/>
          <w:lang w:val="en-US"/>
        </w:rPr>
        <w:t xml:space="preserve"> I en </w:t>
      </w:r>
      <w:proofErr w:type="spellStart"/>
      <w:r>
        <w:rPr>
          <w:b/>
          <w:lang w:val="en-US"/>
        </w:rPr>
        <w:t>aza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indirmek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için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gelen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paketi</w:t>
      </w:r>
      <w:proofErr w:type="spellEnd"/>
      <w:r>
        <w:rPr>
          <w:b/>
          <w:lang w:val="en-US"/>
        </w:rPr>
        <w:t xml:space="preserve"> en </w:t>
      </w:r>
      <w:proofErr w:type="spellStart"/>
      <w:r>
        <w:rPr>
          <w:b/>
          <w:lang w:val="en-US"/>
        </w:rPr>
        <w:t>uygun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yere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yerleştirmemiz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gerekir</w:t>
      </w:r>
      <w:proofErr w:type="spellEnd"/>
      <w:r>
        <w:rPr>
          <w:b/>
          <w:lang w:val="en-US"/>
        </w:rPr>
        <w:t>.</w:t>
      </w:r>
      <w:proofErr w:type="gramEnd"/>
    </w:p>
    <w:p w:rsidR="007103DA" w:rsidRDefault="00F6756E" w:rsidP="00B5215C">
      <w:p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Herbiri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farklı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boyutta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değil</w:t>
      </w:r>
      <w:proofErr w:type="spellEnd"/>
      <w:r>
        <w:rPr>
          <w:b/>
          <w:lang w:val="en-US"/>
        </w:rPr>
        <w:t xml:space="preserve"> 1000 byte 1500 byte </w:t>
      </w:r>
      <w:proofErr w:type="spellStart"/>
      <w:r>
        <w:rPr>
          <w:b/>
          <w:lang w:val="en-US"/>
        </w:rPr>
        <w:t>var</w:t>
      </w:r>
      <w:proofErr w:type="spellEnd"/>
    </w:p>
    <w:p w:rsidR="00F6756E" w:rsidRDefault="00F6756E" w:rsidP="00B5215C">
      <w:pPr>
        <w:ind w:left="360"/>
        <w:rPr>
          <w:b/>
          <w:lang w:val="en-US"/>
        </w:rPr>
      </w:pPr>
    </w:p>
    <w:p w:rsidR="007103DA" w:rsidRDefault="007103DA" w:rsidP="007103DA">
      <w:pPr>
        <w:pStyle w:val="ListParagraph"/>
        <w:numPr>
          <w:ilvl w:val="0"/>
          <w:numId w:val="3"/>
        </w:numPr>
        <w:rPr>
          <w:b/>
        </w:rPr>
      </w:pPr>
      <w:r w:rsidRPr="007103DA">
        <w:rPr>
          <w:b/>
        </w:rPr>
        <w:t>A chained fixed size buffer boyutu sabitve MTU kadar olmalıdır.</w:t>
      </w:r>
    </w:p>
    <w:p w:rsidR="007103DA" w:rsidRDefault="007103DA" w:rsidP="007103D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Transport layer dinamik olarak memory allocate etmez zaman kaybı temizlenecek buffer sayısı kadar garbage collecteor sayısı lazımdır.</w:t>
      </w:r>
    </w:p>
    <w:p w:rsidR="00F6756E" w:rsidRPr="00AA6AB1" w:rsidRDefault="00F6756E" w:rsidP="007103DA">
      <w:pPr>
        <w:pStyle w:val="ListParagraph"/>
        <w:numPr>
          <w:ilvl w:val="0"/>
          <w:numId w:val="3"/>
        </w:numPr>
        <w:rPr>
          <w:b/>
        </w:rPr>
      </w:pPr>
      <w:r w:rsidRPr="00F6756E">
        <w:rPr>
          <w:b/>
          <w:lang w:val="en-US"/>
        </w:rPr>
        <w:t>One large circular buffer per connection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genelde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datalink</w:t>
      </w:r>
      <w:proofErr w:type="spellEnd"/>
      <w:r>
        <w:rPr>
          <w:b/>
          <w:lang w:val="en-US"/>
        </w:rPr>
        <w:t xml:space="preserve"> layer </w:t>
      </w:r>
      <w:proofErr w:type="spellStart"/>
      <w:r>
        <w:rPr>
          <w:b/>
          <w:lang w:val="en-US"/>
        </w:rPr>
        <w:t>kullanılır</w:t>
      </w:r>
      <w:proofErr w:type="spellEnd"/>
      <w:r>
        <w:rPr>
          <w:b/>
          <w:lang w:val="en-US"/>
        </w:rPr>
        <w:t>.</w:t>
      </w:r>
    </w:p>
    <w:p w:rsidR="00AA6AB1" w:rsidRDefault="00AA6AB1" w:rsidP="00AA6AB1">
      <w:pPr>
        <w:rPr>
          <w:b/>
        </w:rPr>
      </w:pPr>
    </w:p>
    <w:p w:rsidR="00AA6AB1" w:rsidRDefault="00AA6AB1" w:rsidP="00AA6AB1">
      <w:pPr>
        <w:rPr>
          <w:b/>
        </w:rPr>
      </w:pPr>
    </w:p>
    <w:p w:rsidR="00AA6AB1" w:rsidRDefault="00AA6AB1" w:rsidP="00AA6AB1">
      <w:pPr>
        <w:rPr>
          <w:b/>
        </w:rPr>
      </w:pPr>
    </w:p>
    <w:p w:rsidR="00AA6AB1" w:rsidRDefault="00AA6AB1" w:rsidP="00AA6AB1">
      <w:pPr>
        <w:rPr>
          <w:b/>
        </w:rPr>
      </w:pPr>
    </w:p>
    <w:p w:rsidR="00AA6AB1" w:rsidRPr="00AA6AB1" w:rsidRDefault="00AA6AB1" w:rsidP="00AA6AB1">
      <w:pPr>
        <w:rPr>
          <w:b/>
        </w:rPr>
      </w:pPr>
    </w:p>
    <w:p w:rsidR="00AC5438" w:rsidRPr="00AC5438" w:rsidRDefault="00AC5438" w:rsidP="00AA6AB1">
      <w:pPr>
        <w:rPr>
          <w:b/>
        </w:rPr>
      </w:pPr>
    </w:p>
    <w:p w:rsidR="00724578" w:rsidRPr="000853B5" w:rsidRDefault="00AC5438" w:rsidP="000853B5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 w:rsidRPr="000853B5">
        <w:rPr>
          <w:b/>
          <w:lang w:val="en-US"/>
        </w:rPr>
        <w:t>Önce</w:t>
      </w:r>
      <w:proofErr w:type="spellEnd"/>
      <w:r w:rsidRPr="000853B5">
        <w:rPr>
          <w:b/>
          <w:lang w:val="en-US"/>
        </w:rPr>
        <w:t xml:space="preserve"> </w:t>
      </w:r>
      <w:proofErr w:type="spellStart"/>
      <w:r w:rsidRPr="000853B5">
        <w:rPr>
          <w:b/>
          <w:lang w:val="en-US"/>
        </w:rPr>
        <w:t>yukarya</w:t>
      </w:r>
      <w:proofErr w:type="spellEnd"/>
      <w:r w:rsidRPr="000853B5">
        <w:rPr>
          <w:b/>
          <w:lang w:val="en-US"/>
        </w:rPr>
        <w:t xml:space="preserve"> </w:t>
      </w:r>
      <w:proofErr w:type="spellStart"/>
      <w:r w:rsidRPr="000853B5">
        <w:rPr>
          <w:b/>
          <w:lang w:val="en-US"/>
        </w:rPr>
        <w:t>yazıp</w:t>
      </w:r>
      <w:proofErr w:type="spellEnd"/>
      <w:r w:rsidRPr="000853B5">
        <w:rPr>
          <w:b/>
          <w:lang w:val="en-US"/>
        </w:rPr>
        <w:t xml:space="preserve"> </w:t>
      </w:r>
      <w:proofErr w:type="spellStart"/>
      <w:r w:rsidRPr="000853B5">
        <w:rPr>
          <w:b/>
          <w:lang w:val="en-US"/>
        </w:rPr>
        <w:t>clienta</w:t>
      </w:r>
      <w:proofErr w:type="spellEnd"/>
      <w:r w:rsidRPr="000853B5">
        <w:rPr>
          <w:b/>
          <w:lang w:val="en-US"/>
        </w:rPr>
        <w:t xml:space="preserve"> </w:t>
      </w:r>
      <w:proofErr w:type="spellStart"/>
      <w:r w:rsidRPr="000853B5">
        <w:rPr>
          <w:b/>
          <w:lang w:val="en-US"/>
        </w:rPr>
        <w:t>yolladığımız</w:t>
      </w:r>
      <w:proofErr w:type="spellEnd"/>
      <w:r w:rsidRPr="000853B5">
        <w:rPr>
          <w:b/>
          <w:lang w:val="en-US"/>
        </w:rPr>
        <w:t xml:space="preserve"> da </w:t>
      </w:r>
      <w:proofErr w:type="spellStart"/>
      <w:r w:rsidRPr="000853B5">
        <w:rPr>
          <w:b/>
          <w:lang w:val="en-US"/>
        </w:rPr>
        <w:t>mesajın</w:t>
      </w:r>
      <w:proofErr w:type="spellEnd"/>
      <w:r w:rsidRPr="000853B5">
        <w:rPr>
          <w:b/>
          <w:lang w:val="en-US"/>
        </w:rPr>
        <w:t xml:space="preserve"> duplicate </w:t>
      </w:r>
      <w:proofErr w:type="spellStart"/>
      <w:r w:rsidRPr="000853B5">
        <w:rPr>
          <w:b/>
          <w:lang w:val="en-US"/>
        </w:rPr>
        <w:t>olmasına</w:t>
      </w:r>
      <w:proofErr w:type="spellEnd"/>
      <w:r w:rsidRPr="000853B5">
        <w:rPr>
          <w:b/>
          <w:lang w:val="en-US"/>
        </w:rPr>
        <w:t xml:space="preserve"> </w:t>
      </w:r>
      <w:proofErr w:type="spellStart"/>
      <w:r w:rsidRPr="000853B5">
        <w:rPr>
          <w:b/>
          <w:lang w:val="en-US"/>
        </w:rPr>
        <w:t>neden</w:t>
      </w:r>
      <w:proofErr w:type="spellEnd"/>
      <w:r w:rsidRPr="000853B5">
        <w:rPr>
          <w:b/>
          <w:lang w:val="en-US"/>
        </w:rPr>
        <w:t xml:space="preserve"> </w:t>
      </w:r>
      <w:proofErr w:type="spellStart"/>
      <w:r w:rsidRPr="000853B5">
        <w:rPr>
          <w:b/>
          <w:lang w:val="en-US"/>
        </w:rPr>
        <w:t>olur</w:t>
      </w:r>
      <w:proofErr w:type="spellEnd"/>
    </w:p>
    <w:p w:rsidR="00AC5438" w:rsidRDefault="00AC5438" w:rsidP="00AC5438">
      <w:pPr>
        <w:pStyle w:val="ListParagraph"/>
        <w:rPr>
          <w:b/>
        </w:rPr>
      </w:pPr>
      <w:r>
        <w:rPr>
          <w:b/>
        </w:rPr>
        <w:t xml:space="preserve">önce client a acknowledge  yollayıp yukarıya aktarsak dersek eksik bir mesaj olur </w:t>
      </w:r>
    </w:p>
    <w:p w:rsidR="00AC5438" w:rsidRDefault="00AC5438" w:rsidP="00AC5438">
      <w:pPr>
        <w:pStyle w:val="ListParagraph"/>
        <w:rPr>
          <w:b/>
        </w:rPr>
      </w:pPr>
      <w:r>
        <w:rPr>
          <w:b/>
        </w:rPr>
        <w:t xml:space="preserve">çözüm: bir üst katman daha olmalıki o rası neyin gelip gelmediğinin farkına varabilsin. </w:t>
      </w:r>
    </w:p>
    <w:p w:rsidR="00AC5438" w:rsidRDefault="00AC5438" w:rsidP="00AC5438">
      <w:pPr>
        <w:pStyle w:val="ListParagraph"/>
        <w:rPr>
          <w:b/>
        </w:rPr>
      </w:pPr>
      <w:r>
        <w:rPr>
          <w:b/>
        </w:rPr>
        <w:t xml:space="preserve">Session layer transport layer ın görüşmesi durumunda bu olayı kurtarır. </w:t>
      </w:r>
    </w:p>
    <w:p w:rsidR="00AC5438" w:rsidRDefault="00AC5438" w:rsidP="00AC5438">
      <w:pPr>
        <w:pStyle w:val="ListParagraph"/>
        <w:rPr>
          <w:b/>
        </w:rPr>
      </w:pPr>
      <w:r>
        <w:rPr>
          <w:b/>
        </w:rPr>
        <w:t xml:space="preserve">Application göstüğünde  uygulamanın kendi kendini toparlama şansı yok . </w:t>
      </w:r>
    </w:p>
    <w:p w:rsidR="00AC5438" w:rsidRDefault="00AC5438" w:rsidP="00AC5438">
      <w:pPr>
        <w:pStyle w:val="ListParagraph"/>
        <w:rPr>
          <w:b/>
        </w:rPr>
      </w:pPr>
    </w:p>
    <w:p w:rsidR="00AC5438" w:rsidRDefault="00AC5438" w:rsidP="00AC5438">
      <w:pPr>
        <w:pStyle w:val="ListParagraph"/>
        <w:rPr>
          <w:b/>
        </w:rPr>
      </w:pPr>
    </w:p>
    <w:p w:rsidR="00AC5438" w:rsidRDefault="00AC5438" w:rsidP="00AC5438">
      <w:pPr>
        <w:pStyle w:val="ListParagraph"/>
        <w:rPr>
          <w:b/>
        </w:rPr>
      </w:pPr>
      <w:r w:rsidRPr="00AC5438">
        <w:rPr>
          <w:b/>
        </w:rPr>
        <w:drawing>
          <wp:inline distT="0" distB="0" distL="0" distR="0" wp14:anchorId="63D4B706" wp14:editId="727E3FE3">
            <wp:extent cx="4486275" cy="1579136"/>
            <wp:effectExtent l="0" t="0" r="0" b="2540"/>
            <wp:docPr id="37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096" cy="158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853B5" w:rsidRDefault="000853B5" w:rsidP="00AC5438">
      <w:pPr>
        <w:pStyle w:val="ListParagraph"/>
        <w:rPr>
          <w:b/>
        </w:rPr>
      </w:pPr>
    </w:p>
    <w:p w:rsidR="000853B5" w:rsidRDefault="000853B5" w:rsidP="00AC5438">
      <w:pPr>
        <w:pStyle w:val="ListParagraph"/>
        <w:rPr>
          <w:b/>
        </w:rPr>
      </w:pPr>
      <w:r>
        <w:rPr>
          <w:b/>
        </w:rPr>
        <w:t>Recoverynin üstkatmana application layer a aktrılması.</w:t>
      </w:r>
    </w:p>
    <w:p w:rsidR="000853B5" w:rsidRDefault="000853B5" w:rsidP="00AC5438">
      <w:pPr>
        <w:pStyle w:val="ListParagraph"/>
        <w:rPr>
          <w:b/>
        </w:rPr>
      </w:pPr>
    </w:p>
    <w:p w:rsidR="000853B5" w:rsidRDefault="000853B5" w:rsidP="000853B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Network layerload shading yaptığında transport layer kendini re transmissionlara ayarlamak zorunda .</w:t>
      </w:r>
    </w:p>
    <w:p w:rsidR="000853B5" w:rsidRDefault="000853B5" w:rsidP="000853B5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</w:rPr>
        <w:t>Tp açısından 2 noktada congesiton htiyaç duyulan bant ge</w:t>
      </w:r>
      <w:r w:rsidR="007A6FE3">
        <w:rPr>
          <w:b/>
        </w:rPr>
        <w:t>nişliğinin ayarlanabilmesi . D</w:t>
      </w:r>
      <w:r>
        <w:rPr>
          <w:b/>
        </w:rPr>
        <w:t>iğer</w:t>
      </w:r>
      <w:r w:rsidR="007A6FE3">
        <w:rPr>
          <w:b/>
        </w:rPr>
        <w:t xml:space="preserve"> </w:t>
      </w:r>
      <w:r w:rsidR="00014687">
        <w:rPr>
          <w:b/>
        </w:rPr>
        <w:t>tara</w:t>
      </w:r>
      <w:r>
        <w:rPr>
          <w:b/>
        </w:rPr>
        <w:t>f</w:t>
      </w:r>
      <w:r w:rsidR="00014687">
        <w:rPr>
          <w:b/>
        </w:rPr>
        <w:t>t</w:t>
      </w:r>
      <w:r>
        <w:rPr>
          <w:b/>
        </w:rPr>
        <w:t>an network layer ın admission yada load shadeing yapması kontrol yapmasının sonucu transport layer a dayanır</w:t>
      </w:r>
      <w:r w:rsidR="007A6FE3">
        <w:rPr>
          <w:b/>
        </w:rPr>
        <w:t xml:space="preserve"> </w:t>
      </w:r>
      <w:r w:rsidR="007A6FE3" w:rsidRPr="007A6FE3">
        <w:rPr>
          <w:b/>
          <w:u w:val="single"/>
        </w:rPr>
        <w:t xml:space="preserve">Tp de segment çıkarma kendisinden netwokr layer a  bilgi gönderme hızını regule etmeli </w:t>
      </w:r>
      <w:r w:rsidR="007A6FE3">
        <w:rPr>
          <w:b/>
          <w:u w:val="single"/>
        </w:rPr>
        <w:t xml:space="preserve"> </w:t>
      </w:r>
    </w:p>
    <w:p w:rsidR="00E20BCA" w:rsidRPr="00E20BCA" w:rsidRDefault="00E20BCA" w:rsidP="000853B5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</w:rPr>
        <w:t>Congestion ölçüm kriterlerlerinden biride gecikmedir asimtotik sonsuza gider.</w:t>
      </w:r>
    </w:p>
    <w:p w:rsidR="00E20BCA" w:rsidRPr="00CB37DE" w:rsidRDefault="00E20BCA" w:rsidP="000853B5">
      <w:pPr>
        <w:pStyle w:val="ListParagraph"/>
        <w:numPr>
          <w:ilvl w:val="0"/>
          <w:numId w:val="3"/>
        </w:numPr>
        <w:rPr>
          <w:b/>
          <w:u w:val="single"/>
        </w:rPr>
      </w:pPr>
      <w:bookmarkStart w:id="0" w:name="_GoBack"/>
      <w:r>
        <w:rPr>
          <w:b/>
        </w:rPr>
        <w:t xml:space="preserve">TP layer için 2 trans port layer ın karşılıklı konuşması için END TO END(bis sürü atlama noktası) olmalı . TP </w:t>
      </w:r>
      <w:r w:rsidR="00F34035">
        <w:rPr>
          <w:b/>
        </w:rPr>
        <w:t>layer Da</w:t>
      </w:r>
      <w:r>
        <w:rPr>
          <w:b/>
        </w:rPr>
        <w:t xml:space="preserve"> congesitton kriteri olarak END TO END DELAY i kabul eder acknowledge bilgisinin gidip gelme süresi nedir . buna bakar. ACK uzadıkça network layerdan</w:t>
      </w:r>
    </w:p>
    <w:p w:rsidR="000853B5" w:rsidRPr="00CB37DE" w:rsidRDefault="00CB37DE" w:rsidP="00CB37DE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VBR = 1/3 (</w:t>
      </w:r>
      <w:bookmarkEnd w:id="0"/>
      <w:r>
        <w:rPr>
          <w:b/>
          <w:u w:val="single"/>
        </w:rPr>
        <w:t>B C D)</w:t>
      </w:r>
    </w:p>
    <w:p w:rsidR="000853B5" w:rsidRDefault="00CB37DE" w:rsidP="00AC5438">
      <w:pPr>
        <w:pStyle w:val="ListParagraph"/>
        <w:rPr>
          <w:b/>
        </w:rPr>
      </w:pPr>
      <w:r w:rsidRPr="00CB37DE">
        <w:rPr>
          <w:b/>
        </w:rPr>
        <w:drawing>
          <wp:inline distT="0" distB="0" distL="0" distR="0" wp14:anchorId="3FC52D92" wp14:editId="0A721694">
            <wp:extent cx="3562350" cy="1267615"/>
            <wp:effectExtent l="0" t="0" r="0" b="8890"/>
            <wp:docPr id="40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831" cy="126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B37DE" w:rsidRDefault="00CB37DE" w:rsidP="00AC5438">
      <w:pPr>
        <w:pStyle w:val="ListParagraph"/>
        <w:rPr>
          <w:b/>
        </w:rPr>
      </w:pPr>
      <w:r>
        <w:rPr>
          <w:b/>
        </w:rPr>
        <w:t>Amaç soldaki ağdan sağdak i a ya erişmek</w:t>
      </w:r>
    </w:p>
    <w:p w:rsidR="00A20F5A" w:rsidRDefault="00CB37DE" w:rsidP="00CB37DE">
      <w:pPr>
        <w:pStyle w:val="ListParagraph"/>
        <w:rPr>
          <w:b/>
        </w:rPr>
      </w:pPr>
      <w:r>
        <w:rPr>
          <w:b/>
        </w:rPr>
        <w:t xml:space="preserve">Mevcut bandwith 3 te bir olarak paylaşmışlar R5 ile R6 arasında yine 3 te 1 oranında paylaşıyorlar fakat bir taner akış eksik çünkü B ye erişmek için önce R’ sonra R3 e gidilmesi gerekiyor. </w:t>
      </w:r>
      <w:r w:rsidRPr="00CB37DE">
        <w:rPr>
          <w:b/>
        </w:rPr>
        <w:t>Waited fair queu</w:t>
      </w:r>
      <w:r>
        <w:rPr>
          <w:b/>
        </w:rPr>
        <w:t xml:space="preserve"> (Desirablebandwith allocation)  ağırlıklarına göre kuyruklama. </w:t>
      </w:r>
    </w:p>
    <w:p w:rsidR="00CB37DE" w:rsidRDefault="00A20F5A" w:rsidP="00A20F5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Transport layer da end to end communications . Datalink layer da linki iki ucunda yaptığımız flow kontrolü transport layer da end to end yapıyoruz. </w:t>
      </w:r>
    </w:p>
    <w:p w:rsidR="00F34035" w:rsidRPr="00A20F5A" w:rsidRDefault="00F34035" w:rsidP="00A20F5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Explicit : açık bir şekilde  congesiton oluşacağını söylüyoruz </w:t>
      </w:r>
    </w:p>
    <w:sectPr w:rsidR="00F34035" w:rsidRPr="00A20F5A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894" w:rsidRDefault="00187894" w:rsidP="0005679E">
      <w:pPr>
        <w:spacing w:after="0" w:line="240" w:lineRule="auto"/>
      </w:pPr>
      <w:r>
        <w:separator/>
      </w:r>
    </w:p>
  </w:endnote>
  <w:endnote w:type="continuationSeparator" w:id="0">
    <w:p w:rsidR="00187894" w:rsidRDefault="00187894" w:rsidP="00056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894" w:rsidRDefault="00187894" w:rsidP="0005679E">
      <w:pPr>
        <w:spacing w:after="0" w:line="240" w:lineRule="auto"/>
      </w:pPr>
      <w:r>
        <w:separator/>
      </w:r>
    </w:p>
  </w:footnote>
  <w:footnote w:type="continuationSeparator" w:id="0">
    <w:p w:rsidR="00187894" w:rsidRDefault="00187894" w:rsidP="00056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79E" w:rsidRDefault="0005679E">
    <w:pPr>
      <w:pStyle w:val="Header"/>
    </w:pPr>
    <w:r>
      <w:t>Ağ tek final çalışması</w:t>
    </w:r>
    <w:r w:rsidR="00AA6AB1">
      <w:t xml:space="preserve"> (son hafta 2. Ders)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654F3"/>
    <w:multiLevelType w:val="hybridMultilevel"/>
    <w:tmpl w:val="5E461C22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8775E"/>
    <w:multiLevelType w:val="hybridMultilevel"/>
    <w:tmpl w:val="E8AE1D5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83375"/>
    <w:multiLevelType w:val="hybridMultilevel"/>
    <w:tmpl w:val="D4D4481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EC8"/>
    <w:rsid w:val="00014687"/>
    <w:rsid w:val="0005679E"/>
    <w:rsid w:val="000853B5"/>
    <w:rsid w:val="00187894"/>
    <w:rsid w:val="00386EC8"/>
    <w:rsid w:val="00477A62"/>
    <w:rsid w:val="007103DA"/>
    <w:rsid w:val="00724578"/>
    <w:rsid w:val="007A6FE3"/>
    <w:rsid w:val="008E59DE"/>
    <w:rsid w:val="00A20F5A"/>
    <w:rsid w:val="00AA6AB1"/>
    <w:rsid w:val="00AC5438"/>
    <w:rsid w:val="00B5215C"/>
    <w:rsid w:val="00CB37DE"/>
    <w:rsid w:val="00E20BCA"/>
    <w:rsid w:val="00F34035"/>
    <w:rsid w:val="00F6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7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6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79E"/>
  </w:style>
  <w:style w:type="paragraph" w:styleId="Footer">
    <w:name w:val="footer"/>
    <w:basedOn w:val="Normal"/>
    <w:link w:val="FooterChar"/>
    <w:uiPriority w:val="99"/>
    <w:unhideWhenUsed/>
    <w:rsid w:val="00056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79E"/>
  </w:style>
  <w:style w:type="paragraph" w:styleId="ListParagraph">
    <w:name w:val="List Paragraph"/>
    <w:basedOn w:val="Normal"/>
    <w:uiPriority w:val="34"/>
    <w:qFormat/>
    <w:rsid w:val="00056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7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6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79E"/>
  </w:style>
  <w:style w:type="paragraph" w:styleId="Footer">
    <w:name w:val="footer"/>
    <w:basedOn w:val="Normal"/>
    <w:link w:val="FooterChar"/>
    <w:uiPriority w:val="99"/>
    <w:unhideWhenUsed/>
    <w:rsid w:val="00056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79E"/>
  </w:style>
  <w:style w:type="paragraph" w:styleId="ListParagraph">
    <w:name w:val="List Paragraph"/>
    <w:basedOn w:val="Normal"/>
    <w:uiPriority w:val="34"/>
    <w:qFormat/>
    <w:rsid w:val="00056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A5073-51CE-4B32-9722-DB57068D6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731</Words>
  <Characters>3914</Characters>
  <Application>Microsoft Office Word</Application>
  <DocSecurity>0</DocSecurity>
  <Lines>68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yasinyt</dc:creator>
  <cp:keywords/>
  <dc:description/>
  <cp:lastModifiedBy>yasinyt</cp:lastModifiedBy>
  <cp:revision>10</cp:revision>
  <dcterms:created xsi:type="dcterms:W3CDTF">2014-06-02T17:47:00Z</dcterms:created>
  <dcterms:modified xsi:type="dcterms:W3CDTF">2014-06-02T20:37:00Z</dcterms:modified>
</cp:coreProperties>
</file>