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C08D" w14:textId="2510AF26" w:rsidR="00E32A5A" w:rsidRDefault="00E32A5A"/>
    <w:p w14:paraId="57B1C580" w14:textId="77777777" w:rsidR="008C15C7" w:rsidRDefault="00E32A5A" w:rsidP="008C15C7">
      <w:r>
        <w:br w:type="page"/>
      </w:r>
    </w:p>
    <w:p w14:paraId="3833B239" w14:textId="2AF36D38" w:rsidR="008C15C7" w:rsidRDefault="008C15C7" w:rsidP="008C15C7">
      <w:r>
        <w:rPr>
          <w:noProof/>
        </w:rPr>
        <w:lastRenderedPageBreak/>
        <w:drawing>
          <wp:anchor distT="0" distB="0" distL="114300" distR="114300" simplePos="0" relativeHeight="251660288" behindDoc="1" locked="0" layoutInCell="1" allowOverlap="1" wp14:anchorId="78A65146" wp14:editId="1F88EB15">
            <wp:simplePos x="0" y="0"/>
            <wp:positionH relativeFrom="column">
              <wp:posOffset>4805680</wp:posOffset>
            </wp:positionH>
            <wp:positionV relativeFrom="paragraph">
              <wp:posOffset>-471805</wp:posOffset>
            </wp:positionV>
            <wp:extent cx="1304925" cy="1304925"/>
            <wp:effectExtent l="0" t="0" r="9525" b="9525"/>
            <wp:wrapNone/>
            <wp:docPr id="43399781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62AF59D2" wp14:editId="7C15BB48">
            <wp:simplePos x="0" y="0"/>
            <wp:positionH relativeFrom="column">
              <wp:posOffset>-385445</wp:posOffset>
            </wp:positionH>
            <wp:positionV relativeFrom="paragraph">
              <wp:posOffset>-471805</wp:posOffset>
            </wp:positionV>
            <wp:extent cx="1362075" cy="1362075"/>
            <wp:effectExtent l="0" t="0" r="9525" b="9525"/>
            <wp:wrapNone/>
            <wp:docPr id="2715958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p>
    <w:p w14:paraId="3248F79F" w14:textId="77777777" w:rsidR="008C15C7" w:rsidRDefault="008C15C7" w:rsidP="008C15C7"/>
    <w:p w14:paraId="34504A1B" w14:textId="77777777" w:rsidR="008C15C7" w:rsidRDefault="008C15C7" w:rsidP="008C15C7"/>
    <w:p w14:paraId="0737C242" w14:textId="77777777" w:rsidR="008C15C7" w:rsidRDefault="008C15C7" w:rsidP="008C15C7"/>
    <w:p w14:paraId="0124064B" w14:textId="77777777" w:rsidR="008C15C7" w:rsidRPr="005F5884" w:rsidRDefault="008C15C7" w:rsidP="008C15C7">
      <w:pPr>
        <w:rPr>
          <w:b/>
          <w:bCs/>
          <w:sz w:val="48"/>
          <w:szCs w:val="48"/>
        </w:rPr>
      </w:pPr>
    </w:p>
    <w:p w14:paraId="5E121415" w14:textId="77777777" w:rsidR="008C15C7" w:rsidRPr="005F5884" w:rsidRDefault="008C15C7" w:rsidP="008C15C7">
      <w:pPr>
        <w:tabs>
          <w:tab w:val="right" w:pos="9072"/>
        </w:tabs>
        <w:jc w:val="center"/>
        <w:rPr>
          <w:b/>
          <w:bCs/>
          <w:sz w:val="48"/>
          <w:szCs w:val="48"/>
        </w:rPr>
      </w:pPr>
      <w:r w:rsidRPr="005F5884">
        <w:rPr>
          <w:b/>
          <w:bCs/>
          <w:sz w:val="48"/>
          <w:szCs w:val="48"/>
        </w:rPr>
        <w:t xml:space="preserve">Bulut Bilişim ile Akıllı Veri Analitiği ve </w:t>
      </w:r>
    </w:p>
    <w:p w14:paraId="7699433E" w14:textId="77777777" w:rsidR="008C15C7" w:rsidRDefault="008C15C7" w:rsidP="008C15C7">
      <w:pPr>
        <w:tabs>
          <w:tab w:val="right" w:pos="9072"/>
        </w:tabs>
        <w:jc w:val="center"/>
        <w:rPr>
          <w:b/>
          <w:bCs/>
          <w:sz w:val="48"/>
          <w:szCs w:val="48"/>
        </w:rPr>
      </w:pPr>
      <w:r w:rsidRPr="005F5884">
        <w:rPr>
          <w:b/>
          <w:bCs/>
          <w:sz w:val="48"/>
          <w:szCs w:val="48"/>
        </w:rPr>
        <w:t>Makine Öğrenmesi Uygulaması</w:t>
      </w:r>
    </w:p>
    <w:p w14:paraId="70B5901D" w14:textId="77777777" w:rsidR="008C15C7" w:rsidRDefault="008C15C7" w:rsidP="008C15C7">
      <w:pPr>
        <w:tabs>
          <w:tab w:val="right" w:pos="9072"/>
        </w:tabs>
        <w:jc w:val="center"/>
        <w:rPr>
          <w:b/>
          <w:bCs/>
          <w:sz w:val="32"/>
          <w:szCs w:val="32"/>
        </w:rPr>
      </w:pPr>
      <w:r>
        <w:rPr>
          <w:b/>
          <w:bCs/>
          <w:sz w:val="32"/>
          <w:szCs w:val="32"/>
        </w:rPr>
        <w:t xml:space="preserve">BULUT BİLİŞİM VE UYGULAMALARI BLM3522 DERSİ </w:t>
      </w:r>
      <w:r w:rsidRPr="005F5884">
        <w:rPr>
          <w:b/>
          <w:bCs/>
          <w:sz w:val="32"/>
          <w:szCs w:val="32"/>
        </w:rPr>
        <w:t>VİZE ÖDEVİ</w:t>
      </w:r>
    </w:p>
    <w:p w14:paraId="0066ACA3" w14:textId="77777777" w:rsidR="008C15C7" w:rsidRDefault="008C15C7" w:rsidP="008C15C7">
      <w:pPr>
        <w:tabs>
          <w:tab w:val="right" w:pos="9072"/>
        </w:tabs>
        <w:jc w:val="center"/>
        <w:rPr>
          <w:b/>
          <w:bCs/>
          <w:sz w:val="32"/>
          <w:szCs w:val="32"/>
        </w:rPr>
      </w:pPr>
      <w:r>
        <w:rPr>
          <w:b/>
          <w:bCs/>
          <w:sz w:val="32"/>
          <w:szCs w:val="32"/>
        </w:rPr>
        <w:t>3.PROJE: AKILLI VERİ ANALİTİĞİ VE MAKİNE ÖĞRENMESİ UYGULAMASI</w:t>
      </w:r>
    </w:p>
    <w:p w14:paraId="7DF9A5AE" w14:textId="77777777" w:rsidR="008C15C7" w:rsidRDefault="008C15C7" w:rsidP="008C15C7">
      <w:pPr>
        <w:tabs>
          <w:tab w:val="right" w:pos="9072"/>
        </w:tabs>
        <w:jc w:val="center"/>
        <w:rPr>
          <w:b/>
          <w:bCs/>
          <w:sz w:val="32"/>
          <w:szCs w:val="32"/>
        </w:rPr>
      </w:pPr>
    </w:p>
    <w:p w14:paraId="6D55F474" w14:textId="77777777" w:rsidR="008C15C7" w:rsidRDefault="008C15C7" w:rsidP="008C15C7">
      <w:pPr>
        <w:tabs>
          <w:tab w:val="right" w:pos="9072"/>
        </w:tabs>
        <w:jc w:val="center"/>
        <w:rPr>
          <w:b/>
          <w:bCs/>
          <w:sz w:val="32"/>
          <w:szCs w:val="32"/>
        </w:rPr>
      </w:pPr>
      <w:r>
        <w:rPr>
          <w:b/>
          <w:bCs/>
          <w:sz w:val="32"/>
          <w:szCs w:val="32"/>
        </w:rPr>
        <w:t>Hazırlayanlar:</w:t>
      </w:r>
    </w:p>
    <w:p w14:paraId="158FF21D" w14:textId="77777777" w:rsidR="008C15C7" w:rsidRDefault="008C15C7" w:rsidP="008C15C7">
      <w:pPr>
        <w:tabs>
          <w:tab w:val="right" w:pos="9072"/>
        </w:tabs>
        <w:jc w:val="center"/>
        <w:rPr>
          <w:b/>
          <w:bCs/>
          <w:sz w:val="32"/>
          <w:szCs w:val="32"/>
        </w:rPr>
      </w:pPr>
      <w:r>
        <w:rPr>
          <w:b/>
          <w:bCs/>
          <w:sz w:val="32"/>
          <w:szCs w:val="32"/>
        </w:rPr>
        <w:t>Muhammed Faruk Gözay 22290673</w:t>
      </w:r>
    </w:p>
    <w:p w14:paraId="4E4812A2" w14:textId="77777777" w:rsidR="008C15C7" w:rsidRDefault="008C15C7" w:rsidP="008C15C7">
      <w:pPr>
        <w:tabs>
          <w:tab w:val="right" w:pos="9072"/>
        </w:tabs>
        <w:jc w:val="center"/>
        <w:rPr>
          <w:b/>
          <w:bCs/>
          <w:sz w:val="32"/>
          <w:szCs w:val="32"/>
        </w:rPr>
      </w:pPr>
      <w:r>
        <w:rPr>
          <w:b/>
          <w:bCs/>
          <w:sz w:val="32"/>
          <w:szCs w:val="32"/>
        </w:rPr>
        <w:t>Batuhan Dede 22290502</w:t>
      </w:r>
    </w:p>
    <w:p w14:paraId="3DFFB15C" w14:textId="77777777" w:rsidR="008C15C7" w:rsidRDefault="008C15C7" w:rsidP="008C15C7">
      <w:pPr>
        <w:tabs>
          <w:tab w:val="right" w:pos="9072"/>
        </w:tabs>
        <w:jc w:val="center"/>
        <w:rPr>
          <w:b/>
          <w:bCs/>
          <w:sz w:val="32"/>
          <w:szCs w:val="32"/>
        </w:rPr>
      </w:pPr>
      <w:r>
        <w:rPr>
          <w:b/>
          <w:bCs/>
          <w:sz w:val="32"/>
          <w:szCs w:val="32"/>
        </w:rPr>
        <w:t>Yavuz Selim Demirhan 22290565</w:t>
      </w:r>
    </w:p>
    <w:p w14:paraId="1543EE77" w14:textId="77777777" w:rsidR="008C15C7" w:rsidRDefault="008C15C7" w:rsidP="008C15C7">
      <w:pPr>
        <w:tabs>
          <w:tab w:val="right" w:pos="9072"/>
        </w:tabs>
        <w:jc w:val="center"/>
        <w:rPr>
          <w:b/>
          <w:bCs/>
          <w:sz w:val="32"/>
          <w:szCs w:val="32"/>
        </w:rPr>
      </w:pPr>
    </w:p>
    <w:p w14:paraId="6A200F1D" w14:textId="77777777" w:rsidR="008C15C7" w:rsidRDefault="008C15C7" w:rsidP="008C15C7">
      <w:pPr>
        <w:tabs>
          <w:tab w:val="right" w:pos="9072"/>
        </w:tabs>
        <w:jc w:val="center"/>
        <w:rPr>
          <w:b/>
          <w:bCs/>
          <w:sz w:val="32"/>
          <w:szCs w:val="32"/>
        </w:rPr>
      </w:pPr>
      <w:r>
        <w:rPr>
          <w:b/>
          <w:bCs/>
          <w:sz w:val="32"/>
          <w:szCs w:val="32"/>
        </w:rPr>
        <w:t>Github Repo Adresi:</w:t>
      </w:r>
    </w:p>
    <w:p w14:paraId="4A7B9594" w14:textId="1C4D9354" w:rsidR="008C15C7" w:rsidRDefault="0037309E" w:rsidP="008C15C7">
      <w:pPr>
        <w:tabs>
          <w:tab w:val="right" w:pos="9072"/>
        </w:tabs>
        <w:jc w:val="center"/>
        <w:rPr>
          <w:b/>
          <w:bCs/>
          <w:sz w:val="32"/>
          <w:szCs w:val="32"/>
        </w:rPr>
      </w:pPr>
      <w:r w:rsidRPr="0037309E">
        <w:rPr>
          <w:b/>
          <w:bCs/>
          <w:sz w:val="32"/>
          <w:szCs w:val="32"/>
        </w:rPr>
        <w:t>https://github.com/orgs/BLM3522-Grubu/repositories?</w:t>
      </w:r>
    </w:p>
    <w:p w14:paraId="0F3259FD" w14:textId="77777777" w:rsidR="008C15C7" w:rsidRDefault="008C15C7" w:rsidP="008C15C7">
      <w:pPr>
        <w:tabs>
          <w:tab w:val="right" w:pos="9072"/>
        </w:tabs>
        <w:jc w:val="center"/>
        <w:rPr>
          <w:b/>
          <w:bCs/>
          <w:sz w:val="32"/>
          <w:szCs w:val="32"/>
        </w:rPr>
      </w:pPr>
    </w:p>
    <w:p w14:paraId="03512E64" w14:textId="77777777" w:rsidR="008C15C7" w:rsidRDefault="008C15C7" w:rsidP="008C15C7">
      <w:pPr>
        <w:tabs>
          <w:tab w:val="right" w:pos="9072"/>
        </w:tabs>
        <w:jc w:val="center"/>
        <w:rPr>
          <w:b/>
          <w:bCs/>
          <w:sz w:val="32"/>
          <w:szCs w:val="32"/>
        </w:rPr>
      </w:pPr>
    </w:p>
    <w:p w14:paraId="6B96E521" w14:textId="77777777" w:rsidR="008C15C7" w:rsidRDefault="008C15C7" w:rsidP="008C15C7">
      <w:pPr>
        <w:tabs>
          <w:tab w:val="right" w:pos="9072"/>
        </w:tabs>
        <w:jc w:val="center"/>
        <w:rPr>
          <w:b/>
          <w:bCs/>
          <w:sz w:val="32"/>
          <w:szCs w:val="32"/>
        </w:rPr>
      </w:pPr>
    </w:p>
    <w:p w14:paraId="53BCDB3E" w14:textId="77777777" w:rsidR="008C15C7" w:rsidRDefault="008C15C7" w:rsidP="008C15C7">
      <w:pPr>
        <w:tabs>
          <w:tab w:val="right" w:pos="9072"/>
        </w:tabs>
        <w:jc w:val="center"/>
        <w:rPr>
          <w:b/>
          <w:bCs/>
          <w:sz w:val="32"/>
          <w:szCs w:val="32"/>
        </w:rPr>
      </w:pPr>
    </w:p>
    <w:p w14:paraId="6AF0BB1A" w14:textId="77777777" w:rsidR="008C15C7" w:rsidRDefault="008C15C7" w:rsidP="008C15C7">
      <w:pPr>
        <w:tabs>
          <w:tab w:val="right" w:pos="9072"/>
        </w:tabs>
        <w:jc w:val="center"/>
        <w:rPr>
          <w:b/>
          <w:bCs/>
          <w:sz w:val="32"/>
          <w:szCs w:val="32"/>
        </w:rPr>
      </w:pPr>
    </w:p>
    <w:p w14:paraId="3046C00B" w14:textId="77777777" w:rsidR="008C15C7" w:rsidRPr="005F5884" w:rsidRDefault="008C15C7" w:rsidP="008C15C7">
      <w:pPr>
        <w:tabs>
          <w:tab w:val="right" w:pos="9072"/>
        </w:tabs>
        <w:rPr>
          <w:sz w:val="24"/>
          <w:szCs w:val="24"/>
        </w:rPr>
      </w:pPr>
    </w:p>
    <w:p w14:paraId="0C1C01E0" w14:textId="2542398B" w:rsidR="00E32A5A" w:rsidRDefault="00E32A5A"/>
    <w:p w14:paraId="4DFB9395" w14:textId="77777777" w:rsidR="00E32A5A" w:rsidRPr="00E32A5A" w:rsidRDefault="00E32A5A" w:rsidP="00E32A5A">
      <w:pPr>
        <w:rPr>
          <w:b/>
          <w:bCs/>
          <w:sz w:val="24"/>
          <w:szCs w:val="24"/>
        </w:rPr>
      </w:pPr>
      <w:r w:rsidRPr="00E32A5A">
        <w:rPr>
          <w:b/>
          <w:bCs/>
          <w:sz w:val="24"/>
          <w:szCs w:val="24"/>
        </w:rPr>
        <w:t>Projenin Amacı:</w:t>
      </w:r>
    </w:p>
    <w:p w14:paraId="47598E26" w14:textId="77777777" w:rsidR="00E32A5A" w:rsidRPr="00E32A5A" w:rsidRDefault="00E32A5A" w:rsidP="00E32A5A">
      <w:pPr>
        <w:rPr>
          <w:sz w:val="24"/>
          <w:szCs w:val="24"/>
        </w:rPr>
      </w:pPr>
      <w:r w:rsidRPr="00E32A5A">
        <w:rPr>
          <w:sz w:val="24"/>
          <w:szCs w:val="24"/>
        </w:rPr>
        <w:t>Bu projenin amacı, Python programlama dili ve Scikit-learn makine öğrenmesi kütüphanesi kullanılarak temel bir sınıflandırma modeli geliştirip, bu modeli Google Cloud Platform'un (GCP) BigQuery servisi üzerinde saklanan verilerle entegre ederek çalıştırmaktır. Proje, bulut ortamında veri işleme, analiz etme ve makine öğrenmesi modellerinin uygulanmasını göstermektedir.</w:t>
      </w:r>
    </w:p>
    <w:p w14:paraId="51AF2B89" w14:textId="77777777" w:rsidR="00E32A5A" w:rsidRPr="00E32A5A" w:rsidRDefault="00E32A5A" w:rsidP="00E32A5A">
      <w:pPr>
        <w:rPr>
          <w:sz w:val="24"/>
          <w:szCs w:val="24"/>
        </w:rPr>
      </w:pPr>
      <w:r w:rsidRPr="00E32A5A">
        <w:rPr>
          <w:sz w:val="24"/>
          <w:szCs w:val="24"/>
        </w:rPr>
        <w:t>Projenin temel hedefleri:</w:t>
      </w:r>
    </w:p>
    <w:p w14:paraId="4825F78B" w14:textId="77777777" w:rsidR="00E32A5A" w:rsidRPr="00E32A5A" w:rsidRDefault="00E32A5A" w:rsidP="00E32A5A">
      <w:pPr>
        <w:ind w:left="360"/>
        <w:rPr>
          <w:sz w:val="24"/>
          <w:szCs w:val="24"/>
        </w:rPr>
      </w:pPr>
      <w:r w:rsidRPr="00E32A5A">
        <w:rPr>
          <w:sz w:val="24"/>
          <w:szCs w:val="24"/>
        </w:rPr>
        <w:t>Basit bir makine öğrenmesi modeli geliştirmek.</w:t>
      </w:r>
    </w:p>
    <w:p w14:paraId="739661FD" w14:textId="77777777" w:rsidR="00E32A5A" w:rsidRPr="00E32A5A" w:rsidRDefault="00E32A5A" w:rsidP="00E32A5A">
      <w:pPr>
        <w:ind w:left="720"/>
        <w:rPr>
          <w:sz w:val="24"/>
          <w:szCs w:val="24"/>
        </w:rPr>
      </w:pPr>
      <w:r w:rsidRPr="00E32A5A">
        <w:rPr>
          <w:sz w:val="24"/>
          <w:szCs w:val="24"/>
        </w:rPr>
        <w:t>Veriyi Google Cloud üzerinde BigQuery ile işlemek ve analiz etmek.</w:t>
      </w:r>
    </w:p>
    <w:p w14:paraId="6B3A2696" w14:textId="77777777" w:rsidR="00E32A5A" w:rsidRPr="00E32A5A" w:rsidRDefault="00E32A5A" w:rsidP="00E32A5A">
      <w:pPr>
        <w:ind w:left="720"/>
        <w:rPr>
          <w:sz w:val="24"/>
          <w:szCs w:val="24"/>
        </w:rPr>
      </w:pPr>
      <w:r w:rsidRPr="00E32A5A">
        <w:rPr>
          <w:sz w:val="24"/>
          <w:szCs w:val="24"/>
        </w:rPr>
        <w:t>Modeli Google Colab ortamında eğitmek.</w:t>
      </w:r>
    </w:p>
    <w:p w14:paraId="30E7361D" w14:textId="77777777" w:rsidR="00E32A5A" w:rsidRPr="00E32A5A" w:rsidRDefault="00E32A5A" w:rsidP="00E32A5A">
      <w:pPr>
        <w:ind w:left="720"/>
        <w:rPr>
          <w:sz w:val="24"/>
          <w:szCs w:val="24"/>
        </w:rPr>
      </w:pPr>
      <w:r w:rsidRPr="00E32A5A">
        <w:rPr>
          <w:sz w:val="24"/>
          <w:szCs w:val="24"/>
        </w:rPr>
        <w:t>Bulut ortamındaki veri ile model arasında bağlantı kurmak.</w:t>
      </w:r>
    </w:p>
    <w:p w14:paraId="3A6AD7BB" w14:textId="77777777" w:rsidR="00E32A5A" w:rsidRPr="00E32A5A" w:rsidRDefault="00E32A5A" w:rsidP="00E32A5A">
      <w:pPr>
        <w:ind w:left="720"/>
        <w:rPr>
          <w:sz w:val="24"/>
          <w:szCs w:val="24"/>
        </w:rPr>
      </w:pPr>
      <w:r w:rsidRPr="00E32A5A">
        <w:rPr>
          <w:sz w:val="24"/>
          <w:szCs w:val="24"/>
        </w:rPr>
        <w:t>Verilerden bilgi çıkarımı yapmak ve sınıflandırma (tahminleme) gerçekleştirmek.</w:t>
      </w:r>
      <w:r>
        <w:rPr>
          <w:sz w:val="24"/>
          <w:szCs w:val="24"/>
        </w:rPr>
        <w:br/>
      </w:r>
      <w:r>
        <w:rPr>
          <w:sz w:val="24"/>
          <w:szCs w:val="24"/>
        </w:rPr>
        <w:br/>
      </w:r>
      <w:r>
        <w:rPr>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2168"/>
        <w:gridCol w:w="3614"/>
      </w:tblGrid>
      <w:tr w:rsidR="00E32A5A" w:rsidRPr="00E32A5A" w14:paraId="06F33924" w14:textId="77777777" w:rsidTr="00E32A5A">
        <w:trPr>
          <w:tblHeader/>
          <w:tblCellSpacing w:w="15" w:type="dxa"/>
        </w:trPr>
        <w:tc>
          <w:tcPr>
            <w:tcW w:w="0" w:type="auto"/>
            <w:vAlign w:val="center"/>
            <w:hideMark/>
          </w:tcPr>
          <w:p w14:paraId="2FE2F1C8" w14:textId="77777777" w:rsidR="00E32A5A" w:rsidRPr="00E32A5A" w:rsidRDefault="00E32A5A" w:rsidP="00E32A5A">
            <w:pPr>
              <w:ind w:left="720"/>
              <w:rPr>
                <w:b/>
                <w:bCs/>
                <w:sz w:val="24"/>
                <w:szCs w:val="24"/>
              </w:rPr>
            </w:pPr>
            <w:r w:rsidRPr="00E32A5A">
              <w:rPr>
                <w:b/>
                <w:bCs/>
                <w:sz w:val="24"/>
                <w:szCs w:val="24"/>
              </w:rPr>
              <w:t>Gereksinim</w:t>
            </w:r>
          </w:p>
        </w:tc>
        <w:tc>
          <w:tcPr>
            <w:tcW w:w="0" w:type="auto"/>
            <w:vAlign w:val="center"/>
            <w:hideMark/>
          </w:tcPr>
          <w:p w14:paraId="30625F1F" w14:textId="77777777" w:rsidR="00E32A5A" w:rsidRPr="00E32A5A" w:rsidRDefault="00E32A5A" w:rsidP="00E32A5A">
            <w:pPr>
              <w:ind w:left="360"/>
              <w:rPr>
                <w:b/>
                <w:bCs/>
                <w:sz w:val="24"/>
                <w:szCs w:val="24"/>
              </w:rPr>
            </w:pPr>
            <w:r w:rsidRPr="00E32A5A">
              <w:rPr>
                <w:b/>
                <w:bCs/>
                <w:sz w:val="24"/>
                <w:szCs w:val="24"/>
              </w:rPr>
              <w:t>Projede Kullanıldı Mı?</w:t>
            </w:r>
          </w:p>
        </w:tc>
        <w:tc>
          <w:tcPr>
            <w:tcW w:w="0" w:type="auto"/>
            <w:vAlign w:val="center"/>
            <w:hideMark/>
          </w:tcPr>
          <w:p w14:paraId="48E7FD74" w14:textId="77777777" w:rsidR="00E32A5A" w:rsidRPr="00E32A5A" w:rsidRDefault="00E32A5A" w:rsidP="00E32A5A">
            <w:pPr>
              <w:ind w:left="360"/>
              <w:rPr>
                <w:b/>
                <w:bCs/>
                <w:sz w:val="24"/>
                <w:szCs w:val="24"/>
              </w:rPr>
            </w:pPr>
            <w:r w:rsidRPr="00E32A5A">
              <w:rPr>
                <w:b/>
                <w:bCs/>
                <w:sz w:val="24"/>
                <w:szCs w:val="24"/>
              </w:rPr>
              <w:t>Açıklama</w:t>
            </w:r>
          </w:p>
        </w:tc>
      </w:tr>
      <w:tr w:rsidR="00E32A5A" w:rsidRPr="00E32A5A" w14:paraId="3C98CAE0" w14:textId="77777777" w:rsidTr="00E32A5A">
        <w:trPr>
          <w:tblCellSpacing w:w="15" w:type="dxa"/>
        </w:trPr>
        <w:tc>
          <w:tcPr>
            <w:tcW w:w="0" w:type="auto"/>
            <w:vAlign w:val="center"/>
            <w:hideMark/>
          </w:tcPr>
          <w:p w14:paraId="3BE3C011" w14:textId="6F989888" w:rsidR="00E32A5A" w:rsidRPr="00E32A5A" w:rsidRDefault="00E32A5A" w:rsidP="00E32A5A">
            <w:pPr>
              <w:rPr>
                <w:sz w:val="24"/>
                <w:szCs w:val="24"/>
              </w:rPr>
            </w:pPr>
            <w:r w:rsidRPr="00E32A5A">
              <w:rPr>
                <w:sz w:val="24"/>
                <w:szCs w:val="24"/>
              </w:rPr>
              <w:t>Python, .NET, Java,Node.js, PHP</w:t>
            </w:r>
          </w:p>
        </w:tc>
        <w:tc>
          <w:tcPr>
            <w:tcW w:w="0" w:type="auto"/>
            <w:vAlign w:val="center"/>
            <w:hideMark/>
          </w:tcPr>
          <w:p w14:paraId="2B4C298A" w14:textId="374DA7F5" w:rsidR="00E32A5A" w:rsidRPr="00E32A5A" w:rsidRDefault="00E32A5A" w:rsidP="00E32A5A">
            <w:pPr>
              <w:ind w:left="360"/>
              <w:rPr>
                <w:sz w:val="24"/>
                <w:szCs w:val="24"/>
              </w:rPr>
            </w:pPr>
            <w:r w:rsidRPr="00E32A5A">
              <w:rPr>
                <w:sz w:val="24"/>
                <w:szCs w:val="24"/>
              </w:rPr>
              <w:t xml:space="preserve"> Python</w:t>
            </w:r>
          </w:p>
        </w:tc>
        <w:tc>
          <w:tcPr>
            <w:tcW w:w="0" w:type="auto"/>
            <w:vAlign w:val="center"/>
            <w:hideMark/>
          </w:tcPr>
          <w:p w14:paraId="23E2530C" w14:textId="77777777" w:rsidR="00E32A5A" w:rsidRPr="00E32A5A" w:rsidRDefault="00E32A5A" w:rsidP="00E32A5A">
            <w:pPr>
              <w:ind w:left="360"/>
              <w:rPr>
                <w:sz w:val="24"/>
                <w:szCs w:val="24"/>
              </w:rPr>
            </w:pPr>
            <w:r w:rsidRPr="00E32A5A">
              <w:rPr>
                <w:sz w:val="24"/>
                <w:szCs w:val="24"/>
              </w:rPr>
              <w:t>Python dili kullanıldı.</w:t>
            </w:r>
          </w:p>
        </w:tc>
      </w:tr>
      <w:tr w:rsidR="00E32A5A" w:rsidRPr="00E32A5A" w14:paraId="4E0945F8" w14:textId="77777777" w:rsidTr="00E32A5A">
        <w:trPr>
          <w:tblCellSpacing w:w="15" w:type="dxa"/>
        </w:trPr>
        <w:tc>
          <w:tcPr>
            <w:tcW w:w="0" w:type="auto"/>
            <w:vAlign w:val="center"/>
            <w:hideMark/>
          </w:tcPr>
          <w:p w14:paraId="4CABD335" w14:textId="77777777" w:rsidR="00E32A5A" w:rsidRPr="00E32A5A" w:rsidRDefault="00E32A5A" w:rsidP="00E32A5A">
            <w:pPr>
              <w:rPr>
                <w:sz w:val="24"/>
                <w:szCs w:val="24"/>
              </w:rPr>
            </w:pPr>
            <w:r w:rsidRPr="00E32A5A">
              <w:rPr>
                <w:sz w:val="24"/>
                <w:szCs w:val="24"/>
              </w:rPr>
              <w:t>Makine Öğrenmesi Kütüphaneleri</w:t>
            </w:r>
          </w:p>
        </w:tc>
        <w:tc>
          <w:tcPr>
            <w:tcW w:w="0" w:type="auto"/>
            <w:vAlign w:val="center"/>
            <w:hideMark/>
          </w:tcPr>
          <w:p w14:paraId="76D27E4E" w14:textId="39313207" w:rsidR="00E32A5A" w:rsidRPr="00E32A5A" w:rsidRDefault="00E32A5A" w:rsidP="00E32A5A">
            <w:pPr>
              <w:ind w:left="360"/>
              <w:rPr>
                <w:sz w:val="24"/>
                <w:szCs w:val="24"/>
              </w:rPr>
            </w:pPr>
            <w:r w:rsidRPr="00E32A5A">
              <w:rPr>
                <w:sz w:val="24"/>
                <w:szCs w:val="24"/>
              </w:rPr>
              <w:t xml:space="preserve"> Scikit-learn</w:t>
            </w:r>
          </w:p>
        </w:tc>
        <w:tc>
          <w:tcPr>
            <w:tcW w:w="0" w:type="auto"/>
            <w:vAlign w:val="center"/>
            <w:hideMark/>
          </w:tcPr>
          <w:p w14:paraId="04445F50" w14:textId="77777777" w:rsidR="00E32A5A" w:rsidRPr="00E32A5A" w:rsidRDefault="00E32A5A" w:rsidP="00E32A5A">
            <w:pPr>
              <w:ind w:left="360"/>
              <w:rPr>
                <w:sz w:val="24"/>
                <w:szCs w:val="24"/>
              </w:rPr>
            </w:pPr>
            <w:r w:rsidRPr="00E32A5A">
              <w:rPr>
                <w:sz w:val="24"/>
                <w:szCs w:val="24"/>
              </w:rPr>
              <w:t>Model eğitimi için kullanıldı.</w:t>
            </w:r>
          </w:p>
        </w:tc>
      </w:tr>
      <w:tr w:rsidR="00E32A5A" w:rsidRPr="00E32A5A" w14:paraId="0E62DD23" w14:textId="77777777" w:rsidTr="00E32A5A">
        <w:trPr>
          <w:tblCellSpacing w:w="15" w:type="dxa"/>
        </w:trPr>
        <w:tc>
          <w:tcPr>
            <w:tcW w:w="0" w:type="auto"/>
            <w:vAlign w:val="center"/>
            <w:hideMark/>
          </w:tcPr>
          <w:p w14:paraId="54CE26FD" w14:textId="77777777" w:rsidR="00E32A5A" w:rsidRPr="00E32A5A" w:rsidRDefault="00E32A5A" w:rsidP="00E32A5A">
            <w:pPr>
              <w:rPr>
                <w:sz w:val="24"/>
                <w:szCs w:val="24"/>
              </w:rPr>
            </w:pPr>
            <w:r w:rsidRPr="00E32A5A">
              <w:rPr>
                <w:sz w:val="24"/>
                <w:szCs w:val="24"/>
              </w:rPr>
              <w:t>Veritabanı: BigQuery</w:t>
            </w:r>
          </w:p>
        </w:tc>
        <w:tc>
          <w:tcPr>
            <w:tcW w:w="0" w:type="auto"/>
            <w:vAlign w:val="center"/>
            <w:hideMark/>
          </w:tcPr>
          <w:p w14:paraId="03BAA755" w14:textId="2F591015" w:rsidR="00E32A5A" w:rsidRPr="00E32A5A" w:rsidRDefault="00E32A5A" w:rsidP="00E32A5A">
            <w:pPr>
              <w:ind w:left="360"/>
              <w:rPr>
                <w:sz w:val="24"/>
                <w:szCs w:val="24"/>
              </w:rPr>
            </w:pPr>
            <w:r w:rsidRPr="00E32A5A">
              <w:rPr>
                <w:sz w:val="24"/>
                <w:szCs w:val="24"/>
              </w:rPr>
              <w:t xml:space="preserve"> BigQuery</w:t>
            </w:r>
          </w:p>
        </w:tc>
        <w:tc>
          <w:tcPr>
            <w:tcW w:w="0" w:type="auto"/>
            <w:vAlign w:val="center"/>
            <w:hideMark/>
          </w:tcPr>
          <w:p w14:paraId="2AB21F2D" w14:textId="77777777" w:rsidR="00E32A5A" w:rsidRPr="00E32A5A" w:rsidRDefault="00E32A5A" w:rsidP="00E32A5A">
            <w:pPr>
              <w:ind w:left="360"/>
              <w:rPr>
                <w:sz w:val="24"/>
                <w:szCs w:val="24"/>
              </w:rPr>
            </w:pPr>
            <w:r w:rsidRPr="00E32A5A">
              <w:rPr>
                <w:sz w:val="24"/>
                <w:szCs w:val="24"/>
              </w:rPr>
              <w:t>Veriler burada saklandı ve işlendi.</w:t>
            </w:r>
          </w:p>
        </w:tc>
      </w:tr>
      <w:tr w:rsidR="00E32A5A" w:rsidRPr="00E32A5A" w14:paraId="4F8F877B" w14:textId="77777777" w:rsidTr="00E32A5A">
        <w:trPr>
          <w:tblCellSpacing w:w="15" w:type="dxa"/>
        </w:trPr>
        <w:tc>
          <w:tcPr>
            <w:tcW w:w="0" w:type="auto"/>
            <w:vAlign w:val="center"/>
            <w:hideMark/>
          </w:tcPr>
          <w:p w14:paraId="01CA4EC0" w14:textId="77777777" w:rsidR="00E32A5A" w:rsidRPr="00E32A5A" w:rsidRDefault="00E32A5A" w:rsidP="00E32A5A">
            <w:pPr>
              <w:rPr>
                <w:sz w:val="24"/>
                <w:szCs w:val="24"/>
              </w:rPr>
            </w:pPr>
            <w:r w:rsidRPr="00E32A5A">
              <w:rPr>
                <w:sz w:val="24"/>
                <w:szCs w:val="24"/>
              </w:rPr>
              <w:t>Bulut Platformları: Google Cloud Platform</w:t>
            </w:r>
          </w:p>
        </w:tc>
        <w:tc>
          <w:tcPr>
            <w:tcW w:w="0" w:type="auto"/>
            <w:vAlign w:val="center"/>
            <w:hideMark/>
          </w:tcPr>
          <w:p w14:paraId="493BD6B8" w14:textId="06CAD1CB" w:rsidR="00E32A5A" w:rsidRPr="00E32A5A" w:rsidRDefault="00E32A5A" w:rsidP="00E32A5A">
            <w:pPr>
              <w:ind w:left="360"/>
              <w:rPr>
                <w:sz w:val="24"/>
                <w:szCs w:val="24"/>
              </w:rPr>
            </w:pPr>
            <w:r w:rsidRPr="00E32A5A">
              <w:rPr>
                <w:sz w:val="24"/>
                <w:szCs w:val="24"/>
              </w:rPr>
              <w:t xml:space="preserve"> Google Cloud</w:t>
            </w:r>
          </w:p>
        </w:tc>
        <w:tc>
          <w:tcPr>
            <w:tcW w:w="0" w:type="auto"/>
            <w:vAlign w:val="center"/>
            <w:hideMark/>
          </w:tcPr>
          <w:p w14:paraId="17A928D1" w14:textId="77777777" w:rsidR="00E32A5A" w:rsidRPr="00E32A5A" w:rsidRDefault="00E32A5A" w:rsidP="00E32A5A">
            <w:pPr>
              <w:ind w:left="360"/>
              <w:rPr>
                <w:sz w:val="24"/>
                <w:szCs w:val="24"/>
              </w:rPr>
            </w:pPr>
            <w:r w:rsidRPr="00E32A5A">
              <w:rPr>
                <w:sz w:val="24"/>
                <w:szCs w:val="24"/>
              </w:rPr>
              <w:t>BigQuery üzerinden veri işleme yapıldı.</w:t>
            </w:r>
          </w:p>
        </w:tc>
      </w:tr>
      <w:tr w:rsidR="00E32A5A" w:rsidRPr="00E32A5A" w14:paraId="5328BAA3" w14:textId="77777777" w:rsidTr="00E32A5A">
        <w:trPr>
          <w:tblCellSpacing w:w="15" w:type="dxa"/>
        </w:trPr>
        <w:tc>
          <w:tcPr>
            <w:tcW w:w="0" w:type="auto"/>
            <w:vAlign w:val="center"/>
            <w:hideMark/>
          </w:tcPr>
          <w:p w14:paraId="504D644E" w14:textId="77777777" w:rsidR="00E32A5A" w:rsidRPr="00E32A5A" w:rsidRDefault="00E32A5A" w:rsidP="00E32A5A">
            <w:pPr>
              <w:rPr>
                <w:sz w:val="24"/>
                <w:szCs w:val="24"/>
              </w:rPr>
            </w:pPr>
            <w:r w:rsidRPr="00E32A5A">
              <w:rPr>
                <w:sz w:val="24"/>
                <w:szCs w:val="24"/>
              </w:rPr>
              <w:t>Model Eğitimi</w:t>
            </w:r>
          </w:p>
        </w:tc>
        <w:tc>
          <w:tcPr>
            <w:tcW w:w="0" w:type="auto"/>
            <w:vAlign w:val="center"/>
            <w:hideMark/>
          </w:tcPr>
          <w:p w14:paraId="440DF062" w14:textId="2DDF1C42" w:rsidR="00E32A5A" w:rsidRPr="00E32A5A" w:rsidRDefault="00E32A5A" w:rsidP="00E32A5A">
            <w:pPr>
              <w:ind w:left="360"/>
              <w:rPr>
                <w:sz w:val="24"/>
                <w:szCs w:val="24"/>
              </w:rPr>
            </w:pPr>
            <w:r w:rsidRPr="00E32A5A">
              <w:rPr>
                <w:sz w:val="24"/>
                <w:szCs w:val="24"/>
              </w:rPr>
              <w:t xml:space="preserve"> Evet</w:t>
            </w:r>
          </w:p>
        </w:tc>
        <w:tc>
          <w:tcPr>
            <w:tcW w:w="0" w:type="auto"/>
            <w:vAlign w:val="center"/>
            <w:hideMark/>
          </w:tcPr>
          <w:p w14:paraId="65CBB697" w14:textId="77777777" w:rsidR="00E32A5A" w:rsidRPr="00E32A5A" w:rsidRDefault="00E32A5A" w:rsidP="00E32A5A">
            <w:pPr>
              <w:ind w:left="360"/>
              <w:rPr>
                <w:sz w:val="24"/>
                <w:szCs w:val="24"/>
              </w:rPr>
            </w:pPr>
            <w:r w:rsidRPr="00E32A5A">
              <w:rPr>
                <w:sz w:val="24"/>
                <w:szCs w:val="24"/>
              </w:rPr>
              <w:t>Iris veri seti ile sınıflandırma modeli geliştirildi.</w:t>
            </w:r>
          </w:p>
        </w:tc>
      </w:tr>
      <w:tr w:rsidR="00E32A5A" w:rsidRPr="00E32A5A" w14:paraId="33C5B02D" w14:textId="77777777" w:rsidTr="00E32A5A">
        <w:trPr>
          <w:tblCellSpacing w:w="15" w:type="dxa"/>
        </w:trPr>
        <w:tc>
          <w:tcPr>
            <w:tcW w:w="0" w:type="auto"/>
            <w:vAlign w:val="center"/>
            <w:hideMark/>
          </w:tcPr>
          <w:p w14:paraId="5C8CDBC0" w14:textId="77777777" w:rsidR="00E32A5A" w:rsidRPr="00E32A5A" w:rsidRDefault="00E32A5A" w:rsidP="00E32A5A">
            <w:pPr>
              <w:rPr>
                <w:sz w:val="24"/>
                <w:szCs w:val="24"/>
              </w:rPr>
            </w:pPr>
            <w:r w:rsidRPr="00E32A5A">
              <w:rPr>
                <w:sz w:val="24"/>
                <w:szCs w:val="24"/>
              </w:rPr>
              <w:t>Bulutta Model Kullanımı / Veri Çekimi</w:t>
            </w:r>
          </w:p>
        </w:tc>
        <w:tc>
          <w:tcPr>
            <w:tcW w:w="0" w:type="auto"/>
            <w:vAlign w:val="center"/>
            <w:hideMark/>
          </w:tcPr>
          <w:p w14:paraId="22D73B1B" w14:textId="7DDB0C1A" w:rsidR="00E32A5A" w:rsidRPr="00E32A5A" w:rsidRDefault="00E32A5A" w:rsidP="00E32A5A">
            <w:pPr>
              <w:ind w:left="360"/>
              <w:rPr>
                <w:sz w:val="24"/>
                <w:szCs w:val="24"/>
              </w:rPr>
            </w:pPr>
            <w:r>
              <w:rPr>
                <w:sz w:val="24"/>
                <w:szCs w:val="24"/>
              </w:rPr>
              <w:t xml:space="preserve"> </w:t>
            </w:r>
            <w:r w:rsidRPr="00E32A5A">
              <w:rPr>
                <w:sz w:val="24"/>
                <w:szCs w:val="24"/>
              </w:rPr>
              <w:t>Evet</w:t>
            </w:r>
          </w:p>
        </w:tc>
        <w:tc>
          <w:tcPr>
            <w:tcW w:w="0" w:type="auto"/>
            <w:vAlign w:val="center"/>
            <w:hideMark/>
          </w:tcPr>
          <w:p w14:paraId="360332EE" w14:textId="77777777" w:rsidR="00E32A5A" w:rsidRPr="00E32A5A" w:rsidRDefault="00E32A5A" w:rsidP="00E32A5A">
            <w:pPr>
              <w:ind w:left="360"/>
              <w:rPr>
                <w:sz w:val="24"/>
                <w:szCs w:val="24"/>
              </w:rPr>
            </w:pPr>
            <w:r w:rsidRPr="00E32A5A">
              <w:rPr>
                <w:sz w:val="24"/>
                <w:szCs w:val="24"/>
              </w:rPr>
              <w:t>BigQuery'den veri çekildi ve analiz yapıldı.</w:t>
            </w:r>
          </w:p>
        </w:tc>
      </w:tr>
    </w:tbl>
    <w:p w14:paraId="3113C67C" w14:textId="6D53943D" w:rsidR="00E32A5A" w:rsidRPr="00E32A5A" w:rsidRDefault="00E32A5A" w:rsidP="00E32A5A">
      <w:pPr>
        <w:ind w:left="360"/>
        <w:rPr>
          <w:sz w:val="24"/>
          <w:szCs w:val="24"/>
        </w:rPr>
      </w:pPr>
    </w:p>
    <w:p w14:paraId="6FDDA505" w14:textId="16316EF7" w:rsidR="00E32A5A" w:rsidRDefault="00E32A5A"/>
    <w:p w14:paraId="017AA8B7" w14:textId="77777777" w:rsidR="00E32A5A" w:rsidRDefault="00E32A5A">
      <w:r>
        <w:br w:type="page"/>
      </w:r>
    </w:p>
    <w:p w14:paraId="47049769" w14:textId="70A63426" w:rsidR="00E32A5A" w:rsidRDefault="00E32A5A">
      <w:r w:rsidRPr="00E32A5A">
        <w:lastRenderedPageBreak/>
        <w:drawing>
          <wp:inline distT="0" distB="0" distL="0" distR="0" wp14:anchorId="332B8539" wp14:editId="181471E2">
            <wp:extent cx="5760720" cy="2286635"/>
            <wp:effectExtent l="0" t="0" r="0" b="0"/>
            <wp:docPr id="2250320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32023" name=""/>
                    <pic:cNvPicPr/>
                  </pic:nvPicPr>
                  <pic:blipFill>
                    <a:blip r:embed="rId7"/>
                    <a:stretch>
                      <a:fillRect/>
                    </a:stretch>
                  </pic:blipFill>
                  <pic:spPr>
                    <a:xfrm>
                      <a:off x="0" y="0"/>
                      <a:ext cx="5760720" cy="2286635"/>
                    </a:xfrm>
                    <a:prstGeom prst="rect">
                      <a:avLst/>
                    </a:prstGeom>
                  </pic:spPr>
                </pic:pic>
              </a:graphicData>
            </a:graphic>
          </wp:inline>
        </w:drawing>
      </w:r>
    </w:p>
    <w:p w14:paraId="0A01D6C8" w14:textId="77777777" w:rsidR="00E32A5A" w:rsidRPr="00E32A5A" w:rsidRDefault="00E32A5A" w:rsidP="00E32A5A">
      <w:pPr>
        <w:numPr>
          <w:ilvl w:val="0"/>
          <w:numId w:val="2"/>
        </w:numPr>
      </w:pPr>
      <w:r w:rsidRPr="00E32A5A">
        <w:t>pandas, veri analizi ve veri işleme için kullanılan güçlü bir Python kütüphanesidir. Veri çerçeveleri (DataFrame) oluşturarak tablo gibi veri yapılarıyla çalışmamıza olanak tanır.</w:t>
      </w:r>
    </w:p>
    <w:p w14:paraId="03996112" w14:textId="77777777" w:rsidR="00E32A5A" w:rsidRPr="00E32A5A" w:rsidRDefault="00E32A5A" w:rsidP="00E32A5A">
      <w:pPr>
        <w:numPr>
          <w:ilvl w:val="0"/>
          <w:numId w:val="2"/>
        </w:numPr>
      </w:pPr>
      <w:r w:rsidRPr="00E32A5A">
        <w:t xml:space="preserve">sklearn.datasets içindeki load_iris() fonksiyonu, içinde hazır gelen meşhur </w:t>
      </w:r>
      <w:r w:rsidRPr="00E32A5A">
        <w:rPr>
          <w:i/>
          <w:iCs/>
        </w:rPr>
        <w:t>Iris</w:t>
      </w:r>
      <w:r w:rsidRPr="00E32A5A">
        <w:t xml:space="preserve"> veri setini yüklememizi sağlar.</w:t>
      </w:r>
    </w:p>
    <w:p w14:paraId="409B1A08" w14:textId="60BEADA4" w:rsidR="00E32A5A" w:rsidRPr="00E32A5A" w:rsidRDefault="00E32A5A" w:rsidP="00E32A5A">
      <w:pPr>
        <w:numPr>
          <w:ilvl w:val="0"/>
          <w:numId w:val="2"/>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 xml:space="preserve"> </w:t>
      </w:r>
      <w:r>
        <w:rPr>
          <w:rFonts w:asciiTheme="majorHAnsi" w:eastAsia="Times New Roman" w:hAnsiTheme="majorHAnsi" w:cs="Times New Roman"/>
          <w:sz w:val="24"/>
          <w:szCs w:val="24"/>
          <w:lang w:eastAsia="tr-TR"/>
        </w:rPr>
        <w:t xml:space="preserve">İris </w:t>
      </w:r>
      <w:r w:rsidRPr="00E32A5A">
        <w:rPr>
          <w:rFonts w:asciiTheme="majorHAnsi" w:eastAsia="Times New Roman" w:hAnsiTheme="majorHAnsi" w:cs="Times New Roman"/>
          <w:sz w:val="24"/>
          <w:szCs w:val="24"/>
          <w:lang w:eastAsia="tr-TR"/>
        </w:rPr>
        <w:t xml:space="preserve">değişkeni artık </w:t>
      </w:r>
      <w:r w:rsidRPr="00E32A5A">
        <w:rPr>
          <w:rFonts w:asciiTheme="majorHAnsi" w:eastAsia="Times New Roman" w:hAnsiTheme="majorHAnsi" w:cs="Times New Roman"/>
          <w:i/>
          <w:iCs/>
          <w:sz w:val="24"/>
          <w:szCs w:val="24"/>
          <w:lang w:eastAsia="tr-TR"/>
        </w:rPr>
        <w:t>Iris veri seti</w:t>
      </w:r>
      <w:r w:rsidRPr="00E32A5A">
        <w:rPr>
          <w:rFonts w:asciiTheme="majorHAnsi" w:eastAsia="Times New Roman" w:hAnsiTheme="majorHAnsi" w:cs="Times New Roman"/>
          <w:sz w:val="24"/>
          <w:szCs w:val="24"/>
          <w:lang w:eastAsia="tr-TR"/>
        </w:rPr>
        <w:t>ni içeriyor.</w:t>
      </w:r>
    </w:p>
    <w:p w14:paraId="19427FA6" w14:textId="77777777" w:rsidR="00E32A5A" w:rsidRPr="00E32A5A" w:rsidRDefault="00E32A5A" w:rsidP="00E32A5A">
      <w:pPr>
        <w:numPr>
          <w:ilvl w:val="0"/>
          <w:numId w:val="2"/>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Bu veri seti içinde:</w:t>
      </w:r>
    </w:p>
    <w:p w14:paraId="2727B582" w14:textId="77777777" w:rsidR="00E32A5A" w:rsidRPr="00E32A5A" w:rsidRDefault="00E32A5A" w:rsidP="00E32A5A">
      <w:pPr>
        <w:numPr>
          <w:ilvl w:val="1"/>
          <w:numId w:val="2"/>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Courier New"/>
          <w:sz w:val="20"/>
          <w:szCs w:val="20"/>
          <w:lang w:eastAsia="tr-TR"/>
        </w:rPr>
        <w:t>iris.data</w:t>
      </w:r>
      <w:r w:rsidRPr="00E32A5A">
        <w:rPr>
          <w:rFonts w:asciiTheme="majorHAnsi" w:eastAsia="Times New Roman" w:hAnsiTheme="majorHAnsi" w:cs="Times New Roman"/>
          <w:sz w:val="24"/>
          <w:szCs w:val="24"/>
          <w:lang w:eastAsia="tr-TR"/>
        </w:rPr>
        <w:t>: Giriş özellikleri (4 sütun – sepal/petal ölçüleri)</w:t>
      </w:r>
    </w:p>
    <w:p w14:paraId="396B0A87" w14:textId="77777777" w:rsidR="00E32A5A" w:rsidRPr="00E32A5A" w:rsidRDefault="00E32A5A" w:rsidP="00E32A5A">
      <w:pPr>
        <w:numPr>
          <w:ilvl w:val="1"/>
          <w:numId w:val="2"/>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Courier New"/>
          <w:sz w:val="20"/>
          <w:szCs w:val="20"/>
          <w:lang w:eastAsia="tr-TR"/>
        </w:rPr>
        <w:t>iris.target</w:t>
      </w:r>
      <w:r w:rsidRPr="00E32A5A">
        <w:rPr>
          <w:rFonts w:asciiTheme="majorHAnsi" w:eastAsia="Times New Roman" w:hAnsiTheme="majorHAnsi" w:cs="Times New Roman"/>
          <w:sz w:val="24"/>
          <w:szCs w:val="24"/>
          <w:lang w:eastAsia="tr-TR"/>
        </w:rPr>
        <w:t>: Etiket (çıktı sınıfı – 0, 1, 2)</w:t>
      </w:r>
    </w:p>
    <w:p w14:paraId="5A7FAFC3" w14:textId="77777777" w:rsidR="00E32A5A" w:rsidRPr="00E32A5A" w:rsidRDefault="00E32A5A" w:rsidP="00E32A5A">
      <w:pPr>
        <w:numPr>
          <w:ilvl w:val="1"/>
          <w:numId w:val="2"/>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Courier New"/>
          <w:sz w:val="20"/>
          <w:szCs w:val="20"/>
          <w:lang w:eastAsia="tr-TR"/>
        </w:rPr>
        <w:t>iris.feature_names</w:t>
      </w:r>
      <w:r w:rsidRPr="00E32A5A">
        <w:rPr>
          <w:rFonts w:asciiTheme="majorHAnsi" w:eastAsia="Times New Roman" w:hAnsiTheme="majorHAnsi" w:cs="Times New Roman"/>
          <w:sz w:val="24"/>
          <w:szCs w:val="24"/>
          <w:lang w:eastAsia="tr-TR"/>
        </w:rPr>
        <w:t>: Özellik adları</w:t>
      </w:r>
    </w:p>
    <w:p w14:paraId="6F86BA0F" w14:textId="77777777" w:rsidR="00E32A5A" w:rsidRDefault="00E32A5A" w:rsidP="00E32A5A">
      <w:pPr>
        <w:numPr>
          <w:ilvl w:val="1"/>
          <w:numId w:val="2"/>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Courier New"/>
          <w:sz w:val="20"/>
          <w:szCs w:val="20"/>
          <w:lang w:eastAsia="tr-TR"/>
        </w:rPr>
        <w:t>iris.target_names</w:t>
      </w:r>
      <w:r w:rsidRPr="00E32A5A">
        <w:rPr>
          <w:rFonts w:asciiTheme="majorHAnsi" w:eastAsia="Times New Roman" w:hAnsiTheme="majorHAnsi" w:cs="Times New Roman"/>
          <w:sz w:val="24"/>
          <w:szCs w:val="24"/>
          <w:lang w:eastAsia="tr-TR"/>
        </w:rPr>
        <w:t>: Sınıf adları (çicek türleri: setosa, versicolor, virginica)</w:t>
      </w:r>
    </w:p>
    <w:p w14:paraId="0B0C18A0" w14:textId="34AAFEFC"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 xml:space="preserve"> Iris veri setindeki özelliklerin isimlerini daha okunabilir ve standart hale getiriyoruz:</w:t>
      </w:r>
    </w:p>
    <w:p w14:paraId="6A196A2B" w14:textId="77777777" w:rsidR="00E32A5A" w:rsidRPr="00E32A5A" w:rsidRDefault="00E32A5A" w:rsidP="00E32A5A">
      <w:pPr>
        <w:numPr>
          <w:ilvl w:val="0"/>
          <w:numId w:val="4"/>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b/>
          <w:bCs/>
          <w:sz w:val="24"/>
          <w:szCs w:val="24"/>
          <w:lang w:eastAsia="tr-TR"/>
        </w:rPr>
        <w:t>Sepal</w:t>
      </w:r>
      <w:r w:rsidRPr="00E32A5A">
        <w:rPr>
          <w:rFonts w:asciiTheme="majorHAnsi" w:eastAsia="Times New Roman" w:hAnsiTheme="majorHAnsi" w:cs="Times New Roman"/>
          <w:sz w:val="24"/>
          <w:szCs w:val="24"/>
          <w:lang w:eastAsia="tr-TR"/>
        </w:rPr>
        <w:t xml:space="preserve"> (çanak yaprak): çiçeğin dışındaki büyük yapraklar</w:t>
      </w:r>
    </w:p>
    <w:p w14:paraId="6C0AEEBA" w14:textId="77777777" w:rsidR="00E32A5A" w:rsidRPr="00E32A5A" w:rsidRDefault="00E32A5A" w:rsidP="00E32A5A">
      <w:pPr>
        <w:numPr>
          <w:ilvl w:val="0"/>
          <w:numId w:val="4"/>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b/>
          <w:bCs/>
          <w:sz w:val="24"/>
          <w:szCs w:val="24"/>
          <w:lang w:eastAsia="tr-TR"/>
        </w:rPr>
        <w:t>Petal</w:t>
      </w:r>
      <w:r w:rsidRPr="00E32A5A">
        <w:rPr>
          <w:rFonts w:asciiTheme="majorHAnsi" w:eastAsia="Times New Roman" w:hAnsiTheme="majorHAnsi" w:cs="Times New Roman"/>
          <w:sz w:val="24"/>
          <w:szCs w:val="24"/>
          <w:lang w:eastAsia="tr-TR"/>
        </w:rPr>
        <w:t xml:space="preserve"> (taç yaprak): içteki renkli yapraklar</w:t>
      </w:r>
    </w:p>
    <w:p w14:paraId="7A75401D" w14:textId="1F04D288"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 xml:space="preserve">  DataFrame oluşturularak iris verisi tablo biçimine sokuluyor:</w:t>
      </w:r>
    </w:p>
    <w:p w14:paraId="7F29A41F" w14:textId="77777777" w:rsidR="00E32A5A" w:rsidRPr="00E32A5A" w:rsidRDefault="00E32A5A" w:rsidP="00E32A5A">
      <w:pPr>
        <w:numPr>
          <w:ilvl w:val="0"/>
          <w:numId w:val="5"/>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sepal_length_cm: Çanak yaprak uzunluğu</w:t>
      </w:r>
    </w:p>
    <w:p w14:paraId="7B8A48BF" w14:textId="77777777" w:rsidR="00E32A5A" w:rsidRPr="00E32A5A" w:rsidRDefault="00E32A5A" w:rsidP="00E32A5A">
      <w:pPr>
        <w:numPr>
          <w:ilvl w:val="0"/>
          <w:numId w:val="5"/>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sepal_width_cm: Çanak yaprak genişliği</w:t>
      </w:r>
    </w:p>
    <w:p w14:paraId="0315C199" w14:textId="77777777" w:rsidR="00E32A5A" w:rsidRPr="00E32A5A" w:rsidRDefault="00E32A5A" w:rsidP="00E32A5A">
      <w:pPr>
        <w:numPr>
          <w:ilvl w:val="0"/>
          <w:numId w:val="5"/>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petal_length_cm: Taç yaprak uzunluğu</w:t>
      </w:r>
    </w:p>
    <w:p w14:paraId="74B0C7F2" w14:textId="77777777" w:rsidR="00E32A5A" w:rsidRDefault="00E32A5A" w:rsidP="00E32A5A">
      <w:pPr>
        <w:numPr>
          <w:ilvl w:val="0"/>
          <w:numId w:val="5"/>
        </w:num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petal_width_cm: Taç yaprak genişliği</w:t>
      </w:r>
    </w:p>
    <w:p w14:paraId="76851B34" w14:textId="280559F5" w:rsid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target sütunu eklenerek her gözlemin hangi çiçek türüne ait olduğu belirtiliyor.</w:t>
      </w:r>
    </w:p>
    <w:p w14:paraId="2B53FF1D" w14:textId="10984FD5"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 xml:space="preserve"> Tüm tablo .csv formatında dışa aktarılıyor.</w:t>
      </w:r>
    </w:p>
    <w:p w14:paraId="506EBF58" w14:textId="2766135E"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iris.csv adlı dosya artık iris verisinin düzenli halini içeriyor.</w:t>
      </w:r>
    </w:p>
    <w:p w14:paraId="43AF7B92" w14:textId="52798A1F"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r w:rsidRPr="00E32A5A">
        <w:rPr>
          <w:rFonts w:asciiTheme="majorHAnsi" w:eastAsia="Times New Roman" w:hAnsiTheme="majorHAnsi" w:cs="Times New Roman"/>
          <w:sz w:val="24"/>
          <w:szCs w:val="24"/>
          <w:lang w:eastAsia="tr-TR"/>
        </w:rPr>
        <w:t>index=False ifadesi sayesinde satır numaraları dosyaya yazılmıyor.</w:t>
      </w:r>
    </w:p>
    <w:p w14:paraId="6E013AAC" w14:textId="77777777"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p>
    <w:p w14:paraId="5865B999" w14:textId="77777777" w:rsidR="00E32A5A" w:rsidRPr="00E32A5A" w:rsidRDefault="00E32A5A" w:rsidP="00E32A5A">
      <w:pPr>
        <w:spacing w:before="100" w:beforeAutospacing="1" w:after="100" w:afterAutospacing="1" w:line="240" w:lineRule="auto"/>
        <w:rPr>
          <w:rFonts w:asciiTheme="majorHAnsi" w:eastAsia="Times New Roman" w:hAnsiTheme="majorHAnsi" w:cs="Times New Roman"/>
          <w:sz w:val="24"/>
          <w:szCs w:val="24"/>
          <w:lang w:eastAsia="tr-TR"/>
        </w:rPr>
      </w:pPr>
    </w:p>
    <w:p w14:paraId="323E6EC0" w14:textId="565A3DDF" w:rsidR="00E32A5A" w:rsidRDefault="00E32A5A">
      <w:r w:rsidRPr="00E32A5A">
        <w:lastRenderedPageBreak/>
        <w:drawing>
          <wp:inline distT="0" distB="0" distL="0" distR="0" wp14:anchorId="5F047CFC" wp14:editId="4A3BBBBE">
            <wp:extent cx="3210373" cy="476316"/>
            <wp:effectExtent l="0" t="0" r="9525" b="0"/>
            <wp:docPr id="11593420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42031" name=""/>
                    <pic:cNvPicPr/>
                  </pic:nvPicPr>
                  <pic:blipFill>
                    <a:blip r:embed="rId8"/>
                    <a:stretch>
                      <a:fillRect/>
                    </a:stretch>
                  </pic:blipFill>
                  <pic:spPr>
                    <a:xfrm>
                      <a:off x="0" y="0"/>
                      <a:ext cx="3210373" cy="476316"/>
                    </a:xfrm>
                    <a:prstGeom prst="rect">
                      <a:avLst/>
                    </a:prstGeom>
                  </pic:spPr>
                </pic:pic>
              </a:graphicData>
            </a:graphic>
          </wp:inline>
        </w:drawing>
      </w:r>
    </w:p>
    <w:p w14:paraId="03FAF9D2" w14:textId="300BB0E3" w:rsidR="00E32A5A" w:rsidRDefault="00E32A5A">
      <w:r>
        <w:t>Gerekli kütüphaneleri kurduk</w:t>
      </w:r>
    </w:p>
    <w:p w14:paraId="4A89D4A0" w14:textId="77777777" w:rsidR="00A96AB6" w:rsidRDefault="00A96AB6"/>
    <w:p w14:paraId="624F7406" w14:textId="616397F9" w:rsidR="00A96AB6" w:rsidRDefault="00A96AB6">
      <w:r w:rsidRPr="00A96AB6">
        <w:drawing>
          <wp:inline distT="0" distB="0" distL="0" distR="0" wp14:anchorId="44CA0A2B" wp14:editId="2FBAE4CE">
            <wp:extent cx="5760720" cy="951230"/>
            <wp:effectExtent l="0" t="0" r="0" b="1270"/>
            <wp:docPr id="14338591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9137" name=""/>
                    <pic:cNvPicPr/>
                  </pic:nvPicPr>
                  <pic:blipFill>
                    <a:blip r:embed="rId9"/>
                    <a:stretch>
                      <a:fillRect/>
                    </a:stretch>
                  </pic:blipFill>
                  <pic:spPr>
                    <a:xfrm>
                      <a:off x="0" y="0"/>
                      <a:ext cx="5760720" cy="951230"/>
                    </a:xfrm>
                    <a:prstGeom prst="rect">
                      <a:avLst/>
                    </a:prstGeom>
                  </pic:spPr>
                </pic:pic>
              </a:graphicData>
            </a:graphic>
          </wp:inline>
        </w:drawing>
      </w:r>
    </w:p>
    <w:p w14:paraId="77D5CA37" w14:textId="77777777" w:rsidR="00A96AB6" w:rsidRDefault="00A96AB6">
      <w:r w:rsidRPr="00A96AB6">
        <w:t>Bu kod, Google Colab ile Google hesabı</w:t>
      </w:r>
      <w:r>
        <w:t>m</w:t>
      </w:r>
      <w:r w:rsidRPr="00A96AB6">
        <w:t>ı bağlama</w:t>
      </w:r>
      <w:r>
        <w:t>m</w:t>
      </w:r>
      <w:r w:rsidRPr="00A96AB6">
        <w:t>ı sağla</w:t>
      </w:r>
      <w:r>
        <w:t>dı</w:t>
      </w:r>
      <w:r w:rsidRPr="00A96AB6">
        <w:t>. Böylece Colab, Google Cloud servislerine erişim hakkı kazan</w:t>
      </w:r>
      <w:r>
        <w:t>dı</w:t>
      </w:r>
    </w:p>
    <w:p w14:paraId="3C75B764" w14:textId="77777777" w:rsidR="00A96AB6" w:rsidRDefault="00A96AB6"/>
    <w:p w14:paraId="711A04F2" w14:textId="77777777" w:rsidR="00A96AB6" w:rsidRDefault="00A96AB6">
      <w:r w:rsidRPr="00A96AB6">
        <w:drawing>
          <wp:inline distT="0" distB="0" distL="0" distR="0" wp14:anchorId="183A2812" wp14:editId="0A1FE687">
            <wp:extent cx="4353533" cy="3105583"/>
            <wp:effectExtent l="0" t="0" r="9525" b="0"/>
            <wp:docPr id="4561935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3595" name=""/>
                    <pic:cNvPicPr/>
                  </pic:nvPicPr>
                  <pic:blipFill>
                    <a:blip r:embed="rId10"/>
                    <a:stretch>
                      <a:fillRect/>
                    </a:stretch>
                  </pic:blipFill>
                  <pic:spPr>
                    <a:xfrm>
                      <a:off x="0" y="0"/>
                      <a:ext cx="4353533" cy="3105583"/>
                    </a:xfrm>
                    <a:prstGeom prst="rect">
                      <a:avLst/>
                    </a:prstGeom>
                  </pic:spPr>
                </pic:pic>
              </a:graphicData>
            </a:graphic>
          </wp:inline>
        </w:drawing>
      </w:r>
    </w:p>
    <w:p w14:paraId="639C46C7" w14:textId="77777777" w:rsidR="00A96AB6" w:rsidRPr="00A96AB6" w:rsidRDefault="00A96AB6" w:rsidP="00A96AB6">
      <w:r w:rsidRPr="00A96AB6">
        <w:t>Bu kod bloğu, Google Colab ile Google Cloud üzerindeki BigQuery servisi arasında bağlantı kurup kurulamadığını test etmek için kullanılır. İlk olarak google.cloud içinden BigQuery istemci kütüphanesi içe aktarılır. Ardından, daha önce Google Cloud Console üzerinden oluşturulmuş olan projenin ID’si tanımlanır ve bu ID ile BigQuery istemcisi (client) oluşturulur. Bu istemci sayesinde BigQuery üzerinde SQL sorguları çalıştırılabilir.</w:t>
      </w:r>
    </w:p>
    <w:p w14:paraId="7D543E05" w14:textId="77777777" w:rsidR="00A96AB6" w:rsidRPr="00A96AB6" w:rsidRDefault="00A96AB6" w:rsidP="00A96AB6">
      <w:r w:rsidRPr="00A96AB6">
        <w:t>Kodda kullanılan örnek SQL sorgusu, sadece “Colab bağlantısı başarılı!” metnini döndüren basit bir sorgudur ve test amacıyla yazılmıştır. Bu sorgu, BigQuery’ye başarıyla erişildiğini gösteren bir onay mesajı üretir. client.query(...).to_dataframe() kısmı, bu sorgunun sonucunu tablo (DataFrame) formatında elde eder ve print(...) ile ekrana yazdırır. Eğer bu çıktı sorunsuz gelirse, BigQuery bağlantısı doğru şekilde kurulmuş demektir ve artık veri analiz işlemlerine başlanabilir.</w:t>
      </w:r>
    </w:p>
    <w:p w14:paraId="06E2809A" w14:textId="04DB6E10" w:rsidR="00A96AB6" w:rsidRDefault="00A96AB6">
      <w:r w:rsidRPr="00A96AB6">
        <w:t>.</w:t>
      </w:r>
    </w:p>
    <w:p w14:paraId="5E515C1D" w14:textId="77777777" w:rsidR="00E32A5A" w:rsidRDefault="00E32A5A">
      <w:r>
        <w:br w:type="page"/>
      </w:r>
    </w:p>
    <w:p w14:paraId="7C10DB0C" w14:textId="3E3CDDD4" w:rsidR="00E32A5A" w:rsidRDefault="00A96AB6">
      <w:r w:rsidRPr="00A96AB6">
        <w:lastRenderedPageBreak/>
        <w:drawing>
          <wp:inline distT="0" distB="0" distL="0" distR="0" wp14:anchorId="4016D100" wp14:editId="5B5EC30D">
            <wp:extent cx="5317243" cy="4514850"/>
            <wp:effectExtent l="0" t="0" r="0" b="0"/>
            <wp:docPr id="7177321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32198" name=""/>
                    <pic:cNvPicPr/>
                  </pic:nvPicPr>
                  <pic:blipFill>
                    <a:blip r:embed="rId11"/>
                    <a:stretch>
                      <a:fillRect/>
                    </a:stretch>
                  </pic:blipFill>
                  <pic:spPr>
                    <a:xfrm>
                      <a:off x="0" y="0"/>
                      <a:ext cx="5319779" cy="4517003"/>
                    </a:xfrm>
                    <a:prstGeom prst="rect">
                      <a:avLst/>
                    </a:prstGeom>
                  </pic:spPr>
                </pic:pic>
              </a:graphicData>
            </a:graphic>
          </wp:inline>
        </w:drawing>
      </w:r>
    </w:p>
    <w:p w14:paraId="700D5CA2" w14:textId="77777777" w:rsidR="00A96AB6" w:rsidRPr="00A96AB6" w:rsidRDefault="00A96AB6" w:rsidP="00A96AB6">
      <w:r w:rsidRPr="00A96AB6">
        <w:rPr>
          <w:b/>
          <w:bCs/>
        </w:rPr>
        <w:t>from google.cloud import bigquery</w:t>
      </w:r>
      <w:r w:rsidRPr="00A96AB6">
        <w:br/>
        <w:t>BigQuery kütüphanesini içe aktarır. Bu, Google Cloud'daki veri setlerine erişmek için gereklidir.</w:t>
      </w:r>
    </w:p>
    <w:p w14:paraId="4BA79DA0"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project_id = "bulutmlprojesi"</w:t>
      </w:r>
      <w:r w:rsidRPr="00A96AB6">
        <w:br/>
        <w:t>Bu satırda, BigQuery projemizin kimliği (ID'si) tanımlanır. Google Cloud Console'da oluşturduğun proje adı buraya yazılır.</w:t>
      </w:r>
    </w:p>
    <w:p w14:paraId="7856D6D1"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client = bigquery.Client(project=project_id)</w:t>
      </w:r>
      <w:r w:rsidRPr="00A96AB6">
        <w:br/>
        <w:t>Burada bigquery.Client() sınıfı kullanılarak bir istemci nesnesi (client) oluşturulur. Bu istemci, Colab ile BigQuery arasında bağlantı kurar.</w:t>
      </w:r>
    </w:p>
    <w:p w14:paraId="367C0C02"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query = """ SELECT * FROM bulutmlprojesi.iris_dataset.iris_table """</w:t>
      </w:r>
      <w:r w:rsidRPr="00A96AB6">
        <w:br/>
        <w:t xml:space="preserve">Bu SQL sorgusu, BigQuery içindeki iris_dataset veri kümesinde yer alan iris_table adlı tablonun </w:t>
      </w:r>
      <w:r w:rsidRPr="00A96AB6">
        <w:rPr>
          <w:b/>
          <w:bCs/>
        </w:rPr>
        <w:t>tüm verilerini almak</w:t>
      </w:r>
      <w:r w:rsidRPr="00A96AB6">
        <w:t xml:space="preserve"> için yazılmıştır. SELECT * ifadesi tüm sütunları getir demektir.</w:t>
      </w:r>
    </w:p>
    <w:p w14:paraId="4FE57AC6"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df = client.query(query).to_dataframe()</w:t>
      </w:r>
      <w:r w:rsidRPr="00A96AB6">
        <w:br/>
        <w:t xml:space="preserve">Bu satırda, yukarıda yazılan SQL sorgusu BigQuery’ye gönderilir ve sonuçlar df adlı bir </w:t>
      </w:r>
      <w:r w:rsidRPr="00A96AB6">
        <w:rPr>
          <w:b/>
          <w:bCs/>
        </w:rPr>
        <w:t>Pandas DataFrame</w:t>
      </w:r>
      <w:r w:rsidRPr="00A96AB6">
        <w:t xml:space="preserve"> (veri tablosu) olarak alınır. Artık bu veri Python ortamına gelmiştir ve üzerinde analiz yapılabilir.</w:t>
      </w:r>
    </w:p>
    <w:p w14:paraId="31A3D3CC"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print(df.head())</w:t>
      </w:r>
      <w:r w:rsidRPr="00A96AB6">
        <w:br/>
        <w:t>Veri çerçevesinin (df) ilk 5 satırını ekrana yazdırır. Bu, verinin başarılı şekilde geldiğini görmemizi sağlar.</w:t>
      </w:r>
    </w:p>
    <w:p w14:paraId="16BF42D1" w14:textId="74DC983B" w:rsidR="00E32A5A" w:rsidRDefault="00E32A5A"/>
    <w:p w14:paraId="44175211" w14:textId="599F8504" w:rsidR="00505329" w:rsidRDefault="00A96AB6">
      <w:r w:rsidRPr="00A96AB6">
        <w:lastRenderedPageBreak/>
        <w:drawing>
          <wp:inline distT="0" distB="0" distL="0" distR="0" wp14:anchorId="57BED0E1" wp14:editId="4928520D">
            <wp:extent cx="4687573" cy="3248025"/>
            <wp:effectExtent l="0" t="0" r="0" b="0"/>
            <wp:docPr id="8508089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08902" name=""/>
                    <pic:cNvPicPr/>
                  </pic:nvPicPr>
                  <pic:blipFill>
                    <a:blip r:embed="rId12"/>
                    <a:stretch>
                      <a:fillRect/>
                    </a:stretch>
                  </pic:blipFill>
                  <pic:spPr>
                    <a:xfrm>
                      <a:off x="0" y="0"/>
                      <a:ext cx="4694585" cy="3252884"/>
                    </a:xfrm>
                    <a:prstGeom prst="rect">
                      <a:avLst/>
                    </a:prstGeom>
                  </pic:spPr>
                </pic:pic>
              </a:graphicData>
            </a:graphic>
          </wp:inline>
        </w:drawing>
      </w:r>
    </w:p>
    <w:p w14:paraId="7E2265EF" w14:textId="4DFB1882" w:rsidR="00A96AB6" w:rsidRPr="00A96AB6" w:rsidRDefault="00A96AB6" w:rsidP="00A96AB6">
      <w:r w:rsidRPr="00A96AB6">
        <w:t xml:space="preserve"> from sklearn.model_selection import train_test_split</w:t>
      </w:r>
      <w:r w:rsidRPr="00A96AB6">
        <w:br/>
        <w:t>Veri kümesini eğitim ve test setlerine ayırmak için gerekli fonksiyonları içe aktarır.</w:t>
      </w:r>
    </w:p>
    <w:p w14:paraId="08AD7DC2" w14:textId="34E814EF" w:rsidR="00A96AB6" w:rsidRPr="00A96AB6" w:rsidRDefault="00A96AB6" w:rsidP="00A96AB6">
      <w:r w:rsidRPr="00A96AB6">
        <w:t xml:space="preserve">  from sklearn.tree import DecisionTreeClassifier</w:t>
      </w:r>
      <w:r w:rsidRPr="00A96AB6">
        <w:br/>
        <w:t>Karar ağacı (Decision Tree) sınıflandırıcısını (yani makine öğrenmesi algoritmasını) içe aktarır.</w:t>
      </w:r>
    </w:p>
    <w:p w14:paraId="143AAA3A" w14:textId="2B80ED44" w:rsidR="00A96AB6" w:rsidRDefault="00A96AB6" w:rsidP="00A96AB6">
      <w:r w:rsidRPr="00A96AB6">
        <w:t xml:space="preserve">  from sklearn.metrics import accuracy_score</w:t>
      </w:r>
      <w:r w:rsidRPr="00A96AB6">
        <w:br/>
        <w:t>Modelin doğruluğunu ölçmek için kullanılan fonksiyonu getirir.</w:t>
      </w:r>
    </w:p>
    <w:p w14:paraId="39C87BB5"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Veri Hazırlığı</w:t>
      </w:r>
      <w:r w:rsidRPr="00A96AB6">
        <w:t>:</w:t>
      </w:r>
    </w:p>
    <w:p w14:paraId="5B3E9F73" w14:textId="77777777" w:rsidR="00A96AB6" w:rsidRPr="00A96AB6" w:rsidRDefault="00A96AB6" w:rsidP="00A96AB6">
      <w:pPr>
        <w:numPr>
          <w:ilvl w:val="0"/>
          <w:numId w:val="6"/>
        </w:numPr>
      </w:pPr>
      <w:r w:rsidRPr="00A96AB6">
        <w:t>X = df.drop('target', axis=1)</w:t>
      </w:r>
      <w:r w:rsidRPr="00A96AB6">
        <w:br/>
        <w:t>Bağımsız değişkenler yani özellikler (sepal ve petal ölçüleri) alınır.</w:t>
      </w:r>
    </w:p>
    <w:p w14:paraId="0C77F0AC" w14:textId="77777777" w:rsidR="00A96AB6" w:rsidRPr="00A96AB6" w:rsidRDefault="00A96AB6" w:rsidP="00A96AB6">
      <w:pPr>
        <w:numPr>
          <w:ilvl w:val="0"/>
          <w:numId w:val="6"/>
        </w:numPr>
      </w:pPr>
      <w:r w:rsidRPr="00A96AB6">
        <w:t>y = df['target']</w:t>
      </w:r>
      <w:r w:rsidRPr="00A96AB6">
        <w:br/>
        <w:t>Bağımlı değişken yani tahmin edilmek istenen sınıf bilgisi (0, 1, 2) alınır.</w:t>
      </w:r>
    </w:p>
    <w:p w14:paraId="15070DD6" w14:textId="4E0FB745" w:rsidR="00A96AB6" w:rsidRPr="00A96AB6" w:rsidRDefault="00A96AB6" w:rsidP="00A96AB6">
      <w:pPr>
        <w:numPr>
          <w:ilvl w:val="0"/>
          <w:numId w:val="6"/>
        </w:numPr>
      </w:pPr>
      <w:r w:rsidRPr="00A96AB6">
        <w:t>X_train, X_test, y_train, y_test = train_test_split(...)</w:t>
      </w:r>
      <w:r w:rsidRPr="00A96AB6">
        <w:br/>
        <w:t>Veri %80 eğitim, %20 test olmak üzere ayrılır. random_state=42 ise her çalıştırmada aynı sonucu vermesi için sabitlenmiş bir değerdir.</w:t>
      </w:r>
    </w:p>
    <w:p w14:paraId="4AAA77EC" w14:textId="77777777" w:rsidR="00A96AB6" w:rsidRPr="00A96AB6" w:rsidRDefault="00A96AB6" w:rsidP="00A96AB6">
      <w:r w:rsidRPr="00A96AB6">
        <w:rPr>
          <w:rFonts w:ascii="Segoe UI Emoji" w:hAnsi="Segoe UI Emoji" w:cs="Segoe UI Emoji"/>
        </w:rPr>
        <w:t>🔷</w:t>
      </w:r>
      <w:r w:rsidRPr="00A96AB6">
        <w:t xml:space="preserve"> </w:t>
      </w:r>
      <w:r w:rsidRPr="00A96AB6">
        <w:rPr>
          <w:b/>
          <w:bCs/>
        </w:rPr>
        <w:t>Model Eğitimi ve Değerlendirme</w:t>
      </w:r>
      <w:r w:rsidRPr="00A96AB6">
        <w:t>:</w:t>
      </w:r>
    </w:p>
    <w:p w14:paraId="08C786E2" w14:textId="77777777" w:rsidR="00A96AB6" w:rsidRPr="00A96AB6" w:rsidRDefault="00A96AB6" w:rsidP="00A96AB6">
      <w:pPr>
        <w:numPr>
          <w:ilvl w:val="0"/>
          <w:numId w:val="7"/>
        </w:numPr>
      </w:pPr>
      <w:r w:rsidRPr="00A96AB6">
        <w:t>model = DecisionTreeClassifier()</w:t>
      </w:r>
      <w:r w:rsidRPr="00A96AB6">
        <w:br/>
        <w:t>Bir karar ağacı sınıflandırıcısı nesnesi oluşturulur.</w:t>
      </w:r>
    </w:p>
    <w:p w14:paraId="698E4006" w14:textId="77777777" w:rsidR="00A96AB6" w:rsidRPr="00A96AB6" w:rsidRDefault="00A96AB6" w:rsidP="00A96AB6">
      <w:pPr>
        <w:numPr>
          <w:ilvl w:val="0"/>
          <w:numId w:val="7"/>
        </w:numPr>
      </w:pPr>
      <w:r w:rsidRPr="00A96AB6">
        <w:t>model.fit(X_train, y_train)</w:t>
      </w:r>
      <w:r w:rsidRPr="00A96AB6">
        <w:br/>
        <w:t>Model, eğitim verisi ile eğitilir. Yani çiçek ölçülerine göre türünü tahmin etmeyi öğrenir.</w:t>
      </w:r>
    </w:p>
    <w:p w14:paraId="113B21AA" w14:textId="77777777" w:rsidR="00A96AB6" w:rsidRPr="00A96AB6" w:rsidRDefault="00A96AB6" w:rsidP="00A96AB6">
      <w:pPr>
        <w:numPr>
          <w:ilvl w:val="0"/>
          <w:numId w:val="7"/>
        </w:numPr>
      </w:pPr>
      <w:r w:rsidRPr="00A96AB6">
        <w:t>y_pred = model.predict(X_test)</w:t>
      </w:r>
      <w:r w:rsidRPr="00A96AB6">
        <w:br/>
        <w:t>Eğitilen model, test verisi üzerinde tahmin yapar.</w:t>
      </w:r>
    </w:p>
    <w:p w14:paraId="2487376C" w14:textId="77777777" w:rsidR="00A96AB6" w:rsidRPr="00A96AB6" w:rsidRDefault="00A96AB6" w:rsidP="00A96AB6">
      <w:pPr>
        <w:numPr>
          <w:ilvl w:val="0"/>
          <w:numId w:val="7"/>
        </w:numPr>
      </w:pPr>
      <w:r w:rsidRPr="00A96AB6">
        <w:t>print("Model Doğruluğu:", accuracy_score(y_test, y_pred))</w:t>
      </w:r>
      <w:r w:rsidRPr="00A96AB6">
        <w:br/>
        <w:t>Gerçek test verileriyle tahmin sonuçları karşılaştırılır ve modelin doğruluk oranı yazdırılır.</w:t>
      </w:r>
    </w:p>
    <w:p w14:paraId="7265FAB4" w14:textId="39128E37" w:rsidR="00A96AB6" w:rsidRPr="00A96AB6" w:rsidRDefault="008C15C7" w:rsidP="00A96AB6">
      <w:r w:rsidRPr="008C15C7">
        <w:lastRenderedPageBreak/>
        <w:drawing>
          <wp:inline distT="0" distB="0" distL="0" distR="0" wp14:anchorId="17E6AE46" wp14:editId="07B86230">
            <wp:extent cx="3962953" cy="2905530"/>
            <wp:effectExtent l="0" t="0" r="0" b="9525"/>
            <wp:docPr id="14886461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46118" name=""/>
                    <pic:cNvPicPr/>
                  </pic:nvPicPr>
                  <pic:blipFill>
                    <a:blip r:embed="rId13"/>
                    <a:stretch>
                      <a:fillRect/>
                    </a:stretch>
                  </pic:blipFill>
                  <pic:spPr>
                    <a:xfrm>
                      <a:off x="0" y="0"/>
                      <a:ext cx="3962953" cy="2905530"/>
                    </a:xfrm>
                    <a:prstGeom prst="rect">
                      <a:avLst/>
                    </a:prstGeom>
                  </pic:spPr>
                </pic:pic>
              </a:graphicData>
            </a:graphic>
          </wp:inline>
        </w:drawing>
      </w:r>
    </w:p>
    <w:p w14:paraId="2648066C" w14:textId="77777777" w:rsidR="00A96AB6" w:rsidRPr="00A96AB6" w:rsidRDefault="00A96AB6" w:rsidP="00A96AB6"/>
    <w:p w14:paraId="775D5811" w14:textId="77777777" w:rsidR="008C15C7" w:rsidRPr="008C15C7" w:rsidRDefault="008C15C7" w:rsidP="008C15C7">
      <w:pPr>
        <w:numPr>
          <w:ilvl w:val="0"/>
          <w:numId w:val="8"/>
        </w:numPr>
      </w:pPr>
      <w:r w:rsidRPr="008C15C7">
        <w:t>Yeni bir proje oluşturuldu (örneğin: bulutmlprojesi).</w:t>
      </w:r>
    </w:p>
    <w:p w14:paraId="53087F22" w14:textId="77777777" w:rsidR="008C15C7" w:rsidRPr="008C15C7" w:rsidRDefault="008C15C7" w:rsidP="008C15C7">
      <w:pPr>
        <w:numPr>
          <w:ilvl w:val="0"/>
          <w:numId w:val="8"/>
        </w:numPr>
      </w:pPr>
      <w:r w:rsidRPr="008C15C7">
        <w:t>Bu proje, BigQuery dahil tüm işlemleri barındıracak ana yapıdır.</w:t>
      </w:r>
    </w:p>
    <w:p w14:paraId="0802180B" w14:textId="77777777" w:rsidR="008C15C7" w:rsidRPr="008C15C7" w:rsidRDefault="008C15C7" w:rsidP="008C15C7">
      <w:r w:rsidRPr="008C15C7">
        <w:pict w14:anchorId="444071DF">
          <v:rect id="_x0000_i1049" style="width:0;height:1.5pt" o:hralign="center" o:hrstd="t" o:hr="t" fillcolor="#a0a0a0" stroked="f"/>
        </w:pict>
      </w:r>
    </w:p>
    <w:p w14:paraId="4C1F1531" w14:textId="77777777" w:rsidR="008C15C7" w:rsidRPr="008C15C7" w:rsidRDefault="008C15C7" w:rsidP="008C15C7">
      <w:pPr>
        <w:numPr>
          <w:ilvl w:val="0"/>
          <w:numId w:val="9"/>
        </w:numPr>
      </w:pPr>
      <w:r w:rsidRPr="008C15C7">
        <w:t>Google Cloud Console üzerinden BigQuery servisi etkinleştirildi.</w:t>
      </w:r>
    </w:p>
    <w:p w14:paraId="5F7CD543" w14:textId="77777777" w:rsidR="008C15C7" w:rsidRDefault="008C15C7" w:rsidP="008C15C7">
      <w:pPr>
        <w:numPr>
          <w:ilvl w:val="0"/>
          <w:numId w:val="9"/>
        </w:numPr>
      </w:pPr>
      <w:r w:rsidRPr="008C15C7">
        <w:t>Sol menüde “BigQuery” sekmesine tıklanarak platform açıldı.</w:t>
      </w:r>
    </w:p>
    <w:p w14:paraId="0A06F09B" w14:textId="5B7731C8"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Times New Roman" w:cs="Times New Roman"/>
          <w:sz w:val="24"/>
          <w:szCs w:val="24"/>
          <w:lang w:eastAsia="tr-TR"/>
        </w:rPr>
        <w:t xml:space="preserve"> Veri Kümesi Kimliği olarak </w:t>
      </w:r>
      <w:r w:rsidRPr="008C15C7">
        <w:rPr>
          <w:rFonts w:ascii="Courier New" w:eastAsia="Times New Roman" w:hAnsi="Courier New" w:cs="Courier New"/>
          <w:sz w:val="20"/>
          <w:szCs w:val="20"/>
          <w:lang w:eastAsia="tr-TR"/>
        </w:rPr>
        <w:t>iris_dataset</w:t>
      </w:r>
      <w:r w:rsidRPr="008C15C7">
        <w:rPr>
          <w:rFonts w:ascii="Times New Roman" w:eastAsia="Times New Roman" w:hAnsi="Times New Roman" w:cs="Times New Roman"/>
          <w:sz w:val="24"/>
          <w:szCs w:val="24"/>
          <w:lang w:eastAsia="tr-TR"/>
        </w:rPr>
        <w:t xml:space="preserve"> yazıldı.</w:t>
      </w:r>
    </w:p>
    <w:p w14:paraId="47492AD2" w14:textId="06BD9CF4"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Times New Roman" w:cs="Times New Roman"/>
          <w:sz w:val="24"/>
          <w:szCs w:val="24"/>
          <w:lang w:eastAsia="tr-TR"/>
        </w:rPr>
        <w:t xml:space="preserve">  Lokasyon “US” olarak bırakıldı.</w:t>
      </w:r>
    </w:p>
    <w:p w14:paraId="5CFCA330" w14:textId="333AE135"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Times New Roman" w:cs="Times New Roman"/>
          <w:sz w:val="24"/>
          <w:szCs w:val="24"/>
          <w:lang w:eastAsia="tr-TR"/>
        </w:rPr>
        <w:t xml:space="preserve">  “Oluştur”a tıklandı.</w:t>
      </w:r>
    </w:p>
    <w:p w14:paraId="5C8EF106" w14:textId="77777777"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Symbol" w:cs="Times New Roman"/>
          <w:sz w:val="24"/>
          <w:szCs w:val="24"/>
          <w:lang w:eastAsia="tr-TR"/>
        </w:rPr>
        <w:t></w:t>
      </w:r>
      <w:r w:rsidRPr="008C15C7">
        <w:rPr>
          <w:rFonts w:ascii="Times New Roman" w:eastAsia="Times New Roman" w:hAnsi="Times New Roman" w:cs="Times New Roman"/>
          <w:sz w:val="24"/>
          <w:szCs w:val="24"/>
          <w:lang w:eastAsia="tr-TR"/>
        </w:rPr>
        <w:t xml:space="preserve">  </w:t>
      </w:r>
      <w:r w:rsidRPr="008C15C7">
        <w:rPr>
          <w:rFonts w:ascii="Courier New" w:eastAsia="Times New Roman" w:hAnsi="Courier New" w:cs="Courier New"/>
          <w:sz w:val="20"/>
          <w:szCs w:val="20"/>
          <w:lang w:eastAsia="tr-TR"/>
        </w:rPr>
        <w:t>iris_dataset</w:t>
      </w:r>
      <w:r w:rsidRPr="008C15C7">
        <w:rPr>
          <w:rFonts w:ascii="Times New Roman" w:eastAsia="Times New Roman" w:hAnsi="Times New Roman" w:cs="Times New Roman"/>
          <w:sz w:val="24"/>
          <w:szCs w:val="24"/>
          <w:lang w:eastAsia="tr-TR"/>
        </w:rPr>
        <w:t xml:space="preserve"> üzerine tıklandı.</w:t>
      </w:r>
    </w:p>
    <w:p w14:paraId="72C16AC3" w14:textId="77777777"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Symbol" w:cs="Times New Roman"/>
          <w:sz w:val="24"/>
          <w:szCs w:val="24"/>
          <w:lang w:eastAsia="tr-TR"/>
        </w:rPr>
        <w:t></w:t>
      </w:r>
      <w:r w:rsidRPr="008C15C7">
        <w:rPr>
          <w:rFonts w:ascii="Times New Roman" w:eastAsia="Times New Roman" w:hAnsi="Times New Roman" w:cs="Times New Roman"/>
          <w:sz w:val="24"/>
          <w:szCs w:val="24"/>
          <w:lang w:eastAsia="tr-TR"/>
        </w:rPr>
        <w:t xml:space="preserve">  “Tablo Oluştur” seçildi.</w:t>
      </w:r>
    </w:p>
    <w:p w14:paraId="0129B726" w14:textId="77777777"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Symbol" w:cs="Times New Roman"/>
          <w:sz w:val="24"/>
          <w:szCs w:val="24"/>
          <w:lang w:eastAsia="tr-TR"/>
        </w:rPr>
        <w:t></w:t>
      </w:r>
      <w:r w:rsidRPr="008C15C7">
        <w:rPr>
          <w:rFonts w:ascii="Times New Roman" w:eastAsia="Times New Roman" w:hAnsi="Times New Roman" w:cs="Times New Roman"/>
          <w:sz w:val="24"/>
          <w:szCs w:val="24"/>
          <w:lang w:eastAsia="tr-TR"/>
        </w:rPr>
        <w:t xml:space="preserve">  Kaynak olarak “Dosyadan yükle” (CSV olarak iris.csv dosyası yüklendi).</w:t>
      </w:r>
    </w:p>
    <w:p w14:paraId="3863ED78" w14:textId="77777777" w:rsidR="008C15C7" w:rsidRPr="008C15C7" w:rsidRDefault="008C15C7" w:rsidP="008C15C7">
      <w:pPr>
        <w:pStyle w:val="ListeParagraf"/>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C15C7">
        <w:rPr>
          <w:rFonts w:ascii="Times New Roman" w:eastAsia="Times New Roman" w:hAnsi="Symbol" w:cs="Times New Roman"/>
          <w:sz w:val="24"/>
          <w:szCs w:val="24"/>
          <w:lang w:eastAsia="tr-TR"/>
        </w:rPr>
        <w:t></w:t>
      </w:r>
      <w:r w:rsidRPr="008C15C7">
        <w:rPr>
          <w:rFonts w:ascii="Times New Roman" w:eastAsia="Times New Roman" w:hAnsi="Times New Roman" w:cs="Times New Roman"/>
          <w:sz w:val="24"/>
          <w:szCs w:val="24"/>
          <w:lang w:eastAsia="tr-TR"/>
        </w:rPr>
        <w:t xml:space="preserve">  Tablo adı: </w:t>
      </w:r>
      <w:r w:rsidRPr="008C15C7">
        <w:rPr>
          <w:rFonts w:ascii="Courier New" w:eastAsia="Times New Roman" w:hAnsi="Courier New" w:cs="Courier New"/>
          <w:sz w:val="20"/>
          <w:szCs w:val="20"/>
          <w:lang w:eastAsia="tr-TR"/>
        </w:rPr>
        <w:t>iris_table</w:t>
      </w:r>
      <w:r w:rsidRPr="008C15C7">
        <w:rPr>
          <w:rFonts w:ascii="Times New Roman" w:eastAsia="Times New Roman" w:hAnsi="Times New Roman" w:cs="Times New Roman"/>
          <w:sz w:val="24"/>
          <w:szCs w:val="24"/>
          <w:lang w:eastAsia="tr-TR"/>
        </w:rPr>
        <w:t xml:space="preserve"> olarak girildi.</w:t>
      </w:r>
    </w:p>
    <w:p w14:paraId="4C2DEF8E" w14:textId="77777777" w:rsidR="008C15C7" w:rsidRDefault="008C15C7" w:rsidP="008C15C7">
      <w:pPr>
        <w:numPr>
          <w:ilvl w:val="0"/>
          <w:numId w:val="10"/>
        </w:numPr>
      </w:pPr>
      <w:r w:rsidRPr="008C15C7">
        <w:lastRenderedPageBreak/>
        <w:drawing>
          <wp:inline distT="0" distB="0" distL="0" distR="0" wp14:anchorId="698055E0" wp14:editId="538AACFD">
            <wp:extent cx="5760720" cy="2484755"/>
            <wp:effectExtent l="0" t="0" r="0" b="0"/>
            <wp:docPr id="2076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 name=""/>
                    <pic:cNvPicPr/>
                  </pic:nvPicPr>
                  <pic:blipFill>
                    <a:blip r:embed="rId14"/>
                    <a:stretch>
                      <a:fillRect/>
                    </a:stretch>
                  </pic:blipFill>
                  <pic:spPr>
                    <a:xfrm>
                      <a:off x="0" y="0"/>
                      <a:ext cx="5760720" cy="2484755"/>
                    </a:xfrm>
                    <a:prstGeom prst="rect">
                      <a:avLst/>
                    </a:prstGeom>
                  </pic:spPr>
                </pic:pic>
              </a:graphicData>
            </a:graphic>
          </wp:inline>
        </w:drawing>
      </w:r>
      <w:r w:rsidRPr="008C15C7">
        <w:drawing>
          <wp:inline distT="0" distB="0" distL="0" distR="0" wp14:anchorId="317D088A" wp14:editId="75070EED">
            <wp:extent cx="3314700" cy="4165068"/>
            <wp:effectExtent l="0" t="0" r="0" b="6985"/>
            <wp:docPr id="19349675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7574" name=""/>
                    <pic:cNvPicPr/>
                  </pic:nvPicPr>
                  <pic:blipFill>
                    <a:blip r:embed="rId15"/>
                    <a:stretch>
                      <a:fillRect/>
                    </a:stretch>
                  </pic:blipFill>
                  <pic:spPr>
                    <a:xfrm>
                      <a:off x="0" y="0"/>
                      <a:ext cx="3319748" cy="4171411"/>
                    </a:xfrm>
                    <a:prstGeom prst="rect">
                      <a:avLst/>
                    </a:prstGeom>
                  </pic:spPr>
                </pic:pic>
              </a:graphicData>
            </a:graphic>
          </wp:inline>
        </w:drawing>
      </w:r>
    </w:p>
    <w:p w14:paraId="5096C626" w14:textId="4705FFAA" w:rsidR="008C15C7" w:rsidRPr="008C15C7" w:rsidRDefault="008C15C7" w:rsidP="008C15C7">
      <w:pPr>
        <w:numPr>
          <w:ilvl w:val="0"/>
          <w:numId w:val="10"/>
        </w:numPr>
      </w:pPr>
      <w:r w:rsidRPr="008C15C7">
        <w:t>from google.colab import auth ile kimlik doğrulama yapıldı.</w:t>
      </w:r>
    </w:p>
    <w:p w14:paraId="433C8D93" w14:textId="77777777" w:rsidR="008C15C7" w:rsidRPr="008C15C7" w:rsidRDefault="008C15C7" w:rsidP="008C15C7">
      <w:pPr>
        <w:numPr>
          <w:ilvl w:val="0"/>
          <w:numId w:val="10"/>
        </w:numPr>
      </w:pPr>
      <w:r w:rsidRPr="008C15C7">
        <w:t>Kullanıcı Google hesabıyla oturum açarak Colab’in Google Cloud kaynaklarına erişmesine izin verdi.</w:t>
      </w:r>
    </w:p>
    <w:p w14:paraId="41863D85" w14:textId="1A656EAA" w:rsidR="00A96AB6" w:rsidRDefault="008C15C7">
      <w:r w:rsidRPr="008C15C7">
        <w:t>iris_table tablosundaki veriler SQL ile çekildi</w:t>
      </w:r>
    </w:p>
    <w:p w14:paraId="78360654" w14:textId="77777777" w:rsidR="008C15C7" w:rsidRDefault="008C15C7" w:rsidP="008C15C7">
      <w:pPr>
        <w:rPr>
          <w:rFonts w:ascii="Times New Roman" w:eastAsia="Times New Roman" w:hAnsi="Times New Roman" w:cs="Times New Roman"/>
          <w:sz w:val="24"/>
          <w:szCs w:val="24"/>
          <w:lang w:eastAsia="tr-TR"/>
        </w:rPr>
      </w:pPr>
      <w:r w:rsidRPr="008C15C7">
        <w:t>Sonuçlar pandas.DataFrame olarak Python ortamına aktarıldı.</w:t>
      </w:r>
      <w:r w:rsidRPr="008C15C7">
        <w:rPr>
          <w:rFonts w:ascii="Times New Roman" w:eastAsia="Times New Roman" w:hAnsi="Times New Roman" w:cs="Times New Roman"/>
          <w:sz w:val="24"/>
          <w:szCs w:val="24"/>
          <w:lang w:eastAsia="tr-TR"/>
        </w:rPr>
        <w:t xml:space="preserve"> </w:t>
      </w:r>
    </w:p>
    <w:p w14:paraId="7FE98911" w14:textId="77777777" w:rsidR="008C15C7" w:rsidRDefault="008C15C7" w:rsidP="008C15C7">
      <w:pPr>
        <w:rPr>
          <w:rFonts w:ascii="Times New Roman" w:eastAsia="Times New Roman" w:hAnsi="Times New Roman" w:cs="Times New Roman"/>
          <w:sz w:val="24"/>
          <w:szCs w:val="24"/>
          <w:lang w:eastAsia="tr-TR"/>
        </w:rPr>
      </w:pPr>
    </w:p>
    <w:p w14:paraId="4FA5D591" w14:textId="77777777" w:rsidR="008C15C7" w:rsidRDefault="008C15C7" w:rsidP="008C15C7">
      <w:pPr>
        <w:rPr>
          <w:rFonts w:ascii="Times New Roman" w:eastAsia="Times New Roman" w:hAnsi="Times New Roman" w:cs="Times New Roman"/>
          <w:sz w:val="24"/>
          <w:szCs w:val="24"/>
          <w:lang w:eastAsia="tr-TR"/>
        </w:rPr>
      </w:pPr>
    </w:p>
    <w:p w14:paraId="7B0F3B45" w14:textId="77777777" w:rsidR="008C15C7" w:rsidRDefault="008C15C7" w:rsidP="008C15C7">
      <w:pPr>
        <w:rPr>
          <w:rFonts w:ascii="Times New Roman" w:eastAsia="Times New Roman" w:hAnsi="Times New Roman" w:cs="Times New Roman"/>
          <w:sz w:val="24"/>
          <w:szCs w:val="24"/>
          <w:lang w:eastAsia="tr-TR"/>
        </w:rPr>
      </w:pPr>
    </w:p>
    <w:p w14:paraId="3601B64D" w14:textId="27FEF524" w:rsidR="008C15C7" w:rsidRPr="008C15C7" w:rsidRDefault="008C15C7" w:rsidP="008C15C7">
      <w:pPr>
        <w:rPr>
          <w:sz w:val="36"/>
          <w:szCs w:val="36"/>
        </w:rPr>
      </w:pPr>
      <w:r w:rsidRPr="008C15C7">
        <w:rPr>
          <w:sz w:val="36"/>
          <w:szCs w:val="36"/>
        </w:rPr>
        <w:lastRenderedPageBreak/>
        <w:t>Bu işlemler sayesinde:</w:t>
      </w:r>
    </w:p>
    <w:p w14:paraId="7ABB8794" w14:textId="77777777" w:rsidR="008C15C7" w:rsidRPr="008C15C7" w:rsidRDefault="008C15C7" w:rsidP="008C15C7">
      <w:pPr>
        <w:numPr>
          <w:ilvl w:val="0"/>
          <w:numId w:val="11"/>
        </w:numPr>
        <w:rPr>
          <w:sz w:val="36"/>
          <w:szCs w:val="36"/>
        </w:rPr>
      </w:pPr>
      <w:r w:rsidRPr="008C15C7">
        <w:rPr>
          <w:sz w:val="36"/>
          <w:szCs w:val="36"/>
        </w:rPr>
        <w:t xml:space="preserve">Bulutta veri saklama </w:t>
      </w:r>
      <w:r w:rsidRPr="008C15C7">
        <w:rPr>
          <w:rFonts w:ascii="Segoe UI Symbol" w:hAnsi="Segoe UI Symbol" w:cs="Segoe UI Symbol"/>
          <w:sz w:val="36"/>
          <w:szCs w:val="36"/>
        </w:rPr>
        <w:t>✔</w:t>
      </w:r>
    </w:p>
    <w:p w14:paraId="074D3048" w14:textId="77777777" w:rsidR="008C15C7" w:rsidRPr="008C15C7" w:rsidRDefault="008C15C7" w:rsidP="008C15C7">
      <w:pPr>
        <w:numPr>
          <w:ilvl w:val="0"/>
          <w:numId w:val="11"/>
        </w:numPr>
        <w:rPr>
          <w:sz w:val="36"/>
          <w:szCs w:val="36"/>
        </w:rPr>
      </w:pPr>
      <w:r w:rsidRPr="008C15C7">
        <w:rPr>
          <w:sz w:val="36"/>
          <w:szCs w:val="36"/>
        </w:rPr>
        <w:t xml:space="preserve">Buluttan veri işleme ve analiz </w:t>
      </w:r>
      <w:r w:rsidRPr="008C15C7">
        <w:rPr>
          <w:rFonts w:ascii="Segoe UI Symbol" w:hAnsi="Segoe UI Symbol" w:cs="Segoe UI Symbol"/>
          <w:sz w:val="36"/>
          <w:szCs w:val="36"/>
        </w:rPr>
        <w:t>✔</w:t>
      </w:r>
    </w:p>
    <w:p w14:paraId="3741E2D8" w14:textId="4945962A" w:rsidR="008C15C7" w:rsidRPr="008C15C7" w:rsidRDefault="008C15C7" w:rsidP="008C15C7">
      <w:pPr>
        <w:numPr>
          <w:ilvl w:val="0"/>
          <w:numId w:val="11"/>
        </w:numPr>
        <w:rPr>
          <w:sz w:val="36"/>
          <w:szCs w:val="36"/>
        </w:rPr>
      </w:pPr>
      <w:r w:rsidRPr="008C15C7">
        <w:rPr>
          <w:sz w:val="36"/>
          <w:szCs w:val="36"/>
        </w:rPr>
        <w:t xml:space="preserve">Python + Google Cloud entegrasyonu </w:t>
      </w:r>
      <w:r w:rsidRPr="008C15C7">
        <w:rPr>
          <w:rFonts w:ascii="Segoe UI Symbol" w:hAnsi="Segoe UI Symbol" w:cs="Segoe UI Symbol"/>
          <w:sz w:val="36"/>
          <w:szCs w:val="36"/>
        </w:rPr>
        <w:t>✔</w:t>
      </w:r>
    </w:p>
    <w:p w14:paraId="34E46F3E" w14:textId="77777777" w:rsidR="008C15C7" w:rsidRDefault="008C15C7" w:rsidP="008C15C7">
      <w:pPr>
        <w:rPr>
          <w:rFonts w:ascii="Segoe UI Symbol" w:hAnsi="Segoe UI Symbol" w:cs="Segoe UI Symbol"/>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2168"/>
        <w:gridCol w:w="3614"/>
      </w:tblGrid>
      <w:tr w:rsidR="008C15C7" w:rsidRPr="00E32A5A" w14:paraId="081147FE" w14:textId="77777777" w:rsidTr="00724F8B">
        <w:trPr>
          <w:tblHeader/>
          <w:tblCellSpacing w:w="15" w:type="dxa"/>
        </w:trPr>
        <w:tc>
          <w:tcPr>
            <w:tcW w:w="0" w:type="auto"/>
            <w:vAlign w:val="center"/>
            <w:hideMark/>
          </w:tcPr>
          <w:p w14:paraId="3E2DC1AD" w14:textId="77777777" w:rsidR="008C15C7" w:rsidRPr="00E32A5A" w:rsidRDefault="008C15C7" w:rsidP="00724F8B">
            <w:pPr>
              <w:ind w:left="720"/>
              <w:rPr>
                <w:b/>
                <w:bCs/>
                <w:sz w:val="24"/>
                <w:szCs w:val="24"/>
              </w:rPr>
            </w:pPr>
            <w:r w:rsidRPr="00E32A5A">
              <w:rPr>
                <w:b/>
                <w:bCs/>
                <w:sz w:val="24"/>
                <w:szCs w:val="24"/>
              </w:rPr>
              <w:t>Gereksinim</w:t>
            </w:r>
          </w:p>
        </w:tc>
        <w:tc>
          <w:tcPr>
            <w:tcW w:w="0" w:type="auto"/>
            <w:vAlign w:val="center"/>
            <w:hideMark/>
          </w:tcPr>
          <w:p w14:paraId="7C6BD8D2" w14:textId="77777777" w:rsidR="008C15C7" w:rsidRPr="00E32A5A" w:rsidRDefault="008C15C7" w:rsidP="00724F8B">
            <w:pPr>
              <w:ind w:left="360"/>
              <w:rPr>
                <w:b/>
                <w:bCs/>
                <w:sz w:val="24"/>
                <w:szCs w:val="24"/>
              </w:rPr>
            </w:pPr>
            <w:r w:rsidRPr="00E32A5A">
              <w:rPr>
                <w:b/>
                <w:bCs/>
                <w:sz w:val="24"/>
                <w:szCs w:val="24"/>
              </w:rPr>
              <w:t>Projede Kullanıldı Mı?</w:t>
            </w:r>
          </w:p>
        </w:tc>
        <w:tc>
          <w:tcPr>
            <w:tcW w:w="0" w:type="auto"/>
            <w:vAlign w:val="center"/>
            <w:hideMark/>
          </w:tcPr>
          <w:p w14:paraId="5069DB5C" w14:textId="77777777" w:rsidR="008C15C7" w:rsidRPr="00E32A5A" w:rsidRDefault="008C15C7" w:rsidP="00724F8B">
            <w:pPr>
              <w:ind w:left="360"/>
              <w:rPr>
                <w:b/>
                <w:bCs/>
                <w:sz w:val="24"/>
                <w:szCs w:val="24"/>
              </w:rPr>
            </w:pPr>
            <w:r w:rsidRPr="00E32A5A">
              <w:rPr>
                <w:b/>
                <w:bCs/>
                <w:sz w:val="24"/>
                <w:szCs w:val="24"/>
              </w:rPr>
              <w:t>Açıklama</w:t>
            </w:r>
          </w:p>
        </w:tc>
      </w:tr>
      <w:tr w:rsidR="008C15C7" w:rsidRPr="00E32A5A" w14:paraId="55AB4568" w14:textId="77777777" w:rsidTr="00724F8B">
        <w:trPr>
          <w:tblCellSpacing w:w="15" w:type="dxa"/>
        </w:trPr>
        <w:tc>
          <w:tcPr>
            <w:tcW w:w="0" w:type="auto"/>
            <w:vAlign w:val="center"/>
            <w:hideMark/>
          </w:tcPr>
          <w:p w14:paraId="1A03A083" w14:textId="77777777" w:rsidR="008C15C7" w:rsidRPr="00E32A5A" w:rsidRDefault="008C15C7" w:rsidP="00724F8B">
            <w:pPr>
              <w:rPr>
                <w:sz w:val="24"/>
                <w:szCs w:val="24"/>
              </w:rPr>
            </w:pPr>
            <w:r w:rsidRPr="00E32A5A">
              <w:rPr>
                <w:sz w:val="24"/>
                <w:szCs w:val="24"/>
              </w:rPr>
              <w:t>Python, .NET, Java,Node.js, PHP</w:t>
            </w:r>
          </w:p>
        </w:tc>
        <w:tc>
          <w:tcPr>
            <w:tcW w:w="0" w:type="auto"/>
            <w:vAlign w:val="center"/>
            <w:hideMark/>
          </w:tcPr>
          <w:p w14:paraId="18316EC6" w14:textId="77777777" w:rsidR="008C15C7" w:rsidRPr="00E32A5A" w:rsidRDefault="008C15C7" w:rsidP="00724F8B">
            <w:pPr>
              <w:ind w:left="360"/>
              <w:rPr>
                <w:sz w:val="24"/>
                <w:szCs w:val="24"/>
              </w:rPr>
            </w:pPr>
            <w:r w:rsidRPr="00E32A5A">
              <w:rPr>
                <w:sz w:val="24"/>
                <w:szCs w:val="24"/>
              </w:rPr>
              <w:t xml:space="preserve"> Python</w:t>
            </w:r>
          </w:p>
        </w:tc>
        <w:tc>
          <w:tcPr>
            <w:tcW w:w="0" w:type="auto"/>
            <w:vAlign w:val="center"/>
            <w:hideMark/>
          </w:tcPr>
          <w:p w14:paraId="3B7369B6" w14:textId="77777777" w:rsidR="008C15C7" w:rsidRPr="00E32A5A" w:rsidRDefault="008C15C7" w:rsidP="00724F8B">
            <w:pPr>
              <w:ind w:left="360"/>
              <w:rPr>
                <w:sz w:val="24"/>
                <w:szCs w:val="24"/>
              </w:rPr>
            </w:pPr>
            <w:r w:rsidRPr="00E32A5A">
              <w:rPr>
                <w:sz w:val="24"/>
                <w:szCs w:val="24"/>
              </w:rPr>
              <w:t>Python dili kullanıldı.</w:t>
            </w:r>
          </w:p>
        </w:tc>
      </w:tr>
      <w:tr w:rsidR="008C15C7" w:rsidRPr="00E32A5A" w14:paraId="32CB39EF" w14:textId="77777777" w:rsidTr="00724F8B">
        <w:trPr>
          <w:tblCellSpacing w:w="15" w:type="dxa"/>
        </w:trPr>
        <w:tc>
          <w:tcPr>
            <w:tcW w:w="0" w:type="auto"/>
            <w:vAlign w:val="center"/>
            <w:hideMark/>
          </w:tcPr>
          <w:p w14:paraId="26927BE7" w14:textId="77777777" w:rsidR="008C15C7" w:rsidRPr="00E32A5A" w:rsidRDefault="008C15C7" w:rsidP="00724F8B">
            <w:pPr>
              <w:rPr>
                <w:sz w:val="24"/>
                <w:szCs w:val="24"/>
              </w:rPr>
            </w:pPr>
            <w:r w:rsidRPr="00E32A5A">
              <w:rPr>
                <w:sz w:val="24"/>
                <w:szCs w:val="24"/>
              </w:rPr>
              <w:t>Makine Öğrenmesi Kütüphaneleri</w:t>
            </w:r>
          </w:p>
        </w:tc>
        <w:tc>
          <w:tcPr>
            <w:tcW w:w="0" w:type="auto"/>
            <w:vAlign w:val="center"/>
            <w:hideMark/>
          </w:tcPr>
          <w:p w14:paraId="5CA80D94" w14:textId="77777777" w:rsidR="008C15C7" w:rsidRPr="00E32A5A" w:rsidRDefault="008C15C7" w:rsidP="00724F8B">
            <w:pPr>
              <w:ind w:left="360"/>
              <w:rPr>
                <w:sz w:val="24"/>
                <w:szCs w:val="24"/>
              </w:rPr>
            </w:pPr>
            <w:r w:rsidRPr="00E32A5A">
              <w:rPr>
                <w:sz w:val="24"/>
                <w:szCs w:val="24"/>
              </w:rPr>
              <w:t xml:space="preserve"> Scikit-learn</w:t>
            </w:r>
          </w:p>
        </w:tc>
        <w:tc>
          <w:tcPr>
            <w:tcW w:w="0" w:type="auto"/>
            <w:vAlign w:val="center"/>
            <w:hideMark/>
          </w:tcPr>
          <w:p w14:paraId="361DDD9A" w14:textId="77777777" w:rsidR="008C15C7" w:rsidRPr="00E32A5A" w:rsidRDefault="008C15C7" w:rsidP="00724F8B">
            <w:pPr>
              <w:ind w:left="360"/>
              <w:rPr>
                <w:sz w:val="24"/>
                <w:szCs w:val="24"/>
              </w:rPr>
            </w:pPr>
            <w:r w:rsidRPr="00E32A5A">
              <w:rPr>
                <w:sz w:val="24"/>
                <w:szCs w:val="24"/>
              </w:rPr>
              <w:t>Model eğitimi için kullanıldı.</w:t>
            </w:r>
          </w:p>
        </w:tc>
      </w:tr>
      <w:tr w:rsidR="008C15C7" w:rsidRPr="00E32A5A" w14:paraId="074A3D4C" w14:textId="77777777" w:rsidTr="00724F8B">
        <w:trPr>
          <w:tblCellSpacing w:w="15" w:type="dxa"/>
        </w:trPr>
        <w:tc>
          <w:tcPr>
            <w:tcW w:w="0" w:type="auto"/>
            <w:vAlign w:val="center"/>
            <w:hideMark/>
          </w:tcPr>
          <w:p w14:paraId="397A4943" w14:textId="77777777" w:rsidR="008C15C7" w:rsidRPr="00E32A5A" w:rsidRDefault="008C15C7" w:rsidP="00724F8B">
            <w:pPr>
              <w:rPr>
                <w:sz w:val="24"/>
                <w:szCs w:val="24"/>
              </w:rPr>
            </w:pPr>
            <w:r w:rsidRPr="00E32A5A">
              <w:rPr>
                <w:sz w:val="24"/>
                <w:szCs w:val="24"/>
              </w:rPr>
              <w:t>Veritabanı: BigQuery</w:t>
            </w:r>
          </w:p>
        </w:tc>
        <w:tc>
          <w:tcPr>
            <w:tcW w:w="0" w:type="auto"/>
            <w:vAlign w:val="center"/>
            <w:hideMark/>
          </w:tcPr>
          <w:p w14:paraId="2359551A" w14:textId="77777777" w:rsidR="008C15C7" w:rsidRPr="00E32A5A" w:rsidRDefault="008C15C7" w:rsidP="00724F8B">
            <w:pPr>
              <w:ind w:left="360"/>
              <w:rPr>
                <w:sz w:val="24"/>
                <w:szCs w:val="24"/>
              </w:rPr>
            </w:pPr>
            <w:r w:rsidRPr="00E32A5A">
              <w:rPr>
                <w:sz w:val="24"/>
                <w:szCs w:val="24"/>
              </w:rPr>
              <w:t xml:space="preserve"> BigQuery</w:t>
            </w:r>
          </w:p>
        </w:tc>
        <w:tc>
          <w:tcPr>
            <w:tcW w:w="0" w:type="auto"/>
            <w:vAlign w:val="center"/>
            <w:hideMark/>
          </w:tcPr>
          <w:p w14:paraId="35227E0B" w14:textId="77777777" w:rsidR="008C15C7" w:rsidRPr="00E32A5A" w:rsidRDefault="008C15C7" w:rsidP="00724F8B">
            <w:pPr>
              <w:ind w:left="360"/>
              <w:rPr>
                <w:sz w:val="24"/>
                <w:szCs w:val="24"/>
              </w:rPr>
            </w:pPr>
            <w:r w:rsidRPr="00E32A5A">
              <w:rPr>
                <w:sz w:val="24"/>
                <w:szCs w:val="24"/>
              </w:rPr>
              <w:t>Veriler burada saklandı ve işlendi.</w:t>
            </w:r>
          </w:p>
        </w:tc>
      </w:tr>
      <w:tr w:rsidR="008C15C7" w:rsidRPr="00E32A5A" w14:paraId="38308458" w14:textId="77777777" w:rsidTr="00724F8B">
        <w:trPr>
          <w:tblCellSpacing w:w="15" w:type="dxa"/>
        </w:trPr>
        <w:tc>
          <w:tcPr>
            <w:tcW w:w="0" w:type="auto"/>
            <w:vAlign w:val="center"/>
            <w:hideMark/>
          </w:tcPr>
          <w:p w14:paraId="461E4328" w14:textId="77777777" w:rsidR="008C15C7" w:rsidRPr="00E32A5A" w:rsidRDefault="008C15C7" w:rsidP="00724F8B">
            <w:pPr>
              <w:rPr>
                <w:sz w:val="24"/>
                <w:szCs w:val="24"/>
              </w:rPr>
            </w:pPr>
            <w:r w:rsidRPr="00E32A5A">
              <w:rPr>
                <w:sz w:val="24"/>
                <w:szCs w:val="24"/>
              </w:rPr>
              <w:t>Bulut Platformları: Google Cloud Platform</w:t>
            </w:r>
          </w:p>
        </w:tc>
        <w:tc>
          <w:tcPr>
            <w:tcW w:w="0" w:type="auto"/>
            <w:vAlign w:val="center"/>
            <w:hideMark/>
          </w:tcPr>
          <w:p w14:paraId="1203385D" w14:textId="77777777" w:rsidR="008C15C7" w:rsidRPr="00E32A5A" w:rsidRDefault="008C15C7" w:rsidP="00724F8B">
            <w:pPr>
              <w:ind w:left="360"/>
              <w:rPr>
                <w:sz w:val="24"/>
                <w:szCs w:val="24"/>
              </w:rPr>
            </w:pPr>
            <w:r w:rsidRPr="00E32A5A">
              <w:rPr>
                <w:sz w:val="24"/>
                <w:szCs w:val="24"/>
              </w:rPr>
              <w:t xml:space="preserve"> Google Cloud</w:t>
            </w:r>
          </w:p>
        </w:tc>
        <w:tc>
          <w:tcPr>
            <w:tcW w:w="0" w:type="auto"/>
            <w:vAlign w:val="center"/>
            <w:hideMark/>
          </w:tcPr>
          <w:p w14:paraId="209611AB" w14:textId="77777777" w:rsidR="008C15C7" w:rsidRPr="00E32A5A" w:rsidRDefault="008C15C7" w:rsidP="00724F8B">
            <w:pPr>
              <w:ind w:left="360"/>
              <w:rPr>
                <w:sz w:val="24"/>
                <w:szCs w:val="24"/>
              </w:rPr>
            </w:pPr>
            <w:r w:rsidRPr="00E32A5A">
              <w:rPr>
                <w:sz w:val="24"/>
                <w:szCs w:val="24"/>
              </w:rPr>
              <w:t>BigQuery üzerinden veri işleme yapıldı.</w:t>
            </w:r>
          </w:p>
        </w:tc>
      </w:tr>
      <w:tr w:rsidR="008C15C7" w:rsidRPr="00E32A5A" w14:paraId="06B4EB10" w14:textId="77777777" w:rsidTr="00724F8B">
        <w:trPr>
          <w:tblCellSpacing w:w="15" w:type="dxa"/>
        </w:trPr>
        <w:tc>
          <w:tcPr>
            <w:tcW w:w="0" w:type="auto"/>
            <w:vAlign w:val="center"/>
            <w:hideMark/>
          </w:tcPr>
          <w:p w14:paraId="3851F8CA" w14:textId="77777777" w:rsidR="008C15C7" w:rsidRPr="00E32A5A" w:rsidRDefault="008C15C7" w:rsidP="00724F8B">
            <w:pPr>
              <w:rPr>
                <w:sz w:val="24"/>
                <w:szCs w:val="24"/>
              </w:rPr>
            </w:pPr>
            <w:r w:rsidRPr="00E32A5A">
              <w:rPr>
                <w:sz w:val="24"/>
                <w:szCs w:val="24"/>
              </w:rPr>
              <w:t>Model Eğitimi</w:t>
            </w:r>
          </w:p>
        </w:tc>
        <w:tc>
          <w:tcPr>
            <w:tcW w:w="0" w:type="auto"/>
            <w:vAlign w:val="center"/>
            <w:hideMark/>
          </w:tcPr>
          <w:p w14:paraId="3BC22889" w14:textId="77777777" w:rsidR="008C15C7" w:rsidRPr="00E32A5A" w:rsidRDefault="008C15C7" w:rsidP="00724F8B">
            <w:pPr>
              <w:ind w:left="360"/>
              <w:rPr>
                <w:sz w:val="24"/>
                <w:szCs w:val="24"/>
              </w:rPr>
            </w:pPr>
            <w:r w:rsidRPr="00E32A5A">
              <w:rPr>
                <w:sz w:val="24"/>
                <w:szCs w:val="24"/>
              </w:rPr>
              <w:t xml:space="preserve"> Evet</w:t>
            </w:r>
          </w:p>
        </w:tc>
        <w:tc>
          <w:tcPr>
            <w:tcW w:w="0" w:type="auto"/>
            <w:vAlign w:val="center"/>
            <w:hideMark/>
          </w:tcPr>
          <w:p w14:paraId="2299F0BB" w14:textId="77777777" w:rsidR="008C15C7" w:rsidRPr="00E32A5A" w:rsidRDefault="008C15C7" w:rsidP="00724F8B">
            <w:pPr>
              <w:ind w:left="360"/>
              <w:rPr>
                <w:sz w:val="24"/>
                <w:szCs w:val="24"/>
              </w:rPr>
            </w:pPr>
            <w:r w:rsidRPr="00E32A5A">
              <w:rPr>
                <w:sz w:val="24"/>
                <w:szCs w:val="24"/>
              </w:rPr>
              <w:t>Iris veri seti ile sınıflandırma modeli geliştirildi.</w:t>
            </w:r>
          </w:p>
        </w:tc>
      </w:tr>
      <w:tr w:rsidR="008C15C7" w:rsidRPr="00E32A5A" w14:paraId="2F629E8A" w14:textId="77777777" w:rsidTr="00724F8B">
        <w:trPr>
          <w:tblCellSpacing w:w="15" w:type="dxa"/>
        </w:trPr>
        <w:tc>
          <w:tcPr>
            <w:tcW w:w="0" w:type="auto"/>
            <w:vAlign w:val="center"/>
            <w:hideMark/>
          </w:tcPr>
          <w:p w14:paraId="65AA6FF8" w14:textId="77777777" w:rsidR="008C15C7" w:rsidRPr="00E32A5A" w:rsidRDefault="008C15C7" w:rsidP="00724F8B">
            <w:pPr>
              <w:rPr>
                <w:sz w:val="24"/>
                <w:szCs w:val="24"/>
              </w:rPr>
            </w:pPr>
            <w:r w:rsidRPr="00E32A5A">
              <w:rPr>
                <w:sz w:val="24"/>
                <w:szCs w:val="24"/>
              </w:rPr>
              <w:t>Bulutta Model Kullanımı / Veri Çekimi</w:t>
            </w:r>
          </w:p>
        </w:tc>
        <w:tc>
          <w:tcPr>
            <w:tcW w:w="0" w:type="auto"/>
            <w:vAlign w:val="center"/>
            <w:hideMark/>
          </w:tcPr>
          <w:p w14:paraId="56966EE9" w14:textId="77777777" w:rsidR="008C15C7" w:rsidRPr="00E32A5A" w:rsidRDefault="008C15C7" w:rsidP="00724F8B">
            <w:pPr>
              <w:ind w:left="360"/>
              <w:rPr>
                <w:sz w:val="24"/>
                <w:szCs w:val="24"/>
              </w:rPr>
            </w:pPr>
            <w:r>
              <w:rPr>
                <w:sz w:val="24"/>
                <w:szCs w:val="24"/>
              </w:rPr>
              <w:t xml:space="preserve"> </w:t>
            </w:r>
            <w:r w:rsidRPr="00E32A5A">
              <w:rPr>
                <w:sz w:val="24"/>
                <w:szCs w:val="24"/>
              </w:rPr>
              <w:t>Evet</w:t>
            </w:r>
          </w:p>
        </w:tc>
        <w:tc>
          <w:tcPr>
            <w:tcW w:w="0" w:type="auto"/>
            <w:vAlign w:val="center"/>
            <w:hideMark/>
          </w:tcPr>
          <w:p w14:paraId="6429B71C" w14:textId="77777777" w:rsidR="008C15C7" w:rsidRPr="00E32A5A" w:rsidRDefault="008C15C7" w:rsidP="00724F8B">
            <w:pPr>
              <w:ind w:left="360"/>
              <w:rPr>
                <w:sz w:val="24"/>
                <w:szCs w:val="24"/>
              </w:rPr>
            </w:pPr>
            <w:r w:rsidRPr="00E32A5A">
              <w:rPr>
                <w:sz w:val="24"/>
                <w:szCs w:val="24"/>
              </w:rPr>
              <w:t>BigQuery'den veri çekildi ve analiz yapıldı.</w:t>
            </w:r>
          </w:p>
        </w:tc>
      </w:tr>
    </w:tbl>
    <w:p w14:paraId="39D1BC33" w14:textId="77777777" w:rsidR="008C15C7" w:rsidRPr="008C15C7" w:rsidRDefault="008C15C7" w:rsidP="008C15C7">
      <w:pPr>
        <w:rPr>
          <w:sz w:val="36"/>
          <w:szCs w:val="36"/>
        </w:rPr>
      </w:pPr>
    </w:p>
    <w:p w14:paraId="54CE34AD" w14:textId="75A84425" w:rsidR="008C15C7" w:rsidRPr="008C15C7" w:rsidRDefault="008C15C7">
      <w:pPr>
        <w:rPr>
          <w:sz w:val="36"/>
          <w:szCs w:val="36"/>
        </w:rPr>
      </w:pPr>
    </w:p>
    <w:sectPr w:rsidR="008C15C7" w:rsidRPr="008C1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679"/>
    <w:multiLevelType w:val="multilevel"/>
    <w:tmpl w:val="DDCE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B5976"/>
    <w:multiLevelType w:val="multilevel"/>
    <w:tmpl w:val="99D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B5A6F"/>
    <w:multiLevelType w:val="multilevel"/>
    <w:tmpl w:val="378E9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D3422"/>
    <w:multiLevelType w:val="multilevel"/>
    <w:tmpl w:val="6D64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D560E"/>
    <w:multiLevelType w:val="multilevel"/>
    <w:tmpl w:val="2D8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8182B"/>
    <w:multiLevelType w:val="multilevel"/>
    <w:tmpl w:val="9B5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36C2E"/>
    <w:multiLevelType w:val="multilevel"/>
    <w:tmpl w:val="E81E8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11A7F"/>
    <w:multiLevelType w:val="multilevel"/>
    <w:tmpl w:val="7E14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9706D"/>
    <w:multiLevelType w:val="multilevel"/>
    <w:tmpl w:val="CD5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45ECC"/>
    <w:multiLevelType w:val="multilevel"/>
    <w:tmpl w:val="EC5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E58F0"/>
    <w:multiLevelType w:val="multilevel"/>
    <w:tmpl w:val="5FF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93113">
    <w:abstractNumId w:val="6"/>
  </w:num>
  <w:num w:numId="2" w16cid:durableId="922641780">
    <w:abstractNumId w:val="2"/>
  </w:num>
  <w:num w:numId="3" w16cid:durableId="999311179">
    <w:abstractNumId w:val="7"/>
  </w:num>
  <w:num w:numId="4" w16cid:durableId="30884843">
    <w:abstractNumId w:val="4"/>
  </w:num>
  <w:num w:numId="5" w16cid:durableId="137302582">
    <w:abstractNumId w:val="8"/>
  </w:num>
  <w:num w:numId="6" w16cid:durableId="1311404072">
    <w:abstractNumId w:val="0"/>
  </w:num>
  <w:num w:numId="7" w16cid:durableId="1481844308">
    <w:abstractNumId w:val="10"/>
  </w:num>
  <w:num w:numId="8" w16cid:durableId="931545715">
    <w:abstractNumId w:val="1"/>
  </w:num>
  <w:num w:numId="9" w16cid:durableId="1422220847">
    <w:abstractNumId w:val="9"/>
  </w:num>
  <w:num w:numId="10" w16cid:durableId="1852137242">
    <w:abstractNumId w:val="3"/>
  </w:num>
  <w:num w:numId="11" w16cid:durableId="780220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08"/>
    <w:rsid w:val="0037309E"/>
    <w:rsid w:val="003D14AD"/>
    <w:rsid w:val="00505329"/>
    <w:rsid w:val="008C15C7"/>
    <w:rsid w:val="00A46208"/>
    <w:rsid w:val="00A96AB6"/>
    <w:rsid w:val="00B75238"/>
    <w:rsid w:val="00E32A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4D6E"/>
  <w15:chartTrackingRefBased/>
  <w15:docId w15:val="{5D64459C-24F3-4C7A-81D7-591CD39A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46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46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4620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4620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4620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4620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4620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4620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4620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620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4620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4620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4620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4620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4620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4620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4620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46208"/>
    <w:rPr>
      <w:rFonts w:eastAsiaTheme="majorEastAsia" w:cstheme="majorBidi"/>
      <w:color w:val="272727" w:themeColor="text1" w:themeTint="D8"/>
    </w:rPr>
  </w:style>
  <w:style w:type="paragraph" w:styleId="KonuBal">
    <w:name w:val="Title"/>
    <w:basedOn w:val="Normal"/>
    <w:next w:val="Normal"/>
    <w:link w:val="KonuBalChar"/>
    <w:uiPriority w:val="10"/>
    <w:qFormat/>
    <w:rsid w:val="00A46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4620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4620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4620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4620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46208"/>
    <w:rPr>
      <w:i/>
      <w:iCs/>
      <w:color w:val="404040" w:themeColor="text1" w:themeTint="BF"/>
    </w:rPr>
  </w:style>
  <w:style w:type="paragraph" w:styleId="ListeParagraf">
    <w:name w:val="List Paragraph"/>
    <w:basedOn w:val="Normal"/>
    <w:uiPriority w:val="34"/>
    <w:qFormat/>
    <w:rsid w:val="00A46208"/>
    <w:pPr>
      <w:ind w:left="720"/>
      <w:contextualSpacing/>
    </w:pPr>
  </w:style>
  <w:style w:type="character" w:styleId="GlVurgulama">
    <w:name w:val="Intense Emphasis"/>
    <w:basedOn w:val="VarsaylanParagrafYazTipi"/>
    <w:uiPriority w:val="21"/>
    <w:qFormat/>
    <w:rsid w:val="00A46208"/>
    <w:rPr>
      <w:i/>
      <w:iCs/>
      <w:color w:val="0F4761" w:themeColor="accent1" w:themeShade="BF"/>
    </w:rPr>
  </w:style>
  <w:style w:type="paragraph" w:styleId="GlAlnt">
    <w:name w:val="Intense Quote"/>
    <w:basedOn w:val="Normal"/>
    <w:next w:val="Normal"/>
    <w:link w:val="GlAlntChar"/>
    <w:uiPriority w:val="30"/>
    <w:qFormat/>
    <w:rsid w:val="00A46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46208"/>
    <w:rPr>
      <w:i/>
      <w:iCs/>
      <w:color w:val="0F4761" w:themeColor="accent1" w:themeShade="BF"/>
    </w:rPr>
  </w:style>
  <w:style w:type="character" w:styleId="GlBavuru">
    <w:name w:val="Intense Reference"/>
    <w:basedOn w:val="VarsaylanParagrafYazTipi"/>
    <w:uiPriority w:val="32"/>
    <w:qFormat/>
    <w:rsid w:val="00A46208"/>
    <w:rPr>
      <w:b/>
      <w:bCs/>
      <w:smallCaps/>
      <w:color w:val="0F4761" w:themeColor="accent1" w:themeShade="BF"/>
      <w:spacing w:val="5"/>
    </w:rPr>
  </w:style>
  <w:style w:type="character" w:styleId="HTMLKodu">
    <w:name w:val="HTML Code"/>
    <w:basedOn w:val="VarsaylanParagrafYazTipi"/>
    <w:uiPriority w:val="99"/>
    <w:semiHidden/>
    <w:unhideWhenUsed/>
    <w:rsid w:val="00E32A5A"/>
    <w:rPr>
      <w:rFonts w:ascii="Courier New" w:eastAsia="Times New Roman" w:hAnsi="Courier New" w:cs="Courier New"/>
      <w:sz w:val="20"/>
      <w:szCs w:val="20"/>
    </w:rPr>
  </w:style>
  <w:style w:type="character" w:styleId="Vurgu">
    <w:name w:val="Emphasis"/>
    <w:basedOn w:val="VarsaylanParagrafYazTipi"/>
    <w:uiPriority w:val="20"/>
    <w:qFormat/>
    <w:rsid w:val="00E32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3987">
      <w:bodyDiv w:val="1"/>
      <w:marLeft w:val="0"/>
      <w:marRight w:val="0"/>
      <w:marTop w:val="0"/>
      <w:marBottom w:val="0"/>
      <w:divBdr>
        <w:top w:val="none" w:sz="0" w:space="0" w:color="auto"/>
        <w:left w:val="none" w:sz="0" w:space="0" w:color="auto"/>
        <w:bottom w:val="none" w:sz="0" w:space="0" w:color="auto"/>
        <w:right w:val="none" w:sz="0" w:space="0" w:color="auto"/>
      </w:divBdr>
    </w:div>
    <w:div w:id="174148900">
      <w:bodyDiv w:val="1"/>
      <w:marLeft w:val="0"/>
      <w:marRight w:val="0"/>
      <w:marTop w:val="0"/>
      <w:marBottom w:val="0"/>
      <w:divBdr>
        <w:top w:val="none" w:sz="0" w:space="0" w:color="auto"/>
        <w:left w:val="none" w:sz="0" w:space="0" w:color="auto"/>
        <w:bottom w:val="none" w:sz="0" w:space="0" w:color="auto"/>
        <w:right w:val="none" w:sz="0" w:space="0" w:color="auto"/>
      </w:divBdr>
    </w:div>
    <w:div w:id="265315415">
      <w:bodyDiv w:val="1"/>
      <w:marLeft w:val="0"/>
      <w:marRight w:val="0"/>
      <w:marTop w:val="0"/>
      <w:marBottom w:val="0"/>
      <w:divBdr>
        <w:top w:val="none" w:sz="0" w:space="0" w:color="auto"/>
        <w:left w:val="none" w:sz="0" w:space="0" w:color="auto"/>
        <w:bottom w:val="none" w:sz="0" w:space="0" w:color="auto"/>
        <w:right w:val="none" w:sz="0" w:space="0" w:color="auto"/>
      </w:divBdr>
    </w:div>
    <w:div w:id="301814068">
      <w:bodyDiv w:val="1"/>
      <w:marLeft w:val="0"/>
      <w:marRight w:val="0"/>
      <w:marTop w:val="0"/>
      <w:marBottom w:val="0"/>
      <w:divBdr>
        <w:top w:val="none" w:sz="0" w:space="0" w:color="auto"/>
        <w:left w:val="none" w:sz="0" w:space="0" w:color="auto"/>
        <w:bottom w:val="none" w:sz="0" w:space="0" w:color="auto"/>
        <w:right w:val="none" w:sz="0" w:space="0" w:color="auto"/>
      </w:divBdr>
    </w:div>
    <w:div w:id="428349968">
      <w:bodyDiv w:val="1"/>
      <w:marLeft w:val="0"/>
      <w:marRight w:val="0"/>
      <w:marTop w:val="0"/>
      <w:marBottom w:val="0"/>
      <w:divBdr>
        <w:top w:val="none" w:sz="0" w:space="0" w:color="auto"/>
        <w:left w:val="none" w:sz="0" w:space="0" w:color="auto"/>
        <w:bottom w:val="none" w:sz="0" w:space="0" w:color="auto"/>
        <w:right w:val="none" w:sz="0" w:space="0" w:color="auto"/>
      </w:divBdr>
    </w:div>
    <w:div w:id="575825356">
      <w:bodyDiv w:val="1"/>
      <w:marLeft w:val="0"/>
      <w:marRight w:val="0"/>
      <w:marTop w:val="0"/>
      <w:marBottom w:val="0"/>
      <w:divBdr>
        <w:top w:val="none" w:sz="0" w:space="0" w:color="auto"/>
        <w:left w:val="none" w:sz="0" w:space="0" w:color="auto"/>
        <w:bottom w:val="none" w:sz="0" w:space="0" w:color="auto"/>
        <w:right w:val="none" w:sz="0" w:space="0" w:color="auto"/>
      </w:divBdr>
    </w:div>
    <w:div w:id="665281041">
      <w:bodyDiv w:val="1"/>
      <w:marLeft w:val="0"/>
      <w:marRight w:val="0"/>
      <w:marTop w:val="0"/>
      <w:marBottom w:val="0"/>
      <w:divBdr>
        <w:top w:val="none" w:sz="0" w:space="0" w:color="auto"/>
        <w:left w:val="none" w:sz="0" w:space="0" w:color="auto"/>
        <w:bottom w:val="none" w:sz="0" w:space="0" w:color="auto"/>
        <w:right w:val="none" w:sz="0" w:space="0" w:color="auto"/>
      </w:divBdr>
    </w:div>
    <w:div w:id="763842927">
      <w:bodyDiv w:val="1"/>
      <w:marLeft w:val="0"/>
      <w:marRight w:val="0"/>
      <w:marTop w:val="0"/>
      <w:marBottom w:val="0"/>
      <w:divBdr>
        <w:top w:val="none" w:sz="0" w:space="0" w:color="auto"/>
        <w:left w:val="none" w:sz="0" w:space="0" w:color="auto"/>
        <w:bottom w:val="none" w:sz="0" w:space="0" w:color="auto"/>
        <w:right w:val="none" w:sz="0" w:space="0" w:color="auto"/>
      </w:divBdr>
    </w:div>
    <w:div w:id="782505558">
      <w:bodyDiv w:val="1"/>
      <w:marLeft w:val="0"/>
      <w:marRight w:val="0"/>
      <w:marTop w:val="0"/>
      <w:marBottom w:val="0"/>
      <w:divBdr>
        <w:top w:val="none" w:sz="0" w:space="0" w:color="auto"/>
        <w:left w:val="none" w:sz="0" w:space="0" w:color="auto"/>
        <w:bottom w:val="none" w:sz="0" w:space="0" w:color="auto"/>
        <w:right w:val="none" w:sz="0" w:space="0" w:color="auto"/>
      </w:divBdr>
    </w:div>
    <w:div w:id="793132940">
      <w:bodyDiv w:val="1"/>
      <w:marLeft w:val="0"/>
      <w:marRight w:val="0"/>
      <w:marTop w:val="0"/>
      <w:marBottom w:val="0"/>
      <w:divBdr>
        <w:top w:val="none" w:sz="0" w:space="0" w:color="auto"/>
        <w:left w:val="none" w:sz="0" w:space="0" w:color="auto"/>
        <w:bottom w:val="none" w:sz="0" w:space="0" w:color="auto"/>
        <w:right w:val="none" w:sz="0" w:space="0" w:color="auto"/>
      </w:divBdr>
    </w:div>
    <w:div w:id="846945869">
      <w:bodyDiv w:val="1"/>
      <w:marLeft w:val="0"/>
      <w:marRight w:val="0"/>
      <w:marTop w:val="0"/>
      <w:marBottom w:val="0"/>
      <w:divBdr>
        <w:top w:val="none" w:sz="0" w:space="0" w:color="auto"/>
        <w:left w:val="none" w:sz="0" w:space="0" w:color="auto"/>
        <w:bottom w:val="none" w:sz="0" w:space="0" w:color="auto"/>
        <w:right w:val="none" w:sz="0" w:space="0" w:color="auto"/>
      </w:divBdr>
    </w:div>
    <w:div w:id="863707990">
      <w:bodyDiv w:val="1"/>
      <w:marLeft w:val="0"/>
      <w:marRight w:val="0"/>
      <w:marTop w:val="0"/>
      <w:marBottom w:val="0"/>
      <w:divBdr>
        <w:top w:val="none" w:sz="0" w:space="0" w:color="auto"/>
        <w:left w:val="none" w:sz="0" w:space="0" w:color="auto"/>
        <w:bottom w:val="none" w:sz="0" w:space="0" w:color="auto"/>
        <w:right w:val="none" w:sz="0" w:space="0" w:color="auto"/>
      </w:divBdr>
    </w:div>
    <w:div w:id="916595071">
      <w:bodyDiv w:val="1"/>
      <w:marLeft w:val="0"/>
      <w:marRight w:val="0"/>
      <w:marTop w:val="0"/>
      <w:marBottom w:val="0"/>
      <w:divBdr>
        <w:top w:val="none" w:sz="0" w:space="0" w:color="auto"/>
        <w:left w:val="none" w:sz="0" w:space="0" w:color="auto"/>
        <w:bottom w:val="none" w:sz="0" w:space="0" w:color="auto"/>
        <w:right w:val="none" w:sz="0" w:space="0" w:color="auto"/>
      </w:divBdr>
    </w:div>
    <w:div w:id="965309050">
      <w:bodyDiv w:val="1"/>
      <w:marLeft w:val="0"/>
      <w:marRight w:val="0"/>
      <w:marTop w:val="0"/>
      <w:marBottom w:val="0"/>
      <w:divBdr>
        <w:top w:val="none" w:sz="0" w:space="0" w:color="auto"/>
        <w:left w:val="none" w:sz="0" w:space="0" w:color="auto"/>
        <w:bottom w:val="none" w:sz="0" w:space="0" w:color="auto"/>
        <w:right w:val="none" w:sz="0" w:space="0" w:color="auto"/>
      </w:divBdr>
    </w:div>
    <w:div w:id="981079463">
      <w:bodyDiv w:val="1"/>
      <w:marLeft w:val="0"/>
      <w:marRight w:val="0"/>
      <w:marTop w:val="0"/>
      <w:marBottom w:val="0"/>
      <w:divBdr>
        <w:top w:val="none" w:sz="0" w:space="0" w:color="auto"/>
        <w:left w:val="none" w:sz="0" w:space="0" w:color="auto"/>
        <w:bottom w:val="none" w:sz="0" w:space="0" w:color="auto"/>
        <w:right w:val="none" w:sz="0" w:space="0" w:color="auto"/>
      </w:divBdr>
    </w:div>
    <w:div w:id="1022245869">
      <w:bodyDiv w:val="1"/>
      <w:marLeft w:val="0"/>
      <w:marRight w:val="0"/>
      <w:marTop w:val="0"/>
      <w:marBottom w:val="0"/>
      <w:divBdr>
        <w:top w:val="none" w:sz="0" w:space="0" w:color="auto"/>
        <w:left w:val="none" w:sz="0" w:space="0" w:color="auto"/>
        <w:bottom w:val="none" w:sz="0" w:space="0" w:color="auto"/>
        <w:right w:val="none" w:sz="0" w:space="0" w:color="auto"/>
      </w:divBdr>
    </w:div>
    <w:div w:id="1193686272">
      <w:bodyDiv w:val="1"/>
      <w:marLeft w:val="0"/>
      <w:marRight w:val="0"/>
      <w:marTop w:val="0"/>
      <w:marBottom w:val="0"/>
      <w:divBdr>
        <w:top w:val="none" w:sz="0" w:space="0" w:color="auto"/>
        <w:left w:val="none" w:sz="0" w:space="0" w:color="auto"/>
        <w:bottom w:val="none" w:sz="0" w:space="0" w:color="auto"/>
        <w:right w:val="none" w:sz="0" w:space="0" w:color="auto"/>
      </w:divBdr>
    </w:div>
    <w:div w:id="1351300737">
      <w:bodyDiv w:val="1"/>
      <w:marLeft w:val="0"/>
      <w:marRight w:val="0"/>
      <w:marTop w:val="0"/>
      <w:marBottom w:val="0"/>
      <w:divBdr>
        <w:top w:val="none" w:sz="0" w:space="0" w:color="auto"/>
        <w:left w:val="none" w:sz="0" w:space="0" w:color="auto"/>
        <w:bottom w:val="none" w:sz="0" w:space="0" w:color="auto"/>
        <w:right w:val="none" w:sz="0" w:space="0" w:color="auto"/>
      </w:divBdr>
    </w:div>
    <w:div w:id="1477917370">
      <w:bodyDiv w:val="1"/>
      <w:marLeft w:val="0"/>
      <w:marRight w:val="0"/>
      <w:marTop w:val="0"/>
      <w:marBottom w:val="0"/>
      <w:divBdr>
        <w:top w:val="none" w:sz="0" w:space="0" w:color="auto"/>
        <w:left w:val="none" w:sz="0" w:space="0" w:color="auto"/>
        <w:bottom w:val="none" w:sz="0" w:space="0" w:color="auto"/>
        <w:right w:val="none" w:sz="0" w:space="0" w:color="auto"/>
      </w:divBdr>
      <w:divsChild>
        <w:div w:id="217907946">
          <w:marLeft w:val="0"/>
          <w:marRight w:val="0"/>
          <w:marTop w:val="0"/>
          <w:marBottom w:val="0"/>
          <w:divBdr>
            <w:top w:val="none" w:sz="0" w:space="0" w:color="auto"/>
            <w:left w:val="none" w:sz="0" w:space="0" w:color="auto"/>
            <w:bottom w:val="none" w:sz="0" w:space="0" w:color="auto"/>
            <w:right w:val="none" w:sz="0" w:space="0" w:color="auto"/>
          </w:divBdr>
          <w:divsChild>
            <w:div w:id="497043310">
              <w:marLeft w:val="0"/>
              <w:marRight w:val="0"/>
              <w:marTop w:val="0"/>
              <w:marBottom w:val="0"/>
              <w:divBdr>
                <w:top w:val="none" w:sz="0" w:space="0" w:color="auto"/>
                <w:left w:val="none" w:sz="0" w:space="0" w:color="auto"/>
                <w:bottom w:val="none" w:sz="0" w:space="0" w:color="auto"/>
                <w:right w:val="none" w:sz="0" w:space="0" w:color="auto"/>
              </w:divBdr>
            </w:div>
            <w:div w:id="1483082598">
              <w:marLeft w:val="0"/>
              <w:marRight w:val="0"/>
              <w:marTop w:val="0"/>
              <w:marBottom w:val="0"/>
              <w:divBdr>
                <w:top w:val="none" w:sz="0" w:space="0" w:color="auto"/>
                <w:left w:val="none" w:sz="0" w:space="0" w:color="auto"/>
                <w:bottom w:val="none" w:sz="0" w:space="0" w:color="auto"/>
                <w:right w:val="none" w:sz="0" w:space="0" w:color="auto"/>
              </w:divBdr>
              <w:divsChild>
                <w:div w:id="1085490620">
                  <w:marLeft w:val="0"/>
                  <w:marRight w:val="0"/>
                  <w:marTop w:val="0"/>
                  <w:marBottom w:val="0"/>
                  <w:divBdr>
                    <w:top w:val="none" w:sz="0" w:space="0" w:color="auto"/>
                    <w:left w:val="none" w:sz="0" w:space="0" w:color="auto"/>
                    <w:bottom w:val="none" w:sz="0" w:space="0" w:color="auto"/>
                    <w:right w:val="none" w:sz="0" w:space="0" w:color="auto"/>
                  </w:divBdr>
                  <w:divsChild>
                    <w:div w:id="15464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3121">
      <w:bodyDiv w:val="1"/>
      <w:marLeft w:val="0"/>
      <w:marRight w:val="0"/>
      <w:marTop w:val="0"/>
      <w:marBottom w:val="0"/>
      <w:divBdr>
        <w:top w:val="none" w:sz="0" w:space="0" w:color="auto"/>
        <w:left w:val="none" w:sz="0" w:space="0" w:color="auto"/>
        <w:bottom w:val="none" w:sz="0" w:space="0" w:color="auto"/>
        <w:right w:val="none" w:sz="0" w:space="0" w:color="auto"/>
      </w:divBdr>
      <w:divsChild>
        <w:div w:id="1557275266">
          <w:marLeft w:val="0"/>
          <w:marRight w:val="0"/>
          <w:marTop w:val="0"/>
          <w:marBottom w:val="0"/>
          <w:divBdr>
            <w:top w:val="none" w:sz="0" w:space="0" w:color="auto"/>
            <w:left w:val="none" w:sz="0" w:space="0" w:color="auto"/>
            <w:bottom w:val="none" w:sz="0" w:space="0" w:color="auto"/>
            <w:right w:val="none" w:sz="0" w:space="0" w:color="auto"/>
          </w:divBdr>
          <w:divsChild>
            <w:div w:id="298607082">
              <w:marLeft w:val="0"/>
              <w:marRight w:val="0"/>
              <w:marTop w:val="0"/>
              <w:marBottom w:val="0"/>
              <w:divBdr>
                <w:top w:val="none" w:sz="0" w:space="0" w:color="auto"/>
                <w:left w:val="none" w:sz="0" w:space="0" w:color="auto"/>
                <w:bottom w:val="none" w:sz="0" w:space="0" w:color="auto"/>
                <w:right w:val="none" w:sz="0" w:space="0" w:color="auto"/>
              </w:divBdr>
            </w:div>
            <w:div w:id="282347046">
              <w:marLeft w:val="0"/>
              <w:marRight w:val="0"/>
              <w:marTop w:val="0"/>
              <w:marBottom w:val="0"/>
              <w:divBdr>
                <w:top w:val="none" w:sz="0" w:space="0" w:color="auto"/>
                <w:left w:val="none" w:sz="0" w:space="0" w:color="auto"/>
                <w:bottom w:val="none" w:sz="0" w:space="0" w:color="auto"/>
                <w:right w:val="none" w:sz="0" w:space="0" w:color="auto"/>
              </w:divBdr>
              <w:divsChild>
                <w:div w:id="422534568">
                  <w:marLeft w:val="0"/>
                  <w:marRight w:val="0"/>
                  <w:marTop w:val="0"/>
                  <w:marBottom w:val="0"/>
                  <w:divBdr>
                    <w:top w:val="none" w:sz="0" w:space="0" w:color="auto"/>
                    <w:left w:val="none" w:sz="0" w:space="0" w:color="auto"/>
                    <w:bottom w:val="none" w:sz="0" w:space="0" w:color="auto"/>
                    <w:right w:val="none" w:sz="0" w:space="0" w:color="auto"/>
                  </w:divBdr>
                  <w:divsChild>
                    <w:div w:id="854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768">
      <w:bodyDiv w:val="1"/>
      <w:marLeft w:val="0"/>
      <w:marRight w:val="0"/>
      <w:marTop w:val="0"/>
      <w:marBottom w:val="0"/>
      <w:divBdr>
        <w:top w:val="none" w:sz="0" w:space="0" w:color="auto"/>
        <w:left w:val="none" w:sz="0" w:space="0" w:color="auto"/>
        <w:bottom w:val="none" w:sz="0" w:space="0" w:color="auto"/>
        <w:right w:val="none" w:sz="0" w:space="0" w:color="auto"/>
      </w:divBdr>
    </w:div>
    <w:div w:id="1922636206">
      <w:bodyDiv w:val="1"/>
      <w:marLeft w:val="0"/>
      <w:marRight w:val="0"/>
      <w:marTop w:val="0"/>
      <w:marBottom w:val="0"/>
      <w:divBdr>
        <w:top w:val="none" w:sz="0" w:space="0" w:color="auto"/>
        <w:left w:val="none" w:sz="0" w:space="0" w:color="auto"/>
        <w:bottom w:val="none" w:sz="0" w:space="0" w:color="auto"/>
        <w:right w:val="none" w:sz="0" w:space="0" w:color="auto"/>
      </w:divBdr>
    </w:div>
    <w:div w:id="1972980297">
      <w:bodyDiv w:val="1"/>
      <w:marLeft w:val="0"/>
      <w:marRight w:val="0"/>
      <w:marTop w:val="0"/>
      <w:marBottom w:val="0"/>
      <w:divBdr>
        <w:top w:val="none" w:sz="0" w:space="0" w:color="auto"/>
        <w:left w:val="none" w:sz="0" w:space="0" w:color="auto"/>
        <w:bottom w:val="none" w:sz="0" w:space="0" w:color="auto"/>
        <w:right w:val="none" w:sz="0" w:space="0" w:color="auto"/>
      </w:divBdr>
    </w:div>
    <w:div w:id="1991325014">
      <w:bodyDiv w:val="1"/>
      <w:marLeft w:val="0"/>
      <w:marRight w:val="0"/>
      <w:marTop w:val="0"/>
      <w:marBottom w:val="0"/>
      <w:divBdr>
        <w:top w:val="none" w:sz="0" w:space="0" w:color="auto"/>
        <w:left w:val="none" w:sz="0" w:space="0" w:color="auto"/>
        <w:bottom w:val="none" w:sz="0" w:space="0" w:color="auto"/>
        <w:right w:val="none" w:sz="0" w:space="0" w:color="auto"/>
      </w:divBdr>
    </w:div>
    <w:div w:id="2010594831">
      <w:bodyDiv w:val="1"/>
      <w:marLeft w:val="0"/>
      <w:marRight w:val="0"/>
      <w:marTop w:val="0"/>
      <w:marBottom w:val="0"/>
      <w:divBdr>
        <w:top w:val="none" w:sz="0" w:space="0" w:color="auto"/>
        <w:left w:val="none" w:sz="0" w:space="0" w:color="auto"/>
        <w:bottom w:val="none" w:sz="0" w:space="0" w:color="auto"/>
        <w:right w:val="none" w:sz="0" w:space="0" w:color="auto"/>
      </w:divBdr>
    </w:div>
    <w:div w:id="2060124192">
      <w:bodyDiv w:val="1"/>
      <w:marLeft w:val="0"/>
      <w:marRight w:val="0"/>
      <w:marTop w:val="0"/>
      <w:marBottom w:val="0"/>
      <w:divBdr>
        <w:top w:val="none" w:sz="0" w:space="0" w:color="auto"/>
        <w:left w:val="none" w:sz="0" w:space="0" w:color="auto"/>
        <w:bottom w:val="none" w:sz="0" w:space="0" w:color="auto"/>
        <w:right w:val="none" w:sz="0" w:space="0" w:color="auto"/>
      </w:divBdr>
    </w:div>
    <w:div w:id="214407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1161</Words>
  <Characters>6621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Gözay</dc:creator>
  <cp:keywords/>
  <dc:description/>
  <cp:lastModifiedBy>Faruk Gözay</cp:lastModifiedBy>
  <cp:revision>3</cp:revision>
  <dcterms:created xsi:type="dcterms:W3CDTF">2025-05-12T10:50:00Z</dcterms:created>
  <dcterms:modified xsi:type="dcterms:W3CDTF">2025-05-12T11:21:00Z</dcterms:modified>
</cp:coreProperties>
</file>