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76" w:type="dxa"/>
        <w:tblInd w:w="2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708"/>
        <w:gridCol w:w="851"/>
        <w:gridCol w:w="567"/>
        <w:gridCol w:w="425"/>
        <w:gridCol w:w="1134"/>
        <w:gridCol w:w="284"/>
        <w:gridCol w:w="283"/>
        <w:gridCol w:w="283"/>
        <w:gridCol w:w="568"/>
        <w:gridCol w:w="708"/>
        <w:gridCol w:w="708"/>
        <w:gridCol w:w="1078"/>
        <w:gridCol w:w="1049"/>
      </w:tblGrid>
      <w:tr w:rsidR="00A86727" w:rsidRPr="00291DE4" w:rsidTr="00291DE4">
        <w:trPr>
          <w:cantSplit/>
        </w:trPr>
        <w:tc>
          <w:tcPr>
            <w:tcW w:w="3189" w:type="dxa"/>
            <w:gridSpan w:val="3"/>
          </w:tcPr>
          <w:p w:rsidR="00A86727" w:rsidRPr="00291DE4" w:rsidRDefault="00A86727">
            <w:r w:rsidRPr="00291DE4">
              <w:rPr>
                <w:sz w:val="24"/>
              </w:rPr>
              <w:t>Ausbildungsnachweis Nr.</w:t>
            </w:r>
          </w:p>
        </w:tc>
        <w:tc>
          <w:tcPr>
            <w:tcW w:w="2410" w:type="dxa"/>
            <w:gridSpan w:val="4"/>
            <w:tcBorders>
              <w:bottom w:val="single" w:sz="4" w:space="0" w:color="auto"/>
            </w:tcBorders>
          </w:tcPr>
          <w:p w:rsidR="00A86727" w:rsidRPr="00291DE4" w:rsidRDefault="005A3FCA">
            <w:r>
              <w:t>108</w:t>
            </w:r>
            <w:bookmarkStart w:id="0" w:name="_GoBack"/>
            <w:bookmarkEnd w:id="0"/>
          </w:p>
        </w:tc>
        <w:tc>
          <w:tcPr>
            <w:tcW w:w="283" w:type="dxa"/>
          </w:tcPr>
          <w:p w:rsidR="00A86727" w:rsidRPr="00291DE4" w:rsidRDefault="00A86727"/>
        </w:tc>
        <w:tc>
          <w:tcPr>
            <w:tcW w:w="851" w:type="dxa"/>
            <w:gridSpan w:val="2"/>
          </w:tcPr>
          <w:p w:rsidR="00A86727" w:rsidRPr="00291DE4" w:rsidRDefault="00A86727">
            <w:r w:rsidRPr="00291DE4">
              <w:t>Name:</w:t>
            </w:r>
          </w:p>
        </w:tc>
        <w:tc>
          <w:tcPr>
            <w:tcW w:w="3543" w:type="dxa"/>
            <w:gridSpan w:val="4"/>
            <w:tcBorders>
              <w:bottom w:val="single" w:sz="4" w:space="0" w:color="auto"/>
            </w:tcBorders>
          </w:tcPr>
          <w:p w:rsidR="00A86727" w:rsidRPr="00291DE4" w:rsidRDefault="007C5A42">
            <w:r>
              <w:t>Daniel Eichberger</w:t>
            </w:r>
          </w:p>
        </w:tc>
      </w:tr>
      <w:tr w:rsidR="00A86727" w:rsidRPr="00291DE4" w:rsidTr="00291DE4">
        <w:tc>
          <w:tcPr>
            <w:tcW w:w="3189" w:type="dxa"/>
            <w:gridSpan w:val="3"/>
          </w:tcPr>
          <w:p w:rsidR="00A86727" w:rsidRPr="00291DE4" w:rsidRDefault="00A86727"/>
        </w:tc>
        <w:tc>
          <w:tcPr>
            <w:tcW w:w="2126" w:type="dxa"/>
            <w:gridSpan w:val="3"/>
          </w:tcPr>
          <w:p w:rsidR="00A86727" w:rsidRPr="00291DE4" w:rsidRDefault="00A86727"/>
        </w:tc>
        <w:tc>
          <w:tcPr>
            <w:tcW w:w="850" w:type="dxa"/>
            <w:gridSpan w:val="3"/>
          </w:tcPr>
          <w:p w:rsidR="00A86727" w:rsidRPr="00291DE4" w:rsidRDefault="00A86727"/>
        </w:tc>
        <w:tc>
          <w:tcPr>
            <w:tcW w:w="1276" w:type="dxa"/>
            <w:gridSpan w:val="2"/>
          </w:tcPr>
          <w:p w:rsidR="00A86727" w:rsidRPr="00291DE4" w:rsidRDefault="00A86727"/>
        </w:tc>
        <w:tc>
          <w:tcPr>
            <w:tcW w:w="1786" w:type="dxa"/>
            <w:gridSpan w:val="2"/>
          </w:tcPr>
          <w:p w:rsidR="00A86727" w:rsidRPr="00291DE4" w:rsidRDefault="00A86727"/>
        </w:tc>
        <w:tc>
          <w:tcPr>
            <w:tcW w:w="1049" w:type="dxa"/>
          </w:tcPr>
          <w:p w:rsidR="00A86727" w:rsidRPr="00291DE4" w:rsidRDefault="00A86727"/>
        </w:tc>
      </w:tr>
      <w:tr w:rsidR="00A86727" w:rsidRPr="00291DE4" w:rsidTr="00291DE4">
        <w:tc>
          <w:tcPr>
            <w:tcW w:w="2338" w:type="dxa"/>
            <w:gridSpan w:val="2"/>
          </w:tcPr>
          <w:p w:rsidR="00A86727" w:rsidRPr="00291DE4" w:rsidRDefault="00A86727">
            <w:r w:rsidRPr="00291DE4">
              <w:t xml:space="preserve">Ausbildungswoche vom 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A86727" w:rsidRPr="00291DE4" w:rsidRDefault="00207CA0">
            <w:r>
              <w:t>18.09.2017</w:t>
            </w:r>
          </w:p>
        </w:tc>
        <w:tc>
          <w:tcPr>
            <w:tcW w:w="425" w:type="dxa"/>
          </w:tcPr>
          <w:p w:rsidR="00A86727" w:rsidRPr="00291DE4" w:rsidRDefault="00A86727">
            <w:r w:rsidRPr="00291DE4">
              <w:t>bis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A86727" w:rsidRPr="00291DE4" w:rsidRDefault="00207CA0">
            <w:r>
              <w:t>22.09.2017</w:t>
            </w:r>
          </w:p>
        </w:tc>
        <w:tc>
          <w:tcPr>
            <w:tcW w:w="283" w:type="dxa"/>
          </w:tcPr>
          <w:p w:rsidR="00A86727" w:rsidRPr="00291DE4" w:rsidRDefault="00A86727"/>
        </w:tc>
        <w:tc>
          <w:tcPr>
            <w:tcW w:w="2267" w:type="dxa"/>
            <w:gridSpan w:val="4"/>
          </w:tcPr>
          <w:p w:rsidR="00A86727" w:rsidRPr="00291DE4" w:rsidRDefault="00A86727">
            <w:r w:rsidRPr="00291DE4">
              <w:t xml:space="preserve">Ausbildungsabteilung: </w:t>
            </w:r>
          </w:p>
        </w:tc>
        <w:tc>
          <w:tcPr>
            <w:tcW w:w="2127" w:type="dxa"/>
            <w:gridSpan w:val="2"/>
            <w:tcBorders>
              <w:bottom w:val="single" w:sz="4" w:space="0" w:color="auto"/>
            </w:tcBorders>
          </w:tcPr>
          <w:p w:rsidR="00A86727" w:rsidRPr="00291DE4" w:rsidRDefault="007F3092">
            <w:r>
              <w:t>ITS</w:t>
            </w:r>
          </w:p>
        </w:tc>
      </w:tr>
      <w:tr w:rsidR="00A86727" w:rsidRPr="00291DE4" w:rsidTr="00291DE4">
        <w:tc>
          <w:tcPr>
            <w:tcW w:w="1630" w:type="dxa"/>
          </w:tcPr>
          <w:p w:rsidR="00A86727" w:rsidRPr="00291DE4" w:rsidRDefault="00A86727">
            <w:pPr>
              <w:spacing w:before="120"/>
            </w:pPr>
            <w:r w:rsidRPr="00291DE4">
              <w:t xml:space="preserve">Ausbildungsjahr 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</w:tcPr>
          <w:p w:rsidR="00A86727" w:rsidRPr="00291DE4" w:rsidRDefault="006D138D">
            <w:pPr>
              <w:spacing w:before="120"/>
            </w:pPr>
            <w:r>
              <w:t>2</w:t>
            </w:r>
          </w:p>
        </w:tc>
        <w:tc>
          <w:tcPr>
            <w:tcW w:w="2126" w:type="dxa"/>
            <w:gridSpan w:val="4"/>
          </w:tcPr>
          <w:p w:rsidR="00A86727" w:rsidRPr="00291DE4" w:rsidRDefault="00A86727">
            <w:pPr>
              <w:spacing w:before="120"/>
            </w:pPr>
          </w:p>
        </w:tc>
        <w:tc>
          <w:tcPr>
            <w:tcW w:w="4394" w:type="dxa"/>
            <w:gridSpan w:val="6"/>
            <w:tcBorders>
              <w:bottom w:val="single" w:sz="4" w:space="0" w:color="auto"/>
            </w:tcBorders>
          </w:tcPr>
          <w:p w:rsidR="00A86727" w:rsidRPr="00291DE4" w:rsidRDefault="00A86727">
            <w:pPr>
              <w:spacing w:before="120"/>
            </w:pPr>
          </w:p>
        </w:tc>
      </w:tr>
    </w:tbl>
    <w:p w:rsidR="00A86727" w:rsidRDefault="00A86727">
      <w:pPr>
        <w:tabs>
          <w:tab w:val="left" w:pos="5103"/>
        </w:tabs>
        <w:rPr>
          <w:sz w:val="16"/>
        </w:rPr>
      </w:pPr>
    </w:p>
    <w:tbl>
      <w:tblPr>
        <w:tblW w:w="10209" w:type="dxa"/>
        <w:tblInd w:w="35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2056"/>
        <w:gridCol w:w="2552"/>
        <w:gridCol w:w="2552"/>
        <w:gridCol w:w="1844"/>
        <w:gridCol w:w="709"/>
      </w:tblGrid>
      <w:tr w:rsidR="00A86727" w:rsidTr="000158B7">
        <w:trPr>
          <w:cantSplit/>
          <w:trHeight w:hRule="exact" w:val="400"/>
        </w:trPr>
        <w:tc>
          <w:tcPr>
            <w:tcW w:w="49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6"/>
              </w:rPr>
            </w:pPr>
            <w:r>
              <w:rPr>
                <w:sz w:val="16"/>
              </w:rPr>
              <w:t>Tag</w:t>
            </w:r>
          </w:p>
        </w:tc>
        <w:tc>
          <w:tcPr>
            <w:tcW w:w="9004" w:type="dxa"/>
            <w:gridSpan w:val="4"/>
            <w:tcBorders>
              <w:top w:val="single" w:sz="18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 w:rsidP="008807C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Ausgeführte Arbeiten, Unterweisungen, </w:t>
            </w:r>
            <w:r w:rsidR="008807C7">
              <w:t xml:space="preserve">betrieblicher Unterricht, </w:t>
            </w:r>
            <w:r>
              <w:t>usw.</w:t>
            </w:r>
          </w:p>
        </w:tc>
        <w:tc>
          <w:tcPr>
            <w:tcW w:w="709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6"/>
              </w:rPr>
            </w:pPr>
            <w:proofErr w:type="gramStart"/>
            <w:r>
              <w:rPr>
                <w:sz w:val="16"/>
              </w:rPr>
              <w:t>Einzel-stunden</w:t>
            </w:r>
            <w:proofErr w:type="gramEnd"/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Montag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00100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Religion:</w:t>
            </w:r>
            <w:r w:rsidR="00F50FA0">
              <w:t xml:space="preserve"> Tod in den verschiedenen Weltreligionen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00100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00100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BWL:</w:t>
            </w:r>
            <w:r w:rsidR="00F50FA0">
              <w:t xml:space="preserve"> Einführung Kostenrechnung, Divisionskalkulation, einfache Zuschlagskalkulation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00100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Dienstag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F50FA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GK: Organe, Kritik an EU, Standardisierung, Kritik an der EU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00100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F50FA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SAE: Aufgabe des DBMS, 3-Schichtenmodell, Primär- und Sekundärschlüssel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00100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F50FA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SAE: Fremdschlüssel, ERM, Relationsebene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00100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Mittwoch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F50FA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GK: 4 Thesen zur EU, Regulationswut, TTIP, Brexit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00100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F50FA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SAE-L: </w:t>
            </w:r>
            <w:proofErr w:type="spellStart"/>
            <w:r>
              <w:t>Html</w:t>
            </w:r>
            <w:proofErr w:type="spellEnd"/>
            <w:r>
              <w:t xml:space="preserve"> Übungen zu Listen und Tabellen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00100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F50FA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ITS-L Einführung Grundlagen zu Linux und Übungen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00100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Donnerstag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F50FA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SAE-L: Übungen Tabellen, Referenzen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00100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F50FA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ITS-L Linux Grundbefehle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00100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Freitag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062529" w:rsidRDefault="0006252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GK: Bundestagswahl 2017, Klassenarbeit Nr. 1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00100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062529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ITS: DSL Arten, Glasfaser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00100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00100D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2,25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2552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2" w:type="dxa"/>
            <w:tcBorders>
              <w:top w:val="single" w:sz="12" w:space="0" w:color="auto"/>
              <w:bottom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2" w:type="dxa"/>
            <w:tcBorders>
              <w:top w:val="single" w:sz="12" w:space="0" w:color="auto"/>
              <w:bottom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3" w:type="dxa"/>
            <w:gridSpan w:val="2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</w:tr>
      <w:tr w:rsidR="00A86727" w:rsidTr="000158B7">
        <w:trPr>
          <w:cantSplit/>
        </w:trPr>
        <w:tc>
          <w:tcPr>
            <w:tcW w:w="255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Auszubildende</w:t>
            </w:r>
            <w:r w:rsidR="00BE4682">
              <w:rPr>
                <w:sz w:val="18"/>
              </w:rPr>
              <w:t>/</w:t>
            </w:r>
            <w:r>
              <w:rPr>
                <w:sz w:val="18"/>
              </w:rPr>
              <w:t>r</w:t>
            </w: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2" w:type="dxa"/>
            <w:tcBorders>
              <w:top w:val="single" w:sz="18" w:space="0" w:color="auto"/>
              <w:left w:val="nil"/>
              <w:bottom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Ausbildender bzw. Ausbilder</w:t>
            </w: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2" w:type="dxa"/>
            <w:tcBorders>
              <w:top w:val="single" w:sz="18" w:space="0" w:color="auto"/>
              <w:left w:val="nil"/>
              <w:bottom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Gesetzliche</w:t>
            </w:r>
            <w:r w:rsidR="00BE4682">
              <w:rPr>
                <w:sz w:val="18"/>
              </w:rPr>
              <w:t>/</w:t>
            </w:r>
            <w:r>
              <w:rPr>
                <w:sz w:val="18"/>
              </w:rPr>
              <w:t>r Vertreter</w:t>
            </w: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3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80"/>
              <w:jc w:val="center"/>
              <w:rPr>
                <w:sz w:val="18"/>
              </w:rPr>
            </w:pPr>
            <w:r>
              <w:rPr>
                <w:sz w:val="18"/>
              </w:rPr>
              <w:t>Bemerkungen</w:t>
            </w: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</w:tr>
    </w:tbl>
    <w:p w:rsidR="00A86727" w:rsidRDefault="00A86727">
      <w:pPr>
        <w:tabs>
          <w:tab w:val="left" w:pos="5103"/>
        </w:tabs>
      </w:pPr>
    </w:p>
    <w:sectPr w:rsidR="00A86727">
      <w:pgSz w:w="11907" w:h="16840" w:code="9"/>
      <w:pgMar w:top="454" w:right="624" w:bottom="113" w:left="1021" w:header="567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60B"/>
    <w:rsid w:val="0000100D"/>
    <w:rsid w:val="000158B7"/>
    <w:rsid w:val="00062529"/>
    <w:rsid w:val="00095D0D"/>
    <w:rsid w:val="00207CA0"/>
    <w:rsid w:val="00291DE4"/>
    <w:rsid w:val="003778D6"/>
    <w:rsid w:val="003A1211"/>
    <w:rsid w:val="005642C2"/>
    <w:rsid w:val="005A3FCA"/>
    <w:rsid w:val="0066560B"/>
    <w:rsid w:val="006D138D"/>
    <w:rsid w:val="00765965"/>
    <w:rsid w:val="007C5A42"/>
    <w:rsid w:val="007F3092"/>
    <w:rsid w:val="008807C7"/>
    <w:rsid w:val="00A86727"/>
    <w:rsid w:val="00B370BB"/>
    <w:rsid w:val="00B73411"/>
    <w:rsid w:val="00BE4682"/>
    <w:rsid w:val="00C7286E"/>
    <w:rsid w:val="00CA7A4D"/>
    <w:rsid w:val="00D117DC"/>
    <w:rsid w:val="00F5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5E5154"/>
  <w15:chartTrackingRefBased/>
  <w15:docId w15:val="{A0309669-89FF-4AFE-B165-E7563466C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A3FCA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A3F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Ausbildungsnachweis Nr. 	Name</vt:lpstr>
    </vt:vector>
  </TitlesOfParts>
  <Company>IHK Heidenheim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Ausbildungsnachweis Nr. 	Name</dc:title>
  <dc:subject/>
  <dc:creator>Jung</dc:creator>
  <cp:keywords/>
  <cp:lastModifiedBy>Daniel Eichberger</cp:lastModifiedBy>
  <cp:revision>5</cp:revision>
  <cp:lastPrinted>2017-10-17T06:55:00Z</cp:lastPrinted>
  <dcterms:created xsi:type="dcterms:W3CDTF">2017-09-29T07:17:00Z</dcterms:created>
  <dcterms:modified xsi:type="dcterms:W3CDTF">2017-10-17T06:55:00Z</dcterms:modified>
</cp:coreProperties>
</file>