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2463" w14:textId="169F7928" w:rsidR="00A86C18" w:rsidRDefault="00FF2F5D" w:rsidP="00FF2F5D">
      <w:pPr>
        <w:pStyle w:val="Title"/>
        <w:jc w:val="center"/>
      </w:pPr>
      <w:r>
        <w:t>Exploratory Factor Analysis Output</w:t>
      </w:r>
    </w:p>
    <w:p w14:paraId="22CD9784" w14:textId="77777777" w:rsidR="00FF2F5D" w:rsidRPr="00FF2F5D" w:rsidRDefault="00FF2F5D" w:rsidP="00FF2F5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48"/>
        <w:gridCol w:w="758"/>
        <w:gridCol w:w="48"/>
      </w:tblGrid>
      <w:tr w:rsidR="00FF2F5D" w:rsidRPr="00FF2F5D" w14:paraId="00CA2CE0" w14:textId="77777777" w:rsidTr="00FF2F5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E921F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Kaiser-Meyer-Olkin Test </w:t>
            </w:r>
          </w:p>
        </w:tc>
      </w:tr>
      <w:tr w:rsidR="00FF2F5D" w:rsidRPr="00FF2F5D" w14:paraId="4AA8F330" w14:textId="77777777" w:rsidTr="00FF2F5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283CF4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B74399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MSA</w:t>
            </w:r>
          </w:p>
        </w:tc>
      </w:tr>
      <w:tr w:rsidR="00FF2F5D" w:rsidRPr="00FF2F5D" w14:paraId="192FA1FA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5187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Overall MSA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280C3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26EB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E2CF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6D4B6C54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5A7AB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E3FA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C150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E713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5D2BFE4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7C8A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A7FEB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A49D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0936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D8641BA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8449B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C995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29C4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468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171BC2F0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4061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6B1D7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14E7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BD80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6BB10A2C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239B8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D1B17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513A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ECBE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6F8F65C5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2F1A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BA854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5549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C016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7B436743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03917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B116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690F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49F6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B9C4620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D6E6C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21374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12A6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45C0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8B36062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0694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82426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F8B1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8B20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2D4A844D" w14:textId="77777777" w:rsidTr="00FF2F5D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856A44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F5CCEE" w14:textId="77777777" w:rsidR="00FF2F5D" w:rsidRDefault="00FF2F5D"/>
    <w:p w14:paraId="0A4D729D" w14:textId="77777777" w:rsidR="00FF2F5D" w:rsidRDefault="00FF2F5D"/>
    <w:tbl>
      <w:tblPr>
        <w:tblW w:w="40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5"/>
        <w:gridCol w:w="1250"/>
        <w:gridCol w:w="65"/>
        <w:gridCol w:w="1170"/>
        <w:gridCol w:w="65"/>
      </w:tblGrid>
      <w:tr w:rsidR="00FF2F5D" w:rsidRPr="00FF2F5D" w14:paraId="70B05A09" w14:textId="77777777" w:rsidTr="00FF2F5D">
        <w:trPr>
          <w:trHeight w:val="345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4712FC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Bartlett's Test </w:t>
            </w:r>
          </w:p>
        </w:tc>
      </w:tr>
      <w:tr w:rsidR="00FF2F5D" w:rsidRPr="00FF2F5D" w14:paraId="5828BB0E" w14:textId="77777777" w:rsidTr="00FF2F5D">
        <w:trPr>
          <w:trHeight w:val="36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7AFB4A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Χ²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070EA3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C96B5D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FF2F5D" w:rsidRPr="00FF2F5D" w14:paraId="273E97EA" w14:textId="77777777" w:rsidTr="00FF2F5D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CF3F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8D39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A989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4E3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F9BE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DD98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19B84EF" w14:textId="77777777" w:rsidTr="00FF2F5D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56A24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806E97" w14:textId="77777777" w:rsidR="00FF2F5D" w:rsidRDefault="00FF2F5D"/>
    <w:p w14:paraId="2AD25C45" w14:textId="77777777" w:rsidR="00FF2F5D" w:rsidRDefault="00FF2F5D"/>
    <w:tbl>
      <w:tblPr>
        <w:tblW w:w="4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5"/>
        <w:gridCol w:w="1250"/>
        <w:gridCol w:w="65"/>
        <w:gridCol w:w="489"/>
        <w:gridCol w:w="65"/>
        <w:gridCol w:w="1032"/>
        <w:gridCol w:w="65"/>
      </w:tblGrid>
      <w:tr w:rsidR="00FF2F5D" w:rsidRPr="00FF2F5D" w14:paraId="6D257690" w14:textId="77777777" w:rsidTr="00FF2F5D">
        <w:trPr>
          <w:trHeight w:val="329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658ED5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Chi-squared Test </w:t>
            </w:r>
          </w:p>
        </w:tc>
      </w:tr>
      <w:tr w:rsidR="00FF2F5D" w:rsidRPr="00FF2F5D" w14:paraId="4D1DFCA5" w14:textId="77777777" w:rsidTr="00FF2F5D">
        <w:trPr>
          <w:trHeight w:val="34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4275D0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AE7E02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24FD93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0CB23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FF2F5D" w:rsidRPr="00FF2F5D" w14:paraId="7293948A" w14:textId="77777777" w:rsidTr="00FF2F5D">
        <w:trPr>
          <w:trHeight w:val="3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2143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F613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275B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BDB4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82A28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601A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9EAD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3E48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BDFE3E7" w14:textId="77777777" w:rsidTr="00FF2F5D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B66F7D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BC5657" w14:textId="77777777" w:rsidR="00FF2F5D" w:rsidRDefault="00FF2F5D"/>
    <w:p w14:paraId="379C23C8" w14:textId="77777777" w:rsidR="00FF2F5D" w:rsidRDefault="00FF2F5D"/>
    <w:tbl>
      <w:tblPr>
        <w:tblW w:w="65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50"/>
        <w:gridCol w:w="1141"/>
        <w:gridCol w:w="72"/>
        <w:gridCol w:w="1141"/>
        <w:gridCol w:w="72"/>
        <w:gridCol w:w="1141"/>
        <w:gridCol w:w="72"/>
        <w:gridCol w:w="1543"/>
        <w:gridCol w:w="98"/>
      </w:tblGrid>
      <w:tr w:rsidR="00FF2F5D" w:rsidRPr="00FF2F5D" w14:paraId="47C2CF71" w14:textId="77777777" w:rsidTr="00FF2F5D">
        <w:trPr>
          <w:trHeight w:val="306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7C0B1B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Loadings </w:t>
            </w:r>
          </w:p>
        </w:tc>
      </w:tr>
      <w:tr w:rsidR="00FF2F5D" w:rsidRPr="00FF2F5D" w14:paraId="78363AA2" w14:textId="77777777" w:rsidTr="00FF2F5D">
        <w:trPr>
          <w:trHeight w:val="32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9D0A94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AB9226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Factor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12B976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Factor 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61AEDF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Factor 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E7408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Uniqueness</w:t>
            </w:r>
          </w:p>
        </w:tc>
      </w:tr>
      <w:tr w:rsidR="00FF2F5D" w:rsidRPr="00FF2F5D" w14:paraId="349F06B0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45010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04F5A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10BD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0BA6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010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E299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D4B0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55EC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2F54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97D7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3779D26C" w14:textId="77777777" w:rsidTr="00FF2F5D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05A37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1C65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414E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305C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1D36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6DE2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5FEB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9D6A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C772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496C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1D2898B3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A498E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C1F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345A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4E95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AE1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87442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0E1E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6C07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90D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C3CE2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379837F9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6C266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CA5D0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1DF7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706A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77C3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4A5A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35AC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D26E1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9693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751C1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FCD818A" w14:textId="77777777" w:rsidTr="00FF2F5D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823A5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C691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9D7F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E71B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CB38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EF65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C397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5ABB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8DC9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2D8A2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0C9F114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57E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D4CA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1B06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9392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38AE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5918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D6D7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D649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9DAF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1056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163626BE" w14:textId="77777777" w:rsidTr="00FF2F5D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25506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488F8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75801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E3E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EB79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B95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0CDA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EEE8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200A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09D7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4944ED6E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FD33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64D84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89F7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9676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09A7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3462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6844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E8B22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C9FA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5665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6A774FB4" w14:textId="77777777" w:rsidTr="00FF2F5D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56129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D57A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99CB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E88B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F21E8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483E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4AE0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5011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85C5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B9F9E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5E411CA" w14:textId="77777777" w:rsidTr="00FF2F5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E39AE63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F2F5D" w:rsidRPr="00FF2F5D" w14:paraId="0C999F2E" w14:textId="77777777" w:rsidTr="00FF2F5D">
        <w:trPr>
          <w:trHeight w:val="323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B35BF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Applied rotation method is </w:t>
            </w:r>
            <w:proofErr w:type="spellStart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promax</w:t>
            </w:r>
            <w:proofErr w:type="spellEnd"/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5021DF8C" w14:textId="77777777" w:rsidR="00FF2F5D" w:rsidRDefault="00FF2F5D"/>
    <w:p w14:paraId="74006B64" w14:textId="77777777" w:rsidR="00FF2F5D" w:rsidRDefault="00FF2F5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7"/>
        <w:gridCol w:w="1182"/>
        <w:gridCol w:w="75"/>
        <w:gridCol w:w="1523"/>
        <w:gridCol w:w="96"/>
        <w:gridCol w:w="1424"/>
        <w:gridCol w:w="90"/>
        <w:gridCol w:w="1157"/>
        <w:gridCol w:w="73"/>
        <w:gridCol w:w="1523"/>
        <w:gridCol w:w="96"/>
        <w:gridCol w:w="1424"/>
        <w:gridCol w:w="90"/>
        <w:gridCol w:w="1157"/>
        <w:gridCol w:w="73"/>
      </w:tblGrid>
      <w:tr w:rsidR="00FF2F5D" w:rsidRPr="00FF2F5D" w14:paraId="5AF545B4" w14:textId="77777777" w:rsidTr="00FF2F5D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CC5C15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Characteristics </w:t>
            </w:r>
          </w:p>
        </w:tc>
      </w:tr>
      <w:tr w:rsidR="00FF2F5D" w:rsidRPr="00FF2F5D" w14:paraId="7F4651B0" w14:textId="77777777" w:rsidTr="00FF2F5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FED73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50D32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Unrotated solution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82EC1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Rotated solution</w:t>
            </w:r>
          </w:p>
        </w:tc>
      </w:tr>
      <w:tr w:rsidR="00FF2F5D" w:rsidRPr="00FF2F5D" w14:paraId="617E9888" w14:textId="77777777" w:rsidTr="00FF2F5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B8DA41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99B945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Eigenvalues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6554BF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SumSq</w:t>
            </w:r>
            <w:proofErr w:type="spellEnd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 Loadings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710491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Proportion var.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C91F12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Cumulative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B9BAB3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SumSq</w:t>
            </w:r>
            <w:proofErr w:type="spellEnd"/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 Loadings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3C319B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Proportion var.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47D336" w14:textId="77777777" w:rsidR="00FF2F5D" w:rsidRPr="00FF2F5D" w:rsidRDefault="00FF2F5D" w:rsidP="00FF2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Cumulative</w:t>
            </w:r>
          </w:p>
        </w:tc>
      </w:tr>
      <w:tr w:rsidR="00FF2F5D" w:rsidRPr="00FF2F5D" w14:paraId="4B5F210D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E720C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Factor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A0BA1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CEE1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6B09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1483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CBBE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156CC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BADD8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91A3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FE5F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6AFE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69246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6561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21901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63B5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F5BB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BA8BE92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3BCFA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Factor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580B6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A14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4095A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7774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7670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89D5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AB2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739F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7101F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23E0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2079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A8B3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BA8E1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A88C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EB16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3CE36508" w14:textId="77777777" w:rsidTr="00FF2F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3AE12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Factor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9E0DE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6444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7405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C6048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6B513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D6AC0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5213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8102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155FB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C4A89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44722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9A345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93F38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B272D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2F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ACF67" w14:textId="77777777" w:rsidR="00FF2F5D" w:rsidRPr="00FF2F5D" w:rsidRDefault="00FF2F5D" w:rsidP="00FF2F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F2F5D" w:rsidRPr="00FF2F5D" w14:paraId="0D279C98" w14:textId="77777777" w:rsidTr="00FF2F5D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A7A9BC" w14:textId="77777777" w:rsidR="00FF2F5D" w:rsidRPr="00FF2F5D" w:rsidRDefault="00FF2F5D" w:rsidP="00FF2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32F9D8" w14:textId="77777777" w:rsidR="00FF2F5D" w:rsidRDefault="00FF2F5D"/>
    <w:p w14:paraId="530CAD54" w14:textId="77777777" w:rsidR="00FF2F5D" w:rsidRDefault="00FF2F5D"/>
    <w:p w14:paraId="63D8E627" w14:textId="77777777" w:rsidR="00FF2F5D" w:rsidRPr="00FF2F5D" w:rsidRDefault="00FF2F5D" w:rsidP="00FF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Path Diagram</w:t>
      </w:r>
    </w:p>
    <w:p w14:paraId="13024A20" w14:textId="77777777" w:rsidR="00FF2F5D" w:rsidRPr="00FF2F5D" w:rsidRDefault="00FF2F5D" w:rsidP="00FF2F5D">
      <w:pPr>
        <w:spacing w:after="10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2F5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E26CF0" wp14:editId="2694CB06">
            <wp:extent cx="4181475" cy="469440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62" cy="471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ED7E" w14:textId="77777777" w:rsidR="00FF2F5D" w:rsidRDefault="00FF2F5D"/>
    <w:sectPr w:rsidR="00FF2F5D" w:rsidSect="00FF2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D"/>
    <w:rsid w:val="00460B81"/>
    <w:rsid w:val="00A86C18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0A18"/>
  <w15:chartTrackingRefBased/>
  <w15:docId w15:val="{FD9B4AFF-9330-40C6-AD4F-603F6208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-toolbar">
    <w:name w:val="in-toolbar"/>
    <w:basedOn w:val="DefaultParagraphFont"/>
    <w:rsid w:val="00FF2F5D"/>
  </w:style>
  <w:style w:type="character" w:styleId="Emphasis">
    <w:name w:val="Emphasis"/>
    <w:basedOn w:val="DefaultParagraphFont"/>
    <w:uiPriority w:val="20"/>
    <w:qFormat/>
    <w:rsid w:val="00FF2F5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2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18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3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23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00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90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20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1</cp:revision>
  <dcterms:created xsi:type="dcterms:W3CDTF">2023-09-27T10:38:00Z</dcterms:created>
  <dcterms:modified xsi:type="dcterms:W3CDTF">2023-09-27T10:48:00Z</dcterms:modified>
</cp:coreProperties>
</file>