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098F" w:rsidRDefault="00B502DC">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01098F" w:rsidRDefault="0001098F">
      <w:pPr>
        <w:ind w:left="-539"/>
      </w:pPr>
    </w:p>
    <w:p w:rsidR="0001098F" w:rsidRDefault="0001098F">
      <w:pPr>
        <w:ind w:left="-539"/>
      </w:pPr>
    </w:p>
    <w:p w:rsidR="0001098F" w:rsidRDefault="00B502DC">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01098F" w:rsidRDefault="0001098F">
      <w:pPr>
        <w:ind w:left="-539"/>
      </w:pPr>
    </w:p>
    <w:p w:rsidR="0001098F" w:rsidRDefault="0001098F">
      <w:pPr>
        <w:ind w:left="-539"/>
      </w:pPr>
    </w:p>
    <w:p w:rsidR="0001098F" w:rsidRDefault="00B502DC">
      <w:pPr>
        <w:pStyle w:val="Heading3"/>
        <w:spacing w:before="280" w:after="80"/>
        <w:ind w:left="-539"/>
        <w:contextualSpacing w:val="0"/>
      </w:pPr>
      <w:bookmarkStart w:id="1" w:name="h.2y2st147faag" w:colFirst="0" w:colLast="0"/>
      <w:bookmarkEnd w:id="1"/>
      <w:r>
        <w:rPr>
          <w:sz w:val="28"/>
        </w:rPr>
        <w:t>Required Components</w:t>
      </w:r>
    </w:p>
    <w:p w:rsidR="0001098F" w:rsidRDefault="00B502DC">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01098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1098F" w:rsidRDefault="00B502DC">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1098F" w:rsidRDefault="00B502DC">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1098F" w:rsidRDefault="00B502DC">
            <w:pPr>
              <w:jc w:val="center"/>
            </w:pPr>
            <w:r>
              <w:rPr>
                <w:b/>
                <w:color w:val="0B5394"/>
                <w:sz w:val="20"/>
                <w:highlight w:val="white"/>
              </w:rPr>
              <w:t>Meets Spe</w:t>
            </w:r>
            <w:r>
              <w:rPr>
                <w:b/>
                <w:color w:val="0B5394"/>
                <w:sz w:val="20"/>
                <w:highlight w:val="white"/>
              </w:rPr>
              <w:t>cifications</w:t>
            </w:r>
          </w:p>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B502DC">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B502DC">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r>
              <w:t>X</w:t>
            </w:r>
          </w:p>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B502DC">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r>
              <w:t>X</w:t>
            </w:r>
          </w:p>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B502DC">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r>
              <w:t>X</w:t>
            </w:r>
          </w:p>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B502DC">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r>
              <w:t>X</w:t>
            </w:r>
          </w:p>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B502DC">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r>
              <w:t>X</w:t>
            </w:r>
          </w:p>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B502DC">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B502DC">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r>
              <w:t>X</w:t>
            </w:r>
          </w:p>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B502DC">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r>
              <w:t>X</w:t>
            </w:r>
          </w:p>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B502DC">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r>
              <w:t>X</w:t>
            </w:r>
          </w:p>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B502DC">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r>
      <w:tr w:rsidR="0001098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t>App requests only the absolute minimum permissions that it needs to support core functionality.</w:t>
            </w:r>
          </w:p>
          <w:p w:rsidR="0001098F" w:rsidRDefault="0001098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pPr>
              <w:spacing w:line="240" w:lineRule="auto"/>
            </w:pPr>
            <w:r>
              <w:t>X</w:t>
            </w:r>
          </w:p>
        </w:tc>
      </w:tr>
      <w:tr w:rsidR="0001098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pPr>
              <w:spacing w:line="240" w:lineRule="auto"/>
            </w:pPr>
            <w:r>
              <w:t>X</w:t>
            </w:r>
          </w:p>
        </w:tc>
      </w:tr>
      <w:tr w:rsidR="0001098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rPr>
                <w:b/>
                <w:color w:val="1155CC"/>
              </w:rPr>
              <w:t>Please elaborate on why you chose these permissions:</w:t>
            </w:r>
          </w:p>
          <w:p w:rsidR="0001098F" w:rsidRDefault="0001098F">
            <w:pPr>
              <w:spacing w:line="240" w:lineRule="auto"/>
            </w:pPr>
          </w:p>
          <w:p w:rsidR="009D6A04" w:rsidRDefault="009D6A04">
            <w:pPr>
              <w:spacing w:line="240" w:lineRule="auto"/>
            </w:pPr>
            <w:r>
              <w:t>Internet Permission: I chose to use this permission because my app needs to be able to perform http requests against the Utah state government’s public notice api.</w:t>
            </w:r>
          </w:p>
          <w:p w:rsidR="009D6A04" w:rsidRDefault="009D6A04">
            <w:pPr>
              <w:spacing w:line="240" w:lineRule="auto"/>
            </w:pPr>
          </w:p>
          <w:p w:rsidR="009D6A04" w:rsidRDefault="009D6A04">
            <w:pPr>
              <w:spacing w:line="240" w:lineRule="auto"/>
            </w:pPr>
            <w:r>
              <w:t>Read_sync_settings, Write_sync_settings, Authenticate_accounts: I chose to use these permissions so that I could implement a sync adapter.</w:t>
            </w:r>
          </w:p>
          <w:p w:rsidR="009D6A04" w:rsidRDefault="009D6A04">
            <w:pPr>
              <w:spacing w:line="240" w:lineRule="auto"/>
            </w:pPr>
          </w:p>
          <w:p w:rsidR="009D6A04" w:rsidRDefault="009D6A04">
            <w:pPr>
              <w:spacing w:line="240" w:lineRule="auto"/>
            </w:pPr>
            <w:r>
              <w:t>Read_calendar, Write_calendar: These permissions were chosen so that I could interact with the user’s calendar allowing them create create a calendar event related to a public notice they may have interest in.</w:t>
            </w:r>
          </w:p>
          <w:p w:rsidR="009D6A04" w:rsidRDefault="009D6A04">
            <w:pPr>
              <w:spacing w:line="240" w:lineRule="auto"/>
            </w:pPr>
          </w:p>
          <w:p w:rsidR="009D6A04" w:rsidRDefault="009D6A04">
            <w:pPr>
              <w:spacing w:line="240" w:lineRule="auto"/>
            </w:pPr>
            <w:r>
              <w:t>Set_Alarm: This permission was chosen so that I could set notifications to occur in the future. A user can choose to have my app notify them 1 hour before a meeting begins.</w:t>
            </w:r>
          </w:p>
          <w:p w:rsidR="0001098F" w:rsidRDefault="0001098F">
            <w:pPr>
              <w:spacing w:line="240" w:lineRule="auto"/>
            </w:pPr>
          </w:p>
          <w:p w:rsidR="0001098F" w:rsidRDefault="0001098F">
            <w:pPr>
              <w:spacing w:line="240" w:lineRule="auto"/>
            </w:pPr>
          </w:p>
          <w:p w:rsidR="0001098F" w:rsidRDefault="0001098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pPr>
              <w:spacing w:line="240" w:lineRule="auto"/>
            </w:pPr>
          </w:p>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B502DC">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B502DC">
            <w:r>
              <w:rPr>
                <w:highlight w:val="white"/>
              </w:rPr>
              <w:lastRenderedPageBreak/>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r>
              <w:t>X</w:t>
            </w:r>
          </w:p>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B502DC">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r>
      <w:tr w:rsidR="0001098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r>
              <w:t>X</w:t>
            </w:r>
          </w:p>
        </w:tc>
      </w:tr>
      <w:tr w:rsidR="0001098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after="120" w:line="240" w:lineRule="auto"/>
            </w:pPr>
            <w:r>
              <w:t>If it regularly pulls or sends data to/from a web service or API, app updates data in its cache at regular intervals using a SyncAdapter.</w:t>
            </w:r>
          </w:p>
          <w:p w:rsidR="0001098F" w:rsidRDefault="00B502DC">
            <w:pPr>
              <w:spacing w:after="120" w:line="240" w:lineRule="auto"/>
            </w:pPr>
            <w:r>
              <w:t>If it needs to pull or send data to/from a web service or API only once, or on a per request basis (such as a search a</w:t>
            </w:r>
            <w:r>
              <w:t>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r>
              <w:t>X</w:t>
            </w:r>
          </w:p>
        </w:tc>
      </w:tr>
      <w:tr w:rsidR="0001098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rPr>
                <w:rFonts w:ascii="Source Sans Pro" w:eastAsia="Source Sans Pro" w:hAnsi="Source Sans Pro" w:cs="Source Sans Pro"/>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r>
              <w:t>X</w:t>
            </w:r>
          </w:p>
        </w:tc>
      </w:tr>
      <w:tr w:rsidR="0001098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Pr="009D6A04" w:rsidRDefault="00B502DC" w:rsidP="009D6A04">
            <w:pPr>
              <w:pStyle w:val="ListParagraph"/>
              <w:numPr>
                <w:ilvl w:val="0"/>
                <w:numId w:val="1"/>
              </w:numPr>
              <w:spacing w:line="240" w:lineRule="auto"/>
              <w:rPr>
                <w:b/>
                <w:color w:val="1155CC"/>
              </w:rPr>
            </w:pPr>
            <w:r w:rsidRPr="009D6A04">
              <w:rPr>
                <w:b/>
                <w:color w:val="1155CC"/>
              </w:rPr>
              <w:t>What's the content provider called, and how is it backed?</w:t>
            </w:r>
          </w:p>
          <w:p w:rsidR="009D6A04" w:rsidRDefault="009D6A04" w:rsidP="009D6A04">
            <w:pPr>
              <w:spacing w:line="240" w:lineRule="auto"/>
            </w:pPr>
          </w:p>
          <w:p w:rsidR="009D6A04" w:rsidRDefault="009D6A04" w:rsidP="009D6A04">
            <w:pPr>
              <w:spacing w:line="240" w:lineRule="auto"/>
            </w:pPr>
            <w:r>
              <w:t>I named my content provider the PublicNoticeProvider. It is backed by an sqlite database</w:t>
            </w:r>
          </w:p>
          <w:p w:rsidR="009D6A04" w:rsidRDefault="009D6A04" w:rsidP="009D6A04">
            <w:pPr>
              <w:spacing w:line="240" w:lineRule="auto"/>
            </w:pPr>
          </w:p>
          <w:p w:rsidR="0001098F" w:rsidRPr="009D6A04" w:rsidRDefault="00B502DC" w:rsidP="009D6A04">
            <w:pPr>
              <w:pStyle w:val="ListParagraph"/>
              <w:numPr>
                <w:ilvl w:val="0"/>
                <w:numId w:val="1"/>
              </w:numPr>
              <w:spacing w:line="240" w:lineRule="auto"/>
              <w:rPr>
                <w:b/>
                <w:color w:val="1155CC"/>
              </w:rPr>
            </w:pPr>
            <w:r w:rsidRPr="009D6A04">
              <w:rPr>
                <w:b/>
                <w:color w:val="1155CC"/>
              </w:rPr>
              <w:t>What backend does it talk to? What is the SyncAdapter called? What mechanism is used to actually talk over the network?</w:t>
            </w:r>
          </w:p>
          <w:p w:rsidR="009D6A04" w:rsidRDefault="009D6A04" w:rsidP="009D6A04">
            <w:pPr>
              <w:spacing w:line="240" w:lineRule="auto"/>
            </w:pPr>
          </w:p>
          <w:p w:rsidR="009D6A04" w:rsidRDefault="009D6A04" w:rsidP="009D6A04">
            <w:pPr>
              <w:spacing w:line="240" w:lineRule="auto"/>
            </w:pPr>
            <w:r>
              <w:t>It talks to the Utah government’s public notice api (</w:t>
            </w:r>
            <w:hyperlink r:id="rId5" w:history="1">
              <w:r w:rsidRPr="00947387">
                <w:rPr>
                  <w:rStyle w:val="Hyperlink"/>
                </w:rPr>
                <w:t>http://www.utah.gov/developer/</w:t>
              </w:r>
            </w:hyperlink>
            <w:r>
              <w:t>)</w:t>
            </w:r>
          </w:p>
          <w:p w:rsidR="009D6A04" w:rsidRDefault="009D6A04" w:rsidP="009D6A04">
            <w:pPr>
              <w:spacing w:line="240" w:lineRule="auto"/>
            </w:pPr>
            <w:r>
              <w:t xml:space="preserve"> . My sync adapter is called the </w:t>
            </w:r>
            <w:r w:rsidRPr="009D6A04">
              <w:t>PublicNoticeSyncAdapter</w:t>
            </w:r>
            <w:r>
              <w:t xml:space="preserve">. </w:t>
            </w:r>
          </w:p>
          <w:p w:rsidR="009D6A04" w:rsidRDefault="009D6A04" w:rsidP="009D6A04">
            <w:pPr>
              <w:spacing w:line="240" w:lineRule="auto"/>
            </w:pPr>
            <w:r>
              <w:t>The component that actually talk’s to the network is the UtahOpenGovApiProvider and it simply wraps up a URL connection and returns nicely formatted pieces of data.</w:t>
            </w:r>
          </w:p>
          <w:p w:rsidR="009D6A04" w:rsidRDefault="009D6A04" w:rsidP="009D6A04">
            <w:pPr>
              <w:spacing w:line="240" w:lineRule="auto"/>
            </w:pPr>
          </w:p>
          <w:p w:rsidR="0001098F" w:rsidRPr="009D6A04" w:rsidRDefault="00B502DC" w:rsidP="009D6A04">
            <w:pPr>
              <w:pStyle w:val="ListParagraph"/>
              <w:numPr>
                <w:ilvl w:val="0"/>
                <w:numId w:val="1"/>
              </w:numPr>
              <w:spacing w:line="240" w:lineRule="auto"/>
              <w:rPr>
                <w:b/>
                <w:color w:val="1155CC"/>
              </w:rPr>
            </w:pPr>
            <w:r w:rsidRPr="009D6A04">
              <w:rPr>
                <w:b/>
                <w:color w:val="1155CC"/>
              </w:rPr>
              <w:t>What loaders/adaptors are used?</w:t>
            </w:r>
          </w:p>
          <w:p w:rsidR="009D6A04" w:rsidRDefault="009D6A04" w:rsidP="009D6A04">
            <w:pPr>
              <w:spacing w:line="240" w:lineRule="auto"/>
            </w:pPr>
          </w:p>
          <w:p w:rsidR="009D6A04" w:rsidRDefault="009D6A04" w:rsidP="009D6A04">
            <w:pPr>
              <w:spacing w:line="240" w:lineRule="auto"/>
            </w:pPr>
            <w:r>
              <w:t>I use a couple of cursor adapters and cursor loaders in a fashion very similar to sunshine.</w:t>
            </w:r>
          </w:p>
          <w:p w:rsidR="009D6A04" w:rsidRDefault="009D6A04" w:rsidP="009D6A04">
            <w:pPr>
              <w:spacing w:line="240" w:lineRule="auto"/>
            </w:pPr>
            <w:r>
              <w:t>Specifically there is a NoticeAdapter class that extends Cursor adapter and then my fragments make use of the LoaderManager.LoaderCallbacks interface.</w:t>
            </w:r>
          </w:p>
          <w:p w:rsidR="0001098F" w:rsidRDefault="0001098F">
            <w:pPr>
              <w:spacing w:line="240" w:lineRule="auto"/>
            </w:pPr>
          </w:p>
          <w:p w:rsidR="0001098F" w:rsidRDefault="0001098F">
            <w:pPr>
              <w:spacing w:line="240" w:lineRule="auto"/>
            </w:pPr>
          </w:p>
          <w:p w:rsidR="0001098F" w:rsidRDefault="0001098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r>
      <w:tr w:rsidR="0001098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B502DC">
            <w:r>
              <w:rPr>
                <w:b/>
                <w:color w:val="3D85C6"/>
                <w:sz w:val="28"/>
                <w:shd w:val="clear" w:color="auto" w:fill="E5F2F9"/>
              </w:rPr>
              <w:lastRenderedPageBreak/>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r>
      <w:tr w:rsidR="0001098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pPr>
              <w:spacing w:line="240" w:lineRule="auto"/>
            </w:pPr>
            <w:r>
              <w:t>X</w:t>
            </w:r>
          </w:p>
        </w:tc>
      </w:tr>
      <w:tr w:rsidR="0001098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pPr>
              <w:spacing w:line="240" w:lineRule="auto"/>
            </w:pPr>
            <w:r>
              <w:t>X</w:t>
            </w:r>
          </w:p>
        </w:tc>
      </w:tr>
      <w:tr w:rsidR="0001098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t>When the app is relaunched from Home or All Apps, the app restores the app state as closely as possible to t</w:t>
            </w:r>
            <w:r>
              <w:t>he previous state.</w:t>
            </w:r>
          </w:p>
          <w:p w:rsidR="0001098F" w:rsidRDefault="0001098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9D6A04">
            <w:pPr>
              <w:spacing w:line="240" w:lineRule="auto"/>
            </w:pPr>
            <w:r>
              <w:t>X</w:t>
            </w:r>
          </w:p>
        </w:tc>
      </w:tr>
      <w:tr w:rsidR="0001098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rPr>
                <w:b/>
                <w:color w:val="1155CC"/>
              </w:rPr>
              <w:t>Please elaborate on how/where your app correctly preserves and restores user or app state:</w:t>
            </w:r>
          </w:p>
          <w:p w:rsidR="0001098F" w:rsidRDefault="0001098F">
            <w:pPr>
              <w:spacing w:line="240" w:lineRule="auto"/>
            </w:pPr>
          </w:p>
          <w:p w:rsidR="009D6A04" w:rsidRDefault="009D6A04">
            <w:pPr>
              <w:spacing w:line="240" w:lineRule="auto"/>
            </w:pPr>
            <w:r>
              <w:t>My app will store the user’s home town as a preference and use that preference to ensure they get up to date information about public notices.</w:t>
            </w:r>
          </w:p>
          <w:p w:rsidR="009D6A04" w:rsidRDefault="009D6A04">
            <w:pPr>
              <w:spacing w:line="240" w:lineRule="auto"/>
            </w:pPr>
          </w:p>
          <w:p w:rsidR="009D6A04" w:rsidRDefault="009D6A04">
            <w:pPr>
              <w:spacing w:line="240" w:lineRule="auto"/>
            </w:pPr>
            <w:r>
              <w:t>I also took a cue from sunshine and made sure that my listview fragment remembers the user’s selection between screen rotations so that the user experience is not interrupted after a rotation completes.</w:t>
            </w:r>
          </w:p>
          <w:p w:rsidR="0001098F" w:rsidRDefault="0001098F">
            <w:pPr>
              <w:spacing w:line="240" w:lineRule="auto"/>
            </w:pPr>
          </w:p>
          <w:p w:rsidR="0001098F" w:rsidRDefault="0001098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pPr>
              <w:spacing w:line="240" w:lineRule="auto"/>
            </w:pPr>
          </w:p>
        </w:tc>
      </w:tr>
    </w:tbl>
    <w:p w:rsidR="0001098F" w:rsidRDefault="0001098F">
      <w:pPr>
        <w:pStyle w:val="Heading3"/>
        <w:spacing w:before="280" w:after="80"/>
        <w:ind w:right="6120"/>
        <w:contextualSpacing w:val="0"/>
      </w:pPr>
      <w:bookmarkStart w:id="3" w:name="h.ninw0rj14qh4" w:colFirst="0" w:colLast="0"/>
      <w:bookmarkEnd w:id="3"/>
    </w:p>
    <w:p w:rsidR="0001098F" w:rsidRDefault="00B502DC">
      <w:pPr>
        <w:pStyle w:val="Heading3"/>
        <w:spacing w:before="280" w:after="80"/>
        <w:ind w:right="6120"/>
        <w:contextualSpacing w:val="0"/>
      </w:pPr>
      <w:bookmarkStart w:id="4" w:name="h.8fw2jktwybu0" w:colFirst="0" w:colLast="0"/>
      <w:bookmarkEnd w:id="4"/>
      <w:r>
        <w:rPr>
          <w:sz w:val="28"/>
        </w:rPr>
        <w:t>Optional Components</w:t>
      </w:r>
    </w:p>
    <w:p w:rsidR="0001098F" w:rsidRDefault="00B502DC">
      <w:pPr>
        <w:ind w:right="280"/>
      </w:pPr>
      <w:r>
        <w:t>To receive “exceeds specifications”, your app must fully implement all of the criteria listed under at least two of the four categories below (e.g. Notifications, ShareActionProvider,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01098F">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1098F" w:rsidRDefault="00B502DC">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1098F" w:rsidRDefault="00B502DC">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1098F" w:rsidRDefault="00B502DC">
            <w:pPr>
              <w:jc w:val="center"/>
            </w:pPr>
            <w:r>
              <w:rPr>
                <w:b/>
                <w:color w:val="0B5394"/>
                <w:sz w:val="16"/>
                <w:highlight w:val="white"/>
              </w:rPr>
              <w:t>Exceeds Specifications</w:t>
            </w:r>
          </w:p>
        </w:tc>
      </w:tr>
      <w:tr w:rsidR="0001098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B502DC">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r>
      <w:tr w:rsidR="0001098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t>Notifications do not contain advertising or content unrelated to the core function of the app.</w:t>
            </w:r>
          </w:p>
          <w:p w:rsidR="0001098F" w:rsidRDefault="0001098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FE18D9">
            <w:r>
              <w:t>X</w:t>
            </w:r>
          </w:p>
        </w:tc>
      </w:tr>
      <w:tr w:rsidR="0001098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lastRenderedPageBreak/>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FE18D9">
            <w:r>
              <w:t>X</w:t>
            </w:r>
          </w:p>
        </w:tc>
      </w:tr>
      <w:tr w:rsidR="0001098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FE18D9">
            <w:r>
              <w:t>X</w:t>
            </w:r>
          </w:p>
        </w:tc>
      </w:tr>
      <w:tr w:rsidR="0001098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FE18D9">
            <w:r>
              <w:t>X</w:t>
            </w:r>
          </w:p>
        </w:tc>
      </w:tr>
      <w:tr w:rsidR="0001098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FE18D9">
            <w:r>
              <w:t>X</w:t>
            </w:r>
          </w:p>
        </w:tc>
      </w:tr>
      <w:tr w:rsidR="0001098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rPr>
                <w:b/>
                <w:color w:val="1155CC"/>
              </w:rPr>
              <w:t>Please elaborate on how/where you implemented Notifications in your app:</w:t>
            </w:r>
          </w:p>
          <w:p w:rsidR="0001098F" w:rsidRDefault="0001098F">
            <w:pPr>
              <w:spacing w:line="240" w:lineRule="auto"/>
            </w:pPr>
          </w:p>
          <w:p w:rsidR="00FE18D9" w:rsidRDefault="00FE18D9">
            <w:pPr>
              <w:spacing w:line="240" w:lineRule="auto"/>
            </w:pPr>
            <w:r>
              <w:t>I chose to implement notifications via an overflow menu option in my NoticeDetailFragment class.</w:t>
            </w:r>
          </w:p>
          <w:p w:rsidR="00FE18D9" w:rsidRDefault="00FE18D9">
            <w:pPr>
              <w:spacing w:line="240" w:lineRule="auto"/>
            </w:pPr>
            <w:r>
              <w:t>The user while viewing a full public notice can choose to have the app give them a notification 1 hour before a meeting begins with that overflow menu option.</w:t>
            </w:r>
          </w:p>
          <w:p w:rsidR="0001098F" w:rsidRDefault="0001098F">
            <w:pPr>
              <w:spacing w:line="240" w:lineRule="auto"/>
            </w:pPr>
          </w:p>
          <w:p w:rsidR="0001098F" w:rsidRDefault="0001098F">
            <w:pPr>
              <w:spacing w:line="240" w:lineRule="auto"/>
            </w:pPr>
          </w:p>
          <w:p w:rsidR="0001098F" w:rsidRDefault="0001098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r>
      <w:tr w:rsidR="0001098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B502DC">
            <w:pPr>
              <w:pStyle w:val="Heading3"/>
              <w:spacing w:before="280" w:after="80" w:line="240" w:lineRule="auto"/>
              <w:contextualSpacing w:val="0"/>
            </w:pPr>
            <w:bookmarkStart w:id="6" w:name="h.lp7hr4x2ii2x" w:colFirst="0" w:colLast="0"/>
            <w:bookmarkEnd w:id="6"/>
            <w:r>
              <w:rPr>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pPr>
              <w:pStyle w:val="Heading3"/>
              <w:spacing w:before="280" w:after="80" w:line="240" w:lineRule="auto"/>
              <w:contextualSpacing w:val="0"/>
            </w:pPr>
            <w:bookmarkStart w:id="8" w:name="h.ixkcqz2qwrb2" w:colFirst="0" w:colLast="0"/>
            <w:bookmarkEnd w:id="8"/>
          </w:p>
        </w:tc>
      </w:tr>
      <w:tr w:rsidR="0001098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FE18D9">
            <w:r>
              <w:t>X</w:t>
            </w:r>
          </w:p>
        </w:tc>
      </w:tr>
      <w:tr w:rsidR="0001098F">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FE18D9">
            <w:r>
              <w:t>X</w:t>
            </w:r>
          </w:p>
        </w:tc>
      </w:tr>
      <w:tr w:rsidR="0001098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rPr>
                <w:b/>
                <w:color w:val="1155CC"/>
              </w:rPr>
              <w:t>Please elaborate on how/where you implemented ShareActionProvider:</w:t>
            </w:r>
          </w:p>
          <w:p w:rsidR="0001098F" w:rsidRDefault="0001098F">
            <w:pPr>
              <w:spacing w:line="240" w:lineRule="auto"/>
            </w:pPr>
          </w:p>
          <w:p w:rsidR="00FE18D9" w:rsidRDefault="00FE18D9">
            <w:pPr>
              <w:spacing w:line="240" w:lineRule="auto"/>
            </w:pPr>
            <w:r>
              <w:t>I chose to implement the share action provider in my NoticeDetailFragment.</w:t>
            </w:r>
          </w:p>
          <w:p w:rsidR="00FE18D9" w:rsidRDefault="00FE18D9">
            <w:pPr>
              <w:spacing w:line="240" w:lineRule="auto"/>
            </w:pPr>
            <w:r>
              <w:t>I make use of the intent Extra_Subject and Extra_Text to make a richer shared content experience. The app will share a given public notice’s title, time, date, and location.</w:t>
            </w:r>
          </w:p>
          <w:p w:rsidR="00FE18D9" w:rsidRDefault="00FE18D9">
            <w:pPr>
              <w:spacing w:line="240" w:lineRule="auto"/>
            </w:pPr>
          </w:p>
          <w:p w:rsidR="00FE18D9" w:rsidRDefault="00FE18D9">
            <w:pPr>
              <w:spacing w:line="240" w:lineRule="auto"/>
            </w:pPr>
            <w:r>
              <w:t xml:space="preserve">I really enjoyed implementing this feature since before I took this course I had not heard of or used the </w:t>
            </w:r>
            <w:r>
              <w:lastRenderedPageBreak/>
              <w:t>ShareActionProvider.</w:t>
            </w:r>
          </w:p>
          <w:p w:rsidR="0001098F" w:rsidRDefault="0001098F">
            <w:pPr>
              <w:spacing w:line="240" w:lineRule="auto"/>
            </w:pPr>
          </w:p>
          <w:p w:rsidR="0001098F" w:rsidRDefault="0001098F">
            <w:pPr>
              <w:spacing w:line="240" w:lineRule="auto"/>
            </w:pPr>
          </w:p>
          <w:p w:rsidR="0001098F" w:rsidRDefault="0001098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pPr>
              <w:spacing w:line="240" w:lineRule="auto"/>
            </w:pPr>
          </w:p>
        </w:tc>
      </w:tr>
      <w:tr w:rsidR="0001098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B502DC">
            <w:pPr>
              <w:pStyle w:val="Heading3"/>
              <w:spacing w:before="280" w:after="80" w:line="240" w:lineRule="auto"/>
              <w:contextualSpacing w:val="0"/>
            </w:pPr>
            <w:bookmarkStart w:id="9" w:name="h.dn19lg3rnfb1" w:colFirst="0" w:colLast="0"/>
            <w:bookmarkEnd w:id="9"/>
            <w:r>
              <w:rPr>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pPr>
              <w:pStyle w:val="Heading3"/>
              <w:spacing w:before="280" w:after="80" w:line="240" w:lineRule="auto"/>
              <w:contextualSpacing w:val="0"/>
            </w:pPr>
            <w:bookmarkStart w:id="11" w:name="h.yaqgxeabc9yb" w:colFirst="0" w:colLast="0"/>
            <w:bookmarkEnd w:id="11"/>
          </w:p>
        </w:tc>
      </w:tr>
      <w:tr w:rsidR="0001098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FE18D9">
            <w:r>
              <w:t>X</w:t>
            </w:r>
          </w:p>
        </w:tc>
      </w:tr>
      <w:tr w:rsidR="0001098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FE18D9">
            <w:pPr>
              <w:spacing w:line="240" w:lineRule="auto"/>
            </w:pPr>
            <w:r>
              <w:t>X</w:t>
            </w:r>
          </w:p>
        </w:tc>
      </w:tr>
      <w:tr w:rsidR="0001098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spacing w:line="240" w:lineRule="auto"/>
            </w:pPr>
            <w:r>
              <w:rPr>
                <w:b/>
                <w:color w:val="1155CC"/>
              </w:rPr>
              <w:t>Please elaborate on how/where you implemented Broadcast Events:</w:t>
            </w:r>
          </w:p>
          <w:p w:rsidR="0001098F" w:rsidRDefault="0001098F">
            <w:pPr>
              <w:spacing w:line="240" w:lineRule="auto"/>
            </w:pPr>
          </w:p>
          <w:p w:rsidR="0001098F" w:rsidRDefault="00FE18D9">
            <w:pPr>
              <w:spacing w:line="240" w:lineRule="auto"/>
            </w:pPr>
            <w:r>
              <w:t>I implemented a broadcast receiver that listens for an alarm manager intent and the app responds to this broadcast by sending out the relevant notification based on the information passed in the broadcast.</w:t>
            </w:r>
          </w:p>
          <w:p w:rsidR="0001098F" w:rsidRDefault="0001098F">
            <w:pPr>
              <w:spacing w:line="240" w:lineRule="auto"/>
            </w:pPr>
          </w:p>
          <w:p w:rsidR="0001098F" w:rsidRDefault="0001098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r>
      <w:tr w:rsidR="0001098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B502DC">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1098F" w:rsidRDefault="0001098F"/>
        </w:tc>
      </w:tr>
      <w:tr w:rsidR="0001098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B502DC">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r>
      <w:tr w:rsidR="0001098F">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B502DC">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r>
      <w:tr w:rsidR="0001098F">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1098F" w:rsidRDefault="00B502DC">
            <w:r>
              <w:rPr>
                <w:b/>
                <w:color w:val="1155CC"/>
              </w:rPr>
              <w:t>Please elaborate on how/where you implemented Custom Views:</w:t>
            </w:r>
          </w:p>
          <w:p w:rsidR="0001098F" w:rsidRDefault="0001098F">
            <w:bookmarkStart w:id="12" w:name="_GoBack"/>
            <w:bookmarkEnd w:id="12"/>
          </w:p>
          <w:p w:rsidR="0001098F" w:rsidRDefault="0001098F"/>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1098F" w:rsidRDefault="0001098F"/>
        </w:tc>
      </w:tr>
    </w:tbl>
    <w:p w:rsidR="0001098F" w:rsidRDefault="0001098F"/>
    <w:sectPr w:rsidR="0001098F">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86BE8"/>
    <w:multiLevelType w:val="hybridMultilevel"/>
    <w:tmpl w:val="BD8AF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01098F"/>
    <w:rsid w:val="0001098F"/>
    <w:rsid w:val="007313B4"/>
    <w:rsid w:val="009D6A04"/>
    <w:rsid w:val="00B502DC"/>
    <w:rsid w:val="00FE1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9AC1F6-2B56-41FA-B18B-53019195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D6A04"/>
    <w:pPr>
      <w:ind w:left="720"/>
      <w:contextualSpacing/>
    </w:pPr>
  </w:style>
  <w:style w:type="character" w:styleId="Hyperlink">
    <w:name w:val="Hyperlink"/>
    <w:basedOn w:val="DefaultParagraphFont"/>
    <w:uiPriority w:val="99"/>
    <w:unhideWhenUsed/>
    <w:rsid w:val="009D6A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tah.gov/develo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Brett Tucker</cp:lastModifiedBy>
  <cp:revision>4</cp:revision>
  <dcterms:created xsi:type="dcterms:W3CDTF">2015-01-17T23:49:00Z</dcterms:created>
  <dcterms:modified xsi:type="dcterms:W3CDTF">2015-01-18T00:05:00Z</dcterms:modified>
</cp:coreProperties>
</file>