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912C" w14:textId="77777777" w:rsidR="006E59EA" w:rsidRPr="001E4251" w:rsidRDefault="00000000">
      <w:pPr>
        <w:spacing w:after="240"/>
        <w:rPr>
          <w:sz w:val="24"/>
          <w:szCs w:val="24"/>
        </w:rPr>
      </w:pPr>
      <w:r w:rsidRPr="001E4251">
        <w:rPr>
          <w:b/>
          <w:bCs/>
          <w:sz w:val="48"/>
          <w:szCs w:val="48"/>
        </w:rPr>
        <w:t>All-in-One Chrome Extension for Facebook</w:t>
      </w:r>
    </w:p>
    <w:p w14:paraId="4F930858" w14:textId="77777777" w:rsidR="006E59EA" w:rsidRPr="001E4251" w:rsidRDefault="00000000">
      <w:pPr>
        <w:pStyle w:val="Heading1"/>
        <w:spacing w:before="360" w:after="160"/>
        <w:rPr>
          <w:color w:val="auto"/>
          <w:sz w:val="40"/>
          <w:szCs w:val="40"/>
        </w:rPr>
      </w:pPr>
      <w:r w:rsidRPr="001E4251">
        <w:rPr>
          <w:b/>
          <w:bCs/>
          <w:color w:val="auto"/>
          <w:sz w:val="36"/>
          <w:szCs w:val="36"/>
        </w:rPr>
        <w:t>Research Existing Extensions</w:t>
      </w:r>
    </w:p>
    <w:p w14:paraId="56B3FD1F" w14:textId="5CE2931F" w:rsidR="006E59EA" w:rsidRPr="001E4251" w:rsidRDefault="00000000">
      <w:pPr>
        <w:spacing w:after="160" w:line="300" w:lineRule="auto"/>
        <w:rPr>
          <w:sz w:val="24"/>
          <w:szCs w:val="24"/>
        </w:rPr>
      </w:pPr>
      <w:r w:rsidRPr="001E4251">
        <w:rPr>
          <w:sz w:val="28"/>
          <w:szCs w:val="28"/>
        </w:rPr>
        <w:t xml:space="preserve">Only extensions confirmed to still be live on the Chrome Web Store are listed. 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6"/>
        <w:gridCol w:w="1835"/>
        <w:gridCol w:w="2723"/>
        <w:gridCol w:w="2426"/>
      </w:tblGrid>
      <w:tr w:rsidR="00572DD9" w:rsidRPr="001E4251" w14:paraId="658A4C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27058" w14:textId="0D0BEF52" w:rsidR="00572DD9" w:rsidRPr="00235F2D" w:rsidRDefault="00572DD9" w:rsidP="00572DD9">
            <w:pPr>
              <w:rPr>
                <w:sz w:val="24"/>
                <w:szCs w:val="24"/>
              </w:rPr>
            </w:pPr>
            <w:r w:rsidRPr="00235F2D">
              <w:rPr>
                <w:b/>
                <w:bCs/>
                <w:sz w:val="24"/>
                <w:szCs w:val="24"/>
              </w:rPr>
              <w:t>Extension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CB0E4" w14:textId="07DDEEA1" w:rsidR="00572DD9" w:rsidRPr="00235F2D" w:rsidRDefault="00572DD9" w:rsidP="00572DD9">
            <w:pPr>
              <w:rPr>
                <w:sz w:val="24"/>
                <w:szCs w:val="24"/>
              </w:rPr>
            </w:pPr>
            <w:r w:rsidRPr="00235F2D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3AFB44" w14:textId="061F82D0" w:rsidR="00572DD9" w:rsidRPr="00235F2D" w:rsidRDefault="00572DD9" w:rsidP="00572DD9">
            <w:pPr>
              <w:rPr>
                <w:sz w:val="24"/>
                <w:szCs w:val="24"/>
              </w:rPr>
            </w:pPr>
            <w:r w:rsidRPr="00235F2D">
              <w:rPr>
                <w:b/>
                <w:bCs/>
                <w:sz w:val="24"/>
                <w:szCs w:val="24"/>
              </w:rPr>
              <w:t>Core Focus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60A6A" w14:textId="0CA4483F" w:rsidR="00572DD9" w:rsidRPr="00235F2D" w:rsidRDefault="00572DD9" w:rsidP="00572DD9">
            <w:pPr>
              <w:rPr>
                <w:sz w:val="24"/>
                <w:szCs w:val="24"/>
              </w:rPr>
            </w:pPr>
            <w:r w:rsidRPr="00235F2D">
              <w:rPr>
                <w:b/>
                <w:bCs/>
                <w:sz w:val="24"/>
                <w:szCs w:val="24"/>
              </w:rPr>
              <w:t>Gap vs. All-in-One Concept</w:t>
            </w:r>
          </w:p>
        </w:tc>
      </w:tr>
      <w:tr w:rsidR="00572DD9" w:rsidRPr="001E4251" w14:paraId="05F0EA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62CCA" w14:textId="77777777" w:rsidR="006E59EA" w:rsidRPr="001E4251" w:rsidRDefault="00000000">
            <w:pPr>
              <w:spacing w:after="40"/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L.O.C (Multiple Tools)</w:t>
            </w:r>
          </w:p>
          <w:p w14:paraId="5310E3C6" w14:textId="77777777" w:rsidR="006E59EA" w:rsidRPr="001E4251" w:rsidRDefault="00000000">
            <w:pPr>
              <w:rPr>
                <w:sz w:val="24"/>
                <w:szCs w:val="24"/>
              </w:rPr>
            </w:pPr>
            <w:hyperlink r:id="rId5" w:history="1">
              <w:r w:rsidRPr="006E3387">
                <w:rPr>
                  <w:color w:val="4C94D8" w:themeColor="text2" w:themeTint="80"/>
                  <w:sz w:val="22"/>
                  <w:szCs w:val="22"/>
                  <w:u w:val="single"/>
                </w:rPr>
                <w:t>(Link)</w:t>
              </w:r>
            </w:hyperlink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F0B14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Account cleanup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8EA89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Bulk-filter friends, scan groups/pages, download messages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A75AA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No feed control, privacy tools, or marketing features</w:t>
            </w:r>
          </w:p>
        </w:tc>
      </w:tr>
      <w:tr w:rsidR="00572DD9" w:rsidRPr="001E4251" w14:paraId="43E94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49E03" w14:textId="77777777" w:rsidR="006E59EA" w:rsidRPr="001E4251" w:rsidRDefault="00000000">
            <w:pPr>
              <w:spacing w:after="40"/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News Feed Eradicator</w:t>
            </w:r>
          </w:p>
          <w:p w14:paraId="773E8E83" w14:textId="77777777" w:rsidR="006E59EA" w:rsidRPr="001E4251" w:rsidRDefault="00000000">
            <w:pPr>
              <w:rPr>
                <w:sz w:val="24"/>
                <w:szCs w:val="24"/>
              </w:rPr>
            </w:pPr>
            <w:hyperlink r:id="rId6" w:history="1">
              <w:r w:rsidRPr="006E3387">
                <w:rPr>
                  <w:color w:val="4C94D8" w:themeColor="text2" w:themeTint="80"/>
                  <w:sz w:val="22"/>
                  <w:szCs w:val="22"/>
                  <w:u w:val="single"/>
                </w:rPr>
                <w:t>(Link)</w:t>
              </w:r>
            </w:hyperlink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E24FC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Focus / distraction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DB8E2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Replaces the feed with a quote to curb scrolling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A67B5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Blocks the feed entirely instead of filtering it</w:t>
            </w:r>
          </w:p>
        </w:tc>
      </w:tr>
      <w:tr w:rsidR="00572DD9" w:rsidRPr="001E4251" w14:paraId="3D079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F5ECF" w14:textId="77777777" w:rsidR="006E59EA" w:rsidRPr="001E4251" w:rsidRDefault="00000000">
            <w:pPr>
              <w:spacing w:after="40"/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Social Fixer for Facebook</w:t>
            </w:r>
          </w:p>
          <w:p w14:paraId="3695166C" w14:textId="77777777" w:rsidR="006E59EA" w:rsidRPr="001E4251" w:rsidRDefault="00000000">
            <w:pPr>
              <w:rPr>
                <w:sz w:val="24"/>
                <w:szCs w:val="24"/>
              </w:rPr>
            </w:pPr>
            <w:hyperlink r:id="rId7" w:history="1">
              <w:r w:rsidRPr="006E3387">
                <w:rPr>
                  <w:color w:val="4C94D8" w:themeColor="text2" w:themeTint="80"/>
                  <w:sz w:val="22"/>
                  <w:szCs w:val="22"/>
                  <w:u w:val="single"/>
                </w:rPr>
                <w:t>(Link)</w:t>
              </w:r>
            </w:hyperlink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A044E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Focus / customization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3DA5D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Hides sponsored posts, filters keywords, adjusts layout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CD3D6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Dated settings UI; no privacy or CRM layer</w:t>
            </w:r>
          </w:p>
        </w:tc>
      </w:tr>
      <w:tr w:rsidR="00572DD9" w:rsidRPr="001E4251" w14:paraId="2669C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D99A1" w14:textId="77777777" w:rsidR="006E59EA" w:rsidRPr="001E4251" w:rsidRDefault="00000000">
            <w:pPr>
              <w:spacing w:after="40"/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uBlock Origin Lite</w:t>
            </w:r>
          </w:p>
          <w:p w14:paraId="357BA9EE" w14:textId="77777777" w:rsidR="006E59EA" w:rsidRPr="001E4251" w:rsidRDefault="00000000">
            <w:pPr>
              <w:rPr>
                <w:sz w:val="24"/>
                <w:szCs w:val="24"/>
              </w:rPr>
            </w:pPr>
            <w:hyperlink r:id="rId8" w:history="1">
              <w:r w:rsidRPr="001E4251">
                <w:rPr>
                  <w:sz w:val="22"/>
                  <w:szCs w:val="22"/>
                  <w:u w:val="single"/>
                </w:rPr>
                <w:t>(</w:t>
              </w:r>
              <w:r w:rsidRPr="006E3387">
                <w:rPr>
                  <w:color w:val="4C94D8" w:themeColor="text2" w:themeTint="80"/>
                  <w:sz w:val="22"/>
                  <w:szCs w:val="22"/>
                  <w:u w:val="single"/>
                </w:rPr>
                <w:t>Link)</w:t>
              </w:r>
            </w:hyperlink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2CD46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Ad blocking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9F104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MV3-based content blocker used across the whole web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FE03A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Not Facebook-specific; no account or messaging tools</w:t>
            </w:r>
          </w:p>
        </w:tc>
      </w:tr>
      <w:tr w:rsidR="00572DD9" w:rsidRPr="001E4251" w14:paraId="17723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81D8F" w14:textId="77777777" w:rsidR="006E59EA" w:rsidRPr="001E4251" w:rsidRDefault="00000000">
            <w:pPr>
              <w:spacing w:after="40"/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Privacy Extension for Facebook</w:t>
            </w:r>
          </w:p>
          <w:p w14:paraId="5DC2BE48" w14:textId="77777777" w:rsidR="006E59EA" w:rsidRPr="001E4251" w:rsidRDefault="00000000">
            <w:pPr>
              <w:rPr>
                <w:sz w:val="24"/>
                <w:szCs w:val="24"/>
              </w:rPr>
            </w:pPr>
            <w:hyperlink r:id="rId9" w:history="1">
              <w:r w:rsidRPr="006E3387">
                <w:rPr>
                  <w:color w:val="4C94D8" w:themeColor="text2" w:themeTint="80"/>
                  <w:sz w:val="22"/>
                  <w:szCs w:val="22"/>
                  <w:u w:val="single"/>
                </w:rPr>
                <w:t>(Link)</w:t>
              </w:r>
            </w:hyperlink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AA700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Privacy / security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5727C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Blurs chats, names, and photos until hovered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5BD76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Privacy only; no cleanup, CRM, or research tools</w:t>
            </w:r>
          </w:p>
        </w:tc>
      </w:tr>
      <w:tr w:rsidR="00572DD9" w:rsidRPr="001E4251" w14:paraId="491FC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D0A20" w14:textId="77777777" w:rsidR="006E59EA" w:rsidRPr="001E4251" w:rsidRDefault="00000000">
            <w:pPr>
              <w:spacing w:after="40"/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Ad Library - Save Facebook TikTok (Foreplay)</w:t>
            </w:r>
          </w:p>
          <w:p w14:paraId="4D6A25D2" w14:textId="77777777" w:rsidR="006E59EA" w:rsidRPr="001E4251" w:rsidRDefault="00000000">
            <w:pPr>
              <w:rPr>
                <w:sz w:val="24"/>
                <w:szCs w:val="24"/>
              </w:rPr>
            </w:pPr>
            <w:hyperlink r:id="rId10" w:history="1">
              <w:r w:rsidRPr="006E3387">
                <w:rPr>
                  <w:color w:val="4C94D8" w:themeColor="text2" w:themeTint="80"/>
                  <w:sz w:val="22"/>
                  <w:szCs w:val="22"/>
                  <w:u w:val="single"/>
                </w:rPr>
                <w:t>(Link)</w:t>
              </w:r>
            </w:hyperlink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9CBF7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Marketing research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2CB66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Saves Ad Library creatives to reference boards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1EDE3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Built for marketers only; no personal-account features</w:t>
            </w:r>
          </w:p>
        </w:tc>
      </w:tr>
      <w:tr w:rsidR="00572DD9" w:rsidRPr="001E4251" w14:paraId="3DA97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2292E" w14:textId="77777777" w:rsidR="006E59EA" w:rsidRPr="001E4251" w:rsidRDefault="00000000">
            <w:pPr>
              <w:spacing w:after="40"/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My Messenger CRM</w:t>
            </w:r>
          </w:p>
          <w:p w14:paraId="2AB2AD84" w14:textId="77777777" w:rsidR="006E59EA" w:rsidRPr="001E4251" w:rsidRDefault="00000000">
            <w:pPr>
              <w:rPr>
                <w:sz w:val="24"/>
                <w:szCs w:val="24"/>
              </w:rPr>
            </w:pPr>
            <w:hyperlink r:id="rId11" w:history="1">
              <w:r w:rsidRPr="006E3387">
                <w:rPr>
                  <w:color w:val="4C94D8" w:themeColor="text2" w:themeTint="80"/>
                  <w:sz w:val="22"/>
                  <w:szCs w:val="22"/>
                  <w:u w:val="single"/>
                </w:rPr>
                <w:t>(Link)</w:t>
              </w:r>
            </w:hyperlink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778B2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Messenger productivity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E130A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Tagging, labels, and a sales pipeline inside Messenger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D4052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CRM-only; ignores feed, privacy, and cleanup needs</w:t>
            </w:r>
          </w:p>
        </w:tc>
      </w:tr>
      <w:tr w:rsidR="00572DD9" w:rsidRPr="001E4251" w14:paraId="358C74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FAD19" w14:textId="77777777" w:rsidR="006E59EA" w:rsidRPr="001E4251" w:rsidRDefault="00000000">
            <w:pPr>
              <w:spacing w:after="40"/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FB Group Scraper - Easy &amp; Fast</w:t>
            </w:r>
          </w:p>
          <w:p w14:paraId="4230658F" w14:textId="77777777" w:rsidR="006E59EA" w:rsidRPr="001E4251" w:rsidRDefault="00000000">
            <w:pPr>
              <w:rPr>
                <w:sz w:val="24"/>
                <w:szCs w:val="24"/>
              </w:rPr>
            </w:pPr>
            <w:hyperlink r:id="rId12" w:history="1">
              <w:r w:rsidRPr="006E3387">
                <w:rPr>
                  <w:color w:val="4C94D8" w:themeColor="text2" w:themeTint="80"/>
                  <w:sz w:val="22"/>
                  <w:szCs w:val="22"/>
                  <w:u w:val="single"/>
                </w:rPr>
                <w:t>(Link)</w:t>
              </w:r>
            </w:hyperlink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4F1BE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Group data export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AFB37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Exports Facebook Group member lists to CSV/Excel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423C1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Narrow utility; raises data-handling concerns on its own</w:t>
            </w:r>
          </w:p>
        </w:tc>
      </w:tr>
    </w:tbl>
    <w:p w14:paraId="685D9CED" w14:textId="77777777" w:rsidR="006E59EA" w:rsidRDefault="006E59EA">
      <w:pPr>
        <w:spacing w:before="200"/>
        <w:rPr>
          <w:sz w:val="24"/>
          <w:szCs w:val="24"/>
        </w:rPr>
      </w:pPr>
    </w:p>
    <w:p w14:paraId="769E832B" w14:textId="77777777" w:rsidR="001E4251" w:rsidRDefault="001E4251">
      <w:pPr>
        <w:spacing w:before="200"/>
        <w:rPr>
          <w:sz w:val="24"/>
          <w:szCs w:val="24"/>
        </w:rPr>
      </w:pPr>
    </w:p>
    <w:p w14:paraId="364045AA" w14:textId="77777777" w:rsidR="001E4251" w:rsidRDefault="001E4251">
      <w:pPr>
        <w:spacing w:before="200"/>
        <w:rPr>
          <w:sz w:val="24"/>
          <w:szCs w:val="24"/>
        </w:rPr>
      </w:pPr>
    </w:p>
    <w:p w14:paraId="43A87BFE" w14:textId="77777777" w:rsidR="003008F3" w:rsidRPr="001E4251" w:rsidRDefault="003008F3">
      <w:pPr>
        <w:spacing w:before="200"/>
        <w:rPr>
          <w:sz w:val="24"/>
          <w:szCs w:val="24"/>
        </w:rPr>
      </w:pPr>
    </w:p>
    <w:p w14:paraId="6A5A0ECE" w14:textId="77777777" w:rsidR="006E59EA" w:rsidRPr="003008F3" w:rsidRDefault="00000000">
      <w:pPr>
        <w:pStyle w:val="Heading1"/>
        <w:spacing w:before="360" w:after="160"/>
        <w:rPr>
          <w:color w:val="auto"/>
          <w:sz w:val="36"/>
          <w:szCs w:val="36"/>
        </w:rPr>
      </w:pPr>
      <w:r w:rsidRPr="003008F3">
        <w:rPr>
          <w:b/>
          <w:bCs/>
          <w:color w:val="auto"/>
        </w:rPr>
        <w:lastRenderedPageBreak/>
        <w:t>Proposed Features For Our Plugin</w:t>
      </w:r>
    </w:p>
    <w:p w14:paraId="4F2EC3EA" w14:textId="5ABD5BAE" w:rsidR="00572DD9" w:rsidRPr="001E4251" w:rsidRDefault="00000000">
      <w:pPr>
        <w:spacing w:after="160" w:line="300" w:lineRule="auto"/>
        <w:rPr>
          <w:sz w:val="28"/>
          <w:szCs w:val="28"/>
        </w:rPr>
      </w:pPr>
      <w:r w:rsidRPr="001E4251">
        <w:rPr>
          <w:sz w:val="28"/>
          <w:szCs w:val="28"/>
        </w:rPr>
        <w:t>The product is organized into independent modules that can be toggled on or off, so a personal user and a professional marketer can each configure a footprint suited to their own needs without carrying unused permissions or clutter.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4566"/>
        <w:gridCol w:w="2881"/>
      </w:tblGrid>
      <w:tr w:rsidR="00572DD9" w:rsidRPr="001E4251" w14:paraId="051A651D" w14:textId="77777777" w:rsidTr="00572D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D6D34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34A79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What It Does</w:t>
            </w:r>
          </w:p>
        </w:tc>
        <w:tc>
          <w:tcPr>
            <w:tcW w:w="0" w:type="auto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CAAA0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b/>
                <w:bCs/>
                <w:sz w:val="24"/>
                <w:szCs w:val="24"/>
              </w:rPr>
              <w:t>Inspired By Existing Tools</w:t>
            </w:r>
          </w:p>
        </w:tc>
      </w:tr>
      <w:tr w:rsidR="00572DD9" w:rsidRPr="001E4251" w14:paraId="7E1A99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5CAB9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Smart Feed Control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EF618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Toggle between full feed, distraction-free mode, and a custom keyword/sponsored-post filter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3DD38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News Feed Eradicator, Social Fixer, uBlock Origin Lite</w:t>
            </w:r>
          </w:p>
        </w:tc>
      </w:tr>
      <w:tr w:rsidR="00572DD9" w:rsidRPr="001E4251" w14:paraId="0323F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9C7BF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Privacy Shield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C0D89C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One-click blur for chats, sender names, and photos when screen-sharing or in public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29391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Privacy Extension for Facebook</w:t>
            </w:r>
          </w:p>
        </w:tc>
      </w:tr>
      <w:tr w:rsidR="00572DD9" w:rsidRPr="001E4251" w14:paraId="32B5F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197E3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Account Cleanup Suite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CAC6B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Bulk-review and remove inactive friends, old posts, comments, and likes by date or keyword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F6440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L.O.C</w:t>
            </w:r>
          </w:p>
        </w:tc>
      </w:tr>
      <w:tr w:rsidR="00572DD9" w:rsidRPr="001E4251" w14:paraId="4897A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6E3AF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Messenger CRM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97429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Tag contacts, add notes, set follow-up reminders, and track conversation status inside Messenger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A1C96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My Messenger CRM</w:t>
            </w:r>
          </w:p>
        </w:tc>
      </w:tr>
      <w:tr w:rsidR="00572DD9" w:rsidRPr="001E4251" w14:paraId="5AEC7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4B372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Ad &amp; Competitor Research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518A4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Save Ad Library creatives, organize them into boards, and track competitor campaigns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F5213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Foreplay Ad Library Saver</w:t>
            </w:r>
          </w:p>
        </w:tc>
      </w:tr>
      <w:tr w:rsidR="00572DD9" w:rsidRPr="001E4251" w14:paraId="676AC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F5398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Media Toolkit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6B16D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Download videos and photos directly from the feed or Messenger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1A02D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Facebook/FB Video Downloader tools</w:t>
            </w:r>
          </w:p>
        </w:tc>
      </w:tr>
      <w:tr w:rsidR="00572DD9" w:rsidRPr="001E4251" w14:paraId="4EC913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13EA9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Marketplace Assistant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D9A81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Save searches, get price-drop alerts, and track new listings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D4126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Marketplace Price Tracker, Marketplace Alerts</w:t>
            </w:r>
          </w:p>
        </w:tc>
      </w:tr>
      <w:tr w:rsidR="00572DD9" w:rsidRPr="001E4251" w14:paraId="4C169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D38DD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Group Insights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B26EA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Summarize group activity and export member or engagement data responsibly</w:t>
            </w:r>
          </w:p>
        </w:tc>
        <w:tc>
          <w:tcPr>
            <w:tcW w:w="0" w:type="auto"/>
            <w:shd w:val="clear" w:color="auto" w:fill="F2F6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0B46E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FB Group Scraper</w:t>
            </w:r>
          </w:p>
        </w:tc>
      </w:tr>
      <w:tr w:rsidR="00572DD9" w:rsidRPr="001E4251" w14:paraId="68B30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A7CB5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Safety Guardrails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EE3DF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Built-in rate limiting on bulk actions to avoid Meta spam-detection checkpoints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8E417" w14:textId="77777777" w:rsidR="006E59EA" w:rsidRPr="001E4251" w:rsidRDefault="00000000">
            <w:pPr>
              <w:rPr>
                <w:sz w:val="24"/>
                <w:szCs w:val="24"/>
              </w:rPr>
            </w:pPr>
            <w:r w:rsidRPr="001E4251">
              <w:rPr>
                <w:sz w:val="24"/>
                <w:szCs w:val="24"/>
              </w:rPr>
              <w:t>Best practice observed across account-management tools</w:t>
            </w:r>
          </w:p>
        </w:tc>
      </w:tr>
    </w:tbl>
    <w:p w14:paraId="370A1C53" w14:textId="77777777" w:rsidR="006E59EA" w:rsidRDefault="006E59EA">
      <w:pPr>
        <w:spacing w:before="200"/>
        <w:rPr>
          <w:sz w:val="24"/>
          <w:szCs w:val="24"/>
        </w:rPr>
      </w:pPr>
    </w:p>
    <w:p w14:paraId="59751D5F" w14:textId="77777777" w:rsidR="00617DC5" w:rsidRDefault="00617DC5">
      <w:pPr>
        <w:spacing w:before="200"/>
        <w:rPr>
          <w:sz w:val="24"/>
          <w:szCs w:val="24"/>
        </w:rPr>
      </w:pPr>
    </w:p>
    <w:p w14:paraId="52F90A2E" w14:textId="77777777" w:rsidR="00617DC5" w:rsidRDefault="00617DC5">
      <w:pPr>
        <w:spacing w:before="200"/>
        <w:rPr>
          <w:sz w:val="24"/>
          <w:szCs w:val="24"/>
        </w:rPr>
      </w:pPr>
    </w:p>
    <w:p w14:paraId="59F675AA" w14:textId="77777777" w:rsidR="00617DC5" w:rsidRDefault="00617DC5">
      <w:pPr>
        <w:spacing w:before="200"/>
        <w:rPr>
          <w:sz w:val="24"/>
          <w:szCs w:val="24"/>
        </w:rPr>
      </w:pPr>
    </w:p>
    <w:p w14:paraId="0E5B142F" w14:textId="77777777" w:rsidR="00617DC5" w:rsidRPr="001E4251" w:rsidRDefault="00617DC5">
      <w:pPr>
        <w:spacing w:before="200"/>
        <w:rPr>
          <w:sz w:val="24"/>
          <w:szCs w:val="24"/>
        </w:rPr>
      </w:pPr>
    </w:p>
    <w:p w14:paraId="19ED73BF" w14:textId="77777777" w:rsidR="006E59EA" w:rsidRPr="00617DC5" w:rsidRDefault="00000000">
      <w:pPr>
        <w:pStyle w:val="Heading1"/>
        <w:spacing w:before="360" w:after="160"/>
        <w:rPr>
          <w:color w:val="auto"/>
          <w:sz w:val="36"/>
          <w:szCs w:val="36"/>
        </w:rPr>
      </w:pPr>
      <w:r w:rsidRPr="00617DC5">
        <w:rPr>
          <w:b/>
          <w:bCs/>
          <w:color w:val="auto"/>
        </w:rPr>
        <w:lastRenderedPageBreak/>
        <w:t>Why It Will Succeed</w:t>
      </w:r>
    </w:p>
    <w:p w14:paraId="457E26D3" w14:textId="77777777" w:rsidR="006E59EA" w:rsidRPr="00617DC5" w:rsidRDefault="00000000">
      <w:pPr>
        <w:pStyle w:val="Heading2"/>
        <w:spacing w:before="260" w:after="120"/>
        <w:rPr>
          <w:color w:val="auto"/>
          <w:sz w:val="28"/>
          <w:szCs w:val="28"/>
        </w:rPr>
      </w:pPr>
      <w:r w:rsidRPr="00617DC5">
        <w:rPr>
          <w:b/>
          <w:bCs/>
          <w:color w:val="auto"/>
          <w:sz w:val="28"/>
          <w:szCs w:val="28"/>
        </w:rPr>
        <w:t>One tool instead of many</w:t>
      </w:r>
    </w:p>
    <w:p w14:paraId="13A44E96" w14:textId="77777777" w:rsidR="006E59EA" w:rsidRPr="00617DC5" w:rsidRDefault="00000000">
      <w:pPr>
        <w:spacing w:after="160" w:line="300" w:lineRule="auto"/>
        <w:rPr>
          <w:sz w:val="22"/>
          <w:szCs w:val="22"/>
        </w:rPr>
      </w:pPr>
      <w:r w:rsidRPr="00617DC5">
        <w:rPr>
          <w:sz w:val="24"/>
          <w:szCs w:val="24"/>
        </w:rPr>
        <w:t>Today, people need many extensions to get what they want. One for the news feed. One for privacy. One for chat. This is slow and hard to manage.</w:t>
      </w:r>
    </w:p>
    <w:p w14:paraId="2167937B" w14:textId="77777777" w:rsidR="006E59EA" w:rsidRPr="00617DC5" w:rsidRDefault="00000000">
      <w:pPr>
        <w:spacing w:after="160" w:line="300" w:lineRule="auto"/>
        <w:rPr>
          <w:sz w:val="22"/>
          <w:szCs w:val="22"/>
        </w:rPr>
      </w:pPr>
      <w:r w:rsidRPr="00617DC5">
        <w:rPr>
          <w:sz w:val="24"/>
          <w:szCs w:val="24"/>
        </w:rPr>
        <w:t>Our plugin puts all these tools in one place. Easier to install. Easier to use. Easier to like.</w:t>
      </w:r>
    </w:p>
    <w:p w14:paraId="1D9197FF" w14:textId="77777777" w:rsidR="006E59EA" w:rsidRPr="00617DC5" w:rsidRDefault="00000000">
      <w:pPr>
        <w:pStyle w:val="Heading2"/>
        <w:spacing w:before="260" w:after="120"/>
        <w:rPr>
          <w:color w:val="auto"/>
          <w:sz w:val="28"/>
          <w:szCs w:val="28"/>
        </w:rPr>
      </w:pPr>
      <w:r w:rsidRPr="00617DC5">
        <w:rPr>
          <w:b/>
          <w:bCs/>
          <w:color w:val="auto"/>
          <w:sz w:val="28"/>
          <w:szCs w:val="28"/>
        </w:rPr>
        <w:t>Good for two kinds of users</w:t>
      </w:r>
    </w:p>
    <w:p w14:paraId="7580E1F5" w14:textId="77777777" w:rsidR="006E59EA" w:rsidRPr="00617DC5" w:rsidRDefault="00000000">
      <w:pPr>
        <w:pStyle w:val="ListParagraph"/>
        <w:numPr>
          <w:ilvl w:val="0"/>
          <w:numId w:val="2"/>
        </w:numPr>
        <w:spacing w:after="90" w:line="280" w:lineRule="auto"/>
        <w:rPr>
          <w:sz w:val="22"/>
          <w:szCs w:val="22"/>
        </w:rPr>
      </w:pPr>
      <w:r w:rsidRPr="00617DC5">
        <w:rPr>
          <w:b/>
          <w:bCs/>
          <w:sz w:val="24"/>
          <w:szCs w:val="24"/>
        </w:rPr>
        <w:t xml:space="preserve">Normal users: </w:t>
      </w:r>
      <w:r w:rsidRPr="00617DC5">
        <w:rPr>
          <w:sz w:val="24"/>
          <w:szCs w:val="24"/>
        </w:rPr>
        <w:t>want a clean feed, privacy, and an easy way to clean up their account</w:t>
      </w:r>
    </w:p>
    <w:p w14:paraId="6C69696A" w14:textId="77777777" w:rsidR="006E59EA" w:rsidRPr="00617DC5" w:rsidRDefault="00000000">
      <w:pPr>
        <w:pStyle w:val="ListParagraph"/>
        <w:numPr>
          <w:ilvl w:val="0"/>
          <w:numId w:val="2"/>
        </w:numPr>
        <w:spacing w:after="90" w:line="280" w:lineRule="auto"/>
        <w:rPr>
          <w:sz w:val="22"/>
          <w:szCs w:val="22"/>
        </w:rPr>
      </w:pPr>
      <w:r w:rsidRPr="00617DC5">
        <w:rPr>
          <w:b/>
          <w:bCs/>
          <w:sz w:val="24"/>
          <w:szCs w:val="24"/>
        </w:rPr>
        <w:t xml:space="preserve">Marketers: </w:t>
      </w:r>
      <w:r w:rsidRPr="00617DC5">
        <w:rPr>
          <w:sz w:val="24"/>
          <w:szCs w:val="24"/>
        </w:rPr>
        <w:t>want CRM for Messenger, ad research, and group data</w:t>
      </w:r>
    </w:p>
    <w:p w14:paraId="22FDF9A0" w14:textId="77777777" w:rsidR="006E59EA" w:rsidRPr="00617DC5" w:rsidRDefault="00000000">
      <w:pPr>
        <w:spacing w:after="160" w:line="300" w:lineRule="auto"/>
        <w:rPr>
          <w:sz w:val="22"/>
          <w:szCs w:val="22"/>
        </w:rPr>
      </w:pPr>
      <w:r w:rsidRPr="00617DC5">
        <w:rPr>
          <w:sz w:val="24"/>
          <w:szCs w:val="24"/>
        </w:rPr>
        <w:t>Users can turn on only the modules they need. So the plugin is useful for both groups, not just one.</w:t>
      </w:r>
    </w:p>
    <w:p w14:paraId="045E3B2E" w14:textId="77777777" w:rsidR="006E59EA" w:rsidRPr="00617DC5" w:rsidRDefault="00000000">
      <w:pPr>
        <w:pStyle w:val="Heading2"/>
        <w:spacing w:before="260" w:after="120"/>
        <w:rPr>
          <w:color w:val="auto"/>
          <w:sz w:val="28"/>
          <w:szCs w:val="28"/>
        </w:rPr>
      </w:pPr>
      <w:r w:rsidRPr="00617DC5">
        <w:rPr>
          <w:b/>
          <w:bCs/>
          <w:color w:val="auto"/>
          <w:sz w:val="28"/>
          <w:szCs w:val="28"/>
        </w:rPr>
        <w:t>Cheaper to build and maintain</w:t>
      </w:r>
    </w:p>
    <w:p w14:paraId="2E111533" w14:textId="77777777" w:rsidR="006E59EA" w:rsidRPr="00617DC5" w:rsidRDefault="00000000">
      <w:pPr>
        <w:spacing w:after="160" w:line="300" w:lineRule="auto"/>
        <w:rPr>
          <w:sz w:val="22"/>
          <w:szCs w:val="22"/>
        </w:rPr>
      </w:pPr>
      <w:r w:rsidRPr="00617DC5">
        <w:rPr>
          <w:sz w:val="24"/>
          <w:szCs w:val="24"/>
        </w:rPr>
        <w:t>Facebook changes its website often. Small, single-purpose extensions break easily and need constant fixes.</w:t>
      </w:r>
    </w:p>
    <w:p w14:paraId="606715EC" w14:textId="77777777" w:rsidR="006E59EA" w:rsidRPr="00617DC5" w:rsidRDefault="00000000">
      <w:pPr>
        <w:spacing w:after="160" w:line="300" w:lineRule="auto"/>
        <w:rPr>
          <w:sz w:val="22"/>
          <w:szCs w:val="22"/>
        </w:rPr>
      </w:pPr>
      <w:r w:rsidRPr="00617DC5">
        <w:rPr>
          <w:sz w:val="24"/>
          <w:szCs w:val="24"/>
        </w:rPr>
        <w:t>Our plugin uses one shared codebase for all modules. This means less work to keep it working, and lower cost over time.</w:t>
      </w:r>
    </w:p>
    <w:p w14:paraId="6DC0FB1D" w14:textId="77777777" w:rsidR="006E59EA" w:rsidRPr="00617DC5" w:rsidRDefault="00000000">
      <w:pPr>
        <w:pStyle w:val="Heading2"/>
        <w:spacing w:before="260" w:after="120"/>
        <w:rPr>
          <w:color w:val="auto"/>
          <w:sz w:val="28"/>
          <w:szCs w:val="28"/>
        </w:rPr>
      </w:pPr>
      <w:r w:rsidRPr="00617DC5">
        <w:rPr>
          <w:b/>
          <w:bCs/>
          <w:color w:val="auto"/>
          <w:sz w:val="28"/>
          <w:szCs w:val="28"/>
        </w:rPr>
        <w:t>Safer than other tools</w:t>
      </w:r>
    </w:p>
    <w:p w14:paraId="1F6E7575" w14:textId="77777777" w:rsidR="006E59EA" w:rsidRPr="00617DC5" w:rsidRDefault="00000000">
      <w:pPr>
        <w:spacing w:after="160" w:line="300" w:lineRule="auto"/>
        <w:rPr>
          <w:sz w:val="22"/>
          <w:szCs w:val="22"/>
        </w:rPr>
      </w:pPr>
      <w:r w:rsidRPr="00617DC5">
        <w:rPr>
          <w:sz w:val="24"/>
          <w:szCs w:val="24"/>
        </w:rPr>
        <w:t>Other tools do not always follow safety rules. Some use risky bulk actions. Some are not updated for Chrome's newest rules (Manifest V3).</w:t>
      </w:r>
    </w:p>
    <w:p w14:paraId="6B9CCEF6" w14:textId="77777777" w:rsidR="006E59EA" w:rsidRPr="00617DC5" w:rsidRDefault="00000000">
      <w:pPr>
        <w:spacing w:after="160" w:line="300" w:lineRule="auto"/>
        <w:rPr>
          <w:sz w:val="22"/>
          <w:szCs w:val="22"/>
        </w:rPr>
      </w:pPr>
      <w:r w:rsidRPr="00617DC5">
        <w:rPr>
          <w:sz w:val="24"/>
          <w:szCs w:val="24"/>
        </w:rPr>
        <w:t>Our plugin will follow Chrome's safety rules from day one, use safe action limits, and only be sold through the official Chrome Web Store. This builds trust.</w:t>
      </w:r>
    </w:p>
    <w:p w14:paraId="79BC9BD0" w14:textId="77777777" w:rsidR="006E59EA" w:rsidRPr="00617DC5" w:rsidRDefault="00000000">
      <w:pPr>
        <w:pStyle w:val="Heading1"/>
        <w:spacing w:before="360" w:after="160"/>
        <w:rPr>
          <w:color w:val="auto"/>
          <w:sz w:val="36"/>
          <w:szCs w:val="36"/>
        </w:rPr>
      </w:pPr>
      <w:r w:rsidRPr="00617DC5">
        <w:rPr>
          <w:b/>
          <w:bCs/>
          <w:color w:val="auto"/>
        </w:rPr>
        <w:t>Positioning Summary</w:t>
      </w:r>
    </w:p>
    <w:p w14:paraId="53B282DB" w14:textId="77777777" w:rsidR="006E59EA" w:rsidRPr="00617DC5" w:rsidRDefault="00000000">
      <w:pPr>
        <w:pStyle w:val="ListParagraph"/>
        <w:numPr>
          <w:ilvl w:val="0"/>
          <w:numId w:val="2"/>
        </w:numPr>
        <w:spacing w:after="90" w:line="280" w:lineRule="auto"/>
        <w:rPr>
          <w:sz w:val="22"/>
          <w:szCs w:val="22"/>
        </w:rPr>
      </w:pPr>
      <w:r w:rsidRPr="00617DC5">
        <w:rPr>
          <w:b/>
          <w:bCs/>
          <w:sz w:val="24"/>
          <w:szCs w:val="24"/>
        </w:rPr>
        <w:t xml:space="preserve">Vs. cleanup tools (L.O.C): </w:t>
      </w:r>
      <w:r w:rsidRPr="00617DC5">
        <w:rPr>
          <w:sz w:val="24"/>
          <w:szCs w:val="24"/>
        </w:rPr>
        <w:t>we do the same cleanup, plus feed control, privacy, and CRM</w:t>
      </w:r>
    </w:p>
    <w:p w14:paraId="0252F4FD" w14:textId="77777777" w:rsidR="006E59EA" w:rsidRPr="00617DC5" w:rsidRDefault="00000000">
      <w:pPr>
        <w:pStyle w:val="ListParagraph"/>
        <w:numPr>
          <w:ilvl w:val="0"/>
          <w:numId w:val="2"/>
        </w:numPr>
        <w:spacing w:after="90" w:line="280" w:lineRule="auto"/>
        <w:rPr>
          <w:sz w:val="22"/>
          <w:szCs w:val="22"/>
        </w:rPr>
      </w:pPr>
      <w:r w:rsidRPr="00617DC5">
        <w:rPr>
          <w:b/>
          <w:bCs/>
          <w:sz w:val="24"/>
          <w:szCs w:val="24"/>
        </w:rPr>
        <w:t xml:space="preserve">Vs. focus tools (News Feed Eradicator, Social Fixer): </w:t>
      </w:r>
      <w:r w:rsidRPr="00617DC5">
        <w:rPr>
          <w:sz w:val="24"/>
          <w:szCs w:val="24"/>
        </w:rPr>
        <w:t>we let users filter the feed, not just block it completely</w:t>
      </w:r>
    </w:p>
    <w:p w14:paraId="438D30D4" w14:textId="77777777" w:rsidR="006E59EA" w:rsidRPr="00617DC5" w:rsidRDefault="00000000">
      <w:pPr>
        <w:pStyle w:val="ListParagraph"/>
        <w:numPr>
          <w:ilvl w:val="0"/>
          <w:numId w:val="2"/>
        </w:numPr>
        <w:spacing w:after="90" w:line="280" w:lineRule="auto"/>
        <w:rPr>
          <w:sz w:val="22"/>
          <w:szCs w:val="22"/>
        </w:rPr>
      </w:pPr>
      <w:r w:rsidRPr="00617DC5">
        <w:rPr>
          <w:b/>
          <w:bCs/>
          <w:sz w:val="24"/>
          <w:szCs w:val="24"/>
        </w:rPr>
        <w:t xml:space="preserve">Vs. privacy tools: </w:t>
      </w:r>
      <w:r w:rsidRPr="00617DC5">
        <w:rPr>
          <w:sz w:val="24"/>
          <w:szCs w:val="24"/>
        </w:rPr>
        <w:t>we include the same blur feature, but as just one part of a bigger tool</w:t>
      </w:r>
    </w:p>
    <w:p w14:paraId="1A970139" w14:textId="77777777" w:rsidR="006E59EA" w:rsidRPr="00617DC5" w:rsidRDefault="00000000">
      <w:pPr>
        <w:pStyle w:val="ListParagraph"/>
        <w:numPr>
          <w:ilvl w:val="0"/>
          <w:numId w:val="2"/>
        </w:numPr>
        <w:spacing w:after="90" w:line="280" w:lineRule="auto"/>
        <w:rPr>
          <w:sz w:val="22"/>
          <w:szCs w:val="22"/>
        </w:rPr>
      </w:pPr>
      <w:r w:rsidRPr="00617DC5">
        <w:rPr>
          <w:b/>
          <w:bCs/>
          <w:sz w:val="24"/>
          <w:szCs w:val="24"/>
        </w:rPr>
        <w:t xml:space="preserve">Vs. Messenger CRM tools: </w:t>
      </w:r>
      <w:r w:rsidRPr="00617DC5">
        <w:rPr>
          <w:sz w:val="24"/>
          <w:szCs w:val="24"/>
        </w:rPr>
        <w:t>we also give CRM users feed, privacy, and cleanup tools they don't have now</w:t>
      </w:r>
    </w:p>
    <w:p w14:paraId="2E16A7C6" w14:textId="77777777" w:rsidR="006E59EA" w:rsidRPr="00617DC5" w:rsidRDefault="00000000">
      <w:pPr>
        <w:pStyle w:val="ListParagraph"/>
        <w:numPr>
          <w:ilvl w:val="0"/>
          <w:numId w:val="2"/>
        </w:numPr>
        <w:spacing w:after="90" w:line="280" w:lineRule="auto"/>
        <w:rPr>
          <w:sz w:val="22"/>
          <w:szCs w:val="22"/>
        </w:rPr>
      </w:pPr>
      <w:r w:rsidRPr="00617DC5">
        <w:rPr>
          <w:b/>
          <w:bCs/>
          <w:sz w:val="24"/>
          <w:szCs w:val="24"/>
        </w:rPr>
        <w:t xml:space="preserve">Vs. ad research tools (Foreplay): </w:t>
      </w:r>
      <w:r w:rsidRPr="00617DC5">
        <w:rPr>
          <w:sz w:val="24"/>
          <w:szCs w:val="24"/>
        </w:rPr>
        <w:t>we add account and Messenger tools that pure ad-research tools do not have</w:t>
      </w:r>
    </w:p>
    <w:sectPr w:rsidR="006E59EA" w:rsidRPr="00617D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A58ED"/>
    <w:multiLevelType w:val="hybridMultilevel"/>
    <w:tmpl w:val="83781822"/>
    <w:lvl w:ilvl="0" w:tplc="55144076">
      <w:start w:val="1"/>
      <w:numFmt w:val="bullet"/>
      <w:lvlText w:val="•"/>
      <w:lvlJc w:val="left"/>
      <w:pPr>
        <w:ind w:left="431" w:hanging="259"/>
      </w:pPr>
    </w:lvl>
    <w:lvl w:ilvl="1" w:tplc="719CD1E0">
      <w:numFmt w:val="decimal"/>
      <w:lvlText w:val=""/>
      <w:lvlJc w:val="left"/>
    </w:lvl>
    <w:lvl w:ilvl="2" w:tplc="05ECA2C4">
      <w:numFmt w:val="decimal"/>
      <w:lvlText w:val=""/>
      <w:lvlJc w:val="left"/>
    </w:lvl>
    <w:lvl w:ilvl="3" w:tplc="B99AC060">
      <w:numFmt w:val="decimal"/>
      <w:lvlText w:val=""/>
      <w:lvlJc w:val="left"/>
    </w:lvl>
    <w:lvl w:ilvl="4" w:tplc="A70AC710">
      <w:numFmt w:val="decimal"/>
      <w:lvlText w:val=""/>
      <w:lvlJc w:val="left"/>
    </w:lvl>
    <w:lvl w:ilvl="5" w:tplc="36C0D1DE">
      <w:numFmt w:val="decimal"/>
      <w:lvlText w:val=""/>
      <w:lvlJc w:val="left"/>
    </w:lvl>
    <w:lvl w:ilvl="6" w:tplc="B6E28DF8">
      <w:numFmt w:val="decimal"/>
      <w:lvlText w:val=""/>
      <w:lvlJc w:val="left"/>
    </w:lvl>
    <w:lvl w:ilvl="7" w:tplc="FE38441E">
      <w:numFmt w:val="decimal"/>
      <w:lvlText w:val=""/>
      <w:lvlJc w:val="left"/>
    </w:lvl>
    <w:lvl w:ilvl="8" w:tplc="9AE02C00">
      <w:numFmt w:val="decimal"/>
      <w:lvlText w:val=""/>
      <w:lvlJc w:val="left"/>
    </w:lvl>
  </w:abstractNum>
  <w:abstractNum w:abstractNumId="1" w15:restartNumberingAfterBreak="0">
    <w:nsid w:val="7E5313FD"/>
    <w:multiLevelType w:val="hybridMultilevel"/>
    <w:tmpl w:val="0F8E222C"/>
    <w:lvl w:ilvl="0" w:tplc="366E99C4">
      <w:start w:val="1"/>
      <w:numFmt w:val="bullet"/>
      <w:lvlText w:val="●"/>
      <w:lvlJc w:val="left"/>
      <w:pPr>
        <w:ind w:left="720" w:hanging="360"/>
      </w:pPr>
    </w:lvl>
    <w:lvl w:ilvl="1" w:tplc="8C4CD51C">
      <w:start w:val="1"/>
      <w:numFmt w:val="bullet"/>
      <w:lvlText w:val="○"/>
      <w:lvlJc w:val="left"/>
      <w:pPr>
        <w:ind w:left="1440" w:hanging="360"/>
      </w:pPr>
    </w:lvl>
    <w:lvl w:ilvl="2" w:tplc="2D94FE44">
      <w:start w:val="1"/>
      <w:numFmt w:val="bullet"/>
      <w:lvlText w:val="■"/>
      <w:lvlJc w:val="left"/>
      <w:pPr>
        <w:ind w:left="2160" w:hanging="360"/>
      </w:pPr>
    </w:lvl>
    <w:lvl w:ilvl="3" w:tplc="39CA5792">
      <w:start w:val="1"/>
      <w:numFmt w:val="bullet"/>
      <w:lvlText w:val="●"/>
      <w:lvlJc w:val="left"/>
      <w:pPr>
        <w:ind w:left="2880" w:hanging="360"/>
      </w:pPr>
    </w:lvl>
    <w:lvl w:ilvl="4" w:tplc="F8E40822">
      <w:start w:val="1"/>
      <w:numFmt w:val="bullet"/>
      <w:lvlText w:val="○"/>
      <w:lvlJc w:val="left"/>
      <w:pPr>
        <w:ind w:left="3600" w:hanging="360"/>
      </w:pPr>
    </w:lvl>
    <w:lvl w:ilvl="5" w:tplc="555AEDD8">
      <w:start w:val="1"/>
      <w:numFmt w:val="bullet"/>
      <w:lvlText w:val="■"/>
      <w:lvlJc w:val="left"/>
      <w:pPr>
        <w:ind w:left="4320" w:hanging="360"/>
      </w:pPr>
    </w:lvl>
    <w:lvl w:ilvl="6" w:tplc="229C4004">
      <w:start w:val="1"/>
      <w:numFmt w:val="bullet"/>
      <w:lvlText w:val="●"/>
      <w:lvlJc w:val="left"/>
      <w:pPr>
        <w:ind w:left="5040" w:hanging="360"/>
      </w:pPr>
    </w:lvl>
    <w:lvl w:ilvl="7" w:tplc="44D8A04C">
      <w:start w:val="1"/>
      <w:numFmt w:val="bullet"/>
      <w:lvlText w:val="●"/>
      <w:lvlJc w:val="left"/>
      <w:pPr>
        <w:ind w:left="5760" w:hanging="360"/>
      </w:pPr>
    </w:lvl>
    <w:lvl w:ilvl="8" w:tplc="F34416A6">
      <w:start w:val="1"/>
      <w:numFmt w:val="bullet"/>
      <w:lvlText w:val="●"/>
      <w:lvlJc w:val="left"/>
      <w:pPr>
        <w:ind w:left="6480" w:hanging="360"/>
      </w:pPr>
    </w:lvl>
  </w:abstractNum>
  <w:num w:numId="1" w16cid:durableId="908346697">
    <w:abstractNumId w:val="1"/>
    <w:lvlOverride w:ilvl="0">
      <w:startOverride w:val="1"/>
    </w:lvlOverride>
  </w:num>
  <w:num w:numId="2" w16cid:durableId="20711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9EA"/>
    <w:rsid w:val="001E4251"/>
    <w:rsid w:val="00207F24"/>
    <w:rsid w:val="00235F2D"/>
    <w:rsid w:val="003008F3"/>
    <w:rsid w:val="00572DD9"/>
    <w:rsid w:val="00617DC5"/>
    <w:rsid w:val="006E3387"/>
    <w:rsid w:val="006E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3F10"/>
  <w15:docId w15:val="{E50E43F1-E856-4BF7-8D69-3A9D4115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webstore.google.com/detail/ublock-origin-lite/ddkjiahejlhfcafbddmgiahcphecmpf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romewebstore.google.com/detail/social-fixer-for-facebook/ifmhoabcaeehkljcfclfiieohkohdgbb" TargetMode="External"/><Relationship Id="rId12" Type="http://schemas.openxmlformats.org/officeDocument/2006/relationships/hyperlink" Target="https://chromewebstore.google.com/detail/fb-group-scraper-easy-fas/dmfhalihcclgfiimhpmcmfmnolhbjip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romewebstore.google.com/detail/news-feed-eradicator/fjcldmjmjhkklehbacihaiopjklihlgg" TargetMode="External"/><Relationship Id="rId11" Type="http://schemas.openxmlformats.org/officeDocument/2006/relationships/hyperlink" Target="https://chromewebstore.google.com/detail/my-messenger-crm/faifbldhglkddmceoackphildnnnggal" TargetMode="External"/><Relationship Id="rId5" Type="http://schemas.openxmlformats.org/officeDocument/2006/relationships/hyperlink" Target="https://chromewebstore.google.com/detail/loc/eojdckfcadamkapabechhbnkleligand" TargetMode="External"/><Relationship Id="rId10" Type="http://schemas.openxmlformats.org/officeDocument/2006/relationships/hyperlink" Target="https://chromewebstore.google.com/detail/ad-library-save-facebook/eaancnanphggbfliooildilcnjocggj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romewebstore.google.com/detail/privacy-extension-for-fac/himmkhjglekebdmoiieacfkckpmeaae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THANG</cp:lastModifiedBy>
  <cp:revision>7</cp:revision>
  <dcterms:created xsi:type="dcterms:W3CDTF">2026-08-03T10:06:00Z</dcterms:created>
  <dcterms:modified xsi:type="dcterms:W3CDTF">2026-08-03T10:18:00Z</dcterms:modified>
</cp:coreProperties>
</file>