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rPr>
      </w:pPr>
      <w:r>
        <w:rPr>
          <w:rFonts w:hint="eastAsia"/>
          <w:b/>
          <w:bCs/>
        </w:rPr>
        <w:t>什么是软件需求？什么是软件需求管理？</w:t>
      </w:r>
    </w:p>
    <w:p>
      <w:pPr>
        <w:rPr>
          <w:rFonts w:hint="eastAsia"/>
        </w:rPr>
      </w:pPr>
    </w:p>
    <w:p>
      <w:pPr>
        <w:rPr>
          <w:rFonts w:hint="eastAsia"/>
        </w:rPr>
      </w:pPr>
      <w:r>
        <w:rPr>
          <w:rFonts w:hint="eastAsia"/>
        </w:rPr>
        <w:t>IEEE软件工程标准词汇表(1997年)中将需求定义为：</w:t>
      </w:r>
      <w:r>
        <w:rPr>
          <w:rFonts w:hint="default"/>
        </w:rPr>
        <w:t xml:space="preserve"> 用户解决问题或达到目标所需的条件或权能(Capability)； 系统或系统部件要满足合同、标准、规范或其它正式规定文档所需具有的条件或权能； 一种反映上面(1)或(2)所描述的条件或权能的文档说明。</w:t>
      </w:r>
    </w:p>
    <w:p>
      <w:pPr>
        <w:rPr>
          <w:rFonts w:hint="eastAsia"/>
        </w:rPr>
      </w:pPr>
    </w:p>
    <w:p>
      <w:pPr>
        <w:rPr>
          <w:rFonts w:hint="eastAsia"/>
        </w:rPr>
      </w:pPr>
      <w:r>
        <w:rPr>
          <w:rFonts w:hint="eastAsia"/>
        </w:rPr>
        <w:t>是一种用于查找、记录、组织和跟踪系统需求变更的系统化方法，可用于获取、组织和记录系统需求并使客户和项目团队在系统需求变更上保持一致。</w:t>
      </w:r>
    </w:p>
    <w:p>
      <w:pPr>
        <w:rPr>
          <w:rFonts w:hint="eastAsia"/>
        </w:rPr>
      </w:pPr>
      <w:r>
        <w:rPr>
          <w:rFonts w:hint="eastAsia"/>
        </w:rPr>
        <w:t>有效的需求管理在于维护清晰明确的需求阐述、每种需求类型所适用的属性，以及与其它需求和其它项目工件之间的可追踪性。</w:t>
      </w:r>
    </w:p>
    <w:p>
      <w:pPr>
        <w:rPr>
          <w:rFonts w:hint="eastAsia"/>
        </w:rPr>
      </w:pPr>
    </w:p>
    <w:p>
      <w:pPr>
        <w:numPr>
          <w:ilvl w:val="0"/>
          <w:numId w:val="1"/>
        </w:numPr>
        <w:ind w:left="0" w:leftChars="0" w:firstLine="0" w:firstLineChars="0"/>
        <w:rPr>
          <w:rFonts w:hint="eastAsia"/>
          <w:b/>
          <w:bCs/>
        </w:rPr>
      </w:pPr>
      <w:r>
        <w:rPr>
          <w:rFonts w:hint="eastAsia"/>
          <w:b/>
          <w:bCs/>
        </w:rPr>
        <w:t>软件需求包括哪些层次？软件需求根据FURPS+模型是如何来分类的？</w:t>
      </w:r>
    </w:p>
    <w:p>
      <w:pPr>
        <w:rPr>
          <w:rFonts w:hint="eastAsia"/>
        </w:rPr>
      </w:pPr>
    </w:p>
    <w:p>
      <w:pPr>
        <w:rPr>
          <w:rFonts w:hint="eastAsia"/>
        </w:rPr>
      </w:pPr>
      <w:r>
        <w:rPr>
          <w:rFonts w:hint="eastAsia"/>
        </w:rPr>
        <w:t>* 业务需求（business requirement）</w:t>
      </w:r>
    </w:p>
    <w:p>
      <w:pPr>
        <w:rPr>
          <w:rFonts w:hint="eastAsia"/>
        </w:rPr>
      </w:pPr>
      <w:r>
        <w:rPr>
          <w:rFonts w:hint="eastAsia"/>
        </w:rPr>
        <w:t>* 用户需求（user requirement）</w:t>
      </w:r>
    </w:p>
    <w:p>
      <w:pPr>
        <w:rPr>
          <w:rFonts w:hint="eastAsia"/>
        </w:rPr>
      </w:pPr>
      <w:r>
        <w:rPr>
          <w:rFonts w:hint="eastAsia"/>
        </w:rPr>
        <w:t>* 功能需求（functional requirement）</w:t>
      </w:r>
    </w:p>
    <w:p>
      <w:pPr>
        <w:rPr>
          <w:rFonts w:hint="eastAsia"/>
        </w:rPr>
      </w:pPr>
      <w:r>
        <w:rPr>
          <w:rFonts w:hint="eastAsia"/>
        </w:rPr>
        <w:t>* 同时也包括非功能需求、软件需求规格说明（software requirements specification，SRS）等。</w:t>
      </w:r>
    </w:p>
    <w:p>
      <w:pPr>
        <w:rPr>
          <w:rFonts w:hint="eastAsia"/>
        </w:rPr>
      </w:pPr>
    </w:p>
    <w:p>
      <w:pPr>
        <w:rPr>
          <w:rFonts w:hint="eastAsia"/>
        </w:rPr>
      </w:pPr>
      <w:r>
        <w:rPr>
          <w:rFonts w:hint="eastAsia"/>
        </w:rPr>
        <w:t>* Functional（功能性）</w:t>
      </w:r>
    </w:p>
    <w:p>
      <w:pPr>
        <w:rPr>
          <w:rFonts w:hint="eastAsia"/>
        </w:rPr>
      </w:pPr>
      <w:r>
        <w:rPr>
          <w:rFonts w:hint="eastAsia"/>
        </w:rPr>
        <w:t>* Usability（可用性）</w:t>
      </w:r>
    </w:p>
    <w:p>
      <w:pPr>
        <w:rPr>
          <w:rFonts w:hint="eastAsia"/>
        </w:rPr>
      </w:pPr>
      <w:r>
        <w:rPr>
          <w:rFonts w:hint="eastAsia"/>
        </w:rPr>
        <w:t>* Reliability（可靠性）</w:t>
      </w:r>
    </w:p>
    <w:p>
      <w:pPr>
        <w:rPr>
          <w:rFonts w:hint="eastAsia"/>
        </w:rPr>
      </w:pPr>
      <w:r>
        <w:rPr>
          <w:rFonts w:hint="eastAsia"/>
        </w:rPr>
        <w:t>* Performance（性能）</w:t>
      </w:r>
    </w:p>
    <w:p>
      <w:pPr>
        <w:rPr>
          <w:rFonts w:hint="eastAsia"/>
        </w:rPr>
      </w:pPr>
      <w:r>
        <w:rPr>
          <w:rFonts w:hint="eastAsia"/>
        </w:rPr>
        <w:t>* Supportability（可支持性）</w:t>
      </w:r>
    </w:p>
    <w:p>
      <w:pPr>
        <w:rPr>
          <w:rFonts w:hint="eastAsia"/>
        </w:rPr>
      </w:pPr>
      <w:r>
        <w:rPr>
          <w:rFonts w:hint="eastAsia"/>
        </w:rPr>
        <w:t xml:space="preserve">* “+”是指一些辅助性的和次要的因素： </w:t>
      </w:r>
    </w:p>
    <w:p>
      <w:pPr>
        <w:rPr>
          <w:rFonts w:hint="eastAsia"/>
        </w:rPr>
      </w:pPr>
      <w:r>
        <w:rPr>
          <w:rFonts w:hint="eastAsia"/>
        </w:rPr>
        <w:t xml:space="preserve">  + Implementation（实现）</w:t>
      </w:r>
    </w:p>
    <w:p>
      <w:pPr>
        <w:rPr>
          <w:rFonts w:hint="eastAsia"/>
        </w:rPr>
      </w:pPr>
      <w:r>
        <w:rPr>
          <w:rFonts w:hint="eastAsia"/>
        </w:rPr>
        <w:t xml:space="preserve">  + Interface（接口）</w:t>
      </w:r>
    </w:p>
    <w:p>
      <w:pPr>
        <w:rPr>
          <w:rFonts w:hint="eastAsia"/>
        </w:rPr>
      </w:pPr>
      <w:r>
        <w:rPr>
          <w:rFonts w:hint="eastAsia"/>
        </w:rPr>
        <w:t xml:space="preserve">  + Operations（操作）</w:t>
      </w:r>
    </w:p>
    <w:p>
      <w:pPr>
        <w:rPr>
          <w:rFonts w:hint="eastAsia"/>
        </w:rPr>
      </w:pPr>
      <w:r>
        <w:rPr>
          <w:rFonts w:hint="eastAsia"/>
        </w:rPr>
        <w:t xml:space="preserve">  + Packaging(包装)</w:t>
      </w:r>
    </w:p>
    <w:p>
      <w:pPr>
        <w:rPr>
          <w:rFonts w:hint="eastAsia"/>
        </w:rPr>
      </w:pPr>
      <w:r>
        <w:rPr>
          <w:rFonts w:hint="eastAsia"/>
        </w:rPr>
        <w:t xml:space="preserve">  + Legal（授权）</w:t>
      </w:r>
    </w:p>
    <w:p>
      <w:pPr>
        <w:rPr>
          <w:rFonts w:hint="eastAsia"/>
        </w:rPr>
      </w:pPr>
    </w:p>
    <w:p>
      <w:pPr>
        <w:rPr>
          <w:rFonts w:hint="eastAsia"/>
        </w:rPr>
      </w:pPr>
    </w:p>
    <w:p>
      <w:pPr>
        <w:numPr>
          <w:ilvl w:val="0"/>
          <w:numId w:val="1"/>
        </w:numPr>
        <w:ind w:left="0" w:leftChars="0" w:firstLine="0" w:firstLineChars="0"/>
        <w:rPr>
          <w:rFonts w:hint="eastAsia"/>
          <w:b/>
          <w:bCs/>
        </w:rPr>
      </w:pPr>
      <w:r>
        <w:rPr>
          <w:rFonts w:hint="eastAsia"/>
          <w:b/>
          <w:bCs/>
        </w:rPr>
        <w:t>软件需求开发包括哪四个阶段，在这四个阶段执行哪些活动？</w:t>
      </w:r>
    </w:p>
    <w:p>
      <w:pPr>
        <w:numPr>
          <w:numId w:val="0"/>
        </w:numPr>
        <w:ind w:leftChars="0"/>
        <w:rPr>
          <w:rFonts w:hint="eastAsia"/>
        </w:rPr>
      </w:pPr>
    </w:p>
    <w:p>
      <w:pPr>
        <w:ind w:firstLine="192" w:firstLineChars="100"/>
        <w:rPr>
          <w:rFonts w:ascii="Helvetica" w:hAnsi="Helvetica" w:eastAsia="Helvetica" w:cs="Helvetica"/>
          <w:i w:val="0"/>
          <w:caps w:val="0"/>
          <w:color w:val="333333"/>
          <w:spacing w:val="0"/>
          <w:sz w:val="19"/>
          <w:szCs w:val="19"/>
          <w:shd w:val="clear" w:fill="FFFFFF"/>
        </w:rPr>
      </w:pPr>
      <w:r>
        <w:rPr>
          <w:rFonts w:hint="eastAsia" w:ascii="Helvetica" w:hAnsi="Helvetica" w:eastAsia="宋体" w:cs="Helvetica"/>
          <w:i w:val="0"/>
          <w:caps w:val="0"/>
          <w:color w:val="333333"/>
          <w:spacing w:val="0"/>
          <w:sz w:val="19"/>
          <w:szCs w:val="19"/>
          <w:shd w:val="clear" w:fill="FFFFFF"/>
          <w:lang w:val="en-US" w:eastAsia="zh-CN"/>
        </w:rPr>
        <w:t>四个阶段:</w:t>
      </w:r>
      <w:r>
        <w:rPr>
          <w:rFonts w:ascii="Helvetica" w:hAnsi="Helvetica" w:eastAsia="Helvetica" w:cs="Helvetica"/>
          <w:i w:val="0"/>
          <w:caps w:val="0"/>
          <w:color w:val="333333"/>
          <w:spacing w:val="0"/>
          <w:sz w:val="19"/>
          <w:szCs w:val="19"/>
          <w:shd w:val="clear" w:fill="FFFFFF"/>
        </w:rPr>
        <w:t>需求获取、需求分析、编写需求规格说明、验证需求</w:t>
      </w:r>
    </w:p>
    <w:p>
      <w:pPr>
        <w:rPr>
          <w:rFonts w:ascii="Helvetica" w:hAnsi="Helvetica" w:eastAsia="Helvetica" w:cs="Helvetica"/>
          <w:i w:val="0"/>
          <w:caps w:val="0"/>
          <w:color w:val="333333"/>
          <w:spacing w:val="0"/>
          <w:sz w:val="19"/>
          <w:szCs w:val="19"/>
          <w:shd w:val="clear" w:fill="FFFFFF"/>
        </w:rPr>
      </w:pP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确定产品所期望的用户类；</w:t>
      </w: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获取每个用户类的需求；</w:t>
      </w: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了解实际用户任务和目标以及这些任务所支持的业务需求；</w:t>
      </w: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分析源于用户的信息以区别业务需求、功能需求、质量属性、业务规则，建议解决的方法和附加的信息； </w:t>
      </w: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分解需求，并将需求中的一部分分配给软件组件；</w:t>
      </w: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了解相关属性的重要性；</w:t>
      </w: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划分实施优先级；</w:t>
      </w: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编写需求规格说明和模型；</w:t>
      </w:r>
    </w:p>
    <w:p>
      <w:pPr>
        <w:rPr>
          <w:rFonts w:hint="eastAsia" w:ascii="Helvetica" w:hAnsi="Helvetica" w:eastAsia="Helvetica" w:cs="Helvetica"/>
          <w:i w:val="0"/>
          <w:caps w:val="0"/>
          <w:color w:val="333333"/>
          <w:spacing w:val="0"/>
          <w:sz w:val="19"/>
          <w:szCs w:val="19"/>
          <w:shd w:val="clear" w:fill="FFFFFF"/>
        </w:rPr>
      </w:pPr>
      <w:r>
        <w:rPr>
          <w:rFonts w:hint="eastAsia" w:ascii="Helvetica" w:hAnsi="Helvetica" w:eastAsia="Helvetica" w:cs="Helvetica"/>
          <w:i w:val="0"/>
          <w:caps w:val="0"/>
          <w:color w:val="333333"/>
          <w:spacing w:val="0"/>
          <w:sz w:val="19"/>
          <w:szCs w:val="19"/>
          <w:shd w:val="clear" w:fill="FFFFFF"/>
        </w:rPr>
        <w:t xml:space="preserve">  + 评审需求规格，验证对用户需求的正确理解和认识。</w:t>
      </w:r>
    </w:p>
    <w:p>
      <w:pPr>
        <w:rPr>
          <w:rFonts w:hint="eastAsia"/>
        </w:rPr>
      </w:pPr>
    </w:p>
    <w:p>
      <w:pPr>
        <w:numPr>
          <w:ilvl w:val="0"/>
          <w:numId w:val="1"/>
        </w:numPr>
        <w:ind w:left="0" w:leftChars="0" w:firstLine="0" w:firstLineChars="0"/>
        <w:rPr>
          <w:rFonts w:hint="eastAsia"/>
          <w:b/>
          <w:bCs/>
        </w:rPr>
      </w:pPr>
      <w:r>
        <w:rPr>
          <w:rFonts w:hint="eastAsia"/>
          <w:b/>
          <w:bCs/>
        </w:rPr>
        <w:t>什么是软件需求规格说明？应如何编写？。</w:t>
      </w:r>
    </w:p>
    <w:p>
      <w:pPr>
        <w:numPr>
          <w:numId w:val="0"/>
        </w:numPr>
        <w:ind w:leftChars="0"/>
        <w:rPr>
          <w:rFonts w:hint="eastAsia"/>
        </w:rPr>
      </w:pPr>
    </w:p>
    <w:p>
      <w:pPr>
        <w:numPr>
          <w:numId w:val="0"/>
        </w:numPr>
        <w:ind w:leftChars="0"/>
        <w:rPr>
          <w:rFonts w:hint="eastAsia"/>
        </w:rPr>
      </w:pPr>
      <w:r>
        <w:rPr>
          <w:rFonts w:ascii="Helvetica" w:hAnsi="Helvetica" w:eastAsia="Helvetica" w:cs="Helvetica"/>
          <w:i w:val="0"/>
          <w:caps w:val="0"/>
          <w:color w:val="333333"/>
          <w:spacing w:val="0"/>
          <w:sz w:val="19"/>
          <w:szCs w:val="19"/>
          <w:shd w:val="clear" w:fill="FFFFFF"/>
        </w:rPr>
        <w:t>软件需求规格说明阐述一个软件系统必须提供的功能和性能以及它所要考虑的限制条件,它不仅是系统测试和用户文档的基础，也是所有子系列项目规划、设计和编码的基础。</w:t>
      </w:r>
    </w:p>
    <w:p>
      <w:pPr>
        <w:rPr>
          <w:rFonts w:hint="eastAsia"/>
        </w:rPr>
      </w:pP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22"/>
        <w:gridCol w:w="980"/>
        <w:gridCol w:w="980"/>
        <w:gridCol w:w="1507"/>
        <w:gridCol w:w="1046"/>
        <w:gridCol w:w="1376"/>
        <w:gridCol w:w="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jc w:val="center"/>
              <w:rPr>
                <w:rFonts w:hint="eastAsia" w:ascii="宋体"/>
                <w:b/>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center"/>
              <w:rPr>
                <w:b/>
              </w:rPr>
            </w:pPr>
            <w:r>
              <w:rPr>
                <w:rFonts w:ascii="宋体" w:hAnsi="宋体" w:eastAsia="宋体" w:cs="宋体"/>
                <w:kern w:val="0"/>
                <w:sz w:val="24"/>
                <w:szCs w:val="24"/>
                <w:lang w:val="en-US" w:eastAsia="zh-CN" w:bidi="ar"/>
              </w:rPr>
              <w:t>1</w:t>
            </w:r>
          </w:p>
        </w:tc>
        <w:tc>
          <w:tcPr>
            <w:tcW w:w="9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center"/>
              <w:rPr>
                <w:b/>
              </w:rPr>
            </w:pPr>
            <w:r>
              <w:rPr>
                <w:rFonts w:ascii="宋体" w:hAnsi="宋体" w:eastAsia="宋体" w:cs="宋体"/>
                <w:kern w:val="0"/>
                <w:sz w:val="24"/>
                <w:szCs w:val="24"/>
                <w:lang w:val="en-US" w:eastAsia="zh-CN" w:bidi="ar"/>
              </w:rPr>
              <w:t>2</w:t>
            </w:r>
          </w:p>
        </w:tc>
        <w:tc>
          <w:tcPr>
            <w:tcW w:w="147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center"/>
              <w:rPr>
                <w:b/>
              </w:rPr>
            </w:pPr>
            <w:r>
              <w:rPr>
                <w:rFonts w:ascii="宋体" w:hAnsi="宋体" w:eastAsia="宋体" w:cs="宋体"/>
                <w:kern w:val="0"/>
                <w:sz w:val="24"/>
                <w:szCs w:val="24"/>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center"/>
              <w:rPr>
                <w:b/>
              </w:rPr>
            </w:pPr>
            <w:r>
              <w:rPr>
                <w:rFonts w:ascii="宋体" w:hAnsi="宋体" w:eastAsia="宋体" w:cs="宋体"/>
                <w:kern w:val="0"/>
                <w:sz w:val="24"/>
                <w:szCs w:val="24"/>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center"/>
              <w:rPr>
                <w:b/>
              </w:rPr>
            </w:pPr>
            <w:r>
              <w:rPr>
                <w:rFonts w:ascii="宋体" w:hAnsi="宋体" w:eastAsia="宋体" w:cs="宋体"/>
                <w:kern w:val="0"/>
                <w:sz w:val="24"/>
                <w:szCs w:val="24"/>
                <w:lang w:val="en-US" w:eastAsia="zh-CN" w:bidi="ar"/>
              </w:rPr>
              <w:t>5</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center"/>
              <w:rPr>
                <w:b/>
              </w:rPr>
            </w:pPr>
            <w:r>
              <w:rPr>
                <w:rFonts w:ascii="宋体" w:hAnsi="宋体" w:eastAsia="宋体" w:cs="宋体"/>
                <w:kern w:val="0"/>
                <w:sz w:val="24"/>
                <w:szCs w:val="24"/>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a.引言</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目的</w:t>
            </w:r>
          </w:p>
        </w:tc>
        <w:tc>
          <w:tcPr>
            <w:tcW w:w="9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文档约定</w:t>
            </w:r>
          </w:p>
        </w:tc>
        <w:tc>
          <w:tcPr>
            <w:tcW w:w="147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预期的读者和阅读建议</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产品的范围</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参考文献</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 综合描述</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产品的前景</w:t>
            </w:r>
          </w:p>
        </w:tc>
        <w:tc>
          <w:tcPr>
            <w:tcW w:w="9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产品的功能</w:t>
            </w:r>
          </w:p>
        </w:tc>
        <w:tc>
          <w:tcPr>
            <w:tcW w:w="147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用户类和特征</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运行 环境</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设计和实现上的限制</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假设和依赖附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 外部接口需求 附录</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用户界面附录</w:t>
            </w:r>
          </w:p>
        </w:tc>
        <w:tc>
          <w:tcPr>
            <w:tcW w:w="9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硬件接口</w:t>
            </w:r>
          </w:p>
        </w:tc>
        <w:tc>
          <w:tcPr>
            <w:tcW w:w="147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软件接口</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通信 接口</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 系统特性</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说明和优先级</w:t>
            </w:r>
          </w:p>
        </w:tc>
        <w:tc>
          <w:tcPr>
            <w:tcW w:w="9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激励响应序列</w:t>
            </w:r>
          </w:p>
        </w:tc>
        <w:tc>
          <w:tcPr>
            <w:tcW w:w="147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功能需求</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 其它非 功能需求</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性能需求</w:t>
            </w:r>
          </w:p>
        </w:tc>
        <w:tc>
          <w:tcPr>
            <w:tcW w:w="9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安全设施需求</w:t>
            </w:r>
          </w:p>
        </w:tc>
        <w:tc>
          <w:tcPr>
            <w:tcW w:w="147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安全性需求</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软件 质量属性</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业务规则</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 其它需求</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950" w:type="dxa"/>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1478" w:type="dxa"/>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g. 附件</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词汇表</w:t>
            </w:r>
          </w:p>
        </w:tc>
        <w:tc>
          <w:tcPr>
            <w:tcW w:w="9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分析模型</w:t>
            </w:r>
          </w:p>
        </w:tc>
        <w:tc>
          <w:tcPr>
            <w:tcW w:w="147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待确定 问题的列</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rPr>
                <w:rFonts w:hint="eastAsia" w:ascii="宋体"/>
                <w:sz w:val="24"/>
                <w:szCs w:val="24"/>
              </w:rPr>
            </w:pPr>
          </w:p>
        </w:tc>
      </w:tr>
    </w:tbl>
    <w:p>
      <w:pPr>
        <w:rPr>
          <w:rFonts w:hint="eastAsia"/>
        </w:rPr>
      </w:pPr>
    </w:p>
    <w:p>
      <w:pPr>
        <w:rPr>
          <w:rFonts w:hint="eastAsia"/>
        </w:rPr>
      </w:pPr>
    </w:p>
    <w:p>
      <w:pPr>
        <w:numPr>
          <w:ilvl w:val="0"/>
          <w:numId w:val="1"/>
        </w:numPr>
        <w:ind w:left="0" w:leftChars="0" w:firstLine="0" w:firstLineChars="0"/>
        <w:rPr>
          <w:rFonts w:hint="eastAsia"/>
          <w:b/>
          <w:bCs/>
        </w:rPr>
      </w:pPr>
      <w:r>
        <w:rPr>
          <w:rFonts w:hint="eastAsia"/>
          <w:b/>
          <w:bCs/>
        </w:rPr>
        <w:t>什么是在软件需求变更管理，需求变更管理中有哪些活动？</w:t>
      </w:r>
    </w:p>
    <w:p>
      <w:pPr>
        <w:rPr>
          <w:rFonts w:hint="eastAsia"/>
        </w:rPr>
      </w:pPr>
    </w:p>
    <w:p>
      <w:pPr>
        <w:rPr>
          <w:rFonts w:hint="eastAsia"/>
        </w:rPr>
      </w:pPr>
      <w:r>
        <w:rPr>
          <w:rFonts w:hint="eastAsia"/>
        </w:rPr>
        <w:t>需求变更管理是项目管理中非常重要的一项工作。有效的需求变更管理能对变更带来的潜在影响及可能的成本费用进行评估。</w:t>
      </w:r>
    </w:p>
    <w:p>
      <w:pPr>
        <w:rPr>
          <w:rFonts w:hint="eastAsia"/>
        </w:rPr>
      </w:pPr>
    </w:p>
    <w:p>
      <w:pPr>
        <w:rPr>
          <w:rFonts w:hint="eastAsia"/>
        </w:rPr>
      </w:pPr>
      <w:r>
        <w:rPr>
          <w:rFonts w:hint="eastAsia"/>
        </w:rPr>
        <w:t>确定需求变更控制过程</w:t>
      </w:r>
    </w:p>
    <w:p>
      <w:pPr>
        <w:rPr>
          <w:rFonts w:hint="eastAsia"/>
        </w:rPr>
      </w:pPr>
      <w:r>
        <w:rPr>
          <w:rFonts w:hint="eastAsia"/>
        </w:rPr>
        <w:t>建立需求变更控制委员会</w:t>
      </w:r>
    </w:p>
    <w:p>
      <w:pPr>
        <w:rPr>
          <w:rFonts w:hint="eastAsia"/>
        </w:rPr>
      </w:pPr>
      <w:r>
        <w:rPr>
          <w:rFonts w:hint="eastAsia"/>
        </w:rPr>
        <w:t>进行需求变更影响分析</w:t>
      </w:r>
    </w:p>
    <w:p>
      <w:pPr>
        <w:rPr>
          <w:rFonts w:hint="eastAsia"/>
        </w:rPr>
      </w:pPr>
      <w:r>
        <w:rPr>
          <w:rFonts w:hint="eastAsia"/>
        </w:rPr>
        <w:t>建立需求基准版本和需求控制版本文档</w:t>
      </w:r>
    </w:p>
    <w:p>
      <w:pPr>
        <w:rPr>
          <w:rFonts w:hint="eastAsia"/>
        </w:rPr>
      </w:pPr>
      <w:r>
        <w:rPr>
          <w:rFonts w:hint="eastAsia"/>
        </w:rPr>
        <w:t>维护需求变更的历史记录</w:t>
      </w:r>
    </w:p>
    <w:p>
      <w:pPr>
        <w:rPr>
          <w:rFonts w:hint="eastAsia"/>
        </w:rPr>
      </w:pPr>
      <w:r>
        <w:rPr>
          <w:rFonts w:hint="eastAsia"/>
        </w:rPr>
        <w:t>跟踪每项需求的状态</w:t>
      </w:r>
    </w:p>
    <w:p>
      <w:pPr>
        <w:rPr>
          <w:rFonts w:hint="eastAsia"/>
        </w:rPr>
      </w:pPr>
      <w:r>
        <w:rPr>
          <w:rFonts w:hint="eastAsia"/>
        </w:rPr>
        <w:t>跟踪所有受需求变更影响的工作产品</w:t>
      </w:r>
    </w:p>
    <w:p>
      <w:pPr>
        <w:rPr>
          <w:rFonts w:hint="eastAsia"/>
        </w:rPr>
      </w:pPr>
      <w:r>
        <w:rPr>
          <w:rFonts w:hint="eastAsia"/>
        </w:rPr>
        <w:t>衡量需求稳定性</w:t>
      </w:r>
    </w:p>
    <w:p>
      <w:pPr>
        <w:rPr>
          <w:rFonts w:hint="eastAsia"/>
        </w:rPr>
      </w:pPr>
    </w:p>
    <w:p>
      <w:pPr>
        <w:rPr>
          <w:rFonts w:hint="eastAsia"/>
        </w:rPr>
      </w:pPr>
    </w:p>
    <w:p>
      <w:pPr>
        <w:numPr>
          <w:ilvl w:val="0"/>
          <w:numId w:val="1"/>
        </w:numPr>
        <w:ind w:left="0" w:leftChars="0" w:firstLine="0" w:firstLineChars="0"/>
        <w:rPr>
          <w:rFonts w:hint="eastAsia"/>
          <w:b/>
          <w:bCs/>
        </w:rPr>
      </w:pPr>
      <w:r>
        <w:rPr>
          <w:rFonts w:hint="eastAsia"/>
          <w:b/>
          <w:bCs/>
        </w:rPr>
        <w:t>试分析需求分析建模方法的几种方法，并比较它们的优缺点。</w:t>
      </w:r>
    </w:p>
    <w:p>
      <w:pPr>
        <w:numPr>
          <w:ilvl w:val="0"/>
          <w:numId w:val="2"/>
        </w:numPr>
        <w:rPr>
          <w:rFonts w:hint="eastAsia"/>
        </w:rPr>
      </w:pPr>
      <w:r>
        <w:rPr>
          <w:rFonts w:hint="eastAsia"/>
        </w:rPr>
        <w:t>用例分析方法</w:t>
      </w:r>
    </w:p>
    <w:p>
      <w:pPr>
        <w:rPr>
          <w:rFonts w:hint="eastAsia"/>
        </w:rPr>
      </w:pPr>
      <w:r>
        <w:rPr>
          <w:rFonts w:hint="eastAsia"/>
        </w:rPr>
        <w:t>软件需求分析者利用场景或经历来描述用户和软件系统的交互方式，并以此来获取软件需求。</w:t>
      </w:r>
    </w:p>
    <w:p>
      <w:pPr>
        <w:rPr>
          <w:rFonts w:hint="eastAsia"/>
        </w:rPr>
      </w:pPr>
      <w:r>
        <w:rPr>
          <w:rFonts w:hint="eastAsia"/>
        </w:rPr>
        <w:t>使用用例的分析方法来源于面向对象的思想。</w:t>
      </w:r>
    </w:p>
    <w:p>
      <w:pPr>
        <w:rPr>
          <w:rFonts w:hint="eastAsia"/>
        </w:rPr>
      </w:pPr>
      <w:r>
        <w:rPr>
          <w:rFonts w:hint="eastAsia"/>
        </w:rPr>
        <w:t>用例分析方法最大的特点在于面向用例，在对用例的描述中引入了外部角色的概念。</w:t>
      </w:r>
    </w:p>
    <w:p>
      <w:pPr>
        <w:rPr>
          <w:rFonts w:hint="eastAsia"/>
          <w:lang w:val="en-US" w:eastAsia="zh-CN"/>
        </w:rPr>
      </w:pPr>
      <w:r>
        <w:rPr>
          <w:rFonts w:hint="eastAsia"/>
          <w:lang w:val="en-US" w:eastAsia="zh-CN"/>
        </w:rPr>
        <w:t>缺点就是需要一些样例来进行分析</w:t>
      </w:r>
    </w:p>
    <w:p>
      <w:pPr>
        <w:rPr>
          <w:rFonts w:hint="default"/>
          <w:lang w:val="en-US" w:eastAsia="zh-CN"/>
        </w:rPr>
      </w:pPr>
    </w:p>
    <w:p>
      <w:pPr>
        <w:numPr>
          <w:ilvl w:val="0"/>
          <w:numId w:val="2"/>
        </w:numPr>
        <w:ind w:left="0" w:leftChars="0" w:firstLine="0" w:firstLineChars="0"/>
        <w:rPr>
          <w:rFonts w:hint="eastAsia"/>
        </w:rPr>
      </w:pPr>
      <w:r>
        <w:rPr>
          <w:rFonts w:hint="eastAsia"/>
        </w:rPr>
        <w:t>原型分析方法</w:t>
      </w:r>
    </w:p>
    <w:p>
      <w:pPr>
        <w:numPr>
          <w:numId w:val="0"/>
        </w:numPr>
        <w:ind w:leftChars="0"/>
        <w:rPr>
          <w:rFonts w:hint="eastAsia"/>
        </w:rPr>
      </w:pPr>
      <w:r>
        <w:rPr>
          <w:rFonts w:hint="eastAsia"/>
        </w:rPr>
        <w:t>原型法是为了快速开发系统而推出的一种开发模式，旨在改进传统的结构化生命周期法的不足，缩短开发周期，减少开发风险。</w:t>
      </w:r>
    </w:p>
    <w:p>
      <w:pPr>
        <w:numPr>
          <w:numId w:val="0"/>
        </w:numPr>
        <w:ind w:leftChars="0"/>
        <w:rPr>
          <w:rFonts w:hint="eastAsia"/>
          <w:lang w:val="en-US" w:eastAsia="zh-CN"/>
        </w:rPr>
      </w:pPr>
      <w:r>
        <w:rPr>
          <w:rFonts w:hint="eastAsia"/>
          <w:lang w:val="en-US" w:eastAsia="zh-CN"/>
        </w:rPr>
        <w:t>缺点:会出现很多错误，需要不断的进行研究</w:t>
      </w:r>
    </w:p>
    <w:p>
      <w:pPr>
        <w:numPr>
          <w:numId w:val="0"/>
        </w:numPr>
        <w:ind w:leftChars="0"/>
        <w:rPr>
          <w:rFonts w:hint="default"/>
          <w:lang w:val="en-US" w:eastAsia="zh-CN"/>
        </w:rPr>
      </w:pPr>
    </w:p>
    <w:p>
      <w:pPr>
        <w:numPr>
          <w:ilvl w:val="0"/>
          <w:numId w:val="2"/>
        </w:numPr>
        <w:ind w:left="0" w:leftChars="0" w:firstLine="0" w:firstLineChars="0"/>
        <w:rPr>
          <w:rFonts w:hint="eastAsia"/>
        </w:rPr>
      </w:pPr>
      <w:r>
        <w:rPr>
          <w:rFonts w:hint="eastAsia"/>
        </w:rPr>
        <w:t>构化分析方法</w:t>
      </w:r>
    </w:p>
    <w:p>
      <w:pPr>
        <w:numPr>
          <w:numId w:val="0"/>
        </w:numPr>
        <w:ind w:leftChars="0"/>
        <w:rPr>
          <w:rFonts w:hint="eastAsia"/>
        </w:rPr>
      </w:pPr>
      <w:r>
        <w:rPr>
          <w:rFonts w:hint="eastAsia"/>
        </w:rPr>
        <w:t>是强调开发方法的结构合理性以及</w:t>
      </w:r>
      <w:bookmarkStart w:id="0" w:name="_GoBack"/>
      <w:bookmarkEnd w:id="0"/>
      <w:r>
        <w:rPr>
          <w:rFonts w:hint="eastAsia"/>
        </w:rPr>
        <w:t>所开发软件的结构合理性的软件开发方法。</w:t>
      </w:r>
    </w:p>
    <w:p>
      <w:pPr>
        <w:numPr>
          <w:numId w:val="0"/>
        </w:numPr>
        <w:ind w:leftChars="0"/>
        <w:rPr>
          <w:rFonts w:hint="eastAsia"/>
        </w:rPr>
      </w:pPr>
    </w:p>
    <w:p>
      <w:pPr>
        <w:numPr>
          <w:numId w:val="0"/>
        </w:numPr>
        <w:ind w:leftChars="0"/>
        <w:rPr>
          <w:rFonts w:hint="eastAsia"/>
        </w:rPr>
      </w:pPr>
    </w:p>
    <w:p>
      <w:pPr>
        <w:numPr>
          <w:numId w:val="0"/>
        </w:numPr>
        <w:ind w:leftChars="0"/>
        <w:rPr>
          <w:rFonts w:hint="eastAsia"/>
        </w:rPr>
      </w:pPr>
    </w:p>
    <w:p>
      <w:pPr>
        <w:numPr>
          <w:ilvl w:val="0"/>
          <w:numId w:val="1"/>
        </w:numPr>
        <w:ind w:left="0" w:leftChars="0" w:firstLine="0" w:firstLineChars="0"/>
        <w:rPr>
          <w:rFonts w:hint="eastAsia"/>
          <w:b/>
          <w:bCs/>
        </w:rPr>
      </w:pPr>
      <w:r>
        <w:rPr>
          <w:rFonts w:hint="eastAsia"/>
          <w:b/>
          <w:bCs/>
        </w:rPr>
        <w:t>什么是需求管理工具？试述几种需求管理工具的用法。</w:t>
      </w:r>
    </w:p>
    <w:p>
      <w:pPr>
        <w:rPr>
          <w:rFonts w:hint="eastAsia"/>
        </w:rPr>
      </w:pPr>
      <w:r>
        <w:rPr>
          <w:rFonts w:hint="eastAsia"/>
        </w:rPr>
        <w:t>一种需求和用例管理工具，能够帮助项目团队改进项目目标的沟通，增强协作开发，降低项目风险，以及在部署前提高应用程序的质量。</w:t>
      </w:r>
    </w:p>
    <w:p>
      <w:pPr>
        <w:rPr>
          <w:rFonts w:hint="eastAsia"/>
        </w:rPr>
      </w:pPr>
    </w:p>
    <w:p>
      <w:pPr>
        <w:rPr>
          <w:rFonts w:hint="eastAsia"/>
        </w:rPr>
      </w:pPr>
      <w:r>
        <w:rPr>
          <w:rFonts w:hint="eastAsia"/>
        </w:rPr>
        <w:t>Rational RequisitePro</w:t>
      </w:r>
    </w:p>
    <w:p>
      <w:pPr>
        <w:rPr>
          <w:rFonts w:hint="default" w:ascii="Arial" w:hAnsi="Arial" w:eastAsia="Arial" w:cs="Arial"/>
          <w:i w:val="0"/>
          <w:caps w:val="0"/>
          <w:color w:val="323232"/>
          <w:spacing w:val="0"/>
          <w:sz w:val="20"/>
          <w:szCs w:val="20"/>
          <w:shd w:val="clear" w:fill="FFFFFF"/>
        </w:rPr>
      </w:pPr>
      <w:r>
        <w:rPr>
          <w:rFonts w:ascii="Arial" w:hAnsi="Arial" w:eastAsia="Arial" w:cs="Arial"/>
          <w:i w:val="0"/>
          <w:caps w:val="0"/>
          <w:color w:val="323232"/>
          <w:spacing w:val="0"/>
          <w:sz w:val="20"/>
          <w:szCs w:val="20"/>
          <w:shd w:val="clear" w:fill="FFFFFF"/>
        </w:rPr>
        <w:t> </w:t>
      </w:r>
      <w:r>
        <w:rPr>
          <w:rFonts w:hint="default" w:ascii="Arial" w:hAnsi="Arial" w:eastAsia="Arial" w:cs="Arial"/>
          <w:i w:val="0"/>
          <w:caps w:val="0"/>
          <w:color w:val="323232"/>
          <w:spacing w:val="0"/>
          <w:sz w:val="20"/>
          <w:szCs w:val="20"/>
          <w:shd w:val="clear" w:fill="FFFFFF"/>
        </w:rPr>
        <w:t>创建一个ClearCase项目，该项目用来进行版本控制。这在ClearCase Project Explorer里完成。点击菜单Tools-&gt;Rational ClearCase Project Explorer来启动该软件，在ClearCase Project Explorer里，选择File-&gt;New-&gt;Project来启动项目创建向导。请参考ClearCase相关文档完成项目创建。</w:t>
      </w:r>
    </w:p>
    <w:p>
      <w:pPr>
        <w:rPr>
          <w:rFonts w:hint="default" w:ascii="Arial" w:hAnsi="Arial" w:eastAsia="Arial" w:cs="Arial"/>
          <w:i w:val="0"/>
          <w:caps w:val="0"/>
          <w:color w:val="323232"/>
          <w:spacing w:val="0"/>
          <w:sz w:val="20"/>
          <w:szCs w:val="20"/>
          <w:shd w:val="clear" w:fill="FFFFFF"/>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4638675" cy="3657600"/>
            <wp:effectExtent l="0" t="0" r="9525" b="0"/>
            <wp:docPr id="13" name="图片 13"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002"/>
                    <pic:cNvPicPr>
                      <a:picLocks noChangeAspect="1"/>
                    </pic:cNvPicPr>
                  </pic:nvPicPr>
                  <pic:blipFill>
                    <a:blip r:embed="rId4"/>
                    <a:stretch>
                      <a:fillRect/>
                    </a:stretch>
                  </pic:blipFill>
                  <pic:spPr>
                    <a:xfrm>
                      <a:off x="0" y="0"/>
                      <a:ext cx="4638675" cy="365760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在ClearCase Project Explorer或ClearCase Explorer（注意，这是两个不同的软件！）里，加入(Join)该项目，并创建集成视图和开发视图。可以根据需要创建Snapshot或Dynamic类型的视图。关于加入项目的具体操作，请参考ClearCase的在线帮助。图示为在ClearCase Project Explorer里选择加入项目。</w:t>
      </w:r>
      <w:r>
        <w:rPr>
          <w:rFonts w:hint="eastAsia" w:eastAsiaTheme="minorEastAsia"/>
          <w:lang w:eastAsia="zh-CN"/>
        </w:rPr>
        <w:drawing>
          <wp:inline distT="0" distB="0" distL="114300" distR="114300">
            <wp:extent cx="4810125" cy="3419475"/>
            <wp:effectExtent l="0" t="0" r="5715" b="952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5"/>
                    <a:stretch>
                      <a:fillRect/>
                    </a:stretch>
                  </pic:blipFill>
                  <pic:spPr>
                    <a:xfrm>
                      <a:off x="0" y="0"/>
                      <a:ext cx="4810125" cy="3419475"/>
                    </a:xfrm>
                    <a:prstGeom prst="rect">
                      <a:avLst/>
                    </a:prstGeom>
                  </pic:spPr>
                </pic:pic>
              </a:graphicData>
            </a:graphic>
          </wp:inline>
        </w:drawing>
      </w:r>
    </w:p>
    <w:p>
      <w:pPr>
        <w:rPr>
          <w:rFonts w:hint="eastAsia"/>
        </w:rPr>
      </w:pPr>
    </w:p>
    <w:p>
      <w:pPr>
        <w:rPr>
          <w:rFonts w:hint="eastAsia"/>
        </w:rPr>
      </w:pPr>
      <w:r>
        <w:rPr>
          <w:rFonts w:hint="eastAsia"/>
        </w:rPr>
        <w:t>Borland CaliberRM</w:t>
      </w:r>
    </w:p>
    <w:p>
      <w:pPr>
        <w:rPr>
          <w:rFonts w:hint="eastAsia"/>
        </w:rPr>
      </w:pPr>
      <w:r>
        <w:rPr>
          <w:rFonts w:hint="eastAsia"/>
        </w:rPr>
        <w:t>aliberRM 辅助团队成员沟通，减少错误和提升项目质量。CaliberRM 有助于更好地理解和控制项目，是Borland 生命周期管理技术暨Borland Suite 中用于定义和设计工作的关键内容，能够帮助团队领先于竞争对手。CaliberRM 提供集中的存储库，能够帮助团队在早期及时澄清项目的需求，当全体成员都能够保持同步，工作的内容很容易具有明确的重点。此外，CaliberRM 和领先的对象建模工具、软件配置管理工具、项目规划工具、分析设计工具以及测试管理工具良好地集成。这种有效的集成有助于更好地理解需求变更对项目规模、预算和进度的影响。</w:t>
      </w:r>
    </w:p>
    <w:p>
      <w:pPr>
        <w:rPr>
          <w:rFonts w:hint="eastAsia"/>
        </w:rPr>
      </w:pPr>
    </w:p>
    <w:p>
      <w:pPr>
        <w:numPr>
          <w:ilvl w:val="0"/>
          <w:numId w:val="1"/>
        </w:numPr>
        <w:ind w:left="0" w:leftChars="0" w:firstLine="0" w:firstLineChars="0"/>
        <w:rPr>
          <w:b/>
          <w:bCs/>
        </w:rPr>
      </w:pPr>
      <w:r>
        <w:rPr>
          <w:rFonts w:hint="eastAsia"/>
          <w:b/>
          <w:bCs/>
        </w:rPr>
        <w:t>说说在以后的项目管理中，你将如何进行需求管理。</w:t>
      </w:r>
    </w:p>
    <w:p>
      <w:pPr>
        <w:widowControl w:val="0"/>
        <w:numPr>
          <w:numId w:val="0"/>
        </w:numPr>
        <w:jc w:val="both"/>
        <w:rPr>
          <w:rFonts w:hint="eastAsia"/>
        </w:rPr>
      </w:pPr>
    </w:p>
    <w:p>
      <w:pPr>
        <w:widowControl w:val="0"/>
        <w:numPr>
          <w:numId w:val="0"/>
        </w:numPr>
        <w:jc w:val="both"/>
        <w:rPr>
          <w:rFonts w:hint="eastAsia"/>
        </w:rPr>
      </w:pPr>
      <w:r>
        <w:rPr>
          <w:rFonts w:hint="eastAsia"/>
        </w:rPr>
        <w:t xml:space="preserve"> 定义需求基线</w:t>
      </w:r>
    </w:p>
    <w:p>
      <w:pPr>
        <w:widowControl w:val="0"/>
        <w:numPr>
          <w:numId w:val="0"/>
        </w:numPr>
        <w:jc w:val="both"/>
        <w:rPr>
          <w:rFonts w:hint="eastAsia"/>
        </w:rPr>
      </w:pPr>
      <w:r>
        <w:rPr>
          <w:rFonts w:hint="eastAsia"/>
        </w:rPr>
        <w:t xml:space="preserve"> 评审需求变更并评估每项需求变更对软件产品的影响从而决定是否实施它。</w:t>
      </w:r>
    </w:p>
    <w:p>
      <w:pPr>
        <w:widowControl w:val="0"/>
        <w:numPr>
          <w:numId w:val="0"/>
        </w:numPr>
        <w:jc w:val="both"/>
        <w:rPr>
          <w:rFonts w:hint="eastAsia"/>
        </w:rPr>
      </w:pPr>
      <w:r>
        <w:rPr>
          <w:rFonts w:hint="eastAsia"/>
        </w:rPr>
        <w:t xml:space="preserve"> 以一种可控制的方式将需求变更融入当前的软件项目。</w:t>
      </w:r>
    </w:p>
    <w:p>
      <w:pPr>
        <w:widowControl w:val="0"/>
        <w:numPr>
          <w:numId w:val="0"/>
        </w:numPr>
        <w:jc w:val="both"/>
        <w:rPr>
          <w:rFonts w:hint="eastAsia"/>
        </w:rPr>
      </w:pPr>
      <w:r>
        <w:rPr>
          <w:rFonts w:hint="eastAsia"/>
        </w:rPr>
        <w:t xml:space="preserve"> 让当前的项目计划和需求保持一致。</w:t>
      </w:r>
    </w:p>
    <w:p>
      <w:pPr>
        <w:widowControl w:val="0"/>
        <w:numPr>
          <w:numId w:val="0"/>
        </w:numPr>
        <w:jc w:val="both"/>
        <w:rPr>
          <w:rFonts w:hint="eastAsia"/>
        </w:rPr>
      </w:pPr>
      <w:r>
        <w:rPr>
          <w:rFonts w:hint="eastAsia"/>
        </w:rPr>
        <w:t xml:space="preserve"> 估计变更所产生的影响并在此基础上协商新的约定</w:t>
      </w:r>
    </w:p>
    <w:p>
      <w:pPr>
        <w:widowControl w:val="0"/>
        <w:numPr>
          <w:numId w:val="0"/>
        </w:numPr>
        <w:jc w:val="both"/>
        <w:rPr>
          <w:rFonts w:hint="eastAsia"/>
        </w:rPr>
      </w:pPr>
      <w:r>
        <w:rPr>
          <w:rFonts w:hint="eastAsia"/>
        </w:rPr>
        <w:t xml:space="preserve"> 实现通过需求可跟踪对应的设计、源代码和测试用例。</w:t>
      </w:r>
    </w:p>
    <w:p>
      <w:pPr>
        <w:widowControl w:val="0"/>
        <w:numPr>
          <w:numId w:val="0"/>
        </w:numPr>
        <w:jc w:val="both"/>
        <w:rPr>
          <w:rFonts w:hint="eastAsia"/>
        </w:rPr>
      </w:pPr>
      <w:r>
        <w:rPr>
          <w:rFonts w:hint="eastAsia"/>
        </w:rPr>
        <w:t xml:space="preserve"> 在整个项目过程中跟踪需求状态及其变更情况。</w:t>
      </w:r>
    </w:p>
    <w:p>
      <w:pPr>
        <w:widowControl w:val="0"/>
        <w:numPr>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A8BFA"/>
    <w:multiLevelType w:val="singleLevel"/>
    <w:tmpl w:val="4E3A8BFA"/>
    <w:lvl w:ilvl="0" w:tentative="0">
      <w:start w:val="1"/>
      <w:numFmt w:val="decimal"/>
      <w:suff w:val="space"/>
      <w:lvlText w:val="%1)"/>
      <w:lvlJc w:val="left"/>
    </w:lvl>
  </w:abstractNum>
  <w:abstractNum w:abstractNumId="1">
    <w:nsid w:val="7F1D2C2D"/>
    <w:multiLevelType w:val="singleLevel"/>
    <w:tmpl w:val="7F1D2C2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86317"/>
    <w:rsid w:val="03136B47"/>
    <w:rsid w:val="07E60695"/>
    <w:rsid w:val="09AA1F5D"/>
    <w:rsid w:val="0B141173"/>
    <w:rsid w:val="1B6C1B2F"/>
    <w:rsid w:val="1B7B3228"/>
    <w:rsid w:val="1D151285"/>
    <w:rsid w:val="20C75DF5"/>
    <w:rsid w:val="23244D5C"/>
    <w:rsid w:val="266F7A7B"/>
    <w:rsid w:val="2A233D20"/>
    <w:rsid w:val="39023303"/>
    <w:rsid w:val="47234F81"/>
    <w:rsid w:val="63600929"/>
    <w:rsid w:val="64661360"/>
    <w:rsid w:val="76E813B5"/>
    <w:rsid w:val="777E49EE"/>
    <w:rsid w:val="7EAA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2020-03-30T08:54:00Z</dcterms:created>
  <dc:creator>bn</dc:creator>
  <cp:lastModifiedBy>傻蛋</cp:lastModifiedBy>
  <dcterms:modified xsi:type="dcterms:W3CDTF">2020-03-31T03:48:45Z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