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Федеральное государственное автономное образовательное учреждение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высшего образования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"Санкт-Петербургский национальный исследовательский университет информационных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технологий, механики и оптики"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Отчетный лист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предмету "Базы данных"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Лабораторная работа № 2</w:t>
      </w:r>
    </w:p>
    <w:p w:rsidR="00AF0ACD" w:rsidRDefault="00AF0ACD" w:rsidP="00AF0ACD">
      <w:pPr>
        <w:spacing w:line="27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АНАЛИЗ ДАННЫХ. ПОСТРОЕНИЕ ИНФОЛОГИЧЕСКОЙ МОДЕЛИ ДАННЫХ БД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EE6323" w:rsidRDefault="00EE6323" w:rsidP="00EE6323">
      <w:pPr>
        <w:spacing w:line="276" w:lineRule="auto"/>
        <w:jc w:val="right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EE6323">
      <w:pPr>
        <w:spacing w:line="276" w:lineRule="auto"/>
        <w:jc w:val="righ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Группа: K3243</w:t>
      </w:r>
    </w:p>
    <w:p w:rsidR="00AF0ACD" w:rsidRDefault="00AF0ACD" w:rsidP="00EE6323">
      <w:pPr>
        <w:spacing w:line="276" w:lineRule="auto"/>
        <w:jc w:val="righ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Студентка: Грицай Арина</w:t>
      </w:r>
    </w:p>
    <w:p w:rsidR="00AF0ACD" w:rsidRDefault="00AF0ACD" w:rsidP="00EE6323">
      <w:pPr>
        <w:spacing w:line="276" w:lineRule="auto"/>
        <w:jc w:val="righ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FE68D1" w:rsidRDefault="00FE68D1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br w:type="page"/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Цель работы: 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Овладеть практическими навыками проведения анализа данных системы и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построения инфологической модели данных БД.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Pr="00FE68D1" w:rsidRDefault="00AF0ACD" w:rsidP="00FE68D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sz w:val="22"/>
        </w:rPr>
      </w:pPr>
      <w:r w:rsidRPr="00FE68D1">
        <w:rPr>
          <w:rFonts w:ascii="Times New Roman" w:eastAsia="Times New Roman" w:hAnsi="Times New Roman" w:cs="Times New Roman"/>
          <w:b/>
          <w:sz w:val="22"/>
        </w:rPr>
        <w:t>Практическое задание</w:t>
      </w:r>
    </w:p>
    <w:p w:rsidR="00FE68D1" w:rsidRDefault="00FE68D1" w:rsidP="00FE68D1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Был просмотрен видеоурок «Построение инфологической модели в нотации </w:t>
      </w:r>
      <w:r>
        <w:rPr>
          <w:rFonts w:ascii="Times New Roman" w:eastAsia="Times New Roman" w:hAnsi="Times New Roman" w:cs="Times New Roman"/>
          <w:sz w:val="22"/>
          <w:lang w:val="en-US"/>
        </w:rPr>
        <w:t>IDEF</w:t>
      </w:r>
      <w:r w:rsidRPr="00FE68D1"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Times New Roman" w:eastAsia="Times New Roman" w:hAnsi="Times New Roman" w:cs="Times New Roman"/>
          <w:sz w:val="22"/>
          <w:lang w:val="en-US"/>
        </w:rPr>
        <w:t>X</w:t>
      </w:r>
      <w:r>
        <w:rPr>
          <w:rFonts w:ascii="Times New Roman" w:eastAsia="Times New Roman" w:hAnsi="Times New Roman" w:cs="Times New Roman"/>
          <w:sz w:val="22"/>
        </w:rPr>
        <w:t>»</w:t>
      </w:r>
      <w:r w:rsidRPr="00FE68D1"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и реализована показанная в нём инфологическая модель. Также были изучены материалы Лабораторного практикума №2.</w:t>
      </w:r>
    </w:p>
    <w:p w:rsidR="00FE68D1" w:rsidRDefault="00FE68D1" w:rsidP="00FE68D1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FE68D1" w:rsidRPr="00FE68D1" w:rsidRDefault="00FE68D1" w:rsidP="00FE68D1">
      <w:pPr>
        <w:spacing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>
            <wp:extent cx="5936615" cy="3684905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актическа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FE68D1" w:rsidRPr="00FE68D1" w:rsidRDefault="00AF0ACD" w:rsidP="00FE68D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sz w:val="22"/>
        </w:rPr>
      </w:pPr>
      <w:r w:rsidRPr="00FE68D1">
        <w:rPr>
          <w:rFonts w:ascii="Times New Roman" w:eastAsia="Times New Roman" w:hAnsi="Times New Roman" w:cs="Times New Roman"/>
          <w:b/>
          <w:sz w:val="22"/>
        </w:rPr>
        <w:t>Индивидуальное задание</w:t>
      </w:r>
    </w:p>
    <w:p w:rsidR="00AF0ACD" w:rsidRPr="004C55F1" w:rsidRDefault="00AF0ACD" w:rsidP="004C55F1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2"/>
        </w:rPr>
      </w:pPr>
      <w:r w:rsidRPr="00FE68D1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FE68D1">
        <w:rPr>
          <w:rFonts w:ascii="Times New Roman" w:eastAsia="Times New Roman" w:hAnsi="Times New Roman" w:cs="Times New Roman"/>
          <w:b/>
          <w:bCs/>
          <w:sz w:val="22"/>
        </w:rPr>
        <w:t>Задание 1</w:t>
      </w:r>
    </w:p>
    <w:p w:rsidR="00AF0ACD" w:rsidRDefault="00AF0ACD" w:rsidP="004C55F1">
      <w:pPr>
        <w:spacing w:line="276" w:lineRule="auto"/>
        <w:ind w:firstLine="360"/>
        <w:rPr>
          <w:rFonts w:ascii="Times New Roman" w:eastAsia="Times New Roman" w:hAnsi="Times New Roman" w:cs="Times New Roman"/>
          <w:sz w:val="22"/>
        </w:rPr>
      </w:pPr>
      <w:r w:rsidRPr="004C55F1">
        <w:rPr>
          <w:rFonts w:ascii="Times New Roman" w:eastAsia="Times New Roman" w:hAnsi="Times New Roman" w:cs="Times New Roman"/>
          <w:sz w:val="22"/>
        </w:rPr>
        <w:t>Создать программную систему, предназначенную для администратора гостиницы.</w:t>
      </w:r>
    </w:p>
    <w:p w:rsidR="004C55F1" w:rsidRDefault="004C55F1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bCs/>
          <w:sz w:val="22"/>
        </w:rPr>
      </w:pPr>
      <w:r w:rsidRPr="004C55F1">
        <w:rPr>
          <w:rFonts w:ascii="Times New Roman" w:eastAsia="Times New Roman" w:hAnsi="Times New Roman" w:cs="Times New Roman"/>
          <w:b/>
          <w:bCs/>
          <w:sz w:val="22"/>
        </w:rPr>
        <w:t>Название БД</w:t>
      </w:r>
    </w:p>
    <w:p w:rsid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sz w:val="22"/>
        </w:rPr>
        <w:t>«Организация работы гостиницы»</w:t>
      </w:r>
    </w:p>
    <w:p w:rsidR="004C55F1" w:rsidRPr="004C55F1" w:rsidRDefault="004C55F1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bCs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Состав реквизитов сущностей в виде</w:t>
      </w:r>
      <w:r>
        <w:rPr>
          <w:rFonts w:ascii="Times New Roman" w:eastAsia="Times New Roman" w:hAnsi="Times New Roman" w:cs="Times New Roman"/>
          <w:b/>
          <w:sz w:val="22"/>
        </w:rPr>
        <w:t xml:space="preserve"> «Название сущности (перечень реквизитов)»</w:t>
      </w:r>
    </w:p>
    <w:p w:rsid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Клиент (Номер паспорта, ФИО, город, дата заселения, дата выселения, количество дней проживания);</w:t>
      </w:r>
    </w:p>
    <w:p w:rsid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Номер (Порядковый номер ,стоимость проживания в сутки, телефон, тип номера);</w:t>
      </w:r>
    </w:p>
    <w:p w:rsidR="004C55F1" w:rsidRPr="004C55F1" w:rsidRDefault="004C55F1" w:rsidP="004C55F1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/>
          <w:bCs/>
          <w:sz w:val="22"/>
        </w:rPr>
      </w:pPr>
      <w:r w:rsidRPr="004C55F1">
        <w:rPr>
          <w:rFonts w:ascii="Times New Roman" w:eastAsia="Times New Roman" w:hAnsi="Times New Roman" w:cs="Times New Roman"/>
          <w:sz w:val="22"/>
        </w:rPr>
        <w:t>Служащие (Табельный номер, ФИО сотрудника, заработная плата).</w:t>
      </w:r>
    </w:p>
    <w:p w:rsidR="002D6696" w:rsidRDefault="002D6696">
      <w:pP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br w:type="page"/>
      </w:r>
    </w:p>
    <w:p w:rsidR="004C55F1" w:rsidRDefault="004C55F1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4C55F1">
        <w:rPr>
          <w:rFonts w:ascii="Times New Roman" w:eastAsia="Times New Roman" w:hAnsi="Times New Roman" w:cs="Times New Roman"/>
          <w:b/>
          <w:sz w:val="22"/>
        </w:rPr>
        <w:lastRenderedPageBreak/>
        <w:t>Схема инфологической модели данных БД в нотации Питера Чена.</w:t>
      </w:r>
    </w:p>
    <w:p w:rsidR="004C55F1" w:rsidRPr="004C55F1" w:rsidRDefault="004C55F1" w:rsidP="004C55F1">
      <w:pPr>
        <w:pStyle w:val="a3"/>
        <w:spacing w:line="276" w:lineRule="auto"/>
        <w:ind w:left="1080" w:hanging="938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3C6915E9" wp14:editId="267A663C">
            <wp:extent cx="5936615" cy="38989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0D" w:rsidRDefault="0061200D" w:rsidP="0061200D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61200D">
        <w:rPr>
          <w:rFonts w:ascii="Times New Roman" w:eastAsia="Times New Roman" w:hAnsi="Times New Roman" w:cs="Times New Roman"/>
          <w:b/>
          <w:sz w:val="22"/>
        </w:rPr>
        <w:t>Схема инфологической модели данных БД, выполненная в среде CA ERwin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61200D">
        <w:rPr>
          <w:rFonts w:ascii="Times New Roman" w:eastAsia="Times New Roman" w:hAnsi="Times New Roman" w:cs="Times New Roman"/>
          <w:b/>
          <w:sz w:val="22"/>
        </w:rPr>
        <w:t>Process Modeler</w:t>
      </w:r>
      <w:r>
        <w:rPr>
          <w:rFonts w:ascii="Times New Roman" w:eastAsia="Times New Roman" w:hAnsi="Times New Roman" w:cs="Times New Roman"/>
          <w:b/>
          <w:sz w:val="22"/>
        </w:rPr>
        <w:t>.</w:t>
      </w:r>
    </w:p>
    <w:p w:rsidR="0061200D" w:rsidRPr="0061200D" w:rsidRDefault="0061200D" w:rsidP="0061200D">
      <w:pPr>
        <w:pStyle w:val="a3"/>
        <w:spacing w:line="276" w:lineRule="auto"/>
        <w:ind w:left="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D0BAD36" wp14:editId="6400A7B0">
            <wp:extent cx="5936615" cy="3739515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96" w:rsidRDefault="002D6696">
      <w:pP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br w:type="page"/>
      </w:r>
    </w:p>
    <w:p w:rsidR="004C55F1" w:rsidRPr="004C55F1" w:rsidRDefault="002D6696" w:rsidP="004C55F1">
      <w:pPr>
        <w:pStyle w:val="a3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>Описание атрибутов сущностей и ограничений на данные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2"/>
        <w:gridCol w:w="1095"/>
        <w:gridCol w:w="1277"/>
        <w:gridCol w:w="1145"/>
        <w:gridCol w:w="946"/>
        <w:gridCol w:w="1476"/>
        <w:gridCol w:w="1918"/>
      </w:tblGrid>
      <w:tr w:rsidR="00720B7F" w:rsidTr="00E1407B"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Наименование атрибута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Т</w:t>
            </w:r>
            <w:r w:rsidR="0003326B">
              <w:rPr>
                <w:rFonts w:ascii="Times New Roman" w:eastAsia="Times New Roman" w:hAnsi="Times New Roman" w:cs="Times New Roman"/>
                <w:b/>
                <w:sz w:val="22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п</w:t>
            </w:r>
          </w:p>
        </w:tc>
        <w:tc>
          <w:tcPr>
            <w:tcW w:w="26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Первичный ключ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Внешний ключ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Обязательность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Ограничения целостности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7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Собственный атрибут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Первичный ключ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Default="00AF0ACD" w:rsidP="009E317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E1407B" w:rsidTr="00282C85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1407B" w:rsidRPr="00E1407B" w:rsidRDefault="00E1407B" w:rsidP="00E1407B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Номер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A22DD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EE6323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B51E34" w:rsidP="009E3178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B51E34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B51E34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Уникален, заводится 1 раз вручную, т.к. количество номеров конечно и известно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A22DD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Стоимость проживания в сутки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51E34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выбирается из списка</w:t>
            </w:r>
          </w:p>
        </w:tc>
      </w:tr>
      <w:tr w:rsidR="00767334" w:rsidTr="00E1407B"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A22DD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Телефон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787AC2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Состоит из 7 цифр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A22DD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Тип номера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C23AB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Значение выбирается из списка </w:t>
            </w:r>
          </w:p>
        </w:tc>
      </w:tr>
      <w:tr w:rsidR="00E1407B" w:rsidTr="00B3662F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1407B" w:rsidRPr="00E1407B" w:rsidRDefault="00E1407B" w:rsidP="00E1407B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Клиент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Номер паспорта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51E34" w:rsidRDefault="00E1407B" w:rsidP="009E3178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CD35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Уникален, </w:t>
            </w:r>
            <w:r w:rsidR="00787AC2">
              <w:rPr>
                <w:rFonts w:ascii="Times New Roman" w:hAnsi="Times New Roman" w:cs="Times New Roman"/>
                <w:sz w:val="22"/>
              </w:rPr>
              <w:t>состоит из серии и номера паспорта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ФИО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8C4855" w:rsidRDefault="008C4855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</w:t>
            </w:r>
            <w:r w:rsidR="00EE6323">
              <w:rPr>
                <w:rFonts w:ascii="Times New Roman" w:hAnsi="Times New Roman" w:cs="Times New Roman"/>
                <w:sz w:val="22"/>
                <w:lang w:val="en-US"/>
              </w:rPr>
              <w:t>TRING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50 символов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Город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8C4855" w:rsidRDefault="00EE6323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25 символов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Дата заселения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E6323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DATETIME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B0720F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Маска 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DD/MM/YY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Дата выселения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DATETIME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Маска 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DD/MM/YY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Количество дней проживания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вычислено исходя из Даты заезда и выселения</w:t>
            </w:r>
          </w:p>
        </w:tc>
      </w:tr>
      <w:tr w:rsidR="000A34DD" w:rsidTr="00034186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A34DD" w:rsidRPr="000A34DD" w:rsidRDefault="000A34DD" w:rsidP="000A34DD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Служащие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Табельный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9A01A2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Уникален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ФИО сотрудника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B0720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До 50 символов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8C4936" w:rsidP="009E3178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Заработная плата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EE6323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AF0ACD" w:rsidP="009E317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E1407B" w:rsidRDefault="00E1407B" w:rsidP="009E3178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F0ACD" w:rsidRPr="0003326B" w:rsidRDefault="00720B7F" w:rsidP="009E317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 меньше ф</w:t>
            </w:r>
            <w:r w:rsidR="00787AC2">
              <w:rPr>
                <w:rFonts w:ascii="Times New Roman" w:hAnsi="Times New Roman" w:cs="Times New Roman"/>
                <w:sz w:val="22"/>
              </w:rPr>
              <w:t>иксированн</w:t>
            </w:r>
            <w:r>
              <w:rPr>
                <w:rFonts w:ascii="Times New Roman" w:hAnsi="Times New Roman" w:cs="Times New Roman"/>
                <w:sz w:val="22"/>
              </w:rPr>
              <w:t>ого</w:t>
            </w:r>
            <w:r w:rsidR="00787AC2">
              <w:rPr>
                <w:rFonts w:ascii="Times New Roman" w:hAnsi="Times New Roman" w:cs="Times New Roman"/>
                <w:sz w:val="22"/>
              </w:rPr>
              <w:t xml:space="preserve"> минимум</w:t>
            </w:r>
            <w:r>
              <w:rPr>
                <w:rFonts w:ascii="Times New Roman" w:hAnsi="Times New Roman" w:cs="Times New Roman"/>
                <w:sz w:val="22"/>
              </w:rPr>
              <w:t>а</w:t>
            </w:r>
            <w:r w:rsidR="00787AC2">
              <w:rPr>
                <w:rFonts w:ascii="Times New Roman" w:hAnsi="Times New Roman" w:cs="Times New Roman"/>
                <w:sz w:val="22"/>
              </w:rPr>
              <w:t xml:space="preserve"> в месяц</w:t>
            </w:r>
          </w:p>
        </w:tc>
      </w:tr>
      <w:tr w:rsidR="000A34DD" w:rsidTr="00560CE6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A34DD" w:rsidRPr="000A34DD" w:rsidRDefault="000A34DD" w:rsidP="000A34DD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Заселение/регистрация</w:t>
            </w:r>
          </w:p>
        </w:tc>
      </w:tr>
      <w:tr w:rsidR="00720B7F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Номер паспорта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87AC2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</w:t>
            </w:r>
            <w:r w:rsidR="00767334">
              <w:rPr>
                <w:rFonts w:ascii="Times New Roman" w:hAnsi="Times New Roman" w:cs="Times New Roman"/>
                <w:sz w:val="22"/>
              </w:rPr>
              <w:t xml:space="preserve"> сущности</w:t>
            </w:r>
          </w:p>
        </w:tc>
      </w:tr>
      <w:tr w:rsidR="00720B7F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Значение каскадируется по </w:t>
            </w:r>
            <w:r>
              <w:rPr>
                <w:rFonts w:ascii="Times New Roman" w:hAnsi="Times New Roman" w:cs="Times New Roman"/>
                <w:sz w:val="22"/>
              </w:rPr>
              <w:lastRenderedPageBreak/>
              <w:t>первичному ключу сущности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lastRenderedPageBreak/>
              <w:t>Порядковый номер регистрации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Автоматическая генерация</w:t>
            </w:r>
          </w:p>
        </w:tc>
      </w:tr>
      <w:tr w:rsidR="00C23ABF" w:rsidTr="000326D0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A34DD" w:rsidRDefault="00C23ABF" w:rsidP="00C23ABF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Расписание уборки</w:t>
            </w:r>
          </w:p>
        </w:tc>
      </w:tr>
      <w:tr w:rsidR="00720B7F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720B7F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Табельный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Этаж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Не может быть больше количества этажей в здании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День недели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Выбирается из списка</w:t>
            </w:r>
          </w:p>
        </w:tc>
      </w:tr>
      <w:tr w:rsidR="00C23ABF" w:rsidTr="000F591F">
        <w:trPr>
          <w:trHeight w:val="1"/>
        </w:trPr>
        <w:tc>
          <w:tcPr>
            <w:tcW w:w="92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A34DD" w:rsidRDefault="00C23ABF" w:rsidP="00C23ABF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Отчёт о работе гостиницы</w:t>
            </w:r>
          </w:p>
        </w:tc>
      </w:tr>
      <w:tr w:rsidR="00720B7F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Порядковый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720B7F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Номер паспорта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B51E34" w:rsidRDefault="00C23ABF" w:rsidP="00C23ABF">
            <w:pPr>
              <w:rPr>
                <w:rFonts w:ascii="Times New Roman" w:eastAsia="Calibri" w:hAnsi="Times New Roman" w:cs="Times New Roman"/>
                <w:sz w:val="22"/>
                <w:lang w:val="en-US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+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Значение каскадируется по первичному ключу сущности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К-во дней номер сдавался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9A01A2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Рассчитывается исходя из данных таблиц Заселение/регистрация и Номер</w:t>
            </w:r>
          </w:p>
        </w:tc>
      </w:tr>
      <w:tr w:rsidR="00767334" w:rsidTr="00E1407B">
        <w:trPr>
          <w:trHeight w:val="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 w:rsidRPr="0003326B">
              <w:rPr>
                <w:rFonts w:ascii="Times New Roman" w:hAnsi="Times New Roman" w:cs="Times New Roman"/>
                <w:sz w:val="22"/>
              </w:rPr>
              <w:t>Сумма дохода за номер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INTEGER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C23ABF" w:rsidP="00C23A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E1407B" w:rsidRDefault="00C23ABF" w:rsidP="00C23ABF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+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23ABF" w:rsidRPr="0003326B" w:rsidRDefault="00767334" w:rsidP="00C23AB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Рассчитывается исходя из данных таблиц</w:t>
            </w:r>
            <w:r>
              <w:rPr>
                <w:rFonts w:ascii="Times New Roman" w:hAnsi="Times New Roman" w:cs="Times New Roman"/>
                <w:sz w:val="22"/>
              </w:rPr>
              <w:t xml:space="preserve"> Заселение/регистрация и Номер</w:t>
            </w:r>
          </w:p>
        </w:tc>
      </w:tr>
    </w:tbl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AF0ACD" w:rsidRDefault="00AF0ACD" w:rsidP="00081DF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081DF1">
        <w:rPr>
          <w:rFonts w:ascii="Times New Roman" w:eastAsia="Times New Roman" w:hAnsi="Times New Roman" w:cs="Times New Roman"/>
          <w:b/>
          <w:sz w:val="22"/>
        </w:rPr>
        <w:t>Перечень спроектированных запросов и отчетов</w:t>
      </w:r>
    </w:p>
    <w:p w:rsidR="00EE6323" w:rsidRDefault="00206A7C" w:rsidP="00206A7C">
      <w:pPr>
        <w:pStyle w:val="a3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Ч</w:t>
      </w:r>
      <w:r w:rsidRPr="00206A7C">
        <w:rPr>
          <w:rFonts w:ascii="Times New Roman" w:eastAsia="Times New Roman" w:hAnsi="Times New Roman" w:cs="Times New Roman"/>
          <w:b/>
          <w:sz w:val="22"/>
        </w:rPr>
        <w:t>исло клиентов за указанный период в каждом номере с указанием ФИО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206A7C">
        <w:rPr>
          <w:rFonts w:ascii="Times New Roman" w:eastAsia="Times New Roman" w:hAnsi="Times New Roman" w:cs="Times New Roman"/>
          <w:b/>
          <w:sz w:val="22"/>
        </w:rPr>
        <w:t>клиента, города, откуда он прибыл, количества дней проживания</w:t>
      </w:r>
      <w:r w:rsidRPr="00206A7C">
        <w:rPr>
          <w:rFonts w:ascii="Times New Roman" w:eastAsia="Times New Roman" w:hAnsi="Times New Roman" w:cs="Times New Roman"/>
          <w:b/>
          <w:sz w:val="22"/>
        </w:rPr>
        <w:t>.</w:t>
      </w:r>
    </w:p>
    <w:p w:rsidR="006B0FFA" w:rsidRPr="00940E32" w:rsidRDefault="00940E32" w:rsidP="006B0FFA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 xml:space="preserve">В таблице «Клиент» сортируем данные по колонкам «Дата заселения» и «Дата выселения» получаем значения, попадающие в заданный период. Имеем </w:t>
      </w:r>
      <w:r w:rsidR="008015A7" w:rsidRPr="0003326B">
        <w:rPr>
          <w:rFonts w:ascii="Times New Roman" w:hAnsi="Times New Roman" w:cs="Times New Roman"/>
          <w:sz w:val="22"/>
        </w:rPr>
        <w:t>Номер паспорта</w:t>
      </w:r>
      <w:r w:rsidR="008015A7">
        <w:rPr>
          <w:rFonts w:ascii="Times New Roman" w:eastAsia="Times New Roman" w:hAnsi="Times New Roman" w:cs="Times New Roman"/>
          <w:bCs/>
          <w:sz w:val="22"/>
        </w:rPr>
        <w:t xml:space="preserve">, </w:t>
      </w:r>
      <w:r w:rsidRPr="00940E32">
        <w:rPr>
          <w:rFonts w:ascii="Times New Roman" w:eastAsia="Times New Roman" w:hAnsi="Times New Roman" w:cs="Times New Roman"/>
          <w:bCs/>
          <w:sz w:val="22"/>
        </w:rPr>
        <w:t>ФИО клиента, города, откуда он прибыл, количества дней проживания</w:t>
      </w:r>
      <w:r>
        <w:rPr>
          <w:rFonts w:ascii="Times New Roman" w:eastAsia="Times New Roman" w:hAnsi="Times New Roman" w:cs="Times New Roman"/>
          <w:bCs/>
          <w:sz w:val="22"/>
        </w:rPr>
        <w:t xml:space="preserve">, в каком номере остановился клиент узнаем </w:t>
      </w:r>
      <w:r w:rsidR="008015A7">
        <w:rPr>
          <w:rFonts w:ascii="Times New Roman" w:eastAsia="Times New Roman" w:hAnsi="Times New Roman" w:cs="Times New Roman"/>
          <w:bCs/>
          <w:sz w:val="22"/>
        </w:rPr>
        <w:t>по полю «</w:t>
      </w:r>
      <w:r w:rsidR="008015A7" w:rsidRPr="0003326B">
        <w:rPr>
          <w:rFonts w:ascii="Times New Roman" w:hAnsi="Times New Roman" w:cs="Times New Roman"/>
          <w:sz w:val="22"/>
        </w:rPr>
        <w:t>Номер паспорта</w:t>
      </w:r>
      <w:r w:rsidR="008015A7">
        <w:rPr>
          <w:rFonts w:ascii="Times New Roman" w:eastAsia="Times New Roman" w:hAnsi="Times New Roman" w:cs="Times New Roman"/>
          <w:bCs/>
          <w:sz w:val="22"/>
        </w:rPr>
        <w:t>» в связанной таблице «Заселение/регистрация» (колонка «</w:t>
      </w:r>
      <w:r w:rsidR="008015A7" w:rsidRPr="0003326B">
        <w:rPr>
          <w:rFonts w:ascii="Times New Roman" w:hAnsi="Times New Roman" w:cs="Times New Roman"/>
          <w:sz w:val="22"/>
        </w:rPr>
        <w:t>Порядковый номер</w:t>
      </w:r>
      <w:r w:rsidR="008015A7">
        <w:rPr>
          <w:rFonts w:ascii="Times New Roman" w:hAnsi="Times New Roman" w:cs="Times New Roman"/>
          <w:sz w:val="22"/>
        </w:rPr>
        <w:t>»</w:t>
      </w:r>
      <w:r w:rsidR="008015A7">
        <w:rPr>
          <w:rFonts w:ascii="Times New Roman" w:eastAsia="Times New Roman" w:hAnsi="Times New Roman" w:cs="Times New Roman"/>
          <w:bCs/>
          <w:sz w:val="22"/>
        </w:rPr>
        <w:t xml:space="preserve">). Удаляем из итогового отчёта колонку </w:t>
      </w:r>
      <w:r w:rsidR="008015A7">
        <w:rPr>
          <w:rFonts w:ascii="Times New Roman" w:eastAsia="Times New Roman" w:hAnsi="Times New Roman" w:cs="Times New Roman"/>
          <w:bCs/>
          <w:sz w:val="22"/>
        </w:rPr>
        <w:t>«</w:t>
      </w:r>
      <w:r w:rsidR="008015A7" w:rsidRPr="0003326B">
        <w:rPr>
          <w:rFonts w:ascii="Times New Roman" w:hAnsi="Times New Roman" w:cs="Times New Roman"/>
          <w:sz w:val="22"/>
        </w:rPr>
        <w:t>Номер паспорта</w:t>
      </w:r>
      <w:r w:rsidR="008015A7">
        <w:rPr>
          <w:rFonts w:ascii="Times New Roman" w:hAnsi="Times New Roman" w:cs="Times New Roman"/>
          <w:sz w:val="22"/>
        </w:rPr>
        <w:t>».</w:t>
      </w:r>
    </w:p>
    <w:p w:rsidR="006B0FFA" w:rsidRPr="006B0FFA" w:rsidRDefault="00206A7C" w:rsidP="006B0FFA">
      <w:pPr>
        <w:pStyle w:val="a3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О</w:t>
      </w:r>
      <w:r w:rsidRPr="00206A7C">
        <w:rPr>
          <w:rFonts w:ascii="Times New Roman" w:eastAsia="Times New Roman" w:hAnsi="Times New Roman" w:cs="Times New Roman"/>
          <w:b/>
          <w:sz w:val="22"/>
        </w:rPr>
        <w:t>бщая сумма дохода за каждый номер</w:t>
      </w:r>
      <w:r>
        <w:rPr>
          <w:rFonts w:ascii="Times New Roman" w:eastAsia="Times New Roman" w:hAnsi="Times New Roman" w:cs="Times New Roman"/>
          <w:b/>
          <w:sz w:val="22"/>
        </w:rPr>
        <w:t>.</w:t>
      </w:r>
    </w:p>
    <w:p w:rsidR="006B0FFA" w:rsidRPr="00A31097" w:rsidRDefault="00A31097" w:rsidP="006B0FFA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 xml:space="preserve">Необходимые данные можно получить </w:t>
      </w:r>
      <w:r w:rsidR="002F440E">
        <w:rPr>
          <w:rFonts w:ascii="Times New Roman" w:eastAsia="Times New Roman" w:hAnsi="Times New Roman" w:cs="Times New Roman"/>
          <w:bCs/>
          <w:sz w:val="22"/>
        </w:rPr>
        <w:t xml:space="preserve">из таблицы </w:t>
      </w:r>
      <w:r w:rsidR="002F440E">
        <w:rPr>
          <w:rFonts w:ascii="Times New Roman" w:eastAsia="Times New Roman" w:hAnsi="Times New Roman" w:cs="Times New Roman"/>
          <w:bCs/>
          <w:sz w:val="22"/>
        </w:rPr>
        <w:t>«Отчёт о работе гостиницы»</w:t>
      </w:r>
      <w:r w:rsidR="002F440E">
        <w:rPr>
          <w:rFonts w:ascii="Times New Roman" w:eastAsia="Times New Roman" w:hAnsi="Times New Roman" w:cs="Times New Roman"/>
          <w:bCs/>
          <w:sz w:val="22"/>
        </w:rPr>
        <w:t xml:space="preserve"> в колонке «Сумма </w:t>
      </w:r>
      <w:r w:rsidR="002F440E" w:rsidRPr="0003326B">
        <w:rPr>
          <w:rFonts w:ascii="Times New Roman" w:hAnsi="Times New Roman" w:cs="Times New Roman"/>
          <w:sz w:val="22"/>
        </w:rPr>
        <w:t>дохода за номер</w:t>
      </w:r>
      <w:r w:rsidR="002F440E">
        <w:rPr>
          <w:rFonts w:ascii="Times New Roman" w:eastAsia="Times New Roman" w:hAnsi="Times New Roman" w:cs="Times New Roman"/>
          <w:bCs/>
          <w:sz w:val="22"/>
        </w:rPr>
        <w:t xml:space="preserve">». Чтобы получить значение в данной колонке нужно: </w:t>
      </w:r>
      <w:r w:rsidR="007D39E6">
        <w:rPr>
          <w:rFonts w:ascii="Times New Roman" w:eastAsia="Times New Roman" w:hAnsi="Times New Roman" w:cs="Times New Roman"/>
          <w:bCs/>
          <w:sz w:val="22"/>
        </w:rPr>
        <w:t xml:space="preserve">обращаемся к таблице «Номер» по полю «Порядковый номер», берем из нее данные о </w:t>
      </w:r>
      <w:r w:rsidR="007D39E6">
        <w:rPr>
          <w:rFonts w:ascii="Times New Roman" w:hAnsi="Times New Roman" w:cs="Times New Roman"/>
          <w:sz w:val="22"/>
        </w:rPr>
        <w:t>с</w:t>
      </w:r>
      <w:r w:rsidR="007D39E6" w:rsidRPr="0003326B">
        <w:rPr>
          <w:rFonts w:ascii="Times New Roman" w:hAnsi="Times New Roman" w:cs="Times New Roman"/>
          <w:sz w:val="22"/>
        </w:rPr>
        <w:t>тоимость проживания в сутки</w:t>
      </w:r>
      <w:r w:rsidR="007D39E6">
        <w:rPr>
          <w:rFonts w:ascii="Times New Roman" w:hAnsi="Times New Roman" w:cs="Times New Roman"/>
          <w:sz w:val="22"/>
        </w:rPr>
        <w:t xml:space="preserve"> (соответствующая колонка в таблице), по зависимой </w:t>
      </w:r>
      <w:r w:rsidR="007D39E6">
        <w:rPr>
          <w:rFonts w:ascii="Times New Roman" w:hAnsi="Times New Roman" w:cs="Times New Roman"/>
          <w:sz w:val="22"/>
        </w:rPr>
        <w:lastRenderedPageBreak/>
        <w:t>таблице «Заселение/регистрация» находим всех клиентов (по номерам паспортов), останавливавшихся в данном номере, из таблицы «Клиент» берем данные из поля «</w:t>
      </w:r>
      <w:r w:rsidR="007D39E6" w:rsidRPr="0003326B">
        <w:rPr>
          <w:rFonts w:ascii="Times New Roman" w:hAnsi="Times New Roman" w:cs="Times New Roman"/>
          <w:sz w:val="22"/>
        </w:rPr>
        <w:t>Количество дней проживания</w:t>
      </w:r>
      <w:r w:rsidR="007D39E6">
        <w:rPr>
          <w:rFonts w:ascii="Times New Roman" w:hAnsi="Times New Roman" w:cs="Times New Roman"/>
          <w:sz w:val="22"/>
        </w:rPr>
        <w:t>» и суммируем все значения, полученное число умножаем на значение из поля «</w:t>
      </w:r>
      <w:r w:rsidR="007D39E6" w:rsidRPr="0003326B">
        <w:rPr>
          <w:rFonts w:ascii="Times New Roman" w:hAnsi="Times New Roman" w:cs="Times New Roman"/>
          <w:sz w:val="22"/>
        </w:rPr>
        <w:t>Стоимость проживания в сутки</w:t>
      </w:r>
      <w:r w:rsidR="007D39E6">
        <w:rPr>
          <w:rFonts w:ascii="Times New Roman" w:hAnsi="Times New Roman" w:cs="Times New Roman"/>
          <w:sz w:val="22"/>
        </w:rPr>
        <w:t>», полученное значение отправляем в</w:t>
      </w:r>
      <w:r w:rsidR="009C2E68">
        <w:rPr>
          <w:rFonts w:ascii="Times New Roman" w:hAnsi="Times New Roman" w:cs="Times New Roman"/>
          <w:sz w:val="22"/>
        </w:rPr>
        <w:t xml:space="preserve"> таблицу</w:t>
      </w:r>
      <w:r w:rsidR="007D39E6">
        <w:rPr>
          <w:rFonts w:ascii="Times New Roman" w:hAnsi="Times New Roman" w:cs="Times New Roman"/>
          <w:sz w:val="22"/>
        </w:rPr>
        <w:t xml:space="preserve"> </w:t>
      </w:r>
      <w:r w:rsidR="009C2E68">
        <w:rPr>
          <w:rFonts w:ascii="Times New Roman" w:eastAsia="Times New Roman" w:hAnsi="Times New Roman" w:cs="Times New Roman"/>
          <w:bCs/>
          <w:sz w:val="22"/>
        </w:rPr>
        <w:t>«Отчёт о работе гостиницы»</w:t>
      </w:r>
      <w:r w:rsidR="009C2E68">
        <w:rPr>
          <w:rFonts w:ascii="Times New Roman" w:hAnsi="Times New Roman" w:cs="Times New Roman"/>
          <w:sz w:val="22"/>
        </w:rPr>
        <w:t xml:space="preserve"> в поле «</w:t>
      </w:r>
      <w:r w:rsidR="009C2E68" w:rsidRPr="0003326B">
        <w:rPr>
          <w:rFonts w:ascii="Times New Roman" w:hAnsi="Times New Roman" w:cs="Times New Roman"/>
          <w:sz w:val="22"/>
        </w:rPr>
        <w:t>Сумма дохода за номер</w:t>
      </w:r>
      <w:r w:rsidR="009C2E68">
        <w:rPr>
          <w:rFonts w:ascii="Times New Roman" w:hAnsi="Times New Roman" w:cs="Times New Roman"/>
          <w:sz w:val="22"/>
        </w:rPr>
        <w:t>».</w:t>
      </w:r>
    </w:p>
    <w:p w:rsidR="00EE6323" w:rsidRDefault="00206A7C" w:rsidP="00EE6323">
      <w:pPr>
        <w:pStyle w:val="a3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С</w:t>
      </w:r>
      <w:r w:rsidRPr="00206A7C">
        <w:rPr>
          <w:rFonts w:ascii="Times New Roman" w:eastAsia="Times New Roman" w:hAnsi="Times New Roman" w:cs="Times New Roman"/>
          <w:b/>
          <w:sz w:val="22"/>
        </w:rPr>
        <w:t>уммарный доход по всей гостинице.</w:t>
      </w:r>
    </w:p>
    <w:p w:rsidR="006B0FFA" w:rsidRPr="008015A7" w:rsidRDefault="008015A7" w:rsidP="006B0FFA">
      <w:pPr>
        <w:pStyle w:val="a3"/>
        <w:spacing w:line="276" w:lineRule="auto"/>
        <w:ind w:left="108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>В таблице «Отчёт о работе гостиницы» с</w:t>
      </w:r>
      <w:r w:rsidRPr="008015A7">
        <w:rPr>
          <w:rFonts w:ascii="Times New Roman" w:eastAsia="Times New Roman" w:hAnsi="Times New Roman" w:cs="Times New Roman"/>
          <w:bCs/>
          <w:sz w:val="22"/>
        </w:rPr>
        <w:t>кладываем значения колонки «</w:t>
      </w:r>
      <w:r w:rsidRPr="008015A7">
        <w:rPr>
          <w:rFonts w:ascii="Times New Roman" w:hAnsi="Times New Roman" w:cs="Times New Roman"/>
          <w:bCs/>
          <w:sz w:val="22"/>
        </w:rPr>
        <w:t>Сумма дохода за номер</w:t>
      </w:r>
      <w:r w:rsidRPr="008015A7">
        <w:rPr>
          <w:rFonts w:ascii="Times New Roman" w:eastAsia="Times New Roman" w:hAnsi="Times New Roman" w:cs="Times New Roman"/>
          <w:bCs/>
          <w:sz w:val="22"/>
        </w:rPr>
        <w:t>»</w:t>
      </w:r>
      <w:r>
        <w:rPr>
          <w:rFonts w:ascii="Times New Roman" w:eastAsia="Times New Roman" w:hAnsi="Times New Roman" w:cs="Times New Roman"/>
          <w:bCs/>
          <w:sz w:val="22"/>
        </w:rPr>
        <w:t>.</w:t>
      </w:r>
      <w:r w:rsidR="004B63DE">
        <w:rPr>
          <w:rFonts w:ascii="Times New Roman" w:eastAsia="Times New Roman" w:hAnsi="Times New Roman" w:cs="Times New Roman"/>
          <w:bCs/>
          <w:sz w:val="22"/>
        </w:rPr>
        <w:t xml:space="preserve"> </w:t>
      </w:r>
      <w:r w:rsidR="004B63DE" w:rsidRPr="008015A7">
        <w:rPr>
          <w:rFonts w:ascii="Times New Roman" w:eastAsia="Times New Roman" w:hAnsi="Times New Roman" w:cs="Times New Roman"/>
          <w:bCs/>
          <w:sz w:val="22"/>
        </w:rPr>
        <w:t>«</w:t>
      </w:r>
      <w:r w:rsidR="004B63DE" w:rsidRPr="008015A7">
        <w:rPr>
          <w:rFonts w:ascii="Times New Roman" w:hAnsi="Times New Roman" w:cs="Times New Roman"/>
          <w:bCs/>
          <w:sz w:val="22"/>
        </w:rPr>
        <w:t>Сумма дохода за номер</w:t>
      </w:r>
      <w:r w:rsidR="004B63DE" w:rsidRPr="008015A7">
        <w:rPr>
          <w:rFonts w:ascii="Times New Roman" w:eastAsia="Times New Roman" w:hAnsi="Times New Roman" w:cs="Times New Roman"/>
          <w:bCs/>
          <w:sz w:val="22"/>
        </w:rPr>
        <w:t>»</w:t>
      </w:r>
      <w:r w:rsidR="004B63DE">
        <w:rPr>
          <w:rFonts w:ascii="Times New Roman" w:eastAsia="Times New Roman" w:hAnsi="Times New Roman" w:cs="Times New Roman"/>
          <w:bCs/>
          <w:sz w:val="22"/>
        </w:rPr>
        <w:t xml:space="preserve"> считается </w:t>
      </w:r>
      <w:r w:rsidR="00A31097">
        <w:rPr>
          <w:rFonts w:ascii="Times New Roman" w:eastAsia="Times New Roman" w:hAnsi="Times New Roman" w:cs="Times New Roman"/>
          <w:bCs/>
          <w:sz w:val="22"/>
        </w:rPr>
        <w:t xml:space="preserve"> в пункте 3.</w:t>
      </w:r>
    </w:p>
    <w:p w:rsidR="00AF0ACD" w:rsidRDefault="00AF0ACD" w:rsidP="00AF0ACD">
      <w:pPr>
        <w:spacing w:line="276" w:lineRule="auto"/>
        <w:rPr>
          <w:rFonts w:ascii="Times New Roman" w:eastAsia="Times New Roman" w:hAnsi="Times New Roman" w:cs="Times New Roman"/>
          <w:sz w:val="22"/>
        </w:rPr>
      </w:pPr>
    </w:p>
    <w:p w:rsidR="00081DF1" w:rsidRDefault="00AF0ACD" w:rsidP="00081DF1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081DF1">
        <w:rPr>
          <w:rFonts w:ascii="Times New Roman" w:eastAsia="Times New Roman" w:hAnsi="Times New Roman" w:cs="Times New Roman"/>
          <w:b/>
          <w:sz w:val="22"/>
        </w:rPr>
        <w:t>Вывод</w:t>
      </w:r>
    </w:p>
    <w:p w:rsidR="00AF0ACD" w:rsidRPr="001863BE" w:rsidRDefault="00AF0ACD" w:rsidP="00081DF1">
      <w:pPr>
        <w:spacing w:line="276" w:lineRule="auto"/>
        <w:rPr>
          <w:rFonts w:ascii="Times New Roman" w:eastAsia="Times New Roman" w:hAnsi="Times New Roman" w:cs="Times New Roman"/>
          <w:b/>
          <w:sz w:val="22"/>
        </w:rPr>
      </w:pPr>
      <w:r w:rsidRPr="00081DF1">
        <w:rPr>
          <w:rFonts w:ascii="Times New Roman" w:eastAsia="Times New Roman" w:hAnsi="Times New Roman" w:cs="Times New Roman"/>
          <w:sz w:val="22"/>
        </w:rPr>
        <w:t xml:space="preserve">В ходе лабораторной работы </w:t>
      </w:r>
      <w:r w:rsidR="008500FD">
        <w:rPr>
          <w:rFonts w:ascii="Times New Roman" w:eastAsia="Times New Roman" w:hAnsi="Times New Roman" w:cs="Times New Roman"/>
          <w:sz w:val="22"/>
        </w:rPr>
        <w:t xml:space="preserve">был проведён анализ данных системы для определённой предметной области, на основе которых </w:t>
      </w:r>
      <w:r w:rsidRPr="00081DF1">
        <w:rPr>
          <w:rFonts w:ascii="Times New Roman" w:eastAsia="Times New Roman" w:hAnsi="Times New Roman" w:cs="Times New Roman"/>
          <w:sz w:val="22"/>
        </w:rPr>
        <w:t>были построены</w:t>
      </w:r>
      <w:r w:rsidR="008500FD">
        <w:rPr>
          <w:rFonts w:ascii="Times New Roman" w:eastAsia="Times New Roman" w:hAnsi="Times New Roman" w:cs="Times New Roman"/>
          <w:sz w:val="22"/>
        </w:rPr>
        <w:t>:</w:t>
      </w:r>
      <w:r w:rsidRPr="00081DF1">
        <w:rPr>
          <w:rFonts w:ascii="Times New Roman" w:eastAsia="Times New Roman" w:hAnsi="Times New Roman" w:cs="Times New Roman"/>
          <w:sz w:val="22"/>
        </w:rPr>
        <w:t xml:space="preserve"> инфологическая модель базы данных </w:t>
      </w:r>
      <w:r w:rsidRPr="00081DF1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081DF1">
        <w:rPr>
          <w:rFonts w:ascii="Times New Roman" w:eastAsia="Times New Roman" w:hAnsi="Times New Roman" w:cs="Times New Roman"/>
          <w:sz w:val="22"/>
        </w:rPr>
        <w:t>«</w:t>
      </w:r>
      <w:r w:rsidR="00081DF1">
        <w:rPr>
          <w:rFonts w:ascii="Times New Roman" w:eastAsia="Times New Roman" w:hAnsi="Times New Roman" w:cs="Times New Roman"/>
          <w:sz w:val="22"/>
        </w:rPr>
        <w:t>Организация работы гостиницы</w:t>
      </w:r>
      <w:r w:rsidR="00081DF1">
        <w:rPr>
          <w:rFonts w:ascii="Times New Roman" w:eastAsia="Times New Roman" w:hAnsi="Times New Roman" w:cs="Times New Roman"/>
          <w:sz w:val="22"/>
        </w:rPr>
        <w:t>»</w:t>
      </w:r>
      <w:r w:rsidRPr="00081DF1">
        <w:rPr>
          <w:rFonts w:ascii="Times New Roman" w:eastAsia="Times New Roman" w:hAnsi="Times New Roman" w:cs="Times New Roman"/>
          <w:sz w:val="22"/>
        </w:rPr>
        <w:t xml:space="preserve"> в нотации Питера Чена и инфологическая модель </w:t>
      </w:r>
      <w:r w:rsidR="008500FD">
        <w:rPr>
          <w:rFonts w:ascii="Times New Roman" w:eastAsia="Times New Roman" w:hAnsi="Times New Roman" w:cs="Times New Roman"/>
          <w:sz w:val="22"/>
        </w:rPr>
        <w:t xml:space="preserve">в нотации </w:t>
      </w:r>
      <w:r w:rsidR="008500FD">
        <w:rPr>
          <w:rFonts w:ascii="Times New Roman" w:eastAsia="Times New Roman" w:hAnsi="Times New Roman" w:cs="Times New Roman"/>
          <w:sz w:val="22"/>
          <w:lang w:val="en-US"/>
        </w:rPr>
        <w:t>IDEF</w:t>
      </w:r>
      <w:r w:rsidR="008500FD" w:rsidRPr="008500FD">
        <w:rPr>
          <w:rFonts w:ascii="Times New Roman" w:eastAsia="Times New Roman" w:hAnsi="Times New Roman" w:cs="Times New Roman"/>
          <w:sz w:val="22"/>
        </w:rPr>
        <w:t>1</w:t>
      </w:r>
      <w:r w:rsidR="008500FD">
        <w:rPr>
          <w:rFonts w:ascii="Times New Roman" w:eastAsia="Times New Roman" w:hAnsi="Times New Roman" w:cs="Times New Roman"/>
          <w:sz w:val="22"/>
          <w:lang w:val="en-US"/>
        </w:rPr>
        <w:t>X</w:t>
      </w:r>
      <w:r w:rsidR="008500FD" w:rsidRPr="008500FD">
        <w:rPr>
          <w:rFonts w:ascii="Times New Roman" w:eastAsia="Times New Roman" w:hAnsi="Times New Roman" w:cs="Times New Roman"/>
          <w:sz w:val="22"/>
        </w:rPr>
        <w:t xml:space="preserve"> </w:t>
      </w:r>
      <w:r w:rsidRPr="00081DF1">
        <w:rPr>
          <w:rFonts w:ascii="Times New Roman" w:eastAsia="Times New Roman" w:hAnsi="Times New Roman" w:cs="Times New Roman"/>
          <w:sz w:val="22"/>
        </w:rPr>
        <w:t>с помощью среды CA ERwin Process Modeler.</w:t>
      </w:r>
      <w:r w:rsidR="001863BE" w:rsidRPr="001863BE">
        <w:rPr>
          <w:rFonts w:ascii="Times New Roman" w:eastAsia="Times New Roman" w:hAnsi="Times New Roman" w:cs="Times New Roman"/>
          <w:sz w:val="22"/>
        </w:rPr>
        <w:t xml:space="preserve"> </w:t>
      </w:r>
      <w:r w:rsidR="001863BE">
        <w:rPr>
          <w:rFonts w:ascii="Times New Roman" w:eastAsia="Times New Roman" w:hAnsi="Times New Roman" w:cs="Times New Roman"/>
          <w:sz w:val="22"/>
        </w:rPr>
        <w:t xml:space="preserve">Отдельно были </w:t>
      </w:r>
      <w:r w:rsidR="002B0DEB">
        <w:rPr>
          <w:rFonts w:ascii="Times New Roman" w:eastAsia="Times New Roman" w:hAnsi="Times New Roman" w:cs="Times New Roman"/>
          <w:sz w:val="22"/>
        </w:rPr>
        <w:t>охарактеризованы атрибуты сущностей моде</w:t>
      </w:r>
      <w:r w:rsidR="00EE6323">
        <w:rPr>
          <w:rFonts w:ascii="Times New Roman" w:eastAsia="Times New Roman" w:hAnsi="Times New Roman" w:cs="Times New Roman"/>
          <w:sz w:val="22"/>
        </w:rPr>
        <w:t>л</w:t>
      </w:r>
      <w:r w:rsidR="002B0DEB">
        <w:rPr>
          <w:rFonts w:ascii="Times New Roman" w:eastAsia="Times New Roman" w:hAnsi="Times New Roman" w:cs="Times New Roman"/>
          <w:sz w:val="22"/>
        </w:rPr>
        <w:t>и и приведены примеры возможных запросов к БД.</w:t>
      </w:r>
    </w:p>
    <w:p w:rsidR="00C03802" w:rsidRDefault="009C2E68"/>
    <w:sectPr w:rsidR="00C03802" w:rsidSect="006808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7DEA"/>
    <w:multiLevelType w:val="hybridMultilevel"/>
    <w:tmpl w:val="93C809F2"/>
    <w:lvl w:ilvl="0" w:tplc="0B52A9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63A"/>
    <w:multiLevelType w:val="hybridMultilevel"/>
    <w:tmpl w:val="7B70D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419C"/>
    <w:multiLevelType w:val="hybridMultilevel"/>
    <w:tmpl w:val="7D6E7850"/>
    <w:lvl w:ilvl="0" w:tplc="0B52A9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851B8"/>
    <w:multiLevelType w:val="hybridMultilevel"/>
    <w:tmpl w:val="BF68A030"/>
    <w:lvl w:ilvl="0" w:tplc="EADEF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17D82"/>
    <w:multiLevelType w:val="hybridMultilevel"/>
    <w:tmpl w:val="C84E0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A6DF2"/>
    <w:multiLevelType w:val="hybridMultilevel"/>
    <w:tmpl w:val="85D234AA"/>
    <w:lvl w:ilvl="0" w:tplc="0B52A9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62AF"/>
    <w:multiLevelType w:val="hybridMultilevel"/>
    <w:tmpl w:val="E84EA538"/>
    <w:lvl w:ilvl="0" w:tplc="CCE2A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15BD4"/>
    <w:multiLevelType w:val="hybridMultilevel"/>
    <w:tmpl w:val="40486B3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5968BE"/>
    <w:multiLevelType w:val="hybridMultilevel"/>
    <w:tmpl w:val="14AE98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756C78"/>
    <w:multiLevelType w:val="hybridMultilevel"/>
    <w:tmpl w:val="49C4593C"/>
    <w:lvl w:ilvl="0" w:tplc="0B52A9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42ED1"/>
    <w:multiLevelType w:val="hybridMultilevel"/>
    <w:tmpl w:val="74CAE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405CA"/>
    <w:multiLevelType w:val="hybridMultilevel"/>
    <w:tmpl w:val="AFDA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78D"/>
    <w:multiLevelType w:val="hybridMultilevel"/>
    <w:tmpl w:val="BDC26F58"/>
    <w:lvl w:ilvl="0" w:tplc="940C2C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D6230"/>
    <w:multiLevelType w:val="hybridMultilevel"/>
    <w:tmpl w:val="13D88C3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03774"/>
    <w:multiLevelType w:val="hybridMultilevel"/>
    <w:tmpl w:val="017E9FBA"/>
    <w:lvl w:ilvl="0" w:tplc="9184E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8A"/>
    <w:rsid w:val="0003326B"/>
    <w:rsid w:val="00081DF1"/>
    <w:rsid w:val="000A34DD"/>
    <w:rsid w:val="000E5EB3"/>
    <w:rsid w:val="000E75BB"/>
    <w:rsid w:val="00102C6A"/>
    <w:rsid w:val="001863BE"/>
    <w:rsid w:val="001C4921"/>
    <w:rsid w:val="00206A7C"/>
    <w:rsid w:val="00223A7D"/>
    <w:rsid w:val="002B0DEB"/>
    <w:rsid w:val="002D6696"/>
    <w:rsid w:val="002F440E"/>
    <w:rsid w:val="004B63DE"/>
    <w:rsid w:val="004C55F1"/>
    <w:rsid w:val="0061200D"/>
    <w:rsid w:val="006808F5"/>
    <w:rsid w:val="006938E4"/>
    <w:rsid w:val="006B0FFA"/>
    <w:rsid w:val="00720B7F"/>
    <w:rsid w:val="00767334"/>
    <w:rsid w:val="00787AC2"/>
    <w:rsid w:val="007D39E6"/>
    <w:rsid w:val="008015A7"/>
    <w:rsid w:val="008500FD"/>
    <w:rsid w:val="008C4855"/>
    <w:rsid w:val="008C4936"/>
    <w:rsid w:val="00910B26"/>
    <w:rsid w:val="00940E32"/>
    <w:rsid w:val="009A01A2"/>
    <w:rsid w:val="009C2E68"/>
    <w:rsid w:val="00A31097"/>
    <w:rsid w:val="00AF0ACD"/>
    <w:rsid w:val="00B0720F"/>
    <w:rsid w:val="00B51E34"/>
    <w:rsid w:val="00BA22DD"/>
    <w:rsid w:val="00C043A8"/>
    <w:rsid w:val="00C23ABF"/>
    <w:rsid w:val="00C5421B"/>
    <w:rsid w:val="00CD35CB"/>
    <w:rsid w:val="00D45E8A"/>
    <w:rsid w:val="00DF3B98"/>
    <w:rsid w:val="00E1407B"/>
    <w:rsid w:val="00EE6323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9401"/>
  <w15:chartTrackingRefBased/>
  <w15:docId w15:val="{C7E979CE-9D6B-9C41-BC52-20C3BDE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AC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Грицай Арина Игоревна</dc:creator>
  <cp:keywords/>
  <dc:description/>
  <cp:lastModifiedBy>Грицай Арина Игоревна</cp:lastModifiedBy>
  <cp:revision>24</cp:revision>
  <dcterms:created xsi:type="dcterms:W3CDTF">2020-05-07T20:04:00Z</dcterms:created>
  <dcterms:modified xsi:type="dcterms:W3CDTF">2020-05-13T19:13:00Z</dcterms:modified>
</cp:coreProperties>
</file>