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424545370"/>
        <w:docPartObj>
          <w:docPartGallery w:val="Cover Pages"/>
          <w:docPartUnique/>
        </w:docPartObj>
      </w:sdtPr>
      <w:sdtEndPr>
        <w:rPr>
          <w:rFonts w:eastAsiaTheme="minorHAnsi"/>
          <w:color w:val="auto"/>
        </w:rPr>
      </w:sdtEndPr>
      <w:sdtContent>
        <w:p w:rsidR="00BF095D" w:rsidRPr="00BF095D" w:rsidRDefault="00BF095D">
          <w:pPr>
            <w:pStyle w:val="NoSpacing"/>
            <w:spacing w:before="1540" w:after="240"/>
            <w:jc w:val="center"/>
            <w:rPr>
              <w:rFonts w:ascii="Times New Roman" w:hAnsi="Times New Roman" w:cs="Times New Roman"/>
            </w:rPr>
          </w:pPr>
        </w:p>
        <w:sdt>
          <w:sdtPr>
            <w:rPr>
              <w:rFonts w:ascii="Times New Roman" w:eastAsiaTheme="majorEastAsia" w:hAnsi="Times New Roman" w:cs="Times New Roman"/>
              <w:caps/>
              <w:sz w:val="72"/>
              <w:szCs w:val="72"/>
            </w:rPr>
            <w:alias w:val="Title"/>
            <w:tag w:val=""/>
            <w:id w:val="1735040861"/>
            <w:placeholder>
              <w:docPart w:val="E32BFB8CDF9A42649585A69C99B3E6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F095D" w:rsidRPr="00BF095D" w:rsidRDefault="00BF095D">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BF095D">
                <w:rPr>
                  <w:rFonts w:ascii="Times New Roman" w:eastAsiaTheme="majorEastAsia" w:hAnsi="Times New Roman" w:cs="Times New Roman"/>
                  <w:caps/>
                  <w:sz w:val="72"/>
                  <w:szCs w:val="72"/>
                </w:rPr>
                <w:t>S</w:t>
              </w:r>
              <w:r>
                <w:rPr>
                  <w:rFonts w:ascii="Times New Roman" w:eastAsiaTheme="majorEastAsia" w:hAnsi="Times New Roman" w:cs="Times New Roman"/>
                  <w:caps/>
                  <w:sz w:val="72"/>
                  <w:szCs w:val="72"/>
                </w:rPr>
                <w:t>ystem and tools</w:t>
              </w:r>
            </w:p>
          </w:sdtContent>
        </w:sdt>
        <w:p w:rsidR="00BF095D" w:rsidRDefault="00BF095D">
          <w:pPr>
            <w:pStyle w:val="NoSpacing"/>
            <w:jc w:val="center"/>
            <w:rPr>
              <w:rFonts w:ascii="Times New Roman" w:hAnsi="Times New Roman" w:cs="Times New Roman"/>
              <w:sz w:val="28"/>
              <w:szCs w:val="28"/>
            </w:rPr>
          </w:pPr>
          <w:r>
            <w:rPr>
              <w:rFonts w:ascii="Times New Roman" w:hAnsi="Times New Roman" w:cs="Times New Roman"/>
              <w:sz w:val="28"/>
              <w:szCs w:val="28"/>
            </w:rPr>
            <w:t>Brandon Labat</w:t>
          </w:r>
        </w:p>
        <w:p w:rsidR="00BF095D" w:rsidRDefault="00BF095D">
          <w:pPr>
            <w:pStyle w:val="NoSpacing"/>
            <w:jc w:val="center"/>
            <w:rPr>
              <w:rFonts w:ascii="Times New Roman" w:hAnsi="Times New Roman" w:cs="Times New Roman"/>
              <w:sz w:val="28"/>
              <w:szCs w:val="28"/>
            </w:rPr>
          </w:pPr>
          <w:r>
            <w:rPr>
              <w:rFonts w:ascii="Times New Roman" w:hAnsi="Times New Roman" w:cs="Times New Roman"/>
              <w:sz w:val="28"/>
              <w:szCs w:val="28"/>
            </w:rPr>
            <w:t>CST-221</w:t>
          </w:r>
        </w:p>
        <w:p w:rsidR="00BF095D" w:rsidRPr="00BF095D" w:rsidRDefault="00BF095D">
          <w:pPr>
            <w:pStyle w:val="NoSpacing"/>
            <w:jc w:val="center"/>
            <w:rPr>
              <w:rFonts w:ascii="Times New Roman" w:hAnsi="Times New Roman" w:cs="Times New Roman"/>
              <w:sz w:val="28"/>
              <w:szCs w:val="28"/>
            </w:rPr>
          </w:pPr>
          <w:r>
            <w:rPr>
              <w:rFonts w:ascii="Times New Roman" w:hAnsi="Times New Roman" w:cs="Times New Roman"/>
              <w:sz w:val="28"/>
              <w:szCs w:val="28"/>
            </w:rPr>
            <w:t>March 10, 2019</w:t>
          </w:r>
        </w:p>
        <w:p w:rsidR="00BF095D" w:rsidRDefault="00BF095D" w:rsidP="00BF095D">
          <w:r>
            <w:br w:type="page"/>
          </w:r>
        </w:p>
      </w:sdtContent>
    </w:sdt>
    <w:p w:rsidR="00BF095D" w:rsidRDefault="00BF095D" w:rsidP="00BF095D">
      <w:bookmarkStart w:id="0" w:name="_GoBack"/>
      <w:bookmarkEnd w:id="0"/>
      <w:r>
        <w:lastRenderedPageBreak/>
        <w:tab/>
      </w:r>
    </w:p>
    <w:p w:rsidR="00436E63" w:rsidRDefault="00436E63"/>
    <w:p w:rsidR="00436E63" w:rsidRDefault="00436E63"/>
    <w:p w:rsidR="00436E63" w:rsidRDefault="00436E63"/>
    <w:p w:rsidR="00BF095D" w:rsidRDefault="00BF095D"/>
    <w:p w:rsidR="00BF095D" w:rsidRDefault="00BF095D"/>
    <w:tbl>
      <w:tblPr>
        <w:tblStyle w:val="TableGrid"/>
        <w:tblpPr w:leftFromText="180" w:rightFromText="180" w:vertAnchor="page" w:horzAnchor="margin" w:tblpY="3061"/>
        <w:tblW w:w="0" w:type="auto"/>
        <w:tblLook w:val="04A0" w:firstRow="1" w:lastRow="0" w:firstColumn="1" w:lastColumn="0" w:noHBand="0" w:noVBand="1"/>
      </w:tblPr>
      <w:tblGrid>
        <w:gridCol w:w="4675"/>
        <w:gridCol w:w="4675"/>
      </w:tblGrid>
      <w:tr w:rsidR="00436E63" w:rsidTr="00436E63">
        <w:tc>
          <w:tcPr>
            <w:tcW w:w="4675" w:type="dxa"/>
          </w:tcPr>
          <w:p w:rsidR="00436E63" w:rsidRPr="00E96EF4" w:rsidRDefault="00436E63" w:rsidP="00436E63">
            <w:pPr>
              <w:rPr>
                <w:b/>
              </w:rPr>
            </w:pPr>
            <w:r>
              <w:rPr>
                <w:b/>
              </w:rPr>
              <w:t>Accessing a file.</w:t>
            </w:r>
          </w:p>
        </w:tc>
        <w:tc>
          <w:tcPr>
            <w:tcW w:w="4675" w:type="dxa"/>
          </w:tcPr>
          <w:p w:rsidR="00436E63" w:rsidRDefault="00436E63" w:rsidP="00436E63">
            <w:r>
              <w:t>When accessing a file, the CPU takes the information from the input device such as the keyboard or mouse and uses that data to access the hard drive and sends that data to the output device such as the monitor.</w:t>
            </w:r>
          </w:p>
        </w:tc>
      </w:tr>
      <w:tr w:rsidR="00436E63" w:rsidTr="00436E63">
        <w:tc>
          <w:tcPr>
            <w:tcW w:w="4675" w:type="dxa"/>
          </w:tcPr>
          <w:p w:rsidR="00436E63" w:rsidRPr="00E96EF4" w:rsidRDefault="00436E63" w:rsidP="00436E63">
            <w:pPr>
              <w:rPr>
                <w:b/>
              </w:rPr>
            </w:pPr>
            <w:r>
              <w:rPr>
                <w:b/>
              </w:rPr>
              <w:t>Saving a file</w:t>
            </w:r>
          </w:p>
        </w:tc>
        <w:tc>
          <w:tcPr>
            <w:tcW w:w="4675" w:type="dxa"/>
          </w:tcPr>
          <w:p w:rsidR="00436E63" w:rsidRDefault="00436E63" w:rsidP="00436E63">
            <w:r>
              <w:t>The CPU takes the data and writes it too the hard drive to be accessed later.  The CPU saves it in bytes.</w:t>
            </w:r>
          </w:p>
        </w:tc>
      </w:tr>
      <w:tr w:rsidR="00436E63" w:rsidTr="00436E63">
        <w:tc>
          <w:tcPr>
            <w:tcW w:w="4675" w:type="dxa"/>
          </w:tcPr>
          <w:p w:rsidR="00436E63" w:rsidRPr="00E96EF4" w:rsidRDefault="00436E63" w:rsidP="00436E63">
            <w:pPr>
              <w:rPr>
                <w:b/>
              </w:rPr>
            </w:pPr>
            <w:r>
              <w:rPr>
                <w:b/>
              </w:rPr>
              <w:t>Installing software</w:t>
            </w:r>
          </w:p>
        </w:tc>
        <w:tc>
          <w:tcPr>
            <w:tcW w:w="4675" w:type="dxa"/>
          </w:tcPr>
          <w:p w:rsidR="00436E63" w:rsidRDefault="00436E63" w:rsidP="00436E63">
            <w:r>
              <w:t xml:space="preserve">The CPU reads the information that needs to be installed and then writes it to the hard drive.  However, it will check to see if the user has the read/write permission. If the user does </w:t>
            </w:r>
            <w:proofErr w:type="gramStart"/>
            <w:r>
              <w:t>not</w:t>
            </w:r>
            <w:proofErr w:type="gramEnd"/>
            <w:r>
              <w:t xml:space="preserve"> then no new software will be installed.</w:t>
            </w:r>
          </w:p>
        </w:tc>
      </w:tr>
      <w:tr w:rsidR="00436E63" w:rsidTr="00436E63">
        <w:tc>
          <w:tcPr>
            <w:tcW w:w="4675" w:type="dxa"/>
          </w:tcPr>
          <w:p w:rsidR="00436E63" w:rsidRPr="00E96EF4" w:rsidRDefault="00436E63" w:rsidP="00436E63">
            <w:pPr>
              <w:rPr>
                <w:b/>
              </w:rPr>
            </w:pPr>
            <w:r>
              <w:rPr>
                <w:b/>
              </w:rPr>
              <w:t>Writing to a text file</w:t>
            </w:r>
          </w:p>
        </w:tc>
        <w:tc>
          <w:tcPr>
            <w:tcW w:w="4675" w:type="dxa"/>
          </w:tcPr>
          <w:p w:rsidR="00436E63" w:rsidRPr="00E96EF4" w:rsidRDefault="00436E63" w:rsidP="00436E63">
            <w:r>
              <w:t>The CPU communicates with the I/O devices such as the keyboard and monitor.  Every time a keystroke is made that information is sent to the CPU.  The CPU then takes that information and sends it to file, while sending that information to the output device.</w:t>
            </w:r>
          </w:p>
        </w:tc>
      </w:tr>
      <w:tr w:rsidR="00436E63" w:rsidTr="00436E63">
        <w:tc>
          <w:tcPr>
            <w:tcW w:w="4675" w:type="dxa"/>
          </w:tcPr>
          <w:p w:rsidR="00436E63" w:rsidRPr="00254AF6" w:rsidRDefault="00436E63" w:rsidP="00436E63">
            <w:pPr>
              <w:rPr>
                <w:b/>
              </w:rPr>
            </w:pPr>
            <w:r>
              <w:rPr>
                <w:b/>
              </w:rPr>
              <w:t>Viewing a video</w:t>
            </w:r>
          </w:p>
        </w:tc>
        <w:tc>
          <w:tcPr>
            <w:tcW w:w="4675" w:type="dxa"/>
          </w:tcPr>
          <w:p w:rsidR="00436E63" w:rsidRDefault="00436E63" w:rsidP="00436E63">
            <w:r>
              <w:t xml:space="preserve">The information is sent to the CPU, the information is sent to the output device at a very fast rate and refreshed in </w:t>
            </w:r>
            <w:proofErr w:type="spellStart"/>
            <w:r>
              <w:t>nano</w:t>
            </w:r>
            <w:proofErr w:type="spellEnd"/>
            <w:r>
              <w:t xml:space="preserve"> seconds.</w:t>
            </w:r>
          </w:p>
        </w:tc>
      </w:tr>
    </w:tbl>
    <w:p w:rsidR="00436E63" w:rsidRDefault="00436E63"/>
    <w:p w:rsidR="00BF095D" w:rsidRDefault="00BF095D"/>
    <w:p w:rsidR="00436E63" w:rsidRDefault="00436E63">
      <w:r>
        <w:rPr>
          <w:noProof/>
        </w:rPr>
        <w:lastRenderedPageBreak/>
        <w:drawing>
          <wp:inline distT="0" distB="0" distL="0" distR="0">
            <wp:extent cx="5943600" cy="4482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82465"/>
                    </a:xfrm>
                    <a:prstGeom prst="rect">
                      <a:avLst/>
                    </a:prstGeom>
                  </pic:spPr>
                </pic:pic>
              </a:graphicData>
            </a:graphic>
          </wp:inline>
        </w:drawing>
      </w:r>
    </w:p>
    <w:p w:rsidR="00436E63" w:rsidRDefault="00436E63">
      <w:r>
        <w:rPr>
          <w:noProof/>
        </w:rPr>
        <w:lastRenderedPageBreak/>
        <w:drawing>
          <wp:inline distT="0" distB="0" distL="0" distR="0">
            <wp:extent cx="5943600" cy="4482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82465"/>
                    </a:xfrm>
                    <a:prstGeom prst="rect">
                      <a:avLst/>
                    </a:prstGeom>
                  </pic:spPr>
                </pic:pic>
              </a:graphicData>
            </a:graphic>
          </wp:inline>
        </w:drawing>
      </w:r>
      <w:r>
        <w:rPr>
          <w:noProof/>
        </w:rPr>
        <w:lastRenderedPageBreak/>
        <w:drawing>
          <wp:inline distT="0" distB="0" distL="0" distR="0">
            <wp:extent cx="5943600" cy="4433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33570"/>
                    </a:xfrm>
                    <a:prstGeom prst="rect">
                      <a:avLst/>
                    </a:prstGeom>
                  </pic:spPr>
                </pic:pic>
              </a:graphicData>
            </a:graphic>
          </wp:inline>
        </w:drawing>
      </w:r>
      <w:r>
        <w:rPr>
          <w:noProof/>
        </w:rPr>
        <w:lastRenderedPageBreak/>
        <w:drawing>
          <wp:inline distT="0" distB="0" distL="0" distR="0">
            <wp:extent cx="5943600" cy="4537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37075"/>
                    </a:xfrm>
                    <a:prstGeom prst="rect">
                      <a:avLst/>
                    </a:prstGeom>
                  </pic:spPr>
                </pic:pic>
              </a:graphicData>
            </a:graphic>
          </wp:inline>
        </w:drawing>
      </w:r>
      <w:r>
        <w:rPr>
          <w:noProof/>
        </w:rPr>
        <w:lastRenderedPageBreak/>
        <w:drawing>
          <wp:inline distT="0" distB="0" distL="0" distR="0">
            <wp:extent cx="5943600" cy="4384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lo World Compi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84040"/>
                    </a:xfrm>
                    <a:prstGeom prst="rect">
                      <a:avLst/>
                    </a:prstGeom>
                  </pic:spPr>
                </pic:pic>
              </a:graphicData>
            </a:graphic>
          </wp:inline>
        </w:drawing>
      </w:r>
    </w:p>
    <w:p w:rsidR="00436E63" w:rsidRDefault="00436E63"/>
    <w:p w:rsidR="00436E63" w:rsidRDefault="00436E63"/>
    <w:p w:rsidR="00436E63" w:rsidRDefault="00436E63"/>
    <w:sectPr w:rsidR="00436E63" w:rsidSect="00BF095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F4"/>
    <w:rsid w:val="00254AF6"/>
    <w:rsid w:val="00436E63"/>
    <w:rsid w:val="008A6056"/>
    <w:rsid w:val="00BF095D"/>
    <w:rsid w:val="00E9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8CEE"/>
  <w15:chartTrackingRefBased/>
  <w15:docId w15:val="{0462550C-E851-430C-B2C0-35CA1B46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6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F095D"/>
    <w:pPr>
      <w:spacing w:after="0" w:line="240" w:lineRule="auto"/>
    </w:pPr>
    <w:rPr>
      <w:rFonts w:eastAsiaTheme="minorEastAsia"/>
    </w:rPr>
  </w:style>
  <w:style w:type="character" w:customStyle="1" w:styleId="NoSpacingChar">
    <w:name w:val="No Spacing Char"/>
    <w:basedOn w:val="DefaultParagraphFont"/>
    <w:link w:val="NoSpacing"/>
    <w:uiPriority w:val="1"/>
    <w:rsid w:val="00BF095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2BFB8CDF9A42649585A69C99B3E6FC"/>
        <w:category>
          <w:name w:val="General"/>
          <w:gallery w:val="placeholder"/>
        </w:category>
        <w:types>
          <w:type w:val="bbPlcHdr"/>
        </w:types>
        <w:behaviors>
          <w:behavior w:val="content"/>
        </w:behaviors>
        <w:guid w:val="{84365FF7-91B2-4348-A5E8-4E6E65139340}"/>
      </w:docPartPr>
      <w:docPartBody>
        <w:p w:rsidR="00000000" w:rsidRDefault="00F1231D" w:rsidP="00F1231D">
          <w:pPr>
            <w:pStyle w:val="E32BFB8CDF9A42649585A69C99B3E6F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1D"/>
    <w:rsid w:val="009977E0"/>
    <w:rsid w:val="00F1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2BFB8CDF9A42649585A69C99B3E6FC">
    <w:name w:val="E32BFB8CDF9A42649585A69C99B3E6FC"/>
    <w:rsid w:val="00F1231D"/>
  </w:style>
  <w:style w:type="paragraph" w:customStyle="1" w:styleId="1455341D55904E0784893225ACF1D469">
    <w:name w:val="1455341D55904E0784893225ACF1D469"/>
    <w:rsid w:val="00F12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and tools</dc:title>
  <dc:subject>Brandon Labat</dc:subject>
  <dc:creator>Brandon</dc:creator>
  <cp:keywords/>
  <dc:description/>
  <cp:lastModifiedBy>Brandon</cp:lastModifiedBy>
  <cp:revision>1</cp:revision>
  <dcterms:created xsi:type="dcterms:W3CDTF">2019-03-10T17:45:00Z</dcterms:created>
  <dcterms:modified xsi:type="dcterms:W3CDTF">2019-03-10T18:24:00Z</dcterms:modified>
</cp:coreProperties>
</file>