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041C3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41C32">
              <w:rPr>
                <w:rFonts w:ascii="Arial" w:hAnsi="Arial" w:cs="Arial"/>
                <w:b/>
                <w:color w:val="FFFFFF" w:themeColor="background1"/>
                <w:sz w:val="48"/>
                <w:szCs w:val="48"/>
              </w:rPr>
              <w:t xml:space="preserve">211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041C32" w:rsidP="006D5F45">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J1.S.P0003</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F083E">
            <w:pPr>
              <w:rPr>
                <w:b/>
                <w:color w:val="2F5496" w:themeColor="accent5" w:themeShade="BF"/>
              </w:rPr>
            </w:pPr>
            <w:r>
              <w:rPr>
                <w:b/>
                <w:color w:val="2F5496" w:themeColor="accent5" w:themeShade="BF"/>
              </w:rPr>
              <w:t>40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421062">
            <w:pPr>
              <w:rPr>
                <w:b/>
                <w:color w:val="2F5496" w:themeColor="accent5" w:themeShade="BF"/>
              </w:rPr>
            </w:pPr>
            <w:r w:rsidRPr="00B73F92">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3D0BA3">
        <w:rPr>
          <w:rFonts w:eastAsiaTheme="minorEastAsia"/>
        </w:rPr>
        <w:t>Insertion</w:t>
      </w:r>
      <w:r w:rsidR="00572D55">
        <w:rPr>
          <w:rFonts w:eastAsiaTheme="minorEastAsia"/>
        </w:rPr>
        <w:t xml:space="preserve"> sort alg</w:t>
      </w:r>
      <w:r w:rsidR="00C47063">
        <w:rPr>
          <w:rFonts w:eastAsiaTheme="minorEastAsia"/>
        </w:rPr>
        <w:t>orithm</w:t>
      </w:r>
      <w:r w:rsidRPr="001E2E21">
        <w:rPr>
          <w:rFonts w:eastAsiaTheme="minorEastAsia"/>
        </w:rPr>
        <w:t>.</w:t>
      </w:r>
      <w:r w:rsidR="00477501">
        <w:rPr>
          <w:rFonts w:eastAsiaTheme="minorEastAsia"/>
        </w:rPr>
        <w:t xml:space="preserve"> </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CF05AE" w:rsidP="00477501">
      <w:pPr>
        <w:ind w:firstLine="720"/>
        <w:rPr>
          <w:color w:val="000000"/>
          <w:spacing w:val="3"/>
          <w:shd w:val="clear" w:color="auto" w:fill="FFFFFF"/>
        </w:rPr>
      </w:pPr>
      <w:r w:rsidRPr="00CF05AE">
        <w:rPr>
          <w:color w:val="000000"/>
          <w:spacing w:val="3"/>
          <w:shd w:val="clear" w:color="auto" w:fill="FFFFFF"/>
        </w:rPr>
        <w:t xml:space="preserve">Insertion sort belongs to the </w:t>
      </w:r>
      <w:proofErr w:type="gramStart"/>
      <w:r w:rsidRPr="00CF05AE">
        <w:rPr>
          <w:color w:val="000000"/>
          <w:spacing w:val="3"/>
          <w:shd w:val="clear" w:color="auto" w:fill="FFFFFF"/>
        </w:rPr>
        <w:t>O(</w:t>
      </w:r>
      <w:proofErr w:type="gramEnd"/>
      <w:r w:rsidRPr="00CF05AE">
        <w:rPr>
          <w:color w:val="000000"/>
          <w:spacing w:val="3"/>
          <w:shd w:val="clear" w:color="auto" w:fill="FFFFFF"/>
        </w:rPr>
        <w:t>n</w:t>
      </w:r>
      <w:r w:rsidRPr="00CF05AE">
        <w:rPr>
          <w:color w:val="000000"/>
          <w:spacing w:val="3"/>
          <w:shd w:val="clear" w:color="auto" w:fill="FFFFFF"/>
          <w:vertAlign w:val="superscript"/>
        </w:rPr>
        <w:t>2</w:t>
      </w:r>
      <w:r w:rsidRPr="00CF05AE">
        <w:rPr>
          <w:color w:val="000000"/>
          <w:spacing w:val="3"/>
          <w:shd w:val="clear" w:color="auto" w:fill="FFFFFF"/>
        </w:rPr>
        <w:t>) sorting algorithms. Unlike many sorting algorithms with quadratic complexity, it is actually applied in practice for sorting small arrays of data. For instance, it is used to improve</w:t>
      </w:r>
      <w:r w:rsidR="006F73D4">
        <w:t xml:space="preserve"> quicksort routine</w:t>
      </w:r>
      <w:r w:rsidRPr="00CF05AE">
        <w:rPr>
          <w:color w:val="000000"/>
          <w:spacing w:val="3"/>
          <w:shd w:val="clear" w:color="auto" w:fill="FFFFFF"/>
        </w:rPr>
        <w:t>. Some sources notice, that people use same algorithm ordering items, for example, hand of cards.</w:t>
      </w:r>
    </w:p>
    <w:p w:rsidR="00AC2915" w:rsidRPr="00CF05AE" w:rsidRDefault="00AC2915"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315BE4" w:rsidRPr="0056180F" w:rsidRDefault="00315BE4" w:rsidP="0056180F"/>
    <w:p w:rsidR="00477501" w:rsidRDefault="00477501" w:rsidP="0056180F">
      <w:pPr>
        <w:ind w:firstLine="720"/>
        <w:rPr>
          <w:rFonts w:eastAsiaTheme="minorEastAsia"/>
        </w:rPr>
      </w:pPr>
      <w:r w:rsidRPr="00477501">
        <w:rPr>
          <w:rFonts w:eastAsiaTheme="minorEastAsia"/>
        </w:rPr>
        <w:t xml:space="preserve">Design a program that allows users to input </w:t>
      </w:r>
      <w:r w:rsidR="0056180F">
        <w:rPr>
          <w:rFonts w:eastAsiaTheme="minorEastAsia"/>
        </w:rPr>
        <w:t xml:space="preserve">the number of array. Generate random integer in number range input. Display unsorted array and sorted array using </w:t>
      </w:r>
      <w:r w:rsidR="00BA7E2E">
        <w:rPr>
          <w:rFonts w:eastAsiaTheme="minorEastAsia"/>
        </w:rPr>
        <w:t>insertion</w:t>
      </w:r>
      <w:r w:rsidR="0056180F">
        <w:rPr>
          <w:rFonts w:eastAsiaTheme="minorEastAsia"/>
        </w:rPr>
        <w:t xml:space="preserve"> sort</w:t>
      </w:r>
      <w:r w:rsidR="00C16769">
        <w:rPr>
          <w:rFonts w:eastAsiaTheme="minorEastAsia"/>
        </w:rPr>
        <w:t>.</w:t>
      </w:r>
    </w:p>
    <w:p w:rsidR="00E60AED" w:rsidRPr="00477501" w:rsidRDefault="00E60AED" w:rsidP="0056180F">
      <w:pPr>
        <w:ind w:firstLine="720"/>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0468A6" w:rsidRDefault="000468A6" w:rsidP="006D5F45">
      <w:pPr>
        <w:pStyle w:val="ListParagraph"/>
        <w:numPr>
          <w:ilvl w:val="0"/>
          <w:numId w:val="7"/>
        </w:numPr>
      </w:pPr>
      <w:r>
        <w:t>Display a screen to prompt users to input a positive decimal number.</w:t>
      </w:r>
    </w:p>
    <w:p w:rsidR="006D5F45" w:rsidRDefault="000468A6" w:rsidP="00344EC9">
      <w:pPr>
        <w:numPr>
          <w:ilvl w:val="0"/>
          <w:numId w:val="6"/>
        </w:numPr>
        <w:spacing w:after="200" w:line="276" w:lineRule="auto"/>
      </w:pPr>
      <w:r>
        <w:t xml:space="preserve">Users run the program, display a screen to ask users to enter a positive decimal number. </w:t>
      </w:r>
    </w:p>
    <w:p w:rsidR="000468A6" w:rsidRDefault="000468A6" w:rsidP="00344EC9">
      <w:pPr>
        <w:numPr>
          <w:ilvl w:val="0"/>
          <w:numId w:val="6"/>
        </w:numPr>
        <w:spacing w:after="200" w:line="276" w:lineRule="auto"/>
      </w:pPr>
      <w:r>
        <w:t xml:space="preserve">Users input a positive decimal number. Then, perform </w:t>
      </w:r>
      <w:r w:rsidRPr="006D5F45">
        <w:rPr>
          <w:b/>
        </w:rPr>
        <w:t>Function 2</w:t>
      </w:r>
      <w:r>
        <w:t>.</w:t>
      </w:r>
    </w:p>
    <w:p w:rsidR="000468A6" w:rsidRPr="00556AFC" w:rsidRDefault="002017A9" w:rsidP="006D5F45">
      <w:pPr>
        <w:pStyle w:val="ListParagraph"/>
        <w:numPr>
          <w:ilvl w:val="0"/>
          <w:numId w:val="7"/>
        </w:numPr>
      </w:pPr>
      <w:r>
        <w:t>Display &amp; s</w:t>
      </w:r>
      <w:r w:rsidR="006A37E1">
        <w:t xml:space="preserve">ort </w:t>
      </w:r>
      <w:r w:rsidR="00DB1C2E">
        <w:t>array</w:t>
      </w:r>
      <w:r w:rsidR="000468A6">
        <w:t>.</w:t>
      </w:r>
      <w:r w:rsidR="000468A6" w:rsidRPr="00556AFC">
        <w:t xml:space="preserve"> </w:t>
      </w:r>
    </w:p>
    <w:p w:rsidR="000468A6" w:rsidRPr="00A314AF" w:rsidRDefault="006F73AB" w:rsidP="000468A6">
      <w:pPr>
        <w:numPr>
          <w:ilvl w:val="0"/>
          <w:numId w:val="6"/>
        </w:numPr>
        <w:spacing w:after="200" w:line="276" w:lineRule="auto"/>
      </w:pPr>
      <w:r>
        <w:t>Generate random integer in number range for each array element</w:t>
      </w:r>
      <w:r w:rsidR="000468A6">
        <w:t>.</w:t>
      </w:r>
    </w:p>
    <w:p w:rsidR="000468A6" w:rsidRDefault="002017A9" w:rsidP="000468A6">
      <w:pPr>
        <w:numPr>
          <w:ilvl w:val="0"/>
          <w:numId w:val="5"/>
        </w:numPr>
        <w:spacing w:after="200" w:line="276" w:lineRule="auto"/>
      </w:pPr>
      <w:r>
        <w:t>Display array before and after sorting</w:t>
      </w:r>
      <w:r w:rsidR="000468A6">
        <w:t>.</w:t>
      </w: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477501" w:rsidRPr="00477501" w:rsidRDefault="002C772B" w:rsidP="00477501">
      <w:pPr>
        <w:rPr>
          <w:b/>
          <w:i/>
        </w:rPr>
      </w:pPr>
      <w:r>
        <w:rPr>
          <w:noProof/>
        </w:rPr>
        <w:drawing>
          <wp:inline distT="0" distB="0" distL="0" distR="0" wp14:anchorId="7E289587" wp14:editId="1B4FB81F">
            <wp:extent cx="5676190" cy="590476"/>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190" cy="590476"/>
                    </a:xfrm>
                    <a:prstGeom prst="rect">
                      <a:avLst/>
                    </a:prstGeom>
                  </pic:spPr>
                </pic:pic>
              </a:graphicData>
            </a:graphic>
          </wp:inline>
        </w:drawing>
      </w:r>
    </w:p>
    <w:p w:rsidR="0035228D" w:rsidRDefault="0035228D"/>
    <w:p w:rsidR="00522982" w:rsidRDefault="00522982">
      <w:pPr>
        <w:rPr>
          <w:b/>
          <w:color w:val="2E74B5" w:themeColor="accent1" w:themeShade="BF"/>
          <w:sz w:val="28"/>
          <w:szCs w:val="28"/>
        </w:rPr>
      </w:pPr>
      <w:r w:rsidRPr="00522982">
        <w:rPr>
          <w:b/>
          <w:color w:val="2E74B5" w:themeColor="accent1" w:themeShade="BF"/>
          <w:sz w:val="28"/>
          <w:szCs w:val="28"/>
        </w:rPr>
        <w:t>Guidelines</w:t>
      </w:r>
    </w:p>
    <w:p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Algorithm</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Insertion sort algorithm somewhat resembles</w:t>
      </w:r>
      <w:r w:rsidRPr="009A47E7">
        <w:rPr>
          <w:rStyle w:val="apple-converted-space"/>
          <w:rFonts w:asciiTheme="minorHAnsi" w:hAnsiTheme="minorHAnsi"/>
          <w:color w:val="000000"/>
          <w:spacing w:val="3"/>
          <w:sz w:val="22"/>
          <w:szCs w:val="22"/>
        </w:rPr>
        <w:t> </w:t>
      </w:r>
      <w:hyperlink r:id="rId6" w:history="1">
        <w:r w:rsidRPr="009A47E7">
          <w:rPr>
            <w:rStyle w:val="Hyperlink"/>
            <w:rFonts w:asciiTheme="minorHAnsi" w:hAnsiTheme="minorHAnsi"/>
            <w:color w:val="006CAB"/>
            <w:spacing w:val="3"/>
            <w:sz w:val="22"/>
            <w:szCs w:val="22"/>
          </w:rPr>
          <w:t>selection sort</w:t>
        </w:r>
      </w:hyperlink>
      <w:r w:rsidRPr="009A47E7">
        <w:rPr>
          <w:rFonts w:asciiTheme="minorHAnsi" w:hAnsiTheme="minorHAnsi"/>
          <w:color w:val="000000"/>
          <w:spacing w:val="3"/>
          <w:sz w:val="22"/>
          <w:szCs w:val="22"/>
        </w:rPr>
        <w:t>. Array is imaginary divided into two parts -</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Pr="009A47E7">
        <w:rPr>
          <w:rFonts w:asciiTheme="minorHAnsi" w:hAnsiTheme="minorHAnsi"/>
          <w:color w:val="000000"/>
          <w:spacing w:val="3"/>
          <w:sz w:val="22"/>
          <w:szCs w:val="22"/>
        </w:rPr>
        <w:t>. At the beginning,</w:t>
      </w:r>
      <w:r w:rsidRPr="009A47E7">
        <w:rPr>
          <w:rStyle w:val="apple-converted-space"/>
          <w:rFonts w:asciiTheme="minorHAnsi" w:hAnsiTheme="minorHAnsi"/>
          <w:color w:val="000000"/>
          <w:spacing w:val="3"/>
          <w:sz w:val="22"/>
          <w:szCs w:val="22"/>
        </w:rPr>
        <w:t> </w:t>
      </w:r>
      <w:r w:rsidRPr="009A47E7">
        <w:rPr>
          <w:rStyle w:val="style1"/>
          <w:rFonts w:asciiTheme="minorHAnsi" w:hAnsiTheme="minorHAnsi"/>
          <w:b/>
          <w:bCs/>
          <w:color w:val="70B272"/>
          <w:spacing w:val="3"/>
          <w:sz w:val="22"/>
          <w:szCs w:val="22"/>
        </w:rPr>
        <w:t>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contains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of the array and</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one</w:t>
      </w:r>
      <w:r w:rsidR="00CC4580">
        <w:rPr>
          <w:rStyle w:val="style2"/>
          <w:rFonts w:asciiTheme="minorHAnsi" w:hAnsiTheme="minorHAnsi"/>
          <w:b/>
          <w:bCs/>
          <w:color w:val="D15468"/>
          <w:spacing w:val="3"/>
          <w:sz w:val="22"/>
          <w:szCs w:val="22"/>
        </w:rPr>
        <w:t xml:space="preserve"> </w:t>
      </w:r>
      <w:r w:rsidRPr="009A47E7">
        <w:rPr>
          <w:rFonts w:asciiTheme="minorHAnsi" w:hAnsiTheme="minorHAnsi"/>
          <w:color w:val="000000"/>
          <w:spacing w:val="3"/>
          <w:sz w:val="22"/>
          <w:szCs w:val="22"/>
        </w:rPr>
        <w:t>contains the rest. At every step, algorithm takes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first element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in the</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and</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inserts</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it to the right place of the</w:t>
      </w:r>
      <w:r w:rsidRPr="009A47E7">
        <w:rPr>
          <w:rStyle w:val="apple-converted-space"/>
          <w:rFonts w:asciiTheme="minorHAnsi" w:hAnsiTheme="minorHAnsi"/>
          <w:b/>
          <w:bCs/>
          <w:color w:val="70B272"/>
          <w:spacing w:val="3"/>
          <w:sz w:val="22"/>
          <w:szCs w:val="22"/>
        </w:rPr>
        <w:t> </w:t>
      </w:r>
      <w:r w:rsidRPr="009A47E7">
        <w:rPr>
          <w:rStyle w:val="style1"/>
          <w:rFonts w:asciiTheme="minorHAnsi" w:hAnsiTheme="minorHAnsi"/>
          <w:b/>
          <w:bCs/>
          <w:color w:val="70B272"/>
          <w:spacing w:val="3"/>
          <w:sz w:val="22"/>
          <w:szCs w:val="22"/>
        </w:rPr>
        <w:t>sorted one.</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When</w:t>
      </w:r>
      <w:r w:rsidRPr="009A47E7">
        <w:rPr>
          <w:rStyle w:val="apple-converted-space"/>
          <w:rFonts w:asciiTheme="minorHAnsi" w:hAnsiTheme="minorHAnsi"/>
          <w:color w:val="000000"/>
          <w:spacing w:val="3"/>
          <w:sz w:val="22"/>
          <w:szCs w:val="22"/>
        </w:rPr>
        <w:t> </w:t>
      </w:r>
      <w:r w:rsidRPr="009A47E7">
        <w:rPr>
          <w:rStyle w:val="style2"/>
          <w:rFonts w:asciiTheme="minorHAnsi" w:hAnsiTheme="minorHAnsi"/>
          <w:b/>
          <w:bCs/>
          <w:color w:val="D15468"/>
          <w:spacing w:val="3"/>
          <w:sz w:val="22"/>
          <w:szCs w:val="22"/>
        </w:rPr>
        <w:t>unsorted part</w:t>
      </w:r>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becomes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empty</w:t>
      </w:r>
      <w:r w:rsidRPr="009A47E7">
        <w:rPr>
          <w:rFonts w:asciiTheme="minorHAnsi" w:hAnsiTheme="minorHAnsi"/>
          <w:color w:val="000000"/>
          <w:spacing w:val="3"/>
          <w:sz w:val="22"/>
          <w:szCs w:val="22"/>
        </w:rPr>
        <w:t>, algorithm</w:t>
      </w:r>
      <w:r w:rsidRPr="009A47E7">
        <w:rPr>
          <w:rStyle w:val="apple-converted-space"/>
          <w:rFonts w:asciiTheme="minorHAnsi" w:hAnsiTheme="minorHAnsi"/>
          <w:color w:val="000000"/>
          <w:spacing w:val="3"/>
          <w:sz w:val="22"/>
          <w:szCs w:val="22"/>
        </w:rPr>
        <w:t> </w:t>
      </w:r>
      <w:r w:rsidRPr="009A47E7">
        <w:rPr>
          <w:rStyle w:val="Emphasis"/>
          <w:rFonts w:asciiTheme="minorHAnsi" w:hAnsiTheme="minorHAnsi"/>
          <w:color w:val="000000"/>
          <w:spacing w:val="3"/>
          <w:sz w:val="22"/>
          <w:szCs w:val="22"/>
        </w:rPr>
        <w:t>stops</w:t>
      </w:r>
      <w:r w:rsidRPr="009A47E7">
        <w:rPr>
          <w:rFonts w:asciiTheme="minorHAnsi" w:hAnsiTheme="minorHAnsi"/>
          <w:color w:val="000000"/>
          <w:spacing w:val="3"/>
          <w:sz w:val="22"/>
          <w:szCs w:val="22"/>
        </w:rPr>
        <w:t>. Sketchy, insertion sort algorithm step looks like this:</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extent cx="3257550" cy="676275"/>
            <wp:effectExtent l="0" t="0" r="0" b="9525"/>
            <wp:docPr id="7" name="Picture 7" descr="Insertion sort sketchy, before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tion sort sketchy, before inser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proofErr w:type="gramStart"/>
      <w:r w:rsidRPr="009A47E7">
        <w:rPr>
          <w:rStyle w:val="Strong"/>
          <w:rFonts w:asciiTheme="minorHAnsi" w:hAnsiTheme="minorHAnsi"/>
          <w:color w:val="000000"/>
          <w:spacing w:val="3"/>
          <w:sz w:val="22"/>
          <w:szCs w:val="22"/>
        </w:rPr>
        <w:t>becomes</w:t>
      </w:r>
      <w:proofErr w:type="gramEnd"/>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lastRenderedPageBreak/>
        <w:drawing>
          <wp:inline distT="0" distB="0" distL="0" distR="0">
            <wp:extent cx="3257550" cy="676275"/>
            <wp:effectExtent l="0" t="0" r="0" b="9525"/>
            <wp:docPr id="6" name="Picture 6" descr="Insertion sort sketchy, after inse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ertion sort sketchy, after inser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676275"/>
                    </a:xfrm>
                    <a:prstGeom prst="rect">
                      <a:avLst/>
                    </a:prstGeom>
                    <a:noFill/>
                    <a:ln>
                      <a:noFill/>
                    </a:ln>
                  </pic:spPr>
                </pic:pic>
              </a:graphicData>
            </a:graphic>
          </wp:inline>
        </w:drawing>
      </w:r>
    </w:p>
    <w:p w:rsidR="009A47E7" w:rsidRPr="00CC4580"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idea of the sketch was </w:t>
      </w:r>
      <w:r w:rsidR="00CC4580" w:rsidRPr="009A47E7">
        <w:rPr>
          <w:rFonts w:asciiTheme="minorHAnsi" w:hAnsiTheme="minorHAnsi"/>
          <w:color w:val="000000"/>
          <w:spacing w:val="3"/>
          <w:sz w:val="22"/>
          <w:szCs w:val="22"/>
        </w:rPr>
        <w:t>originally</w:t>
      </w:r>
      <w:r w:rsidRPr="009A47E7">
        <w:rPr>
          <w:rFonts w:asciiTheme="minorHAnsi" w:hAnsiTheme="minorHAnsi"/>
          <w:color w:val="000000"/>
          <w:spacing w:val="3"/>
          <w:sz w:val="22"/>
          <w:szCs w:val="22"/>
        </w:rPr>
        <w:t xml:space="preserve"> </w:t>
      </w:r>
      <w:r w:rsidRPr="00CC4580">
        <w:rPr>
          <w:rFonts w:asciiTheme="minorHAnsi" w:hAnsiTheme="minorHAnsi"/>
          <w:color w:val="000000"/>
          <w:spacing w:val="3"/>
          <w:sz w:val="22"/>
          <w:szCs w:val="22"/>
        </w:rPr>
        <w:t>posted</w:t>
      </w:r>
      <w:r w:rsidRPr="00CC4580">
        <w:rPr>
          <w:rStyle w:val="apple-converted-space"/>
          <w:rFonts w:asciiTheme="minorHAnsi" w:hAnsiTheme="minorHAnsi"/>
          <w:color w:val="000000"/>
          <w:spacing w:val="3"/>
          <w:sz w:val="22"/>
          <w:szCs w:val="22"/>
        </w:rPr>
        <w:t> </w:t>
      </w:r>
      <w:hyperlink r:id="rId9" w:history="1">
        <w:r w:rsidR="00CC4580" w:rsidRPr="00CC4580">
          <w:rPr>
            <w:rStyle w:val="Hyperlink"/>
            <w:rFonts w:asciiTheme="minorHAnsi" w:hAnsiTheme="minorHAnsi"/>
            <w:sz w:val="22"/>
            <w:szCs w:val="22"/>
          </w:rPr>
          <w:t>http://en.wikipedia.org/wiki/Insertion_sort</w:t>
        </w:r>
      </w:hyperlink>
      <w:r w:rsidRPr="00CC4580">
        <w:rPr>
          <w:rFonts w:asciiTheme="minorHAnsi" w:hAnsiTheme="minorHAnsi"/>
          <w:color w:val="000000"/>
          <w:spacing w:val="3"/>
          <w:sz w:val="22"/>
          <w:szCs w:val="22"/>
        </w:rPr>
        <w:t>.</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Let us see an example of insertion sort routine to make the idea of algorithm clearer.</w:t>
      </w:r>
    </w:p>
    <w:p w:rsidR="009A47E7" w:rsidRPr="009A47E7" w:rsidRDefault="009A47E7" w:rsidP="009A47E7">
      <w:pPr>
        <w:pStyle w:val="style4"/>
        <w:shd w:val="clear" w:color="auto" w:fill="FFFFFF"/>
        <w:jc w:val="both"/>
        <w:rPr>
          <w:rFonts w:asciiTheme="minorHAnsi" w:hAnsiTheme="minorHAnsi"/>
          <w:color w:val="000000"/>
          <w:spacing w:val="3"/>
          <w:sz w:val="22"/>
          <w:szCs w:val="22"/>
        </w:rPr>
      </w:pPr>
      <w:r w:rsidRPr="009A47E7">
        <w:rPr>
          <w:rStyle w:val="Emphasis"/>
          <w:rFonts w:asciiTheme="minorHAnsi" w:hAnsiTheme="minorHAnsi"/>
          <w:color w:val="000000"/>
          <w:spacing w:val="3"/>
          <w:sz w:val="22"/>
          <w:szCs w:val="22"/>
        </w:rPr>
        <w:t>Example.</w:t>
      </w:r>
      <w:r w:rsidRPr="009A47E7">
        <w:rPr>
          <w:rStyle w:val="apple-converted-space"/>
          <w:rFonts w:asciiTheme="minorHAnsi" w:hAnsiTheme="minorHAnsi"/>
          <w:i/>
          <w:iCs/>
          <w:color w:val="000000"/>
          <w:spacing w:val="3"/>
          <w:sz w:val="22"/>
          <w:szCs w:val="22"/>
        </w:rPr>
        <w:t> </w:t>
      </w:r>
      <w:r w:rsidRPr="009A47E7">
        <w:rPr>
          <w:rFonts w:asciiTheme="minorHAnsi" w:hAnsiTheme="minorHAnsi"/>
          <w:color w:val="000000"/>
          <w:spacing w:val="3"/>
          <w:sz w:val="22"/>
          <w:szCs w:val="22"/>
        </w:rPr>
        <w:t>Sort {7, -5, 2, 16, 4} using insertion sort.</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extent cx="5509798" cy="6638925"/>
            <wp:effectExtent l="0" t="0" r="0" b="0"/>
            <wp:docPr id="5" name="Picture 5" descr="Insertion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969" cy="6647565"/>
                    </a:xfrm>
                    <a:prstGeom prst="rect">
                      <a:avLst/>
                    </a:prstGeom>
                    <a:noFill/>
                    <a:ln>
                      <a:noFill/>
                    </a:ln>
                  </pic:spPr>
                </pic:pic>
              </a:graphicData>
            </a:graphic>
          </wp:inline>
        </w:drawing>
      </w:r>
    </w:p>
    <w:p w:rsidR="009A47E7" w:rsidRPr="009A47E7" w:rsidRDefault="009A47E7" w:rsidP="009A47E7">
      <w:pPr>
        <w:pStyle w:val="Heading2"/>
        <w:shd w:val="clear" w:color="auto" w:fill="FFFFFF"/>
        <w:rPr>
          <w:rFonts w:asciiTheme="minorHAnsi" w:hAnsiTheme="minorHAnsi"/>
          <w:color w:val="000000"/>
          <w:sz w:val="22"/>
          <w:szCs w:val="22"/>
        </w:rPr>
      </w:pPr>
      <w:r w:rsidRPr="009A47E7">
        <w:rPr>
          <w:rFonts w:asciiTheme="minorHAnsi" w:hAnsiTheme="minorHAnsi"/>
          <w:color w:val="000000"/>
          <w:sz w:val="22"/>
          <w:szCs w:val="22"/>
        </w:rPr>
        <w:t>The ideas of insertion</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lastRenderedPageBreak/>
        <w:t>The main operation of the algorithm is</w:t>
      </w:r>
      <w:r w:rsidRPr="009A47E7">
        <w:rPr>
          <w:rStyle w:val="apple-converted-space"/>
          <w:rFonts w:asciiTheme="minorHAnsi" w:hAnsiTheme="minorHAnsi"/>
          <w:color w:val="000000"/>
          <w:spacing w:val="3"/>
          <w:sz w:val="22"/>
          <w:szCs w:val="22"/>
        </w:rPr>
        <w:t> </w:t>
      </w:r>
      <w:r w:rsidRPr="009A47E7">
        <w:rPr>
          <w:rStyle w:val="Strong"/>
          <w:rFonts w:asciiTheme="minorHAnsi" w:hAnsiTheme="minorHAnsi"/>
          <w:color w:val="000000"/>
          <w:spacing w:val="3"/>
          <w:sz w:val="22"/>
          <w:szCs w:val="22"/>
        </w:rPr>
        <w:t>insertion</w:t>
      </w:r>
      <w:r w:rsidRPr="009A47E7">
        <w:rPr>
          <w:rFonts w:asciiTheme="minorHAnsi" w:hAnsiTheme="minorHAnsi"/>
          <w:color w:val="000000"/>
          <w:spacing w:val="3"/>
          <w:sz w:val="22"/>
          <w:szCs w:val="22"/>
        </w:rPr>
        <w:t>. The task is to insert a value into the sorted part of the array. Let us see the variants of how we can do it.</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Style w:val="Strong"/>
          <w:rFonts w:asciiTheme="minorHAnsi" w:hAnsiTheme="minorHAnsi"/>
          <w:color w:val="000000"/>
          <w:spacing w:val="3"/>
          <w:sz w:val="22"/>
          <w:szCs w:val="22"/>
        </w:rPr>
        <w:t>"Sifting down" using swaps</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 xml:space="preserve">The simplest way to insert next element into the sorted part is to sift it down, until it occupies correct </w:t>
      </w:r>
      <w:r w:rsidR="00CC4580" w:rsidRPr="009A47E7">
        <w:rPr>
          <w:rFonts w:asciiTheme="minorHAnsi" w:hAnsiTheme="minorHAnsi"/>
          <w:color w:val="000000"/>
          <w:spacing w:val="3"/>
          <w:sz w:val="22"/>
          <w:szCs w:val="22"/>
        </w:rPr>
        <w:t>position. Initially</w:t>
      </w:r>
      <w:bookmarkStart w:id="0" w:name="_GoBack"/>
      <w:bookmarkEnd w:id="0"/>
      <w:r w:rsidRPr="009A47E7">
        <w:rPr>
          <w:rStyle w:val="apple-converted-space"/>
          <w:rFonts w:asciiTheme="minorHAnsi" w:hAnsiTheme="minorHAnsi"/>
          <w:color w:val="000000"/>
          <w:spacing w:val="3"/>
          <w:sz w:val="22"/>
          <w:szCs w:val="22"/>
        </w:rPr>
        <w:t> </w:t>
      </w:r>
      <w:r w:rsidRPr="009A47E7">
        <w:rPr>
          <w:rFonts w:asciiTheme="minorHAnsi" w:hAnsiTheme="minorHAnsi"/>
          <w:color w:val="000000"/>
          <w:spacing w:val="3"/>
          <w:sz w:val="22"/>
          <w:szCs w:val="22"/>
        </w:rPr>
        <w:t>the element stays right after the sorted part. At each step algorithm compares the element with one before it and, if they stay in reversed order, swap them. Let us see an illustration.</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extent cx="6048375" cy="1838325"/>
            <wp:effectExtent l="0" t="0" r="9525" b="0"/>
            <wp:docPr id="4" name="Picture 4" descr="insertion sort, sift dow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sift down illu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1838325"/>
                    </a:xfrm>
                    <a:prstGeom prst="rect">
                      <a:avLst/>
                    </a:prstGeom>
                    <a:noFill/>
                    <a:ln>
                      <a:noFill/>
                    </a:ln>
                  </pic:spPr>
                </pic:pic>
              </a:graphicData>
            </a:graphic>
          </wp:inline>
        </w:drawing>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This approach writes sifted element to temporary position many times. Next implementation eliminates those unnecessary writes.</w:t>
      </w:r>
    </w:p>
    <w:p w:rsidR="009A47E7" w:rsidRPr="009A47E7" w:rsidRDefault="009A47E7" w:rsidP="009A47E7">
      <w:pPr>
        <w:pStyle w:val="Heading3"/>
        <w:shd w:val="clear" w:color="auto" w:fill="FFFFFF"/>
        <w:rPr>
          <w:rFonts w:asciiTheme="minorHAnsi" w:hAnsiTheme="minorHAnsi"/>
          <w:color w:val="000000"/>
          <w:sz w:val="22"/>
          <w:szCs w:val="22"/>
        </w:rPr>
      </w:pPr>
      <w:r w:rsidRPr="009A47E7">
        <w:rPr>
          <w:rFonts w:asciiTheme="minorHAnsi" w:hAnsiTheme="minorHAnsi"/>
          <w:color w:val="000000"/>
          <w:sz w:val="22"/>
          <w:szCs w:val="22"/>
        </w:rPr>
        <w:t>Shifting instead of swapping</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We can modify previous algorithm, so it will write sifted element only to the final correct position. Let us see an illustration.</w:t>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noProof/>
          <w:color w:val="000000"/>
          <w:spacing w:val="3"/>
          <w:sz w:val="22"/>
          <w:szCs w:val="22"/>
          <w:lang w:eastAsia="en-US"/>
        </w:rPr>
        <w:drawing>
          <wp:inline distT="0" distB="0" distL="0" distR="0">
            <wp:extent cx="6238875" cy="2114550"/>
            <wp:effectExtent l="0" t="0" r="9525" b="0"/>
            <wp:docPr id="3" name="Picture 3" descr="insertion sort, shifting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shifting illust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8875" cy="2114550"/>
                    </a:xfrm>
                    <a:prstGeom prst="rect">
                      <a:avLst/>
                    </a:prstGeom>
                    <a:noFill/>
                    <a:ln>
                      <a:noFill/>
                    </a:ln>
                  </pic:spPr>
                </pic:pic>
              </a:graphicData>
            </a:graphic>
          </wp:inline>
        </w:drawing>
      </w:r>
    </w:p>
    <w:p w:rsidR="009A47E7" w:rsidRPr="009A47E7" w:rsidRDefault="009A47E7" w:rsidP="009A47E7">
      <w:pPr>
        <w:pStyle w:val="NormalWeb"/>
        <w:shd w:val="clear" w:color="auto" w:fill="FFFFFF"/>
        <w:jc w:val="both"/>
        <w:rPr>
          <w:rFonts w:asciiTheme="minorHAnsi" w:hAnsiTheme="minorHAnsi"/>
          <w:color w:val="000000"/>
          <w:spacing w:val="3"/>
          <w:sz w:val="22"/>
          <w:szCs w:val="22"/>
        </w:rPr>
      </w:pPr>
      <w:r w:rsidRPr="009A47E7">
        <w:rPr>
          <w:rFonts w:asciiTheme="minorHAnsi" w:hAnsiTheme="minorHAnsi"/>
          <w:color w:val="000000"/>
          <w:spacing w:val="3"/>
          <w:sz w:val="22"/>
          <w:szCs w:val="22"/>
        </w:rPr>
        <w:t>It is the most commonly used modification of the insertion sort.</w:t>
      </w:r>
    </w:p>
    <w:p w:rsidR="00522982" w:rsidRPr="009A47E7" w:rsidRDefault="00522982" w:rsidP="006D5F45">
      <w:pPr>
        <w:ind w:firstLine="720"/>
        <w:rPr>
          <w:rFonts w:eastAsiaTheme="minorEastAsia"/>
        </w:rPr>
      </w:pPr>
    </w:p>
    <w:sectPr w:rsidR="00522982" w:rsidRPr="009A47E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PGothic">
    <w:altName w:val="Arial Unicode MS"/>
    <w:charset w:val="80"/>
    <w:family w:val="swiss"/>
    <w:pitch w:val="variable"/>
    <w:sig w:usb0="00000000"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2F0A7E"/>
    <w:multiLevelType w:val="multilevel"/>
    <w:tmpl w:val="5584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5"/>
  </w:num>
  <w:num w:numId="3">
    <w:abstractNumId w:val="2"/>
  </w:num>
  <w:num w:numId="4">
    <w:abstractNumId w:val="6"/>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D59"/>
    <w:rsid w:val="00041C32"/>
    <w:rsid w:val="000468A6"/>
    <w:rsid w:val="00057E6A"/>
    <w:rsid w:val="000B4C89"/>
    <w:rsid w:val="000B6EBF"/>
    <w:rsid w:val="000C6568"/>
    <w:rsid w:val="000D79A5"/>
    <w:rsid w:val="00157B2B"/>
    <w:rsid w:val="001E2E21"/>
    <w:rsid w:val="002017A9"/>
    <w:rsid w:val="00205BD4"/>
    <w:rsid w:val="00212D10"/>
    <w:rsid w:val="0022482A"/>
    <w:rsid w:val="0026541A"/>
    <w:rsid w:val="002C772B"/>
    <w:rsid w:val="00315BE4"/>
    <w:rsid w:val="003210B3"/>
    <w:rsid w:val="00335924"/>
    <w:rsid w:val="00337590"/>
    <w:rsid w:val="0035228D"/>
    <w:rsid w:val="003B3F67"/>
    <w:rsid w:val="003D0BA3"/>
    <w:rsid w:val="003D59A6"/>
    <w:rsid w:val="003F5336"/>
    <w:rsid w:val="00421062"/>
    <w:rsid w:val="00475764"/>
    <w:rsid w:val="00477501"/>
    <w:rsid w:val="004A1FF1"/>
    <w:rsid w:val="004B305E"/>
    <w:rsid w:val="00522982"/>
    <w:rsid w:val="00541985"/>
    <w:rsid w:val="0056180F"/>
    <w:rsid w:val="00572D55"/>
    <w:rsid w:val="005B18ED"/>
    <w:rsid w:val="00637D7E"/>
    <w:rsid w:val="0066735B"/>
    <w:rsid w:val="0069087A"/>
    <w:rsid w:val="006A37E1"/>
    <w:rsid w:val="006D5F45"/>
    <w:rsid w:val="006E4D59"/>
    <w:rsid w:val="006F73AB"/>
    <w:rsid w:val="006F73D4"/>
    <w:rsid w:val="007476FE"/>
    <w:rsid w:val="00757A6E"/>
    <w:rsid w:val="007D11E5"/>
    <w:rsid w:val="00834022"/>
    <w:rsid w:val="0086284F"/>
    <w:rsid w:val="008A173C"/>
    <w:rsid w:val="009010ED"/>
    <w:rsid w:val="009079BD"/>
    <w:rsid w:val="00914191"/>
    <w:rsid w:val="009255A4"/>
    <w:rsid w:val="00962E74"/>
    <w:rsid w:val="009A47E7"/>
    <w:rsid w:val="00A71039"/>
    <w:rsid w:val="00AC2915"/>
    <w:rsid w:val="00AE1E93"/>
    <w:rsid w:val="00B012DB"/>
    <w:rsid w:val="00B73F92"/>
    <w:rsid w:val="00B82658"/>
    <w:rsid w:val="00B94EE8"/>
    <w:rsid w:val="00BA7E2E"/>
    <w:rsid w:val="00BF083E"/>
    <w:rsid w:val="00C16769"/>
    <w:rsid w:val="00C47063"/>
    <w:rsid w:val="00C80482"/>
    <w:rsid w:val="00CC4580"/>
    <w:rsid w:val="00CF05AE"/>
    <w:rsid w:val="00D36A77"/>
    <w:rsid w:val="00DB1C2E"/>
    <w:rsid w:val="00DE1E24"/>
    <w:rsid w:val="00E12191"/>
    <w:rsid w:val="00E53BAE"/>
    <w:rsid w:val="00E60AED"/>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paragraph" w:styleId="Heading2">
    <w:name w:val="heading 2"/>
    <w:basedOn w:val="Normal"/>
    <w:link w:val="Heading2Char"/>
    <w:uiPriority w:val="9"/>
    <w:qFormat/>
    <w:rsid w:val="007D11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47E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basedOn w:val="DefaultParagraphFont"/>
    <w:uiPriority w:val="22"/>
    <w:qFormat/>
    <w:rsid w:val="007D11E5"/>
    <w:rPr>
      <w:b/>
      <w:bCs/>
    </w:rPr>
  </w:style>
  <w:style w:type="character" w:customStyle="1" w:styleId="Heading2Char">
    <w:name w:val="Heading 2 Char"/>
    <w:basedOn w:val="DefaultParagraphFont"/>
    <w:link w:val="Heading2"/>
    <w:uiPriority w:val="9"/>
    <w:rsid w:val="007D11E5"/>
    <w:rPr>
      <w:rFonts w:ascii="Times New Roman" w:eastAsia="Times New Roman" w:hAnsi="Times New Roman" w:cs="Times New Roman"/>
      <w:b/>
      <w:bCs/>
      <w:sz w:val="36"/>
      <w:szCs w:val="36"/>
    </w:rPr>
  </w:style>
  <w:style w:type="paragraph" w:customStyle="1" w:styleId="style4">
    <w:name w:val="style4"/>
    <w:basedOn w:val="Normal"/>
    <w:rsid w:val="007D11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11E5"/>
    <w:rPr>
      <w:i/>
      <w:iCs/>
    </w:rPr>
  </w:style>
  <w:style w:type="character" w:customStyle="1" w:styleId="Heading3Char">
    <w:name w:val="Heading 3 Char"/>
    <w:basedOn w:val="DefaultParagraphFont"/>
    <w:link w:val="Heading3"/>
    <w:uiPriority w:val="9"/>
    <w:semiHidden/>
    <w:rsid w:val="009A47E7"/>
    <w:rPr>
      <w:rFonts w:asciiTheme="majorHAnsi" w:eastAsiaTheme="majorEastAsia" w:hAnsiTheme="majorHAnsi" w:cstheme="majorBidi"/>
      <w:color w:val="1F4D78" w:themeColor="accent1" w:themeShade="7F"/>
      <w:sz w:val="24"/>
      <w:szCs w:val="24"/>
    </w:rPr>
  </w:style>
  <w:style w:type="character" w:customStyle="1" w:styleId="style1">
    <w:name w:val="style1"/>
    <w:basedOn w:val="DefaultParagraphFont"/>
    <w:rsid w:val="009A47E7"/>
  </w:style>
  <w:style w:type="character" w:customStyle="1" w:styleId="style2">
    <w:name w:val="style2"/>
    <w:basedOn w:val="DefaultParagraphFont"/>
    <w:rsid w:val="009A4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4031">
      <w:bodyDiv w:val="1"/>
      <w:marLeft w:val="0"/>
      <w:marRight w:val="0"/>
      <w:marTop w:val="0"/>
      <w:marBottom w:val="0"/>
      <w:divBdr>
        <w:top w:val="none" w:sz="0" w:space="0" w:color="auto"/>
        <w:left w:val="none" w:sz="0" w:space="0" w:color="auto"/>
        <w:bottom w:val="none" w:sz="0" w:space="0" w:color="auto"/>
        <w:right w:val="none" w:sz="0" w:space="0" w:color="auto"/>
      </w:divBdr>
    </w:div>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202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golist.net/Algorithms/Sorting/Selection_sort"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n.wikipedia.org/wiki/Insertion_s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Huy Nguyen Thanh</cp:lastModifiedBy>
  <cp:revision>37</cp:revision>
  <dcterms:created xsi:type="dcterms:W3CDTF">2015-12-04T07:31:00Z</dcterms:created>
  <dcterms:modified xsi:type="dcterms:W3CDTF">2015-12-21T17:50:00Z</dcterms:modified>
</cp:coreProperties>
</file>