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документів для зарахування до першого класу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Шпитьківської ЗОШ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Заява (відповідного зразка).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Копія свідоцтва про народження, або документа, що засвідчує особу здобувача освіти (під час надання копії пред’являється оригінал).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Медична довідка (оригінал або копія) встановленого зразка  за формою первинної облікової документації № 086-1/о «Довідка учня загальноосвітнього навчального закладу про результати обов’язкового медичного профілактичного огляду», затвердженою наказом Міністерства охорони здоров’я України від 16 серпня 2010 року № 682, зареєстрованим в Міністерстві юстиції України 10 вересня 2010 року за № 794/18089.</w:t>
        <w:br w:type="textWrapping"/>
        <w:t xml:space="preserve">Якщо дитина має певне захворювання, то за рішенням батьків, або осіб, що їх замінюють, у цій довідці може бути зроблено відповідний запис. Відповідно, медичний працівник володітиме необхідною інформацією про стан здоров’я дитини.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Довідка у формі № 063/о про проведені щеплення. Вона дає змогу медичному працівнику  знати про наявність чи відсутність щеплень у конкретної дитини.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У разі необхідності додаткового освітнього супроводу для дитини з особливими потребами, за бажанням одного з батьків, або осіб, що їх замінюють, до заяви додаються оригінал чи копія висновку про комплексну (чи повторну) психолого-педагогічну оцінку розвитку дитини чи витягу з протоколу медико-педагогічної консультації. У випадку подання копій, оригінали подаються для написання наказу по ОЗО.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Копія чорнобильського посвідчення (за наявності).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6. Копія документа, що підтверджує місце проживання/перебування дитини (якщо виникне необхідність для підтвердження права на першочергове зарахування);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 перерахованих документів прохання додати дві фотокартки дитини, розміром  3х4.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