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721" w:tblpY="86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</w:tblGrid>
      <w:tr w:rsidR="004F7333" w:rsidRPr="006F3316" w14:paraId="493AE747" w14:textId="77777777" w:rsidTr="004F7333">
        <w:trPr>
          <w:trHeight w:val="2150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7F4F9" w14:textId="40B27A6E" w:rsidR="004F7333" w:rsidRPr="00DD1E81" w:rsidRDefault="004F7333" w:rsidP="004F7333">
            <w:pPr>
              <w:pStyle w:val="Ttulo"/>
              <w:framePr w:hSpace="0" w:wrap="auto" w:vAnchor="margin" w:xAlign="left" w:yAlign="inline"/>
              <w:rPr>
                <w:sz w:val="44"/>
                <w:szCs w:val="48"/>
                <w:lang w:val="es-GT"/>
              </w:rPr>
            </w:pPr>
            <w:bookmarkStart w:id="0" w:name="_Hlk190610153"/>
            <w:bookmarkEnd w:id="0"/>
            <w:r w:rsidRPr="004F7333">
              <w:rPr>
                <w:noProof/>
                <w:sz w:val="44"/>
                <w:szCs w:val="48"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3C75EAA" wp14:editId="428791B9">
                      <wp:simplePos x="0" y="0"/>
                      <wp:positionH relativeFrom="column">
                        <wp:posOffset>-716915</wp:posOffset>
                      </wp:positionH>
                      <wp:positionV relativeFrom="page">
                        <wp:posOffset>-97790</wp:posOffset>
                      </wp:positionV>
                      <wp:extent cx="4686935" cy="1570990"/>
                      <wp:effectExtent l="0" t="0" r="0" b="0"/>
                      <wp:wrapNone/>
                      <wp:docPr id="4" name="Rectángulo: Una sola esquina cortada 4" descr="rectángulo de colo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4686935" cy="1570990"/>
                              </a:xfrm>
                              <a:prstGeom prst="snip1Rect">
                                <a:avLst>
                                  <a:gd name="adj" fmla="val 47819"/>
                                </a:avLst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28AFA" id="Rectángulo: Una sola esquina cortada 4" o:spid="_x0000_s1026" alt="rectángulo de color" style="position:absolute;margin-left:-56.45pt;margin-top:-7.7pt;width:369.05pt;height:123.7pt;flip:y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686935,157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" path="m,l3935703,r751232,751232l4686935,1570990,,1570990,,xe" fillcolor="#3a3363 [3215]" stroked="f">
                      <v:path arrowok="t" o:connecttype="custom" o:connectlocs="0,0;3935703,0;4686935,751232;4686935,1570990;0,1570990;0,0" o:connectangles="0,0,0,0,0,0"/>
                      <w10:wrap anchory="page"/>
                    </v:shape>
                  </w:pict>
                </mc:Fallback>
              </mc:AlternateContent>
            </w:r>
            <w:r w:rsidR="00DD1E81" w:rsidRPr="004F7333">
              <w:rPr>
                <w:sz w:val="44"/>
                <w:szCs w:val="48"/>
                <w:lang w:bidi="es-ES"/>
              </w:rPr>
              <w:t>MANUAL</w:t>
            </w:r>
            <w:r w:rsidR="00DD1E81">
              <w:rPr>
                <w:sz w:val="44"/>
                <w:szCs w:val="48"/>
                <w:lang w:bidi="es-ES"/>
              </w:rPr>
              <w:t xml:space="preserve"> </w:t>
            </w:r>
            <w:r w:rsidR="004F5BE4">
              <w:rPr>
                <w:sz w:val="44"/>
                <w:szCs w:val="48"/>
                <w:lang w:bidi="es-ES"/>
              </w:rPr>
              <w:t>USUARIO</w:t>
            </w:r>
          </w:p>
          <w:p w14:paraId="65B83449" w14:textId="05B80B7B" w:rsidR="003E3AC7" w:rsidRPr="003E3AC7" w:rsidRDefault="003E3AC7" w:rsidP="003E3AC7">
            <w:pPr>
              <w:pStyle w:val="Ttulo"/>
              <w:framePr w:hSpace="0" w:wrap="auto" w:vAnchor="margin" w:xAlign="left" w:yAlign="inline"/>
              <w:rPr>
                <w:sz w:val="56"/>
                <w:szCs w:val="72"/>
                <w:lang w:val="es-GT"/>
              </w:rPr>
            </w:pPr>
            <w:r w:rsidRPr="003E3AC7">
              <w:rPr>
                <w:sz w:val="56"/>
                <w:szCs w:val="72"/>
                <w:lang w:val="es-GT"/>
              </w:rPr>
              <w:t xml:space="preserve">EDD </w:t>
            </w:r>
            <w:proofErr w:type="spellStart"/>
            <w:r w:rsidRPr="003E3AC7">
              <w:rPr>
                <w:sz w:val="56"/>
                <w:szCs w:val="72"/>
                <w:lang w:val="es-GT"/>
              </w:rPr>
              <w:t>MedTrack</w:t>
            </w:r>
            <w:proofErr w:type="spellEnd"/>
            <w:r w:rsidRPr="003E3AC7">
              <w:rPr>
                <w:sz w:val="56"/>
                <w:szCs w:val="72"/>
                <w:lang w:val="es-GT"/>
              </w:rPr>
              <w:t xml:space="preserve"> (Fase 2)</w:t>
            </w:r>
          </w:p>
          <w:p w14:paraId="472DF5C8" w14:textId="66BAC24A" w:rsidR="004F7333" w:rsidRPr="006F3316" w:rsidRDefault="004F7333" w:rsidP="004F7333">
            <w:pPr>
              <w:pStyle w:val="Ttulo"/>
              <w:framePr w:hSpace="0" w:wrap="auto" w:vAnchor="margin" w:xAlign="left" w:yAlign="inline"/>
              <w:rPr>
                <w:lang w:val="es-GT"/>
              </w:rPr>
            </w:pPr>
          </w:p>
        </w:tc>
      </w:tr>
    </w:tbl>
    <w:p w14:paraId="72E0EFF4" w14:textId="396670B4" w:rsidR="001E59F3" w:rsidRPr="006F3316" w:rsidRDefault="00E9020C" w:rsidP="00A91D75">
      <w:pPr>
        <w:rPr>
          <w:lang w:val="es-GT"/>
        </w:rPr>
      </w:pPr>
      <w:r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A63893" wp14:editId="2DA9723F">
                <wp:simplePos x="0" y="0"/>
                <wp:positionH relativeFrom="column">
                  <wp:posOffset>3763645</wp:posOffset>
                </wp:positionH>
                <wp:positionV relativeFrom="paragraph">
                  <wp:posOffset>8312150</wp:posOffset>
                </wp:positionV>
                <wp:extent cx="2362835" cy="1062990"/>
                <wp:effectExtent l="0" t="0" r="0" b="3810"/>
                <wp:wrapThrough wrapText="bothSides">
                  <wp:wrapPolygon edited="0">
                    <wp:start x="522" y="0"/>
                    <wp:lineTo x="522" y="21290"/>
                    <wp:lineTo x="21072" y="21290"/>
                    <wp:lineTo x="21072" y="0"/>
                    <wp:lineTo x="522" y="0"/>
                  </wp:wrapPolygon>
                </wp:wrapThrough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835" cy="1062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D0074" w14:textId="2239185A" w:rsidR="00A91D75" w:rsidRPr="00346208" w:rsidRDefault="00346208" w:rsidP="00A91D7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 xml:space="preserve">Auxiliar: </w:t>
                            </w:r>
                            <w:r w:rsidRPr="00346208">
                              <w:rPr>
                                <w:lang w:bidi="es-ES"/>
                              </w:rPr>
                              <w:t>Sergio Sebastián Sandoval Ruiz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63893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position:absolute;margin-left:296.35pt;margin-top:654.5pt;width:186.05pt;height:8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" filled="f" stroked="f" strokeweight=".5pt">
                <v:textbox>
                  <w:txbxContent>
                    <w:p w14:paraId="70FD0074" w14:textId="2239185A" w:rsidR="00A91D75" w:rsidRPr="00346208" w:rsidRDefault="00346208" w:rsidP="00A91D7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 w:bidi="es-ES"/>
                        </w:rPr>
                        <w:t xml:space="preserve">Auxiliar: </w:t>
                      </w:r>
                      <w:r w:rsidRPr="00346208">
                        <w:rPr>
                          <w:lang w:bidi="es-ES"/>
                        </w:rPr>
                        <w:t>Sergio Sebastián Sandoval Ruiz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4F7333" w:rsidRPr="006F3316">
        <w:rPr>
          <w:noProof/>
          <w:lang w:val="es-GT" w:bidi="es-ES"/>
        </w:rPr>
        <w:t xml:space="preserve"> </w:t>
      </w:r>
      <w:r w:rsidR="007476D6" w:rsidRPr="004C0AD1">
        <w:rPr>
          <w:noProof/>
          <w:lang w:bidi="es-ES"/>
        </w:rPr>
        <w:drawing>
          <wp:anchor distT="0" distB="0" distL="114300" distR="114300" simplePos="0" relativeHeight="251660288" behindDoc="0" locked="0" layoutInCell="1" allowOverlap="1" wp14:anchorId="30B202DC" wp14:editId="3FC66D54">
            <wp:simplePos x="0" y="0"/>
            <wp:positionH relativeFrom="column">
              <wp:posOffset>4236720</wp:posOffset>
            </wp:positionH>
            <wp:positionV relativeFrom="paragraph">
              <wp:posOffset>6103620</wp:posOffset>
            </wp:positionV>
            <wp:extent cx="2095500" cy="2095500"/>
            <wp:effectExtent l="0" t="0" r="0" b="0"/>
            <wp:wrapNone/>
            <wp:docPr id="12" name="Gráfico 201">
              <a:extLst xmlns:a="http://schemas.openxmlformats.org/drawingml/2006/main">
                <a:ext uri="{FF2B5EF4-FFF2-40B4-BE49-F238E27FC236}">
                  <a16:creationId xmlns:a16="http://schemas.microsoft.com/office/drawing/2014/main" id="{F3D65186-AB5A-4584-87C3-0FAA29922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áfico 201">
                      <a:extLst>
                        <a:ext uri="{FF2B5EF4-FFF2-40B4-BE49-F238E27FC236}">
                          <a16:creationId xmlns:a16="http://schemas.microsoft.com/office/drawing/2014/main" id="{F3D65186-AB5A-4584-87C3-0FAA2992263B}"/>
                        </a:ext>
                      </a:extLst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6D6" w:rsidRPr="004C0AD1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6E8E3B49" wp14:editId="468420DA">
            <wp:simplePos x="0" y="0"/>
            <wp:positionH relativeFrom="column">
              <wp:posOffset>-7620</wp:posOffset>
            </wp:positionH>
            <wp:positionV relativeFrom="page">
              <wp:posOffset>2482215</wp:posOffset>
            </wp:positionV>
            <wp:extent cx="6219825" cy="4146550"/>
            <wp:effectExtent l="0" t="0" r="9525" b="635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D75"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C99097A" wp14:editId="260D7D57">
                <wp:simplePos x="0" y="0"/>
                <wp:positionH relativeFrom="column">
                  <wp:posOffset>-731520</wp:posOffset>
                </wp:positionH>
                <wp:positionV relativeFrom="page">
                  <wp:posOffset>631066</wp:posOffset>
                </wp:positionV>
                <wp:extent cx="5769610" cy="4159876"/>
                <wp:effectExtent l="0" t="0" r="254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415987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2243B" id="Rectángulo 2" o:spid="_x0000_s1026" alt="rectángulo de color" style="position:absolute;margin-left:-57.6pt;margin-top:49.7pt;width:454.3pt;height:327.55pt;z-index:-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" fillcolor="#f3d569 [3204]" stroked="f" strokeweight="2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tblpX="-80" w:tblpY="11853"/>
        <w:tblW w:w="9990" w:type="dxa"/>
        <w:tblBorders>
          <w:insideH w:val="single" w:sz="24" w:space="0" w:color="262140" w:themeColor="text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40"/>
        <w:gridCol w:w="1801"/>
        <w:gridCol w:w="249"/>
      </w:tblGrid>
      <w:tr w:rsidR="007476D6" w:rsidRPr="004C0AD1" w14:paraId="340BADD8" w14:textId="77777777" w:rsidTr="004F7333">
        <w:trPr>
          <w:trHeight w:val="358"/>
        </w:trPr>
        <w:tc>
          <w:tcPr>
            <w:tcW w:w="5760" w:type="dxa"/>
          </w:tcPr>
          <w:p w14:paraId="2FF845A9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1AE85829" wp14:editId="08B659C3">
                      <wp:extent cx="5041900" cy="400050"/>
                      <wp:effectExtent l="0" t="0" r="0" b="0"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41900" cy="400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C6F504" w14:textId="025435AE" w:rsidR="00A91D75" w:rsidRPr="007476D6" w:rsidRDefault="007476D6" w:rsidP="00A91D75">
                                  <w:pPr>
                                    <w:pStyle w:val="Subttulo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 xml:space="preserve">Mario Rodrigo Balam </w:t>
                                  </w:r>
                                  <w:r w:rsidR="00346208">
                                    <w:rPr>
                                      <w:lang w:val="es-MX" w:bidi="es-ES"/>
                                    </w:rPr>
                                    <w:t>Churuel</w:t>
                                  </w:r>
                                  <w:r>
                                    <w:rPr>
                                      <w:lang w:val="es-MX" w:bidi="es-ES"/>
                                    </w:rPr>
                                    <w:t>Churuu</w:t>
                                  </w:r>
                                  <w:r w:rsidR="00346208">
                                    <w:rPr>
                                      <w:lang w:val="es-MX" w:bidi="es-ES"/>
                                    </w:rPr>
                                    <w:t xml:space="preserve">Churunel </w:t>
                                  </w:r>
                                  <w:r>
                                    <w:rPr>
                                      <w:lang w:val="es-MX" w:bidi="es-ES"/>
                                    </w:rPr>
                                    <w:t>nel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AE85829" id="Cuadro de texto 6" o:spid="_x0000_s1027" type="#_x0000_t202" style="width:397pt;height: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" filled="f" stroked="f" strokeweight=".5pt">
                      <v:textbox inset=",,,0">
                        <w:txbxContent>
                          <w:p w14:paraId="5FC6F504" w14:textId="025435AE" w:rsidR="00A91D75" w:rsidRPr="007476D6" w:rsidRDefault="007476D6" w:rsidP="00A91D75">
                            <w:pPr>
                              <w:pStyle w:val="Subttul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 xml:space="preserve">Mario Rodrigo Balam </w:t>
                            </w:r>
                            <w:r w:rsidR="00346208">
                              <w:rPr>
                                <w:lang w:val="es-MX" w:bidi="es-ES"/>
                              </w:rPr>
                              <w:t>Churuel</w:t>
                            </w:r>
                            <w:r>
                              <w:rPr>
                                <w:lang w:val="es-MX" w:bidi="es-ES"/>
                              </w:rPr>
                              <w:t>Churuu</w:t>
                            </w:r>
                            <w:r w:rsidR="00346208">
                              <w:rPr>
                                <w:lang w:val="es-MX" w:bidi="es-ES"/>
                              </w:rPr>
                              <w:t xml:space="preserve">Churunel </w:t>
                            </w:r>
                            <w:r>
                              <w:rPr>
                                <w:lang w:val="es-MX" w:bidi="es-ES"/>
                              </w:rPr>
                              <w:t>nel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721" w:type="dxa"/>
            <w:vAlign w:val="bottom"/>
          </w:tcPr>
          <w:p w14:paraId="62953CF5" w14:textId="6F45357F" w:rsidR="00A91D75" w:rsidRPr="004C0AD1" w:rsidRDefault="00A91D75" w:rsidP="00A91D75"/>
        </w:tc>
        <w:tc>
          <w:tcPr>
            <w:tcW w:w="509" w:type="dxa"/>
            <w:vAlign w:val="bottom"/>
          </w:tcPr>
          <w:p w14:paraId="125077AC" w14:textId="77777777" w:rsidR="00A91D75" w:rsidRPr="004C0AD1" w:rsidRDefault="00A91D75" w:rsidP="00A91D75">
            <w:pPr>
              <w:jc w:val="right"/>
            </w:pPr>
          </w:p>
        </w:tc>
      </w:tr>
      <w:tr w:rsidR="007476D6" w:rsidRPr="004C0AD1" w14:paraId="07C2197C" w14:textId="77777777" w:rsidTr="004F7333">
        <w:trPr>
          <w:trHeight w:val="1197"/>
        </w:trPr>
        <w:tc>
          <w:tcPr>
            <w:tcW w:w="5760" w:type="dxa"/>
          </w:tcPr>
          <w:p w14:paraId="3F18FF53" w14:textId="4586BE15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2201361" wp14:editId="6F7E47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3810</wp:posOffset>
                      </wp:positionV>
                      <wp:extent cx="3032760" cy="1062990"/>
                      <wp:effectExtent l="0" t="0" r="0" b="3810"/>
                      <wp:wrapThrough wrapText="bothSides">
                        <wp:wrapPolygon edited="0">
                          <wp:start x="407" y="0"/>
                          <wp:lineTo x="407" y="21290"/>
                          <wp:lineTo x="21166" y="21290"/>
                          <wp:lineTo x="21166" y="0"/>
                          <wp:lineTo x="407" y="0"/>
                        </wp:wrapPolygon>
                      </wp:wrapThrough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32760" cy="1062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01B478" w14:textId="5C47E53F" w:rsidR="00A91D75" w:rsidRDefault="00A91D7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 w:rsidRPr="00A91D75">
                                    <w:rPr>
                                      <w:lang w:bidi="es-ES"/>
                                    </w:rPr>
                                    <w:t xml:space="preserve">Correo electrónico: </w:t>
                                  </w:r>
                                  <w:r w:rsidR="007476D6">
                                    <w:rPr>
                                      <w:lang w:bidi="es-ES"/>
                                    </w:rPr>
                                    <w:t>2908263140708</w:t>
                                  </w:r>
                                </w:p>
                                <w:p w14:paraId="7E03422C" w14:textId="2F701ACC" w:rsidR="007476D6" w:rsidRPr="00A91D75" w:rsidRDefault="004F7333" w:rsidP="00A91D75">
                                  <w:r>
                                    <w:rPr>
                                      <w:lang w:bidi="es-ES"/>
                                    </w:rPr>
                                    <w:t>Carné</w:t>
                                  </w:r>
                                  <w:r w:rsidR="007476D6">
                                    <w:rPr>
                                      <w:lang w:bidi="es-ES"/>
                                    </w:rPr>
                                    <w:t>: 202200147</w:t>
                                  </w:r>
                                </w:p>
                                <w:p w14:paraId="0F75443A" w14:textId="61FDF61E" w:rsidR="00A91D75" w:rsidRDefault="007476D6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 xml:space="preserve">Curso: </w:t>
                                  </w:r>
                                  <w:r w:rsidR="00346208">
                                    <w:rPr>
                                      <w:lang w:bidi="es-ES"/>
                                    </w:rPr>
                                    <w:t>EDD</w:t>
                                  </w:r>
                                </w:p>
                                <w:p w14:paraId="1B124C78" w14:textId="7D3F5A2E" w:rsidR="007476D6" w:rsidRDefault="007476D6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 xml:space="preserve">Sección: </w:t>
                                  </w:r>
                                  <w:r w:rsidR="00346208">
                                    <w:rPr>
                                      <w:lang w:bidi="es-ES"/>
                                    </w:rPr>
                                    <w:t>C</w:t>
                                  </w:r>
                                </w:p>
                                <w:p w14:paraId="231C1342" w14:textId="77777777" w:rsidR="007476D6" w:rsidRPr="00A91D75" w:rsidRDefault="007476D6" w:rsidP="00A91D75"/>
                                <w:p w14:paraId="20C71660" w14:textId="77777777" w:rsidR="00A91D75" w:rsidRPr="00A91D75" w:rsidRDefault="00A91D75" w:rsidP="00A91D7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201361" id="Cuadro de texto 7" o:spid="_x0000_s1028" type="#_x0000_t202" style="position:absolute;margin-left:0;margin-top:.3pt;width:238.8pt;height:83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" filled="f" stroked="f" strokeweight=".5pt">
                      <v:textbox>
                        <w:txbxContent>
                          <w:p w14:paraId="4F01B478" w14:textId="5C47E53F" w:rsidR="00A91D75" w:rsidRDefault="00A91D75" w:rsidP="00A91D75">
                            <w:pPr>
                              <w:rPr>
                                <w:lang w:bidi="es-ES"/>
                              </w:rPr>
                            </w:pPr>
                            <w:r w:rsidRPr="00A91D75">
                              <w:rPr>
                                <w:lang w:bidi="es-ES"/>
                              </w:rPr>
                              <w:t xml:space="preserve">Correo electrónico: </w:t>
                            </w:r>
                            <w:r w:rsidR="007476D6">
                              <w:rPr>
                                <w:lang w:bidi="es-ES"/>
                              </w:rPr>
                              <w:t>2908263140708</w:t>
                            </w:r>
                          </w:p>
                          <w:p w14:paraId="7E03422C" w14:textId="2F701ACC" w:rsidR="007476D6" w:rsidRPr="00A91D75" w:rsidRDefault="004F7333" w:rsidP="00A91D75">
                            <w:r>
                              <w:rPr>
                                <w:lang w:bidi="es-ES"/>
                              </w:rPr>
                              <w:t>Carné</w:t>
                            </w:r>
                            <w:r w:rsidR="007476D6">
                              <w:rPr>
                                <w:lang w:bidi="es-ES"/>
                              </w:rPr>
                              <w:t>: 202200147</w:t>
                            </w:r>
                          </w:p>
                          <w:p w14:paraId="0F75443A" w14:textId="61FDF61E" w:rsidR="00A91D75" w:rsidRDefault="007476D6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 xml:space="preserve">Curso: </w:t>
                            </w:r>
                            <w:r w:rsidR="00346208">
                              <w:rPr>
                                <w:lang w:bidi="es-ES"/>
                              </w:rPr>
                              <w:t>EDD</w:t>
                            </w:r>
                          </w:p>
                          <w:p w14:paraId="1B124C78" w14:textId="7D3F5A2E" w:rsidR="007476D6" w:rsidRDefault="007476D6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 xml:space="preserve">Sección: </w:t>
                            </w:r>
                            <w:r w:rsidR="00346208">
                              <w:rPr>
                                <w:lang w:bidi="es-ES"/>
                              </w:rPr>
                              <w:t>C</w:t>
                            </w:r>
                          </w:p>
                          <w:p w14:paraId="231C1342" w14:textId="77777777" w:rsidR="007476D6" w:rsidRPr="00A91D75" w:rsidRDefault="007476D6" w:rsidP="00A91D75"/>
                          <w:p w14:paraId="20C71660" w14:textId="77777777" w:rsidR="00A91D75" w:rsidRPr="00A91D75" w:rsidRDefault="00A91D75" w:rsidP="00A91D75"/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</w:tc>
        <w:tc>
          <w:tcPr>
            <w:tcW w:w="3721" w:type="dxa"/>
            <w:vAlign w:val="bottom"/>
          </w:tcPr>
          <w:p w14:paraId="3D07F469" w14:textId="0FAEA116" w:rsidR="00A91D75" w:rsidRPr="004C0AD1" w:rsidRDefault="00A91D75" w:rsidP="00A91D75"/>
        </w:tc>
        <w:tc>
          <w:tcPr>
            <w:tcW w:w="509" w:type="dxa"/>
            <w:vAlign w:val="bottom"/>
          </w:tcPr>
          <w:p w14:paraId="75383124" w14:textId="40E9BE97" w:rsidR="00A91D75" w:rsidRPr="004C0AD1" w:rsidRDefault="00A91D75" w:rsidP="00A91D75">
            <w:pPr>
              <w:jc w:val="right"/>
            </w:pPr>
          </w:p>
        </w:tc>
      </w:tr>
    </w:tbl>
    <w:bookmarkStart w:id="1" w:name="_Hlk501114800" w:displacedByCustomXml="next"/>
    <w:sdt>
      <w:sdtPr>
        <w:id w:val="1991213301"/>
        <w:docPartObj>
          <w:docPartGallery w:val="Table of Contents"/>
          <w:docPartUnique/>
        </w:docPartObj>
      </w:sdtPr>
      <w:sdtEndPr>
        <w:rPr>
          <w:kern w:val="0"/>
          <w:sz w:val="48"/>
        </w:rPr>
      </w:sdtEndPr>
      <w:sdtContent>
        <w:p w14:paraId="26FC13AB" w14:textId="03CC0ECF" w:rsidR="00E9020C" w:rsidRDefault="00E9020C" w:rsidP="00E509A5">
          <w:pPr>
            <w:pStyle w:val="TtuloTDC"/>
            <w:jc w:val="center"/>
          </w:pPr>
          <w:r>
            <w:t>Índice</w:t>
          </w:r>
        </w:p>
        <w:p w14:paraId="2F8B5CEA" w14:textId="77777777" w:rsidR="00E9020C" w:rsidRDefault="00E9020C" w:rsidP="00E509A5">
          <w:pPr>
            <w:pStyle w:val="TDC1"/>
            <w:jc w:val="center"/>
          </w:pPr>
          <w:r>
            <w:t>Introducción</w:t>
          </w:r>
          <w:r>
            <w:ptab w:relativeTo="margin" w:alignment="right" w:leader="dot"/>
          </w:r>
          <w:r>
            <w:t>3</w:t>
          </w:r>
        </w:p>
        <w:p w14:paraId="10785607" w14:textId="77777777" w:rsidR="00E9020C" w:rsidRDefault="00E9020C" w:rsidP="00E509A5">
          <w:pPr>
            <w:pStyle w:val="TDC1"/>
            <w:jc w:val="center"/>
          </w:pPr>
          <w:r>
            <w:t xml:space="preserve">Objetivos </w:t>
          </w:r>
          <w:r>
            <w:ptab w:relativeTo="margin" w:alignment="right" w:leader="dot"/>
          </w:r>
          <w:r>
            <w:t>4</w:t>
          </w:r>
        </w:p>
        <w:p w14:paraId="7388F5EC" w14:textId="77777777" w:rsidR="00E9020C" w:rsidRPr="00DF04A9" w:rsidRDefault="00E9020C" w:rsidP="00E509A5">
          <w:pPr>
            <w:pStyle w:val="TDC1"/>
            <w:jc w:val="center"/>
          </w:pPr>
          <w:r>
            <w:t xml:space="preserve">Solución de problemas </w:t>
          </w:r>
          <w:r>
            <w:ptab w:relativeTo="margin" w:alignment="right" w:leader="dot"/>
          </w:r>
          <w:r>
            <w:t>5</w:t>
          </w:r>
        </w:p>
        <w:p w14:paraId="684F6574" w14:textId="77777777" w:rsidR="00E9020C" w:rsidRPr="005A094C" w:rsidRDefault="00E9020C" w:rsidP="00E509A5">
          <w:pPr>
            <w:pStyle w:val="TDC2"/>
            <w:ind w:firstLine="216"/>
            <w:jc w:val="center"/>
          </w:pPr>
          <w:r w:rsidRPr="005A094C">
            <w:t>Problema 1:</w:t>
          </w:r>
          <w:r w:rsidRPr="005A094C">
            <w:ptab w:relativeTo="margin" w:alignment="right" w:leader="dot"/>
          </w:r>
          <w:r>
            <w:t>5</w:t>
          </w:r>
        </w:p>
        <w:p w14:paraId="48F403C2" w14:textId="77777777" w:rsidR="00E9020C" w:rsidRPr="00A01F08" w:rsidRDefault="00E9020C" w:rsidP="00E509A5">
          <w:pPr>
            <w:pStyle w:val="TDC3"/>
            <w:jc w:val="center"/>
            <w:rPr>
              <w:lang w:val="es-ES"/>
            </w:rPr>
          </w:pPr>
          <w:r w:rsidRPr="00A01F08">
            <w:rPr>
              <w:rFonts w:hint="cs"/>
            </w:rPr>
            <w:t>Problema 2:</w:t>
          </w:r>
          <w:r w:rsidRPr="00A01F08">
            <w:rPr>
              <w:rFonts w:hint="cs"/>
            </w:rPr>
            <w:ptab w:relativeTo="margin" w:alignment="right" w:leader="dot"/>
          </w:r>
          <w:r>
            <w:rPr>
              <w:lang w:val="es-ES"/>
            </w:rPr>
            <w:t>9</w:t>
          </w:r>
        </w:p>
        <w:p w14:paraId="5441038A" w14:textId="77777777" w:rsidR="00E9020C" w:rsidRPr="000D4781" w:rsidRDefault="00E9020C" w:rsidP="00E509A5">
          <w:pPr>
            <w:pStyle w:val="TDC3"/>
            <w:jc w:val="center"/>
          </w:pPr>
          <w:r>
            <w:t>Problema 3:</w:t>
          </w:r>
          <w:r>
            <w:ptab w:relativeTo="margin" w:alignment="right" w:leader="dot"/>
          </w:r>
          <w:r>
            <w:rPr>
              <w:lang w:val="es-ES"/>
            </w:rPr>
            <w:t>14</w:t>
          </w:r>
        </w:p>
        <w:p w14:paraId="5D31ABB5" w14:textId="77777777" w:rsidR="00E9020C" w:rsidRDefault="00E9020C" w:rsidP="00E509A5">
          <w:pPr>
            <w:pStyle w:val="TDC1"/>
            <w:jc w:val="center"/>
          </w:pPr>
          <w:r>
            <w:t>Conclusiones</w:t>
          </w:r>
          <w:r>
            <w:ptab w:relativeTo="margin" w:alignment="right" w:leader="dot"/>
          </w:r>
          <w:r>
            <w:t>15</w:t>
          </w:r>
        </w:p>
        <w:p w14:paraId="0E351F3D" w14:textId="5C3CC984" w:rsidR="00E9020C" w:rsidRDefault="00E9020C" w:rsidP="000E7346">
          <w:pPr>
            <w:pStyle w:val="Ttulo1"/>
            <w:rPr>
              <w:lang w:bidi="es-ES"/>
            </w:rPr>
          </w:pPr>
        </w:p>
      </w:sdtContent>
    </w:sdt>
    <w:p w14:paraId="45BAD3A0" w14:textId="68D6A998" w:rsidR="00E523C3" w:rsidRDefault="00F171BE" w:rsidP="000E7346">
      <w:pPr>
        <w:pStyle w:val="Ttulo1"/>
        <w:rPr>
          <w:lang w:bidi="es-ES"/>
        </w:rPr>
      </w:pPr>
      <w:r>
        <w:rPr>
          <w:lang w:bidi="es-ES"/>
        </w:rPr>
        <w:lastRenderedPageBreak/>
        <w:t>I</w:t>
      </w:r>
      <w:r w:rsidR="007476D6">
        <w:rPr>
          <w:lang w:bidi="es-ES"/>
        </w:rPr>
        <w:t>ntroduccion</w:t>
      </w:r>
      <w:bookmarkEnd w:id="1"/>
    </w:p>
    <w:p w14:paraId="7A30CEA8" w14:textId="77777777" w:rsidR="000E7346" w:rsidRPr="000E7346" w:rsidRDefault="000E7346" w:rsidP="000E7346">
      <w:pPr>
        <w:rPr>
          <w:lang w:bidi="es-ES"/>
        </w:rPr>
      </w:pPr>
    </w:p>
    <w:p w14:paraId="2E6F80C8" w14:textId="0810387B" w:rsidR="00DD1E81" w:rsidRPr="004C0AD1" w:rsidRDefault="00E9020C" w:rsidP="00DD1E81">
      <w:pPr>
        <w:spacing w:after="180" w:line="336" w:lineRule="auto"/>
        <w:contextualSpacing w:val="0"/>
        <w:jc w:val="both"/>
        <w:rPr>
          <w:b/>
          <w:kern w:val="20"/>
        </w:rPr>
      </w:pPr>
      <w:r w:rsidRPr="00E9020C">
        <w:t>En el exigente entorno de la gestión hospitalaria, la eficiencia y la precisión de los datos son fundamentales; </w:t>
      </w:r>
      <w:r w:rsidRPr="00E9020C">
        <w:rPr>
          <w:b/>
          <w:bCs/>
        </w:rPr>
        <w:t xml:space="preserve">EDD </w:t>
      </w:r>
      <w:proofErr w:type="spellStart"/>
      <w:r w:rsidRPr="00E9020C">
        <w:rPr>
          <w:b/>
          <w:bCs/>
        </w:rPr>
        <w:t>MedTrack</w:t>
      </w:r>
      <w:proofErr w:type="spellEnd"/>
      <w:r w:rsidRPr="00E9020C">
        <w:rPr>
          <w:b/>
          <w:bCs/>
        </w:rPr>
        <w:t xml:space="preserve"> Fase 2</w:t>
      </w:r>
      <w:r w:rsidRPr="00E9020C">
        <w:t xml:space="preserve"> surge como una respuesta de ingeniería avanzada, evolucionando de estructuras lineales hacia el dominio de algoritmos no lineales y </w:t>
      </w:r>
      <w:proofErr w:type="spellStart"/>
      <w:r w:rsidRPr="00E9020C">
        <w:t>auto-balanceados</w:t>
      </w:r>
      <w:proofErr w:type="spellEnd"/>
      <w:r w:rsidRPr="00E9020C">
        <w:t>, integrados en una arquitectura gráfica de alto rendimiento.</w:t>
      </w:r>
    </w:p>
    <w:p w14:paraId="2664F415" w14:textId="0455360A" w:rsidR="0010622E" w:rsidRDefault="00506CDB" w:rsidP="00DD1E81">
      <w:pPr>
        <w:pStyle w:val="Ttulo1"/>
        <w:rPr>
          <w:lang w:bidi="es-ES"/>
        </w:rPr>
      </w:pPr>
      <w:r>
        <w:rPr>
          <w:lang w:bidi="es-ES"/>
        </w:rPr>
        <w:lastRenderedPageBreak/>
        <w:t>O</w:t>
      </w:r>
      <w:r w:rsidR="001003E4">
        <w:rPr>
          <w:lang w:bidi="es-ES"/>
        </w:rPr>
        <w:t>bjetivos</w:t>
      </w:r>
      <w:r w:rsidR="00D53DDD">
        <w:rPr>
          <w:lang w:bidi="es-ES"/>
        </w:rPr>
        <w:br/>
      </w:r>
    </w:p>
    <w:p w14:paraId="3564E0CE" w14:textId="77777777" w:rsidR="00DD1E81" w:rsidRDefault="00DD1E81" w:rsidP="00DD1E81">
      <w:pPr>
        <w:rPr>
          <w:lang w:bidi="es-ES"/>
        </w:rPr>
      </w:pPr>
      <w:r w:rsidRPr="00DD1E81">
        <w:rPr>
          <w:lang w:bidi="es-ES"/>
        </w:rPr>
        <w:t>El objetivo de este manual es proporcionar a los desarrolladores y personal técnico una visión detallada de la arquitectura del sistema, sus componentes, y las instrucciones necesarias para mantener, depurar o extender la aplicación.</w:t>
      </w:r>
      <w:r>
        <w:rPr>
          <w:lang w:bidi="es-ES"/>
        </w:rPr>
        <w:br/>
      </w:r>
      <w:r>
        <w:rPr>
          <w:lang w:bidi="es-ES"/>
        </w:rPr>
        <w:br/>
        <w:t>Este manual está dirigido a:</w:t>
      </w:r>
    </w:p>
    <w:p w14:paraId="7A111081" w14:textId="24699222" w:rsidR="00DD1E81" w:rsidRDefault="00DD1E81" w:rsidP="00DD1E81">
      <w:pPr>
        <w:pStyle w:val="Prrafodelista"/>
        <w:numPr>
          <w:ilvl w:val="0"/>
          <w:numId w:val="34"/>
        </w:numPr>
        <w:rPr>
          <w:lang w:bidi="es-ES"/>
        </w:rPr>
      </w:pPr>
      <w:r>
        <w:rPr>
          <w:lang w:bidi="es-ES"/>
        </w:rPr>
        <w:t>Desarrolladores que deseen modificar o extender el sistema.</w:t>
      </w:r>
    </w:p>
    <w:p w14:paraId="7BB3249D" w14:textId="16784A04" w:rsidR="00DD1E81" w:rsidRDefault="00DD1E81" w:rsidP="00DD1E81">
      <w:pPr>
        <w:pStyle w:val="Prrafodelista"/>
        <w:numPr>
          <w:ilvl w:val="0"/>
          <w:numId w:val="34"/>
        </w:numPr>
        <w:rPr>
          <w:lang w:bidi="es-ES"/>
        </w:rPr>
      </w:pPr>
      <w:r>
        <w:rPr>
          <w:lang w:bidi="es-ES"/>
        </w:rPr>
        <w:t>Personal técnico encargado de su mantenimiento.</w:t>
      </w:r>
    </w:p>
    <w:p w14:paraId="222CAC64" w14:textId="135B8EBF" w:rsidR="00DD1E81" w:rsidRPr="00DD1E81" w:rsidRDefault="00DD1E81" w:rsidP="00DD1E81">
      <w:pPr>
        <w:pStyle w:val="Prrafodelista"/>
        <w:numPr>
          <w:ilvl w:val="0"/>
          <w:numId w:val="34"/>
        </w:numPr>
        <w:rPr>
          <w:lang w:bidi="es-ES"/>
        </w:rPr>
      </w:pPr>
      <w:r>
        <w:rPr>
          <w:lang w:bidi="es-ES"/>
        </w:rPr>
        <w:t>Equipos de soporte que necesiten diagnosticar problemas.</w:t>
      </w:r>
    </w:p>
    <w:p w14:paraId="05E00A6C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36A1C121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629F3191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21AFAA24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19E708EF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0EEE1407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632146C8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750415AB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4001BCA5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5816B579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0B7C1DBC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556069ED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36C802DC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724D0A07" w14:textId="77777777" w:rsidR="0010622E" w:rsidRDefault="0010622E" w:rsidP="0010622E">
      <w:pPr>
        <w:jc w:val="both"/>
        <w:rPr>
          <w:b/>
          <w:bCs/>
          <w:lang w:val="es-GT" w:bidi="es-ES"/>
        </w:rPr>
      </w:pPr>
    </w:p>
    <w:p w14:paraId="6A93F8F3" w14:textId="77777777" w:rsidR="0010622E" w:rsidRPr="00D53DDD" w:rsidRDefault="0010622E" w:rsidP="0010622E">
      <w:pPr>
        <w:rPr>
          <w:lang w:bidi="es-ES"/>
        </w:rPr>
      </w:pPr>
    </w:p>
    <w:p w14:paraId="49744189" w14:textId="79451AB1" w:rsidR="0010622E" w:rsidRPr="0010622E" w:rsidRDefault="007E3973" w:rsidP="00B44EF5">
      <w:pPr>
        <w:pStyle w:val="Ttulo1"/>
        <w:rPr>
          <w:lang w:bidi="es-ES"/>
        </w:rPr>
      </w:pPr>
      <w:r>
        <w:rPr>
          <w:lang w:bidi="es-ES"/>
        </w:rPr>
        <w:lastRenderedPageBreak/>
        <w:t>Requerimiento</w:t>
      </w:r>
    </w:p>
    <w:p w14:paraId="6974907B" w14:textId="77777777" w:rsidR="003E3AC7" w:rsidRPr="003E3AC7" w:rsidRDefault="003E3AC7" w:rsidP="003E3AC7">
      <w:pPr>
        <w:rPr>
          <w:rFonts w:asciiTheme="majorHAnsi" w:eastAsiaTheme="majorEastAsia" w:hAnsiTheme="majorHAnsi" w:cstheme="majorBidi"/>
          <w:b/>
          <w:bCs/>
          <w:sz w:val="28"/>
          <w:lang w:val="es-GT"/>
        </w:rPr>
      </w:pPr>
      <w:r w:rsidRPr="003E3AC7">
        <w:rPr>
          <w:rFonts w:asciiTheme="majorHAnsi" w:eastAsiaTheme="majorEastAsia" w:hAnsiTheme="majorHAnsi" w:cstheme="majorBidi"/>
          <w:b/>
          <w:bCs/>
          <w:sz w:val="28"/>
          <w:lang w:val="es-GT"/>
        </w:rPr>
        <w:t>Para garantizar el funcionamiento óptimo de la aplicación, el equipo debe contar con:</w:t>
      </w:r>
    </w:p>
    <w:p w14:paraId="37D7BDEA" w14:textId="77777777" w:rsidR="003E3AC7" w:rsidRPr="003E3AC7" w:rsidRDefault="003E3AC7" w:rsidP="003E3AC7">
      <w:pPr>
        <w:numPr>
          <w:ilvl w:val="0"/>
          <w:numId w:val="53"/>
        </w:numPr>
        <w:rPr>
          <w:rFonts w:asciiTheme="majorHAnsi" w:eastAsiaTheme="majorEastAsia" w:hAnsiTheme="majorHAnsi" w:cstheme="majorBidi"/>
          <w:b/>
          <w:bCs/>
          <w:sz w:val="28"/>
          <w:lang w:val="es-GT"/>
        </w:rPr>
      </w:pPr>
      <w:r w:rsidRPr="003E3AC7">
        <w:rPr>
          <w:rFonts w:asciiTheme="majorHAnsi" w:eastAsiaTheme="majorEastAsia" w:hAnsiTheme="majorHAnsi" w:cstheme="majorBidi"/>
          <w:b/>
          <w:bCs/>
          <w:sz w:val="28"/>
          <w:lang w:val="es-GT"/>
        </w:rPr>
        <w:t xml:space="preserve">Sistema Operativo: Linux </w:t>
      </w:r>
      <w:proofErr w:type="spellStart"/>
      <w:r w:rsidRPr="003E3AC7">
        <w:rPr>
          <w:rFonts w:asciiTheme="majorHAnsi" w:eastAsiaTheme="majorEastAsia" w:hAnsiTheme="majorHAnsi" w:cstheme="majorBidi"/>
          <w:b/>
          <w:bCs/>
          <w:sz w:val="28"/>
          <w:lang w:val="es-GT"/>
        </w:rPr>
        <w:t>Mint</w:t>
      </w:r>
      <w:proofErr w:type="spellEnd"/>
      <w:r w:rsidRPr="003E3AC7">
        <w:rPr>
          <w:rFonts w:asciiTheme="majorHAnsi" w:eastAsiaTheme="majorEastAsia" w:hAnsiTheme="majorHAnsi" w:cstheme="majorBidi"/>
          <w:b/>
          <w:bCs/>
          <w:sz w:val="28"/>
          <w:lang w:val="es-GT"/>
        </w:rPr>
        <w:t xml:space="preserve"> 21 o superior (Recomendado).</w:t>
      </w:r>
    </w:p>
    <w:p w14:paraId="6A9D7DD1" w14:textId="77777777" w:rsidR="003E3AC7" w:rsidRPr="003E3AC7" w:rsidRDefault="003E3AC7" w:rsidP="003E3AC7">
      <w:pPr>
        <w:numPr>
          <w:ilvl w:val="0"/>
          <w:numId w:val="53"/>
        </w:numPr>
        <w:rPr>
          <w:rFonts w:asciiTheme="majorHAnsi" w:eastAsiaTheme="majorEastAsia" w:hAnsiTheme="majorHAnsi" w:cstheme="majorBidi"/>
          <w:b/>
          <w:bCs/>
          <w:sz w:val="28"/>
          <w:lang w:val="es-GT"/>
        </w:rPr>
      </w:pPr>
      <w:r w:rsidRPr="003E3AC7">
        <w:rPr>
          <w:rFonts w:asciiTheme="majorHAnsi" w:eastAsiaTheme="majorEastAsia" w:hAnsiTheme="majorHAnsi" w:cstheme="majorBidi"/>
          <w:b/>
          <w:bCs/>
          <w:sz w:val="28"/>
          <w:lang w:val="es-GT"/>
        </w:rPr>
        <w:t>Intérprete: Perl v5.30+.</w:t>
      </w:r>
    </w:p>
    <w:p w14:paraId="36F0A387" w14:textId="77777777" w:rsidR="003E3AC7" w:rsidRPr="003E3AC7" w:rsidRDefault="003E3AC7" w:rsidP="003E3AC7">
      <w:pPr>
        <w:numPr>
          <w:ilvl w:val="0"/>
          <w:numId w:val="53"/>
        </w:numPr>
        <w:rPr>
          <w:rFonts w:asciiTheme="majorHAnsi" w:eastAsiaTheme="majorEastAsia" w:hAnsiTheme="majorHAnsi" w:cstheme="majorBidi"/>
          <w:b/>
          <w:bCs/>
          <w:sz w:val="28"/>
          <w:lang w:val="es-GT"/>
        </w:rPr>
      </w:pPr>
      <w:r w:rsidRPr="003E3AC7">
        <w:rPr>
          <w:rFonts w:asciiTheme="majorHAnsi" w:eastAsiaTheme="majorEastAsia" w:hAnsiTheme="majorHAnsi" w:cstheme="majorBidi"/>
          <w:b/>
          <w:bCs/>
          <w:sz w:val="28"/>
          <w:lang w:val="es-GT"/>
        </w:rPr>
        <w:t>Librerías Visuales: GTK+ 3.</w:t>
      </w:r>
    </w:p>
    <w:p w14:paraId="48BE3B66" w14:textId="77777777" w:rsidR="003E3AC7" w:rsidRPr="003E3AC7" w:rsidRDefault="003E3AC7" w:rsidP="003E3AC7">
      <w:pPr>
        <w:numPr>
          <w:ilvl w:val="0"/>
          <w:numId w:val="53"/>
        </w:numPr>
        <w:rPr>
          <w:rFonts w:asciiTheme="majorHAnsi" w:eastAsiaTheme="majorEastAsia" w:hAnsiTheme="majorHAnsi" w:cstheme="majorBidi"/>
          <w:b/>
          <w:bCs/>
          <w:sz w:val="28"/>
          <w:lang w:val="es-GT"/>
        </w:rPr>
      </w:pPr>
      <w:r w:rsidRPr="003E3AC7">
        <w:rPr>
          <w:rFonts w:asciiTheme="majorHAnsi" w:eastAsiaTheme="majorEastAsia" w:hAnsiTheme="majorHAnsi" w:cstheme="majorBidi"/>
          <w:b/>
          <w:bCs/>
          <w:sz w:val="28"/>
          <w:lang w:val="es-GT"/>
        </w:rPr>
        <w:t>Motor de Reportes: </w:t>
      </w:r>
      <w:proofErr w:type="spellStart"/>
      <w:r w:rsidRPr="003E3AC7">
        <w:rPr>
          <w:rFonts w:asciiTheme="majorHAnsi" w:eastAsiaTheme="majorEastAsia" w:hAnsiTheme="majorHAnsi" w:cstheme="majorBidi"/>
          <w:b/>
          <w:bCs/>
          <w:sz w:val="28"/>
          <w:lang w:val="es-GT"/>
        </w:rPr>
        <w:t>Graphviz</w:t>
      </w:r>
      <w:proofErr w:type="spellEnd"/>
      <w:r w:rsidRPr="003E3AC7">
        <w:rPr>
          <w:rFonts w:asciiTheme="majorHAnsi" w:eastAsiaTheme="majorEastAsia" w:hAnsiTheme="majorHAnsi" w:cstheme="majorBidi"/>
          <w:b/>
          <w:bCs/>
          <w:sz w:val="28"/>
          <w:lang w:val="es-GT"/>
        </w:rPr>
        <w:t xml:space="preserve"> v2.40+.</w:t>
      </w:r>
    </w:p>
    <w:p w14:paraId="76CE68F2" w14:textId="77777777" w:rsidR="000B4ACA" w:rsidRDefault="000B4ACA" w:rsidP="000B4ACA">
      <w:pPr>
        <w:rPr>
          <w:szCs w:val="22"/>
          <w:lang w:val="es-GT" w:eastAsia="en-US"/>
        </w:rPr>
      </w:pPr>
    </w:p>
    <w:p w14:paraId="182D3EDD" w14:textId="5DD9F383" w:rsidR="00B44EF5" w:rsidRPr="00B44EF5" w:rsidRDefault="00B44EF5" w:rsidP="000B4ACA">
      <w:pPr>
        <w:rPr>
          <w:b/>
          <w:bCs/>
          <w:szCs w:val="22"/>
          <w:lang w:val="es-GT" w:eastAsia="en-US"/>
        </w:rPr>
      </w:pPr>
      <w:r w:rsidRPr="00B44EF5">
        <w:rPr>
          <w:b/>
          <w:bCs/>
          <w:szCs w:val="22"/>
          <w:lang w:val="es-GT" w:eastAsia="en-US"/>
        </w:rPr>
        <w:t xml:space="preserve">Estructura del proyecto. </w:t>
      </w:r>
    </w:p>
    <w:p w14:paraId="6DBBB304" w14:textId="2D7C2766" w:rsidR="00B44EF5" w:rsidRDefault="00403C04" w:rsidP="000B4ACA">
      <w:pPr>
        <w:rPr>
          <w:szCs w:val="22"/>
          <w:lang w:val="es-GT" w:eastAsia="en-US"/>
        </w:rPr>
      </w:pPr>
      <w:r w:rsidRPr="00403C04">
        <w:rPr>
          <w:szCs w:val="22"/>
          <w:lang w:val="es-GT" w:eastAsia="en-US"/>
        </w:rPr>
        <w:drawing>
          <wp:inline distT="0" distB="0" distL="0" distR="0" wp14:anchorId="2D55F716" wp14:editId="55F4DAD6">
            <wp:extent cx="2534004" cy="2943636"/>
            <wp:effectExtent l="0" t="0" r="0" b="9525"/>
            <wp:docPr id="26117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7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2"/>
          <w:lang w:val="es-GT" w:eastAsia="en-US"/>
        </w:rPr>
        <w:br/>
      </w:r>
    </w:p>
    <w:p w14:paraId="1A6D03C0" w14:textId="77777777" w:rsidR="00B44EF5" w:rsidRPr="00B44EF5" w:rsidRDefault="00B44EF5" w:rsidP="00B44EF5">
      <w:pPr>
        <w:numPr>
          <w:ilvl w:val="0"/>
          <w:numId w:val="49"/>
        </w:numPr>
        <w:rPr>
          <w:szCs w:val="22"/>
          <w:lang w:val="es-GT" w:eastAsia="en-US"/>
        </w:rPr>
      </w:pPr>
      <w:proofErr w:type="spellStart"/>
      <w:r w:rsidRPr="00B44EF5">
        <w:rPr>
          <w:b/>
          <w:bCs/>
          <w:szCs w:val="22"/>
          <w:lang w:val="es-GT" w:eastAsia="en-US"/>
        </w:rPr>
        <w:t>lib</w:t>
      </w:r>
      <w:proofErr w:type="spellEnd"/>
      <w:r w:rsidRPr="00B44EF5">
        <w:rPr>
          <w:b/>
          <w:bCs/>
          <w:szCs w:val="22"/>
          <w:lang w:val="es-GT" w:eastAsia="en-US"/>
        </w:rPr>
        <w:t>/Nodos/</w:t>
      </w:r>
      <w:r w:rsidRPr="00B44EF5">
        <w:rPr>
          <w:szCs w:val="22"/>
          <w:lang w:val="es-GT" w:eastAsia="en-US"/>
        </w:rPr>
        <w:t>: Definición de la unidad mínima de datos (clases base).</w:t>
      </w:r>
    </w:p>
    <w:p w14:paraId="63359372" w14:textId="77777777" w:rsidR="00B44EF5" w:rsidRPr="00B44EF5" w:rsidRDefault="00B44EF5" w:rsidP="00B44EF5">
      <w:pPr>
        <w:numPr>
          <w:ilvl w:val="0"/>
          <w:numId w:val="49"/>
        </w:numPr>
        <w:rPr>
          <w:szCs w:val="22"/>
          <w:lang w:val="es-GT" w:eastAsia="en-US"/>
        </w:rPr>
      </w:pPr>
      <w:proofErr w:type="spellStart"/>
      <w:r w:rsidRPr="00B44EF5">
        <w:rPr>
          <w:b/>
          <w:bCs/>
          <w:szCs w:val="22"/>
          <w:lang w:val="es-GT" w:eastAsia="en-US"/>
        </w:rPr>
        <w:t>lib</w:t>
      </w:r>
      <w:proofErr w:type="spellEnd"/>
      <w:r w:rsidRPr="00B44EF5">
        <w:rPr>
          <w:b/>
          <w:bCs/>
          <w:szCs w:val="22"/>
          <w:lang w:val="es-GT" w:eastAsia="en-US"/>
        </w:rPr>
        <w:t>/Estructuras/</w:t>
      </w:r>
      <w:r w:rsidRPr="00B44EF5">
        <w:rPr>
          <w:szCs w:val="22"/>
          <w:lang w:val="es-GT" w:eastAsia="en-US"/>
        </w:rPr>
        <w:t>: El motor lógico (algoritmos de inserción, eliminación y búsqueda).</w:t>
      </w:r>
    </w:p>
    <w:p w14:paraId="19666D2F" w14:textId="77777777" w:rsidR="00B44EF5" w:rsidRPr="00B44EF5" w:rsidRDefault="00B44EF5" w:rsidP="00B44EF5">
      <w:pPr>
        <w:numPr>
          <w:ilvl w:val="0"/>
          <w:numId w:val="49"/>
        </w:numPr>
        <w:rPr>
          <w:szCs w:val="22"/>
          <w:lang w:val="es-GT" w:eastAsia="en-US"/>
        </w:rPr>
      </w:pPr>
      <w:proofErr w:type="spellStart"/>
      <w:r w:rsidRPr="00B44EF5">
        <w:rPr>
          <w:b/>
          <w:bCs/>
          <w:szCs w:val="22"/>
          <w:lang w:val="es-GT" w:eastAsia="en-US"/>
        </w:rPr>
        <w:t>lib</w:t>
      </w:r>
      <w:proofErr w:type="spellEnd"/>
      <w:r w:rsidRPr="00B44EF5">
        <w:rPr>
          <w:b/>
          <w:bCs/>
          <w:szCs w:val="22"/>
          <w:lang w:val="es-GT" w:eastAsia="en-US"/>
        </w:rPr>
        <w:t>/GUI/</w:t>
      </w:r>
      <w:r w:rsidRPr="00B44EF5">
        <w:rPr>
          <w:szCs w:val="22"/>
          <w:lang w:val="es-GT" w:eastAsia="en-US"/>
        </w:rPr>
        <w:t>: La capa de presentación (gestión de ventanas y eventos).</w:t>
      </w:r>
    </w:p>
    <w:p w14:paraId="097765B7" w14:textId="77777777" w:rsidR="00B44EF5" w:rsidRPr="00B44EF5" w:rsidRDefault="00B44EF5" w:rsidP="00B44EF5">
      <w:pPr>
        <w:numPr>
          <w:ilvl w:val="0"/>
          <w:numId w:val="49"/>
        </w:numPr>
        <w:rPr>
          <w:szCs w:val="22"/>
          <w:lang w:val="es-GT" w:eastAsia="en-US"/>
        </w:rPr>
      </w:pPr>
      <w:proofErr w:type="spellStart"/>
      <w:r w:rsidRPr="00B44EF5">
        <w:rPr>
          <w:b/>
          <w:bCs/>
          <w:szCs w:val="22"/>
          <w:lang w:val="es-GT" w:eastAsia="en-US"/>
        </w:rPr>
        <w:t>lib</w:t>
      </w:r>
      <w:proofErr w:type="spellEnd"/>
      <w:r w:rsidRPr="00B44EF5">
        <w:rPr>
          <w:b/>
          <w:bCs/>
          <w:szCs w:val="22"/>
          <w:lang w:val="es-GT" w:eastAsia="en-US"/>
        </w:rPr>
        <w:t>/</w:t>
      </w:r>
      <w:proofErr w:type="spellStart"/>
      <w:r w:rsidRPr="00B44EF5">
        <w:rPr>
          <w:b/>
          <w:bCs/>
          <w:szCs w:val="22"/>
          <w:lang w:val="es-GT" w:eastAsia="en-US"/>
        </w:rPr>
        <w:t>Utils</w:t>
      </w:r>
      <w:proofErr w:type="spellEnd"/>
      <w:r w:rsidRPr="00B44EF5">
        <w:rPr>
          <w:b/>
          <w:bCs/>
          <w:szCs w:val="22"/>
          <w:lang w:val="es-GT" w:eastAsia="en-US"/>
        </w:rPr>
        <w:t>/</w:t>
      </w:r>
      <w:r w:rsidRPr="00B44EF5">
        <w:rPr>
          <w:szCs w:val="22"/>
          <w:lang w:val="es-GT" w:eastAsia="en-US"/>
        </w:rPr>
        <w:t>: Herramientas de soporte (Lector de archivos y Generador de grafos).</w:t>
      </w:r>
    </w:p>
    <w:p w14:paraId="59F55683" w14:textId="77777777" w:rsidR="00B44EF5" w:rsidRDefault="00B44EF5" w:rsidP="000B4ACA">
      <w:pPr>
        <w:rPr>
          <w:szCs w:val="22"/>
          <w:lang w:val="es-GT" w:eastAsia="en-US"/>
        </w:rPr>
      </w:pPr>
    </w:p>
    <w:p w14:paraId="0FE96102" w14:textId="77777777" w:rsidR="000B4ACA" w:rsidRDefault="000B4ACA" w:rsidP="000B4ACA">
      <w:pPr>
        <w:rPr>
          <w:szCs w:val="22"/>
          <w:lang w:val="es-GT" w:eastAsia="en-US"/>
        </w:rPr>
      </w:pPr>
    </w:p>
    <w:p w14:paraId="171E3739" w14:textId="77777777" w:rsidR="00703F26" w:rsidRDefault="00703F26" w:rsidP="000B4ACA">
      <w:pPr>
        <w:rPr>
          <w:szCs w:val="22"/>
          <w:lang w:val="es-GT" w:eastAsia="en-US"/>
        </w:rPr>
      </w:pPr>
    </w:p>
    <w:p w14:paraId="18C940F0" w14:textId="77777777" w:rsidR="00703F26" w:rsidRDefault="00703F26" w:rsidP="000B4ACA">
      <w:pPr>
        <w:rPr>
          <w:szCs w:val="22"/>
          <w:lang w:val="es-GT" w:eastAsia="en-US"/>
        </w:rPr>
      </w:pPr>
    </w:p>
    <w:p w14:paraId="7F75CBE0" w14:textId="77777777" w:rsidR="00703F26" w:rsidRDefault="00703F26" w:rsidP="000B4ACA">
      <w:pPr>
        <w:rPr>
          <w:szCs w:val="22"/>
          <w:lang w:val="es-GT" w:eastAsia="en-US"/>
        </w:rPr>
      </w:pPr>
    </w:p>
    <w:p w14:paraId="623A232B" w14:textId="77777777" w:rsidR="00703F26" w:rsidRDefault="00703F26" w:rsidP="000B4ACA">
      <w:pPr>
        <w:rPr>
          <w:szCs w:val="22"/>
          <w:lang w:val="es-GT" w:eastAsia="en-US"/>
        </w:rPr>
      </w:pPr>
    </w:p>
    <w:p w14:paraId="799C398F" w14:textId="77777777" w:rsidR="00703F26" w:rsidRDefault="00703F26" w:rsidP="000B4ACA">
      <w:pPr>
        <w:rPr>
          <w:szCs w:val="22"/>
          <w:lang w:val="es-GT" w:eastAsia="en-US"/>
        </w:rPr>
      </w:pPr>
    </w:p>
    <w:p w14:paraId="69563B8E" w14:textId="77777777" w:rsidR="00703F26" w:rsidRDefault="00703F26" w:rsidP="000B4ACA">
      <w:pPr>
        <w:rPr>
          <w:szCs w:val="22"/>
          <w:lang w:val="es-GT" w:eastAsia="en-US"/>
        </w:rPr>
      </w:pPr>
    </w:p>
    <w:p w14:paraId="20204436" w14:textId="1210FB83" w:rsidR="0064392A" w:rsidRDefault="0064392A" w:rsidP="003E3AC7">
      <w:pPr>
        <w:rPr>
          <w:szCs w:val="22"/>
          <w:lang w:val="es-GT" w:eastAsia="en-US"/>
        </w:rPr>
      </w:pPr>
    </w:p>
    <w:p w14:paraId="0B604840" w14:textId="51F8A2EE" w:rsidR="003E3AC7" w:rsidRPr="003E3AC7" w:rsidRDefault="003E3AC7" w:rsidP="003E3AC7">
      <w:pPr>
        <w:pStyle w:val="Prrafodelista"/>
        <w:numPr>
          <w:ilvl w:val="1"/>
          <w:numId w:val="49"/>
        </w:numPr>
        <w:rPr>
          <w:b/>
          <w:bCs/>
          <w:lang w:val="es-GT"/>
        </w:rPr>
      </w:pPr>
      <w:r>
        <w:rPr>
          <w:b/>
          <w:bCs/>
          <w:lang w:val="es-GT"/>
        </w:rPr>
        <w:lastRenderedPageBreak/>
        <w:t>LOGIN</w:t>
      </w:r>
    </w:p>
    <w:p w14:paraId="77C8981C" w14:textId="77777777" w:rsidR="003E3AC7" w:rsidRPr="003E3AC7" w:rsidRDefault="003E3AC7" w:rsidP="003E3AC7">
      <w:pPr>
        <w:ind w:left="720"/>
        <w:jc w:val="both"/>
        <w:rPr>
          <w:lang w:val="es-GT"/>
        </w:rPr>
      </w:pPr>
      <w:r w:rsidRPr="003E3AC7">
        <w:rPr>
          <w:lang w:val="es-GT"/>
        </w:rPr>
        <w:t>Al iniciar la aplicación, se presentará la ventana de autenticación. El sistema cuenta con dos niveles de seguridad:</w:t>
      </w:r>
    </w:p>
    <w:p w14:paraId="658071B7" w14:textId="481459C1" w:rsidR="003E3AC7" w:rsidRPr="003E3AC7" w:rsidRDefault="003E3AC7" w:rsidP="003E3AC7">
      <w:pPr>
        <w:numPr>
          <w:ilvl w:val="0"/>
          <w:numId w:val="54"/>
        </w:numPr>
        <w:jc w:val="both"/>
        <w:rPr>
          <w:lang w:val="es-GT"/>
        </w:rPr>
      </w:pPr>
      <w:r w:rsidRPr="003E3AC7">
        <w:rPr>
          <w:b/>
          <w:bCs/>
          <w:lang w:val="es-GT"/>
        </w:rPr>
        <w:t>Acceso de Administrador:</w:t>
      </w:r>
      <w:r w:rsidRPr="003E3AC7">
        <w:rPr>
          <w:lang w:val="es-GT"/>
        </w:rPr>
        <w:t> </w:t>
      </w:r>
      <w:r>
        <w:rPr>
          <w:lang w:val="es-GT"/>
        </w:rPr>
        <w:t xml:space="preserve"> </w:t>
      </w:r>
      <w:r w:rsidRPr="003E3AC7">
        <w:rPr>
          <w:lang w:val="es-GT"/>
        </w:rPr>
        <w:t>Utilice el usuario </w:t>
      </w:r>
      <w:proofErr w:type="spellStart"/>
      <w:r w:rsidRPr="003E3AC7">
        <w:rPr>
          <w:b/>
          <w:bCs/>
          <w:lang w:val="es-GT"/>
        </w:rPr>
        <w:t>AdminHospital</w:t>
      </w:r>
      <w:proofErr w:type="spellEnd"/>
      <w:r w:rsidRPr="003E3AC7">
        <w:rPr>
          <w:lang w:val="es-GT"/>
        </w:rPr>
        <w:t> y la contraseña </w:t>
      </w:r>
      <w:r w:rsidRPr="003E3AC7">
        <w:rPr>
          <w:b/>
          <w:bCs/>
          <w:lang w:val="es-GT"/>
        </w:rPr>
        <w:t>MedTrack2025</w:t>
      </w:r>
      <w:r w:rsidRPr="003E3AC7">
        <w:rPr>
          <w:lang w:val="es-GT"/>
        </w:rPr>
        <w:t> para gestionar todo el hospital.</w:t>
      </w:r>
    </w:p>
    <w:p w14:paraId="0B9769F4" w14:textId="77777777" w:rsidR="003E3AC7" w:rsidRPr="003E3AC7" w:rsidRDefault="003E3AC7" w:rsidP="003E3AC7">
      <w:pPr>
        <w:numPr>
          <w:ilvl w:val="0"/>
          <w:numId w:val="54"/>
        </w:numPr>
        <w:jc w:val="both"/>
        <w:rPr>
          <w:lang w:val="es-GT"/>
        </w:rPr>
      </w:pPr>
      <w:r w:rsidRPr="003E3AC7">
        <w:rPr>
          <w:b/>
          <w:bCs/>
          <w:lang w:val="es-GT"/>
        </w:rPr>
        <w:t>Acceso Médico:</w:t>
      </w:r>
      <w:r w:rsidRPr="003E3AC7">
        <w:rPr>
          <w:lang w:val="es-GT"/>
        </w:rPr>
        <w:t> Ingrese su Número de Colegio y su contraseña personal (previamente cargados por el administrador). El sistema validará sus credenciales consultando automáticamente el árbol de seguridad AVL.</w:t>
      </w:r>
    </w:p>
    <w:p w14:paraId="621A66A7" w14:textId="31DF46E1" w:rsidR="002063EE" w:rsidRDefault="003E3AC7" w:rsidP="003E3AC7">
      <w:pPr>
        <w:ind w:left="360" w:firstLine="720"/>
        <w:rPr>
          <w:lang w:val="es-GT"/>
        </w:rPr>
      </w:pPr>
      <w:r w:rsidRPr="003E3AC7">
        <w:rPr>
          <w:lang w:val="es-GT"/>
        </w:rPr>
        <w:drawing>
          <wp:inline distT="0" distB="0" distL="0" distR="0" wp14:anchorId="5DAEF469" wp14:editId="143B0E75">
            <wp:extent cx="3605842" cy="3488063"/>
            <wp:effectExtent l="0" t="0" r="0" b="0"/>
            <wp:docPr id="1431782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2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2395" cy="349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7EEF" w14:textId="145CBE9E" w:rsidR="008639F7" w:rsidRDefault="008639F7" w:rsidP="003E3AC7">
      <w:pPr>
        <w:rPr>
          <w:lang w:val="es-GT"/>
        </w:rPr>
      </w:pPr>
    </w:p>
    <w:p w14:paraId="412FF327" w14:textId="4BCE1AFC" w:rsidR="008639F7" w:rsidRDefault="008639F7" w:rsidP="008639F7">
      <w:pPr>
        <w:rPr>
          <w:lang w:val="es-GT"/>
        </w:rPr>
      </w:pPr>
    </w:p>
    <w:p w14:paraId="15FBE1AE" w14:textId="76D4ABE3" w:rsidR="00050568" w:rsidRDefault="00050568" w:rsidP="008639F7">
      <w:pPr>
        <w:rPr>
          <w:lang w:val="es-GT"/>
        </w:rPr>
      </w:pPr>
    </w:p>
    <w:p w14:paraId="571B0AC0" w14:textId="7FEC1EF5" w:rsidR="00050568" w:rsidRPr="00050568" w:rsidRDefault="00050568" w:rsidP="00050568">
      <w:pPr>
        <w:ind w:firstLine="360"/>
        <w:rPr>
          <w:b/>
          <w:bCs/>
          <w:lang w:val="es-GT"/>
        </w:rPr>
      </w:pPr>
      <w:r w:rsidRPr="00050568">
        <w:rPr>
          <w:b/>
          <w:bCs/>
          <w:lang w:val="es-GT"/>
        </w:rPr>
        <w:t xml:space="preserve">4.PANEL DEL ADMINISTRADOR. </w:t>
      </w:r>
    </w:p>
    <w:p w14:paraId="6983A757" w14:textId="77777777" w:rsidR="009C7350" w:rsidRDefault="009C7350" w:rsidP="009C7350">
      <w:pPr>
        <w:jc w:val="both"/>
        <w:rPr>
          <w:b/>
          <w:bCs/>
          <w:lang w:val="es-GT"/>
        </w:rPr>
      </w:pPr>
      <w:r>
        <w:rPr>
          <w:b/>
          <w:bCs/>
          <w:lang w:val="es-GT"/>
        </w:rPr>
        <w:t xml:space="preserve">Carga de archivos por el lado del administrador. </w:t>
      </w:r>
    </w:p>
    <w:p w14:paraId="2B51D794" w14:textId="77777777" w:rsidR="00050568" w:rsidRDefault="009C7350" w:rsidP="009C7350">
      <w:pPr>
        <w:jc w:val="both"/>
        <w:rPr>
          <w:lang w:val="es-GT"/>
        </w:rPr>
      </w:pPr>
      <w:r>
        <w:rPr>
          <w:lang w:val="es-GT"/>
        </w:rPr>
        <w:t xml:space="preserve">Permite cargar los datos de forma masiva, </w:t>
      </w:r>
      <w:proofErr w:type="spellStart"/>
      <w:r>
        <w:rPr>
          <w:lang w:val="es-GT"/>
        </w:rPr>
        <w:t>atravez</w:t>
      </w:r>
      <w:proofErr w:type="spellEnd"/>
      <w:r>
        <w:rPr>
          <w:lang w:val="es-GT"/>
        </w:rPr>
        <w:t xml:space="preserve"> de archivos </w:t>
      </w:r>
      <w:proofErr w:type="spellStart"/>
      <w:r>
        <w:rPr>
          <w:lang w:val="es-GT"/>
        </w:rPr>
        <w:t>Json</w:t>
      </w:r>
      <w:proofErr w:type="spellEnd"/>
      <w:r>
        <w:rPr>
          <w:lang w:val="es-GT"/>
        </w:rPr>
        <w:t xml:space="preserve">, tanto inventario como personal médico.  </w:t>
      </w:r>
    </w:p>
    <w:p w14:paraId="73733B3F" w14:textId="520F2D83" w:rsidR="003D5D66" w:rsidRDefault="008639F7" w:rsidP="009C7350">
      <w:pPr>
        <w:jc w:val="both"/>
        <w:rPr>
          <w:lang w:val="es-GT"/>
        </w:rPr>
      </w:pPr>
      <w:r w:rsidRPr="009C7350">
        <w:rPr>
          <w:b/>
          <w:bCs/>
          <w:lang w:val="es-GT"/>
        </w:rPr>
        <w:lastRenderedPageBreak/>
        <w:br/>
      </w:r>
      <w:r w:rsidR="009C7350" w:rsidRPr="009C7350">
        <w:rPr>
          <w:b/>
          <w:bCs/>
          <w:lang w:val="es-GT"/>
        </w:rPr>
        <w:drawing>
          <wp:inline distT="0" distB="0" distL="0" distR="0" wp14:anchorId="2B8F37D9" wp14:editId="458B2480">
            <wp:extent cx="5305246" cy="2343767"/>
            <wp:effectExtent l="0" t="0" r="0" b="0"/>
            <wp:docPr id="704680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80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7350" cy="234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3D91" w14:textId="77777777" w:rsidR="00995628" w:rsidRDefault="00995628" w:rsidP="009C7350">
      <w:pPr>
        <w:jc w:val="both"/>
        <w:rPr>
          <w:lang w:val="es-GT"/>
        </w:rPr>
      </w:pPr>
    </w:p>
    <w:p w14:paraId="7BAFDB72" w14:textId="77777777" w:rsidR="00995628" w:rsidRDefault="00050568" w:rsidP="009C7350">
      <w:pPr>
        <w:jc w:val="both"/>
        <w:rPr>
          <w:lang w:val="es-GT"/>
        </w:rPr>
      </w:pPr>
      <w:r>
        <w:rPr>
          <w:lang w:val="es-GT"/>
        </w:rPr>
        <w:t>Al cargar los archivos, nos mostrara un mensaje de éxito, o bien uno de error, dependiendo del caso.</w:t>
      </w:r>
    </w:p>
    <w:p w14:paraId="5C8D67E0" w14:textId="7A7528EC" w:rsidR="00050568" w:rsidRDefault="00050568" w:rsidP="009C7350">
      <w:pPr>
        <w:jc w:val="both"/>
        <w:rPr>
          <w:lang w:val="es-GT"/>
        </w:rPr>
      </w:pPr>
      <w:r>
        <w:rPr>
          <w:lang w:val="es-GT"/>
        </w:rPr>
        <w:t xml:space="preserve"> </w:t>
      </w:r>
      <w:r>
        <w:rPr>
          <w:lang w:val="es-GT"/>
        </w:rPr>
        <w:br/>
      </w:r>
      <w:r w:rsidRPr="00050568">
        <w:rPr>
          <w:lang w:val="es-GT"/>
        </w:rPr>
        <w:drawing>
          <wp:inline distT="0" distB="0" distL="0" distR="0" wp14:anchorId="61DCBB3E" wp14:editId="6EE8EDEA">
            <wp:extent cx="4727276" cy="2301113"/>
            <wp:effectExtent l="0" t="0" r="0" b="4445"/>
            <wp:docPr id="922924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24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737" cy="23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9F3F" w14:textId="77777777" w:rsidR="00995628" w:rsidRDefault="00995628" w:rsidP="009C7350">
      <w:pPr>
        <w:jc w:val="both"/>
        <w:rPr>
          <w:lang w:val="es-GT"/>
        </w:rPr>
      </w:pPr>
    </w:p>
    <w:p w14:paraId="61540D18" w14:textId="7A264F07" w:rsidR="00995628" w:rsidRPr="00995628" w:rsidRDefault="00995628" w:rsidP="00995628">
      <w:pPr>
        <w:jc w:val="both"/>
        <w:rPr>
          <w:b/>
          <w:bCs/>
          <w:lang w:val="es-GT"/>
        </w:rPr>
      </w:pPr>
      <w:r w:rsidRPr="00995628">
        <w:rPr>
          <w:b/>
          <w:bCs/>
          <w:lang w:val="es-GT"/>
        </w:rPr>
        <w:t>Gestión de Personal Médico (AVL)</w:t>
      </w:r>
    </w:p>
    <w:p w14:paraId="70873CA4" w14:textId="77777777" w:rsidR="00995628" w:rsidRPr="00995628" w:rsidRDefault="00995628" w:rsidP="00995628">
      <w:pPr>
        <w:jc w:val="both"/>
        <w:rPr>
          <w:lang w:val="es-GT"/>
        </w:rPr>
      </w:pPr>
      <w:r w:rsidRPr="00995628">
        <w:rPr>
          <w:lang w:val="es-GT"/>
        </w:rPr>
        <w:t>Muestra el directorio completo de doctores almacenado en el Árbol AVL.</w:t>
      </w:r>
    </w:p>
    <w:p w14:paraId="0F2E4123" w14:textId="77777777" w:rsidR="00995628" w:rsidRPr="00995628" w:rsidRDefault="00995628" w:rsidP="00995628">
      <w:pPr>
        <w:numPr>
          <w:ilvl w:val="0"/>
          <w:numId w:val="55"/>
        </w:numPr>
        <w:jc w:val="both"/>
        <w:rPr>
          <w:lang w:val="es-GT"/>
        </w:rPr>
      </w:pPr>
      <w:r w:rsidRPr="00995628">
        <w:rPr>
          <w:lang w:val="es-GT"/>
        </w:rPr>
        <w:t>Búsqueda: Localice un médico por su número de colegio.</w:t>
      </w:r>
    </w:p>
    <w:p w14:paraId="7C85A25E" w14:textId="77777777" w:rsidR="00995628" w:rsidRPr="00995628" w:rsidRDefault="00995628" w:rsidP="00995628">
      <w:pPr>
        <w:numPr>
          <w:ilvl w:val="0"/>
          <w:numId w:val="55"/>
        </w:numPr>
        <w:jc w:val="both"/>
        <w:rPr>
          <w:lang w:val="es-GT"/>
        </w:rPr>
      </w:pPr>
      <w:r w:rsidRPr="00995628">
        <w:rPr>
          <w:lang w:val="es-GT"/>
        </w:rPr>
        <w:t>Eliminación: Dé de baja a personal del sistema.</w:t>
      </w:r>
    </w:p>
    <w:p w14:paraId="2DB2FB5E" w14:textId="77777777" w:rsidR="00995628" w:rsidRPr="00995628" w:rsidRDefault="00995628" w:rsidP="00995628">
      <w:pPr>
        <w:numPr>
          <w:ilvl w:val="0"/>
          <w:numId w:val="55"/>
        </w:numPr>
        <w:jc w:val="both"/>
        <w:rPr>
          <w:lang w:val="es-GT"/>
        </w:rPr>
      </w:pPr>
      <w:r w:rsidRPr="00995628">
        <w:rPr>
          <w:lang w:val="es-GT"/>
        </w:rPr>
        <w:t>Recorridos: Cambie la vista entre In-Orden, Pre-Orden y Post-Orden para auditorías de datos.</w:t>
      </w:r>
    </w:p>
    <w:p w14:paraId="7D88E169" w14:textId="77777777" w:rsidR="009C7350" w:rsidRDefault="009C7350" w:rsidP="009C7350">
      <w:pPr>
        <w:jc w:val="both"/>
        <w:rPr>
          <w:b/>
          <w:bCs/>
          <w:lang w:val="es-GT"/>
        </w:rPr>
      </w:pPr>
    </w:p>
    <w:p w14:paraId="657E15C3" w14:textId="4955A467" w:rsidR="009C7350" w:rsidRPr="003D5D66" w:rsidRDefault="00995628" w:rsidP="009C7350">
      <w:pPr>
        <w:jc w:val="both"/>
        <w:rPr>
          <w:b/>
          <w:bCs/>
          <w:lang w:val="es-GT"/>
        </w:rPr>
      </w:pPr>
      <w:r w:rsidRPr="00995628">
        <w:rPr>
          <w:b/>
          <w:bCs/>
          <w:lang w:val="es-GT"/>
        </w:rPr>
        <w:lastRenderedPageBreak/>
        <w:drawing>
          <wp:inline distT="0" distB="0" distL="0" distR="0" wp14:anchorId="7590E0B3" wp14:editId="3E3148CE">
            <wp:extent cx="6097270" cy="2965450"/>
            <wp:effectExtent l="0" t="0" r="0" b="6350"/>
            <wp:docPr id="1956956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56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F6A1" w14:textId="03C2CACD" w:rsidR="003D5D66" w:rsidRDefault="003D5D66" w:rsidP="003D5D66">
      <w:pPr>
        <w:pStyle w:val="Prrafodelista"/>
        <w:ind w:left="1440"/>
        <w:rPr>
          <w:b/>
          <w:bCs/>
          <w:lang w:val="es-GT"/>
        </w:rPr>
      </w:pPr>
    </w:p>
    <w:p w14:paraId="06F6FA57" w14:textId="4197B984" w:rsidR="00995628" w:rsidRPr="00995628" w:rsidRDefault="00995628" w:rsidP="00995628">
      <w:pPr>
        <w:jc w:val="both"/>
        <w:rPr>
          <w:b/>
          <w:bCs/>
          <w:lang w:val="es-GT"/>
        </w:rPr>
      </w:pPr>
      <w:r w:rsidRPr="00995628">
        <w:rPr>
          <w:b/>
          <w:bCs/>
          <w:lang w:val="es-GT"/>
        </w:rPr>
        <w:t>Inventarios (Equipos BST y Suministros Árbol B)</w:t>
      </w:r>
    </w:p>
    <w:p w14:paraId="4E4432F1" w14:textId="77777777" w:rsidR="00995628" w:rsidRPr="00995628" w:rsidRDefault="00995628" w:rsidP="00995628">
      <w:pPr>
        <w:rPr>
          <w:lang w:val="es-GT"/>
        </w:rPr>
      </w:pPr>
      <w:r w:rsidRPr="00995628">
        <w:rPr>
          <w:lang w:val="es-GT"/>
        </w:rPr>
        <w:t>Gestione los activos del hospital divididos por su naturaleza técnica.</w:t>
      </w:r>
    </w:p>
    <w:p w14:paraId="296314BB" w14:textId="77777777" w:rsidR="00995628" w:rsidRDefault="00995628" w:rsidP="00995628">
      <w:pPr>
        <w:numPr>
          <w:ilvl w:val="0"/>
          <w:numId w:val="56"/>
        </w:numPr>
        <w:rPr>
          <w:lang w:val="es-GT"/>
        </w:rPr>
      </w:pPr>
      <w:r w:rsidRPr="00995628">
        <w:rPr>
          <w:b/>
          <w:bCs/>
          <w:lang w:val="es-GT"/>
        </w:rPr>
        <w:t>Equipos:</w:t>
      </w:r>
      <w:r w:rsidRPr="00995628">
        <w:rPr>
          <w:lang w:val="es-GT"/>
        </w:rPr>
        <w:t> Visualice monitores, desfibriladores y más (Árbol de Búsqueda Binaria).</w:t>
      </w:r>
    </w:p>
    <w:p w14:paraId="698727F9" w14:textId="5A090FA3" w:rsidR="00995628" w:rsidRPr="00995628" w:rsidRDefault="00995628" w:rsidP="00995628">
      <w:pPr>
        <w:ind w:left="720"/>
        <w:rPr>
          <w:lang w:val="es-GT"/>
        </w:rPr>
      </w:pPr>
      <w:r w:rsidRPr="00995628">
        <w:rPr>
          <w:lang w:val="es-GT"/>
        </w:rPr>
        <w:drawing>
          <wp:inline distT="0" distB="0" distL="0" distR="0" wp14:anchorId="28A9D927" wp14:editId="75E88DA7">
            <wp:extent cx="4333461" cy="2135590"/>
            <wp:effectExtent l="0" t="0" r="0" b="0"/>
            <wp:docPr id="1507950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50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7733" cy="21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6672" w14:textId="6D9C4F48" w:rsidR="006713A7" w:rsidRDefault="00995628" w:rsidP="006713A7">
      <w:pPr>
        <w:numPr>
          <w:ilvl w:val="0"/>
          <w:numId w:val="56"/>
        </w:numPr>
        <w:rPr>
          <w:lang w:val="es-GT"/>
        </w:rPr>
      </w:pPr>
      <w:r w:rsidRPr="00995628">
        <w:rPr>
          <w:b/>
          <w:bCs/>
          <w:lang w:val="es-GT"/>
        </w:rPr>
        <w:t>Suministros:</w:t>
      </w:r>
      <w:r w:rsidRPr="00995628">
        <w:rPr>
          <w:lang w:val="es-GT"/>
        </w:rPr>
        <w:t> Gestione guantes, jeringas y mascarillas (Árbol B de Orden 4).</w:t>
      </w:r>
    </w:p>
    <w:p w14:paraId="5FEAD9A3" w14:textId="453B0122" w:rsidR="006713A7" w:rsidRPr="006713A7" w:rsidRDefault="006713A7" w:rsidP="006713A7">
      <w:pPr>
        <w:numPr>
          <w:ilvl w:val="0"/>
          <w:numId w:val="56"/>
        </w:numPr>
        <w:rPr>
          <w:lang w:val="es-GT"/>
        </w:rPr>
      </w:pPr>
      <w:r>
        <w:rPr>
          <w:b/>
          <w:bCs/>
          <w:lang w:val="es-GT"/>
        </w:rPr>
        <w:t>Buscar Suministros:</w:t>
      </w:r>
      <w:r>
        <w:rPr>
          <w:lang w:val="es-GT"/>
        </w:rPr>
        <w:t xml:space="preserve"> </w:t>
      </w:r>
    </w:p>
    <w:p w14:paraId="300A9AA1" w14:textId="65B36B58" w:rsidR="006713A7" w:rsidRDefault="00995628" w:rsidP="00995628">
      <w:pPr>
        <w:ind w:left="720"/>
        <w:rPr>
          <w:lang w:val="es-GT"/>
        </w:rPr>
      </w:pPr>
      <w:r w:rsidRPr="00995628">
        <w:rPr>
          <w:lang w:val="es-GT"/>
        </w:rPr>
        <w:drawing>
          <wp:inline distT="0" distB="0" distL="0" distR="0" wp14:anchorId="5808CD84" wp14:editId="7B6626AF">
            <wp:extent cx="4150581" cy="1871263"/>
            <wp:effectExtent l="0" t="0" r="2540" b="0"/>
            <wp:docPr id="94700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06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058" cy="188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848F" w14:textId="77777777" w:rsidR="006713A7" w:rsidRDefault="006713A7" w:rsidP="006713A7">
      <w:pPr>
        <w:spacing w:after="180" w:line="336" w:lineRule="auto"/>
        <w:contextualSpacing w:val="0"/>
        <w:rPr>
          <w:lang w:val="es-GT"/>
        </w:rPr>
      </w:pPr>
    </w:p>
    <w:p w14:paraId="537496B8" w14:textId="77777777" w:rsidR="006713A7" w:rsidRDefault="006713A7" w:rsidP="006713A7">
      <w:pPr>
        <w:spacing w:after="180" w:line="336" w:lineRule="auto"/>
        <w:contextualSpacing w:val="0"/>
        <w:rPr>
          <w:lang w:val="es-GT"/>
        </w:rPr>
      </w:pPr>
    </w:p>
    <w:p w14:paraId="2FB87BD5" w14:textId="4DA80F05" w:rsidR="006713A7" w:rsidRPr="006713A7" w:rsidRDefault="006713A7" w:rsidP="006713A7">
      <w:pPr>
        <w:pStyle w:val="Prrafodelista"/>
        <w:numPr>
          <w:ilvl w:val="0"/>
          <w:numId w:val="56"/>
        </w:numPr>
        <w:spacing w:after="180" w:line="336" w:lineRule="auto"/>
        <w:contextualSpacing w:val="0"/>
        <w:rPr>
          <w:b/>
          <w:bCs/>
          <w:lang w:val="es-GT"/>
        </w:rPr>
      </w:pPr>
      <w:r w:rsidRPr="006713A7">
        <w:rPr>
          <w:b/>
          <w:bCs/>
          <w:lang w:val="es-GT"/>
        </w:rPr>
        <w:lastRenderedPageBreak/>
        <w:t xml:space="preserve">Eliminar suministros. </w:t>
      </w:r>
    </w:p>
    <w:p w14:paraId="12924B59" w14:textId="3874DE68" w:rsidR="006713A7" w:rsidRPr="00995628" w:rsidRDefault="006713A7" w:rsidP="006713A7">
      <w:pPr>
        <w:spacing w:after="180" w:line="336" w:lineRule="auto"/>
        <w:contextualSpacing w:val="0"/>
        <w:rPr>
          <w:lang w:val="es-GT"/>
        </w:rPr>
      </w:pPr>
      <w:r w:rsidRPr="006713A7">
        <w:rPr>
          <w:lang w:val="es-GT"/>
        </w:rPr>
        <w:drawing>
          <wp:inline distT="0" distB="0" distL="0" distR="0" wp14:anchorId="158A1AE4" wp14:editId="5E2B269B">
            <wp:extent cx="4732710" cy="2107096"/>
            <wp:effectExtent l="0" t="0" r="0" b="7620"/>
            <wp:docPr id="798948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48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6319" cy="212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B0DF" w14:textId="77777777" w:rsidR="00995628" w:rsidRDefault="00995628" w:rsidP="00995628">
      <w:pPr>
        <w:numPr>
          <w:ilvl w:val="0"/>
          <w:numId w:val="56"/>
        </w:numPr>
        <w:rPr>
          <w:lang w:val="es-GT"/>
        </w:rPr>
      </w:pPr>
      <w:r w:rsidRPr="00995628">
        <w:rPr>
          <w:b/>
          <w:bCs/>
          <w:lang w:val="es-GT"/>
        </w:rPr>
        <w:t>Registro Manual:</w:t>
      </w:r>
      <w:r w:rsidRPr="00995628">
        <w:rPr>
          <w:lang w:val="es-GT"/>
        </w:rPr>
        <w:t> Utilice el botón "Registrar Nuevo" para añadir ítems individuales validando que todos los campos estén completos.</w:t>
      </w:r>
    </w:p>
    <w:p w14:paraId="0EE601E2" w14:textId="31AAAD03" w:rsidR="00995628" w:rsidRDefault="00995628" w:rsidP="00995628">
      <w:pPr>
        <w:rPr>
          <w:lang w:val="es-GT"/>
        </w:rPr>
      </w:pPr>
      <w:r w:rsidRPr="00995628">
        <w:rPr>
          <w:lang w:val="es-GT"/>
        </w:rPr>
        <w:drawing>
          <wp:inline distT="0" distB="0" distL="0" distR="0" wp14:anchorId="7BBC1165" wp14:editId="032CD9F8">
            <wp:extent cx="4063117" cy="1818289"/>
            <wp:effectExtent l="0" t="0" r="0" b="0"/>
            <wp:docPr id="2069491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910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1397" cy="182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A1A6" w14:textId="77777777" w:rsidR="006713A7" w:rsidRDefault="006713A7" w:rsidP="006713A7">
      <w:pPr>
        <w:rPr>
          <w:lang w:val="es-GT"/>
        </w:rPr>
      </w:pPr>
    </w:p>
    <w:p w14:paraId="1AC16973" w14:textId="7736CB91" w:rsidR="006713A7" w:rsidRPr="006713A7" w:rsidRDefault="006713A7" w:rsidP="006713A7">
      <w:pPr>
        <w:pStyle w:val="Prrafodelista"/>
        <w:numPr>
          <w:ilvl w:val="0"/>
          <w:numId w:val="56"/>
        </w:numPr>
        <w:rPr>
          <w:b/>
          <w:bCs/>
          <w:lang w:val="es-GT"/>
        </w:rPr>
      </w:pPr>
      <w:r w:rsidRPr="006713A7">
        <w:rPr>
          <w:b/>
          <w:bCs/>
          <w:lang w:val="es-GT"/>
        </w:rPr>
        <w:t>Matriz de Relaciones (Proveedor vs Fabricante)</w:t>
      </w:r>
    </w:p>
    <w:p w14:paraId="24E97BB0" w14:textId="77777777" w:rsidR="006713A7" w:rsidRDefault="006713A7" w:rsidP="006713A7">
      <w:pPr>
        <w:ind w:left="360"/>
        <w:rPr>
          <w:b/>
          <w:bCs/>
          <w:lang w:val="es-GT"/>
        </w:rPr>
      </w:pPr>
    </w:p>
    <w:p w14:paraId="1ED14B72" w14:textId="46954A25" w:rsidR="006713A7" w:rsidRPr="006713A7" w:rsidRDefault="006713A7" w:rsidP="006713A7">
      <w:pPr>
        <w:ind w:left="360"/>
        <w:rPr>
          <w:lang w:val="es-GT"/>
        </w:rPr>
      </w:pPr>
      <w:r w:rsidRPr="006713A7">
        <w:rPr>
          <w:lang w:val="es-GT"/>
        </w:rPr>
        <w:t xml:space="preserve">Una herramienta estratégica que permite visualizar cuántos suministros ha entregado cada </w:t>
      </w:r>
      <w:r w:rsidRPr="006713A7">
        <w:rPr>
          <w:lang w:val="es-GT"/>
        </w:rPr>
        <w:t>proveedor agrupado</w:t>
      </w:r>
      <w:r w:rsidRPr="006713A7">
        <w:rPr>
          <w:lang w:val="es-GT"/>
        </w:rPr>
        <w:t xml:space="preserve"> por su fabricante de origen. El sistema consolida automáticamente las cantidades duplicadas para mostrar totales reales.</w:t>
      </w:r>
    </w:p>
    <w:p w14:paraId="16F1C7E7" w14:textId="45ABFD70" w:rsidR="006713A7" w:rsidRDefault="002C5B3B" w:rsidP="00995628">
      <w:pPr>
        <w:rPr>
          <w:lang w:val="es-GT"/>
        </w:rPr>
      </w:pPr>
      <w:r w:rsidRPr="002C5B3B">
        <w:rPr>
          <w:lang w:val="es-GT"/>
        </w:rPr>
        <w:drawing>
          <wp:inline distT="0" distB="0" distL="0" distR="0" wp14:anchorId="72269557" wp14:editId="05E4D1EF">
            <wp:extent cx="6097270" cy="2297430"/>
            <wp:effectExtent l="0" t="0" r="0" b="7620"/>
            <wp:docPr id="33585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58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7805" w14:textId="75CCD8E7" w:rsidR="006713A7" w:rsidRPr="00995628" w:rsidRDefault="006713A7" w:rsidP="00995628">
      <w:pPr>
        <w:rPr>
          <w:lang w:val="es-GT"/>
        </w:rPr>
      </w:pPr>
    </w:p>
    <w:p w14:paraId="70AFD613" w14:textId="26254249" w:rsidR="00C25968" w:rsidRDefault="002C5B3B" w:rsidP="002C5B3B">
      <w:pPr>
        <w:pStyle w:val="Prrafodelista"/>
        <w:numPr>
          <w:ilvl w:val="0"/>
          <w:numId w:val="56"/>
        </w:numPr>
        <w:rPr>
          <w:b/>
          <w:bCs/>
          <w:lang w:val="es-GT"/>
        </w:rPr>
      </w:pPr>
      <w:r w:rsidRPr="002C5B3B">
        <w:rPr>
          <w:b/>
          <w:bCs/>
          <w:lang w:val="es-GT"/>
        </w:rPr>
        <w:t>Módulo de Reportes Gráficos</w:t>
      </w:r>
    </w:p>
    <w:p w14:paraId="2D0C36BA" w14:textId="4D2E82C9" w:rsidR="002C5B3B" w:rsidRDefault="00073E85" w:rsidP="00073E85">
      <w:pPr>
        <w:pStyle w:val="Prrafodelista"/>
        <w:rPr>
          <w:b/>
          <w:bCs/>
          <w:lang w:val="es-GT"/>
        </w:rPr>
      </w:pPr>
      <w:r w:rsidRPr="00073E85">
        <w:rPr>
          <w:b/>
          <w:bCs/>
          <w:lang w:val="es-GT"/>
        </w:rPr>
        <w:lastRenderedPageBreak/>
        <w:drawing>
          <wp:inline distT="0" distB="0" distL="0" distR="0" wp14:anchorId="0C5C2826" wp14:editId="031CB45A">
            <wp:extent cx="4093542" cy="2628274"/>
            <wp:effectExtent l="0" t="0" r="2540" b="635"/>
            <wp:docPr id="1996761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617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3928" cy="263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8C2A" w14:textId="49844E28" w:rsidR="00073E85" w:rsidRDefault="00073E85" w:rsidP="00073E85">
      <w:pPr>
        <w:pStyle w:val="Prrafodelista"/>
        <w:rPr>
          <w:b/>
          <w:bCs/>
          <w:lang w:val="es-GT"/>
        </w:rPr>
      </w:pPr>
      <w:r>
        <w:rPr>
          <w:b/>
          <w:bCs/>
          <w:lang w:val="es-GT"/>
        </w:rPr>
        <w:t xml:space="preserve">Reporte de equipos, usando el árbol BST. </w:t>
      </w:r>
    </w:p>
    <w:p w14:paraId="6D8A2082" w14:textId="77777777" w:rsidR="00073E85" w:rsidRDefault="00073E85" w:rsidP="00073E85">
      <w:pPr>
        <w:pStyle w:val="Prrafodelista"/>
        <w:rPr>
          <w:b/>
          <w:bCs/>
          <w:lang w:val="es-GT"/>
        </w:rPr>
      </w:pPr>
    </w:p>
    <w:p w14:paraId="6CBC0D54" w14:textId="77777777" w:rsidR="00073E85" w:rsidRDefault="00073E85" w:rsidP="00073E85">
      <w:pPr>
        <w:pStyle w:val="Prrafodelista"/>
        <w:rPr>
          <w:b/>
          <w:bCs/>
          <w:lang w:val="es-GT"/>
        </w:rPr>
      </w:pPr>
      <w:r w:rsidRPr="00073E85">
        <w:rPr>
          <w:b/>
          <w:bCs/>
          <w:lang w:val="es-GT"/>
        </w:rPr>
        <w:drawing>
          <wp:inline distT="0" distB="0" distL="0" distR="0" wp14:anchorId="352CA1C1" wp14:editId="1CDE2C04">
            <wp:extent cx="5287617" cy="3112436"/>
            <wp:effectExtent l="0" t="0" r="8890" b="0"/>
            <wp:docPr id="962750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505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1300" cy="311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BFC4" w14:textId="480CF35C" w:rsidR="00073E85" w:rsidRDefault="00073E85" w:rsidP="00073E85">
      <w:pPr>
        <w:pStyle w:val="Prrafodelista"/>
        <w:rPr>
          <w:b/>
          <w:bCs/>
          <w:lang w:val="es-GT"/>
        </w:rPr>
      </w:pPr>
      <w:r>
        <w:rPr>
          <w:b/>
          <w:bCs/>
          <w:lang w:val="es-GT"/>
        </w:rPr>
        <w:t xml:space="preserve">Reporte de suministros, aplicando el árbol B. </w:t>
      </w:r>
      <w:r>
        <w:rPr>
          <w:b/>
          <w:bCs/>
          <w:lang w:val="es-GT"/>
        </w:rPr>
        <w:br/>
      </w:r>
      <w:r>
        <w:rPr>
          <w:b/>
          <w:bCs/>
          <w:lang w:val="es-GT"/>
        </w:rPr>
        <w:br/>
      </w:r>
      <w:r w:rsidRPr="00073E85">
        <w:rPr>
          <w:b/>
          <w:bCs/>
          <w:lang w:val="es-GT"/>
        </w:rPr>
        <w:drawing>
          <wp:inline distT="0" distB="0" distL="0" distR="0" wp14:anchorId="6EBA937B" wp14:editId="16AC1719">
            <wp:extent cx="5174919" cy="2497995"/>
            <wp:effectExtent l="0" t="0" r="6985" b="0"/>
            <wp:docPr id="1156787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879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8558" cy="249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A716" w14:textId="508E545D" w:rsidR="00073E85" w:rsidRDefault="00073E85" w:rsidP="00073E85">
      <w:pPr>
        <w:pStyle w:val="Prrafodelista"/>
        <w:rPr>
          <w:b/>
          <w:bCs/>
          <w:lang w:val="es-GT"/>
        </w:rPr>
      </w:pPr>
      <w:r>
        <w:rPr>
          <w:b/>
          <w:bCs/>
          <w:lang w:val="es-GT"/>
        </w:rPr>
        <w:lastRenderedPageBreak/>
        <w:t xml:space="preserve">Reporte de matriz dispersa. </w:t>
      </w:r>
    </w:p>
    <w:p w14:paraId="65C7F50D" w14:textId="21A19E89" w:rsidR="00073E85" w:rsidRDefault="00073E85" w:rsidP="00073E85">
      <w:pPr>
        <w:pStyle w:val="Prrafodelista"/>
        <w:rPr>
          <w:b/>
          <w:bCs/>
          <w:lang w:val="es-GT"/>
        </w:rPr>
      </w:pPr>
      <w:r w:rsidRPr="00073E85">
        <w:rPr>
          <w:b/>
          <w:bCs/>
          <w:lang w:val="es-GT"/>
        </w:rPr>
        <w:drawing>
          <wp:inline distT="0" distB="0" distL="0" distR="0" wp14:anchorId="504BACDC" wp14:editId="0F1F42CA">
            <wp:extent cx="4643561" cy="2715918"/>
            <wp:effectExtent l="0" t="0" r="5080" b="8255"/>
            <wp:docPr id="954847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478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0715" cy="272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01FF" w14:textId="138783A1" w:rsidR="00073E85" w:rsidRDefault="00073E85" w:rsidP="00073E85">
      <w:pPr>
        <w:pStyle w:val="Prrafodelista"/>
        <w:rPr>
          <w:b/>
          <w:bCs/>
          <w:lang w:val="es-GT"/>
        </w:rPr>
      </w:pPr>
      <w:r>
        <w:rPr>
          <w:b/>
          <w:bCs/>
          <w:lang w:val="es-GT"/>
        </w:rPr>
        <w:t xml:space="preserve">Reporte de proveedores. </w:t>
      </w:r>
    </w:p>
    <w:p w14:paraId="0B2086B8" w14:textId="323E0DF3" w:rsidR="00073E85" w:rsidRDefault="00073E85" w:rsidP="00073E85">
      <w:pPr>
        <w:pStyle w:val="Prrafodelista"/>
        <w:rPr>
          <w:b/>
          <w:bCs/>
          <w:lang w:val="es-GT"/>
        </w:rPr>
      </w:pPr>
      <w:r w:rsidRPr="00073E85">
        <w:rPr>
          <w:b/>
          <w:bCs/>
          <w:lang w:val="es-GT"/>
        </w:rPr>
        <w:drawing>
          <wp:inline distT="0" distB="0" distL="0" distR="0" wp14:anchorId="11AA0450" wp14:editId="3E20A4C3">
            <wp:extent cx="4055165" cy="2085441"/>
            <wp:effectExtent l="0" t="0" r="2540" b="0"/>
            <wp:docPr id="1504591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91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7140" cy="20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1D54" w14:textId="77777777" w:rsidR="00073E85" w:rsidRDefault="00073E85" w:rsidP="00073E85">
      <w:pPr>
        <w:pStyle w:val="Prrafodelista"/>
        <w:rPr>
          <w:b/>
          <w:bCs/>
          <w:lang w:val="es-GT"/>
        </w:rPr>
      </w:pPr>
    </w:p>
    <w:p w14:paraId="5559AE7E" w14:textId="77777777" w:rsidR="00073E85" w:rsidRDefault="00073E85" w:rsidP="00073E85">
      <w:pPr>
        <w:pStyle w:val="Prrafodelista"/>
        <w:rPr>
          <w:b/>
          <w:bCs/>
          <w:lang w:val="es-GT"/>
        </w:rPr>
      </w:pPr>
      <w:r w:rsidRPr="00073E85">
        <w:rPr>
          <w:b/>
          <w:bCs/>
          <w:lang w:val="es-GT"/>
        </w:rPr>
        <w:t>5. Panel del Usuario Médico</w:t>
      </w:r>
    </w:p>
    <w:p w14:paraId="77E06368" w14:textId="77777777" w:rsidR="00F201E4" w:rsidRPr="00F201E4" w:rsidRDefault="00F201E4" w:rsidP="00073E85">
      <w:pPr>
        <w:pStyle w:val="Prrafodelista"/>
        <w:rPr>
          <w:b/>
          <w:bCs/>
          <w:lang w:val="es-GT"/>
        </w:rPr>
      </w:pPr>
    </w:p>
    <w:p w14:paraId="0BB04AC6" w14:textId="77777777" w:rsidR="00F201E4" w:rsidRPr="00F201E4" w:rsidRDefault="00F201E4" w:rsidP="00F201E4">
      <w:pPr>
        <w:pStyle w:val="Prrafodelista"/>
        <w:numPr>
          <w:ilvl w:val="0"/>
          <w:numId w:val="58"/>
        </w:numPr>
        <w:rPr>
          <w:lang w:val="es-GT"/>
        </w:rPr>
      </w:pPr>
      <w:r w:rsidRPr="00F201E4">
        <w:rPr>
          <w:b/>
          <w:bCs/>
          <w:lang w:val="es-GT"/>
        </w:rPr>
        <w:t>DEP-MED (Medicina)</w:t>
      </w:r>
      <w:r w:rsidRPr="00F201E4">
        <w:rPr>
          <w:lang w:val="es-GT"/>
        </w:rPr>
        <w:t>: Podrá consultar disponibilidad de Medicamentos y Suministros.</w:t>
      </w:r>
    </w:p>
    <w:p w14:paraId="05315288" w14:textId="77777777" w:rsidR="00F201E4" w:rsidRPr="00F201E4" w:rsidRDefault="00F201E4" w:rsidP="00F201E4">
      <w:pPr>
        <w:pStyle w:val="Prrafodelista"/>
        <w:numPr>
          <w:ilvl w:val="0"/>
          <w:numId w:val="58"/>
        </w:numPr>
        <w:rPr>
          <w:lang w:val="es-GT"/>
        </w:rPr>
      </w:pPr>
      <w:r w:rsidRPr="00F201E4">
        <w:rPr>
          <w:b/>
          <w:bCs/>
          <w:lang w:val="es-GT"/>
        </w:rPr>
        <w:t>DEP-CIR (Cirugía):</w:t>
      </w:r>
      <w:r w:rsidRPr="00F201E4">
        <w:rPr>
          <w:lang w:val="es-GT"/>
        </w:rPr>
        <w:t> Podrá verificar existencias de Equipos Quirúrgicos y Suministros.</w:t>
      </w:r>
    </w:p>
    <w:p w14:paraId="5037D6E7" w14:textId="77777777" w:rsidR="00F201E4" w:rsidRPr="00F201E4" w:rsidRDefault="00F201E4" w:rsidP="00F201E4">
      <w:pPr>
        <w:pStyle w:val="Prrafodelista"/>
        <w:numPr>
          <w:ilvl w:val="0"/>
          <w:numId w:val="58"/>
        </w:numPr>
        <w:rPr>
          <w:b/>
          <w:bCs/>
          <w:lang w:val="es-GT"/>
        </w:rPr>
      </w:pPr>
      <w:r w:rsidRPr="00F201E4">
        <w:rPr>
          <w:b/>
          <w:bCs/>
          <w:lang w:val="es-GT"/>
        </w:rPr>
        <w:t>DEP-LAB (Laboratorio):</w:t>
      </w:r>
      <w:r w:rsidRPr="00F201E4">
        <w:rPr>
          <w:lang w:val="es-GT"/>
        </w:rPr>
        <w:t> Acceso exclusivo a la consulta de Equipos de diagnóstico.</w:t>
      </w:r>
    </w:p>
    <w:p w14:paraId="093C338D" w14:textId="4A1788B2" w:rsidR="00F201E4" w:rsidRPr="00F201E4" w:rsidRDefault="00F201E4" w:rsidP="00F201E4">
      <w:pPr>
        <w:pStyle w:val="Prrafodelista"/>
        <w:numPr>
          <w:ilvl w:val="0"/>
          <w:numId w:val="58"/>
        </w:numPr>
        <w:rPr>
          <w:lang w:val="es-GT"/>
        </w:rPr>
      </w:pPr>
      <w:r w:rsidRPr="00F201E4">
        <w:rPr>
          <w:b/>
          <w:bCs/>
          <w:lang w:val="es-GT"/>
        </w:rPr>
        <w:lastRenderedPageBreak/>
        <w:t>Mi Perfil:</w:t>
      </w:r>
      <w:r w:rsidRPr="00F201E4">
        <w:rPr>
          <w:lang w:val="es-GT"/>
        </w:rPr>
        <w:t> Todos los usuarios pueden actualizar su nombre y contraseña personal en cualquier momento.</w:t>
      </w:r>
      <w:r w:rsidRPr="00F201E4">
        <w:rPr>
          <w:noProof/>
        </w:rPr>
        <w:t xml:space="preserve"> </w:t>
      </w:r>
      <w:r w:rsidRPr="00F201E4">
        <w:rPr>
          <w:lang w:val="es-GT"/>
        </w:rPr>
        <w:drawing>
          <wp:inline distT="0" distB="0" distL="0" distR="0" wp14:anchorId="294D6FB4" wp14:editId="01DC3ECC">
            <wp:extent cx="4332081" cy="3148225"/>
            <wp:effectExtent l="0" t="0" r="0" b="0"/>
            <wp:docPr id="1229201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01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2564" cy="315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6131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0FCF4266" w14:textId="77777777" w:rsidR="00073E85" w:rsidRDefault="00073E85" w:rsidP="00073E85">
      <w:pPr>
        <w:pStyle w:val="Prrafodelista"/>
        <w:rPr>
          <w:b/>
          <w:bCs/>
          <w:lang w:val="es-GT"/>
        </w:rPr>
      </w:pPr>
    </w:p>
    <w:p w14:paraId="4753AF23" w14:textId="4A858602" w:rsidR="00073E85" w:rsidRDefault="00073E85" w:rsidP="00073E85">
      <w:pPr>
        <w:pStyle w:val="Prrafodelista"/>
        <w:numPr>
          <w:ilvl w:val="0"/>
          <w:numId w:val="56"/>
        </w:numPr>
        <w:rPr>
          <w:lang w:val="es-GT"/>
        </w:rPr>
      </w:pPr>
      <w:r w:rsidRPr="00073E85">
        <w:rPr>
          <w:b/>
          <w:bCs/>
          <w:lang w:val="es-GT"/>
        </w:rPr>
        <w:t>DEP-MED (Medicina):</w:t>
      </w:r>
      <w:r w:rsidRPr="00073E85">
        <w:rPr>
          <w:lang w:val="es-GT"/>
        </w:rPr>
        <w:t xml:space="preserve"> Podrá consultar disponibilidad de Medicamentos y Suministros</w:t>
      </w:r>
    </w:p>
    <w:p w14:paraId="5622DAD4" w14:textId="527C1465" w:rsidR="00F201E4" w:rsidRPr="00073E85" w:rsidRDefault="00F201E4" w:rsidP="00F201E4">
      <w:pPr>
        <w:pStyle w:val="Prrafodelista"/>
        <w:rPr>
          <w:lang w:val="es-GT"/>
        </w:rPr>
      </w:pPr>
      <w:r>
        <w:rPr>
          <w:lang w:val="es-GT"/>
        </w:rPr>
        <w:t xml:space="preserve">Ingresaremos con las siguientes credenciales, y dependiendo del usuario, así serán los permisos que podrá visualizar. </w:t>
      </w:r>
      <w:r w:rsidRPr="00F201E4">
        <w:rPr>
          <w:lang w:val="es-GT"/>
        </w:rPr>
        <w:drawing>
          <wp:inline distT="0" distB="0" distL="0" distR="0" wp14:anchorId="7D275A87" wp14:editId="69C8E633">
            <wp:extent cx="4277322" cy="1219370"/>
            <wp:effectExtent l="0" t="0" r="9525" b="0"/>
            <wp:docPr id="383219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199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D613" w14:textId="4E17CC2A" w:rsidR="00073E85" w:rsidRDefault="00073E85" w:rsidP="00073E85">
      <w:pPr>
        <w:pStyle w:val="Prrafodelista"/>
        <w:rPr>
          <w:b/>
          <w:bCs/>
          <w:lang w:val="es-GT"/>
        </w:rPr>
      </w:pPr>
      <w:r w:rsidRPr="00073E85">
        <w:rPr>
          <w:b/>
          <w:bCs/>
          <w:lang w:val="es-GT"/>
        </w:rPr>
        <w:drawing>
          <wp:inline distT="0" distB="0" distL="0" distR="0" wp14:anchorId="02004EF6" wp14:editId="6B353A7C">
            <wp:extent cx="2226365" cy="2164987"/>
            <wp:effectExtent l="0" t="0" r="2540" b="6985"/>
            <wp:docPr id="1613873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735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31485" cy="216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0035" w14:textId="77777777" w:rsidR="00073E85" w:rsidRDefault="00073E85" w:rsidP="00073E85">
      <w:pPr>
        <w:pStyle w:val="Prrafodelista"/>
        <w:rPr>
          <w:b/>
          <w:bCs/>
          <w:lang w:val="es-GT"/>
        </w:rPr>
      </w:pPr>
    </w:p>
    <w:p w14:paraId="05A09C76" w14:textId="233FFD4B" w:rsidR="00073E85" w:rsidRDefault="00F201E4" w:rsidP="00F201E4">
      <w:pPr>
        <w:pStyle w:val="Prrafodelista"/>
        <w:numPr>
          <w:ilvl w:val="0"/>
          <w:numId w:val="56"/>
        </w:numPr>
        <w:rPr>
          <w:b/>
          <w:bCs/>
          <w:lang w:val="es-GT"/>
        </w:rPr>
      </w:pPr>
      <w:r>
        <w:rPr>
          <w:b/>
          <w:bCs/>
          <w:lang w:val="es-GT"/>
        </w:rPr>
        <w:lastRenderedPageBreak/>
        <w:t xml:space="preserve">Buscar medicamentos y suministros por código. </w:t>
      </w:r>
      <w:r w:rsidRPr="00F201E4">
        <w:rPr>
          <w:b/>
          <w:bCs/>
          <w:lang w:val="es-GT"/>
        </w:rPr>
        <w:drawing>
          <wp:inline distT="0" distB="0" distL="0" distR="0" wp14:anchorId="68E4FC43" wp14:editId="03AAAC31">
            <wp:extent cx="3098308" cy="2576223"/>
            <wp:effectExtent l="0" t="0" r="6985" b="0"/>
            <wp:docPr id="1151618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18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8125" cy="258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547C" w14:textId="19BD44E2" w:rsidR="00F201E4" w:rsidRDefault="00F201E4" w:rsidP="00F201E4">
      <w:pPr>
        <w:pStyle w:val="Prrafodelista"/>
        <w:rPr>
          <w:b/>
          <w:bCs/>
          <w:lang w:val="es-GT"/>
        </w:rPr>
      </w:pPr>
      <w:r w:rsidRPr="00F201E4">
        <w:rPr>
          <w:b/>
          <w:bCs/>
          <w:lang w:val="es-GT"/>
        </w:rPr>
        <w:drawing>
          <wp:inline distT="0" distB="0" distL="0" distR="0" wp14:anchorId="0D08444F" wp14:editId="243156DB">
            <wp:extent cx="4856867" cy="3946900"/>
            <wp:effectExtent l="0" t="0" r="1270" b="0"/>
            <wp:docPr id="1650922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221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8872" cy="394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1057" w14:textId="77777777" w:rsidR="00F201E4" w:rsidRDefault="00F201E4" w:rsidP="00F201E4">
      <w:pPr>
        <w:pStyle w:val="Prrafodelista"/>
        <w:rPr>
          <w:b/>
          <w:bCs/>
          <w:lang w:val="es-GT"/>
        </w:rPr>
      </w:pPr>
    </w:p>
    <w:p w14:paraId="32CDF3D7" w14:textId="77777777" w:rsidR="00F201E4" w:rsidRPr="00F201E4" w:rsidRDefault="00F201E4" w:rsidP="00F201E4">
      <w:pPr>
        <w:pStyle w:val="Prrafodelista"/>
        <w:numPr>
          <w:ilvl w:val="0"/>
          <w:numId w:val="56"/>
        </w:numPr>
        <w:rPr>
          <w:lang w:val="es-GT"/>
        </w:rPr>
      </w:pPr>
      <w:r w:rsidRPr="00F201E4">
        <w:rPr>
          <w:b/>
          <w:bCs/>
          <w:lang w:val="es-GT"/>
        </w:rPr>
        <w:t>Manejo de Errores y Seguridad</w:t>
      </w:r>
    </w:p>
    <w:p w14:paraId="7A316C76" w14:textId="4985F327" w:rsidR="00F201E4" w:rsidRPr="00F201E4" w:rsidRDefault="00F201E4" w:rsidP="00F201E4">
      <w:pPr>
        <w:ind w:left="360"/>
        <w:rPr>
          <w:lang w:val="es-GT"/>
        </w:rPr>
      </w:pPr>
      <w:r w:rsidRPr="00F201E4">
        <w:rPr>
          <w:lang w:val="es-GT"/>
        </w:rPr>
        <w:t>El sistema está diseñado para ser resiliente:</w:t>
      </w:r>
    </w:p>
    <w:p w14:paraId="551ADF3B" w14:textId="77777777" w:rsidR="00F201E4" w:rsidRPr="00F201E4" w:rsidRDefault="00F201E4" w:rsidP="00F201E4">
      <w:pPr>
        <w:ind w:left="360"/>
        <w:rPr>
          <w:lang w:val="es-GT"/>
        </w:rPr>
      </w:pPr>
      <w:r w:rsidRPr="00F201E4">
        <w:rPr>
          <w:lang w:val="es-GT"/>
        </w:rPr>
        <w:t>Validación de Datos: No se permite el registro de suministros con cantidades negativas o campos obligatorios vacíos.</w:t>
      </w:r>
    </w:p>
    <w:p w14:paraId="02F2B7B9" w14:textId="77777777" w:rsidR="00F201E4" w:rsidRPr="00F201E4" w:rsidRDefault="00F201E4" w:rsidP="00F201E4">
      <w:pPr>
        <w:ind w:left="360"/>
        <w:rPr>
          <w:lang w:val="es-GT"/>
        </w:rPr>
      </w:pPr>
      <w:r w:rsidRPr="00F201E4">
        <w:rPr>
          <w:lang w:val="es-GT"/>
        </w:rPr>
        <w:t>Alertas: El sistema notificará mediante cuadros de diálogo si una operación fue exitosa o si ocurrió un error de lectura.</w:t>
      </w:r>
    </w:p>
    <w:p w14:paraId="76040914" w14:textId="734F9CF2" w:rsidR="00F201E4" w:rsidRPr="00F201E4" w:rsidRDefault="00F201E4" w:rsidP="00F201E4">
      <w:pPr>
        <w:ind w:left="360"/>
        <w:rPr>
          <w:lang w:val="es-GT"/>
        </w:rPr>
      </w:pPr>
      <w:r w:rsidRPr="00F201E4">
        <w:rPr>
          <w:lang w:val="es-GT"/>
        </w:rPr>
        <w:t xml:space="preserve">Cierre Seguro: El botón "Cerrar Sesión" permite regresar al </w:t>
      </w:r>
      <w:proofErr w:type="spellStart"/>
      <w:r w:rsidRPr="00F201E4">
        <w:rPr>
          <w:lang w:val="es-GT"/>
        </w:rPr>
        <w:t>login</w:t>
      </w:r>
      <w:proofErr w:type="spellEnd"/>
      <w:r w:rsidRPr="00F201E4">
        <w:rPr>
          <w:lang w:val="es-GT"/>
        </w:rPr>
        <w:t xml:space="preserve"> de forma instantánea sin comprometer la integridad de la información cargada en memoria.</w:t>
      </w:r>
    </w:p>
    <w:p w14:paraId="0B745862" w14:textId="609DB2F3" w:rsidR="00073E85" w:rsidRDefault="00F201E4" w:rsidP="00073E85">
      <w:pPr>
        <w:pStyle w:val="Prrafodelista"/>
        <w:rPr>
          <w:b/>
          <w:bCs/>
          <w:lang w:val="es-GT"/>
        </w:rPr>
      </w:pPr>
      <w:r w:rsidRPr="00F201E4">
        <w:rPr>
          <w:b/>
          <w:bCs/>
          <w:lang w:val="es-GT"/>
        </w:rPr>
        <w:lastRenderedPageBreak/>
        <w:drawing>
          <wp:inline distT="0" distB="0" distL="0" distR="0" wp14:anchorId="5569E2DD" wp14:editId="1B350C5F">
            <wp:extent cx="2297927" cy="3150047"/>
            <wp:effectExtent l="0" t="0" r="7620" b="0"/>
            <wp:docPr id="1950350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500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00687" cy="315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EF69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09C334DF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230618FC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6209654A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468B4F70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06D6228A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3F85EE98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1063330D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456F19DC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7A08A70D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71AC60C8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7973140C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5FB82CBF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17B406E8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0609B2F4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01073BB6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11A7A339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573B9F11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5DAE5C98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3122774C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59945494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3094C620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4068576B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3E4E83D6" w14:textId="77777777" w:rsidR="00F201E4" w:rsidRDefault="00F201E4" w:rsidP="00073E85">
      <w:pPr>
        <w:pStyle w:val="Prrafodelista"/>
        <w:rPr>
          <w:b/>
          <w:bCs/>
          <w:lang w:val="es-GT"/>
        </w:rPr>
      </w:pPr>
    </w:p>
    <w:p w14:paraId="69B3E7C8" w14:textId="6524867A" w:rsidR="00F201E4" w:rsidRDefault="00F201E4" w:rsidP="00F201E4">
      <w:pPr>
        <w:pStyle w:val="Prrafodelista"/>
        <w:jc w:val="center"/>
        <w:rPr>
          <w:b/>
          <w:bCs/>
          <w:lang w:val="es-GT"/>
        </w:rPr>
      </w:pPr>
      <w:r>
        <w:rPr>
          <w:b/>
          <w:bCs/>
          <w:lang w:val="es-GT"/>
        </w:rPr>
        <w:lastRenderedPageBreak/>
        <w:t>Conclusión</w:t>
      </w:r>
    </w:p>
    <w:p w14:paraId="222D17E0" w14:textId="6B2A0900" w:rsidR="00F201E4" w:rsidRPr="00F201E4" w:rsidRDefault="00F201E4" w:rsidP="00F201E4">
      <w:pPr>
        <w:pStyle w:val="Prrafodelista"/>
        <w:jc w:val="both"/>
        <w:rPr>
          <w:lang w:val="es-GT"/>
        </w:rPr>
      </w:pPr>
      <w:r w:rsidRPr="00F201E4">
        <w:rPr>
          <w:lang w:val="es-GT"/>
        </w:rPr>
        <w:t xml:space="preserve">EDD </w:t>
      </w:r>
      <w:proofErr w:type="spellStart"/>
      <w:r w:rsidRPr="00F201E4">
        <w:rPr>
          <w:lang w:val="es-GT"/>
        </w:rPr>
        <w:t>MedTrack</w:t>
      </w:r>
      <w:proofErr w:type="spellEnd"/>
      <w:r w:rsidRPr="00F201E4">
        <w:rPr>
          <w:lang w:val="es-GT"/>
        </w:rPr>
        <w:t xml:space="preserve"> representa un avance significativo en la digitalización hospitalaria. Gracias al uso de estructuras de datos avanzadas y una interfaz moderna, el personal del Hospital General San Carlos puede garantizar una gestión de inventario impecable, asegurando que los recursos críticos estén siempre disponibles para salvar vidas.</w:t>
      </w:r>
    </w:p>
    <w:sectPr w:rsidR="00F201E4" w:rsidRPr="00F201E4" w:rsidSect="00911CD5">
      <w:headerReference w:type="default" r:id="rId32"/>
      <w:pgSz w:w="11906" w:h="16838" w:code="9"/>
      <w:pgMar w:top="720" w:right="1152" w:bottom="720" w:left="1152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DB79B" w14:textId="77777777" w:rsidR="00DA5B68" w:rsidRDefault="00DA5B68" w:rsidP="00A91D75">
      <w:r>
        <w:separator/>
      </w:r>
    </w:p>
  </w:endnote>
  <w:endnote w:type="continuationSeparator" w:id="0">
    <w:p w14:paraId="0B602CF7" w14:textId="77777777" w:rsidR="00DA5B68" w:rsidRDefault="00DA5B68" w:rsidP="00A9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6C3A5" w14:textId="77777777" w:rsidR="00DA5B68" w:rsidRDefault="00DA5B68" w:rsidP="00A91D75">
      <w:r>
        <w:separator/>
      </w:r>
    </w:p>
  </w:footnote>
  <w:footnote w:type="continuationSeparator" w:id="0">
    <w:p w14:paraId="4B429E3B" w14:textId="77777777" w:rsidR="00DA5B68" w:rsidRDefault="00DA5B68" w:rsidP="00A91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81" w:type="dxa"/>
      <w:tblInd w:w="-1121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861"/>
      <w:gridCol w:w="6420"/>
    </w:tblGrid>
    <w:tr w:rsidR="008759A8" w14:paraId="5E837882" w14:textId="77777777" w:rsidTr="00A7217A">
      <w:trPr>
        <w:trHeight w:val="1060"/>
      </w:trPr>
      <w:tc>
        <w:tcPr>
          <w:tcW w:w="5861" w:type="dxa"/>
        </w:tcPr>
        <w:p w14:paraId="7FF6B474" w14:textId="77777777" w:rsidR="008759A8" w:rsidRDefault="008759A8" w:rsidP="00A7217A">
          <w:pPr>
            <w:pStyle w:val="Encabezado"/>
            <w:spacing w:after="0"/>
          </w:pPr>
          <w:r w:rsidRPr="008759A8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0DBBFBA" wp14:editId="39572613">
                    <wp:extent cx="1442085" cy="0"/>
                    <wp:effectExtent l="19050" t="19050" r="24765" b="38100"/>
                    <wp:docPr id="17" name="Conector recto 17" descr="línea recta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442085" cy="0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4E6D4F6F" id="Conector recto 17" o:spid="_x0000_s1026" alt="línea recta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" strokecolor="#262140 [3213]" strokeweight="4.5pt">
                    <w10:anchorlock/>
                  </v:line>
                </w:pict>
              </mc:Fallback>
            </mc:AlternateContent>
          </w:r>
        </w:p>
      </w:tc>
      <w:tc>
        <w:tcPr>
          <w:tcW w:w="6420" w:type="dxa"/>
        </w:tcPr>
        <w:p w14:paraId="3675C140" w14:textId="77777777" w:rsidR="008759A8" w:rsidRDefault="00D476F7" w:rsidP="00A7217A">
          <w:pPr>
            <w:pStyle w:val="Encabezado"/>
            <w:spacing w:after="0"/>
            <w:jc w:val="right"/>
          </w:pPr>
          <w:r>
            <w:rPr>
              <w:noProof/>
              <w:lang w:bidi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F5C8922" wp14:editId="7C05BC35">
                    <wp:simplePos x="0" y="0"/>
                    <wp:positionH relativeFrom="column">
                      <wp:posOffset>3015615</wp:posOffset>
                    </wp:positionH>
                    <wp:positionV relativeFrom="paragraph">
                      <wp:posOffset>38735</wp:posOffset>
                    </wp:positionV>
                    <wp:extent cx="824230" cy="297815"/>
                    <wp:effectExtent l="0" t="0" r="13970" b="6985"/>
                    <wp:wrapNone/>
                    <wp:docPr id="20" name="Cuadro de text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4230" cy="297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BBAC7C" w14:textId="77777777" w:rsidR="00D476F7" w:rsidRPr="00D476F7" w:rsidRDefault="00D476F7" w:rsidP="00D476F7">
                                <w:pPr>
                                  <w:pStyle w:val="Subttulo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separate"/>
                                </w:r>
                                <w:r w:rsidR="00C87193">
                                  <w:rPr>
                                    <w:noProof/>
                                    <w:color w:val="FFFFFF" w:themeColor="background1"/>
                                    <w:lang w:bidi="es-ES"/>
                                  </w:rPr>
                                  <w:t>7</w: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F5C892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0" o:spid="_x0000_s1029" type="#_x0000_t202" style="position:absolute;left:0;text-align:left;margin-left:237.45pt;margin-top:3.05pt;width:64.9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" filled="f" stroked="f" strokeweight=".5pt">
                    <v:textbox inset="0,0,0,0">
                      <w:txbxContent>
                        <w:p w14:paraId="48BBAC7C" w14:textId="77777777" w:rsidR="00D476F7" w:rsidRPr="00D476F7" w:rsidRDefault="00D476F7" w:rsidP="00D476F7">
                          <w:pPr>
                            <w:pStyle w:val="Subttulo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separate"/>
                          </w:r>
                          <w:r w:rsidR="00C87193">
                            <w:rPr>
                              <w:noProof/>
                              <w:color w:val="FFFFFF" w:themeColor="background1"/>
                              <w:lang w:bidi="es-ES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6323A" w:rsidRPr="00C6323A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3123BD0" wp14:editId="6D8D4618">
                    <wp:extent cx="1191260" cy="398780"/>
                    <wp:effectExtent l="0" t="0" r="8890" b="1270"/>
                    <wp:docPr id="15" name="Rectángulo: Una sola esquina cortada 15" descr="rectángulo de color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1191260" cy="398780"/>
                            </a:xfrm>
                            <a:prstGeom prst="snip1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BF6D96" w14:textId="77777777" w:rsidR="008759A8" w:rsidRPr="008759A8" w:rsidRDefault="008759A8" w:rsidP="008759A8">
                                <w:pPr>
                                  <w:pStyle w:val="Subttul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3123BD0" id="Rectángulo: Una sola esquina cortada 15" o:spid="_x0000_s1030" alt="rectángulo de color" style="width:93.8pt;height:31.4pt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91260,398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" adj="-11796480,,5400" path="m,l991870,r199390,199390l1191260,398780,,398780,,xe" fillcolor="#3a3363 [3215]" stroked="f">
                    <v:stroke joinstyle="miter"/>
                    <v:formulas/>
                    <v:path arrowok="t" o:connecttype="custom" o:connectlocs="0,0;991870,0;1191260,199390;1191260,398780;0,398780;0,0" o:connectangles="0,0,0,0,0,0" textboxrect="0,0,1191260,398780"/>
                    <v:textbox>
                      <w:txbxContent>
                        <w:p w14:paraId="1BBF6D96" w14:textId="77777777" w:rsidR="008759A8" w:rsidRPr="008759A8" w:rsidRDefault="008759A8" w:rsidP="008759A8">
                          <w:pPr>
                            <w:pStyle w:val="Subttul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882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93B85E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BD588B1C"/>
    <w:lvl w:ilvl="0">
      <w:start w:val="1"/>
      <w:numFmt w:val="bullet"/>
      <w:lvlText w:val="•"/>
      <w:lvlJc w:val="left"/>
      <w:pPr>
        <w:ind w:left="576" w:hanging="288"/>
      </w:pPr>
      <w:rPr>
        <w:rFonts w:ascii="Cambria" w:hAnsi="Cambria" w:hint="default"/>
        <w:color w:val="F3D569" w:themeColor="accent1"/>
      </w:rPr>
    </w:lvl>
  </w:abstractNum>
  <w:abstractNum w:abstractNumId="3" w15:restartNumberingAfterBreak="0">
    <w:nsid w:val="00893E02"/>
    <w:multiLevelType w:val="hybridMultilevel"/>
    <w:tmpl w:val="255E0BCE"/>
    <w:lvl w:ilvl="0" w:tplc="A6348C38">
      <w:start w:val="6"/>
      <w:numFmt w:val="bullet"/>
      <w:lvlText w:val="•"/>
      <w:lvlJc w:val="left"/>
      <w:pPr>
        <w:ind w:left="720" w:hanging="360"/>
      </w:pPr>
      <w:rPr>
        <w:rFonts w:ascii="Microsoft Sans Serif" w:eastAsiaTheme="minorHAnsi" w:hAnsi="Microsoft Sans Serif" w:cs="Microsoft Sans Serif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6B6B8F"/>
    <w:multiLevelType w:val="hybridMultilevel"/>
    <w:tmpl w:val="88187C2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82894"/>
    <w:multiLevelType w:val="hybridMultilevel"/>
    <w:tmpl w:val="C336A700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57EF9"/>
    <w:multiLevelType w:val="multilevel"/>
    <w:tmpl w:val="B6E0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67699"/>
    <w:multiLevelType w:val="hybridMultilevel"/>
    <w:tmpl w:val="39F49D3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03AF9"/>
    <w:multiLevelType w:val="multilevel"/>
    <w:tmpl w:val="255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61FDD"/>
    <w:multiLevelType w:val="multilevel"/>
    <w:tmpl w:val="50A6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97D14"/>
    <w:multiLevelType w:val="multilevel"/>
    <w:tmpl w:val="910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62CC0"/>
    <w:multiLevelType w:val="hybridMultilevel"/>
    <w:tmpl w:val="FC8079D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483ECD"/>
    <w:multiLevelType w:val="multilevel"/>
    <w:tmpl w:val="15D2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45C72"/>
    <w:multiLevelType w:val="multilevel"/>
    <w:tmpl w:val="BA90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B401C"/>
    <w:multiLevelType w:val="multilevel"/>
    <w:tmpl w:val="7F8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32B9D"/>
    <w:multiLevelType w:val="hybridMultilevel"/>
    <w:tmpl w:val="6614790A"/>
    <w:lvl w:ilvl="0" w:tplc="EAB6DB1A">
      <w:start w:val="1"/>
      <w:numFmt w:val="bullet"/>
      <w:pStyle w:val="Listaconnmeros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71638A9"/>
    <w:multiLevelType w:val="multilevel"/>
    <w:tmpl w:val="E1B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E1152"/>
    <w:multiLevelType w:val="hybridMultilevel"/>
    <w:tmpl w:val="2FE265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85639B"/>
    <w:multiLevelType w:val="multilevel"/>
    <w:tmpl w:val="0CCC2E3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19" w15:restartNumberingAfterBreak="0">
    <w:nsid w:val="31F013D8"/>
    <w:multiLevelType w:val="multilevel"/>
    <w:tmpl w:val="D182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A3CCB"/>
    <w:multiLevelType w:val="multilevel"/>
    <w:tmpl w:val="E2F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F2347"/>
    <w:multiLevelType w:val="multilevel"/>
    <w:tmpl w:val="2CFC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F6A45"/>
    <w:multiLevelType w:val="multilevel"/>
    <w:tmpl w:val="252EA6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7D643C1"/>
    <w:multiLevelType w:val="hybridMultilevel"/>
    <w:tmpl w:val="CF8CEBCE"/>
    <w:lvl w:ilvl="0" w:tplc="1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8E14DE7"/>
    <w:multiLevelType w:val="hybridMultilevel"/>
    <w:tmpl w:val="D0B09E70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8849E1"/>
    <w:multiLevelType w:val="multilevel"/>
    <w:tmpl w:val="005887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00C5804"/>
    <w:multiLevelType w:val="multilevel"/>
    <w:tmpl w:val="8E0E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75548D"/>
    <w:multiLevelType w:val="multilevel"/>
    <w:tmpl w:val="D1FA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505B0"/>
    <w:multiLevelType w:val="multilevel"/>
    <w:tmpl w:val="B04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A2ACD"/>
    <w:multiLevelType w:val="multilevel"/>
    <w:tmpl w:val="4F00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283E5D"/>
    <w:multiLevelType w:val="multilevel"/>
    <w:tmpl w:val="561A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D76684"/>
    <w:multiLevelType w:val="multilevel"/>
    <w:tmpl w:val="FF1C99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2CA5E68"/>
    <w:multiLevelType w:val="multilevel"/>
    <w:tmpl w:val="005887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3EA0863"/>
    <w:multiLevelType w:val="multilevel"/>
    <w:tmpl w:val="C6E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3E3B3B"/>
    <w:multiLevelType w:val="hybridMultilevel"/>
    <w:tmpl w:val="EF565840"/>
    <w:lvl w:ilvl="0" w:tplc="1658AE1C">
      <w:start w:val="4"/>
      <w:numFmt w:val="bullet"/>
      <w:lvlText w:val="-"/>
      <w:lvlJc w:val="left"/>
      <w:pPr>
        <w:ind w:left="720" w:hanging="360"/>
      </w:pPr>
      <w:rPr>
        <w:rFonts w:ascii="Microsoft Sans Serif" w:eastAsiaTheme="minorHAnsi" w:hAnsi="Microsoft Sans Serif" w:cs="Microsoft Sans Serif" w:hint="default"/>
        <w:b w:val="0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F52F86"/>
    <w:multiLevelType w:val="multilevel"/>
    <w:tmpl w:val="DEE6A8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17C14EB"/>
    <w:multiLevelType w:val="multilevel"/>
    <w:tmpl w:val="B0B20D5A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37" w15:restartNumberingAfterBreak="0">
    <w:nsid w:val="68682562"/>
    <w:multiLevelType w:val="hybridMultilevel"/>
    <w:tmpl w:val="A8320A9A"/>
    <w:lvl w:ilvl="0" w:tplc="1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C2D36E6"/>
    <w:multiLevelType w:val="multilevel"/>
    <w:tmpl w:val="005887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1801932"/>
    <w:multiLevelType w:val="multilevel"/>
    <w:tmpl w:val="85B4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EE7793"/>
    <w:multiLevelType w:val="multilevel"/>
    <w:tmpl w:val="EEF0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E43FD1"/>
    <w:multiLevelType w:val="multilevel"/>
    <w:tmpl w:val="CE4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35478"/>
    <w:multiLevelType w:val="multilevel"/>
    <w:tmpl w:val="8B1E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867F8E"/>
    <w:multiLevelType w:val="hybridMultilevel"/>
    <w:tmpl w:val="4086E0FE"/>
    <w:lvl w:ilvl="0" w:tplc="B6A087B8">
      <w:start w:val="1"/>
      <w:numFmt w:val="bullet"/>
      <w:lvlText w:val=""/>
      <w:lvlJc w:val="left"/>
      <w:pPr>
        <w:tabs>
          <w:tab w:val="num" w:pos="317"/>
        </w:tabs>
        <w:ind w:left="317" w:hanging="3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83507">
    <w:abstractNumId w:val="2"/>
  </w:num>
  <w:num w:numId="2" w16cid:durableId="1447315171">
    <w:abstractNumId w:val="2"/>
    <w:lvlOverride w:ilvl="0">
      <w:startOverride w:val="1"/>
    </w:lvlOverride>
  </w:num>
  <w:num w:numId="3" w16cid:durableId="1531802035">
    <w:abstractNumId w:val="22"/>
  </w:num>
  <w:num w:numId="4" w16cid:durableId="432281529">
    <w:abstractNumId w:val="2"/>
    <w:lvlOverride w:ilvl="0">
      <w:startOverride w:val="1"/>
    </w:lvlOverride>
  </w:num>
  <w:num w:numId="5" w16cid:durableId="733240744">
    <w:abstractNumId w:val="2"/>
    <w:lvlOverride w:ilvl="0">
      <w:startOverride w:val="1"/>
    </w:lvlOverride>
  </w:num>
  <w:num w:numId="6" w16cid:durableId="1927029264">
    <w:abstractNumId w:val="2"/>
    <w:lvlOverride w:ilvl="0">
      <w:startOverride w:val="1"/>
    </w:lvlOverride>
  </w:num>
  <w:num w:numId="7" w16cid:durableId="282419517">
    <w:abstractNumId w:val="2"/>
    <w:lvlOverride w:ilvl="0">
      <w:startOverride w:val="1"/>
    </w:lvlOverride>
  </w:num>
  <w:num w:numId="8" w16cid:durableId="1662347752">
    <w:abstractNumId w:val="0"/>
  </w:num>
  <w:num w:numId="9" w16cid:durableId="407044986">
    <w:abstractNumId w:val="43"/>
  </w:num>
  <w:num w:numId="10" w16cid:durableId="371880547">
    <w:abstractNumId w:val="36"/>
  </w:num>
  <w:num w:numId="11" w16cid:durableId="305476199">
    <w:abstractNumId w:val="36"/>
    <w:lvlOverride w:ilvl="0">
      <w:lvl w:ilvl="0">
        <w:start w:val="1"/>
        <w:numFmt w:val="bullet"/>
        <w:pStyle w:val="Listaconvietas"/>
        <w:lvlText w:val="•"/>
        <w:lvlJc w:val="left"/>
        <w:pPr>
          <w:tabs>
            <w:tab w:val="num" w:pos="288"/>
          </w:tabs>
          <w:ind w:left="504" w:hanging="216"/>
        </w:pPr>
        <w:rPr>
          <w:rFonts w:ascii="Cambria" w:hAnsi="Cambria" w:hint="default"/>
          <w:color w:val="F3D569" w:themeColor="accent1"/>
        </w:rPr>
      </w:lvl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792"/>
          </w:tabs>
          <w:ind w:left="1008" w:hanging="216"/>
        </w:pPr>
        <w:rPr>
          <w:rFonts w:ascii="Cambria" w:hAnsi="Cambria" w:hint="default"/>
          <w:color w:val="F3D569" w:themeColor="accent1"/>
        </w:rPr>
      </w:lvl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1296"/>
          </w:tabs>
          <w:ind w:left="1512" w:hanging="216"/>
        </w:pPr>
        <w:rPr>
          <w:rFonts w:ascii="Cambria" w:hAnsi="Cambria" w:hint="default"/>
          <w:color w:val="F3D569" w:themeColor="accent1"/>
        </w:rPr>
      </w:lvl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1800"/>
          </w:tabs>
          <w:ind w:left="2016" w:hanging="216"/>
        </w:pPr>
        <w:rPr>
          <w:rFonts w:ascii="Cambria" w:hAnsi="Cambria" w:hint="default"/>
          <w:color w:val="F3D569" w:themeColor="accent1"/>
        </w:rPr>
      </w:lvl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2304"/>
          </w:tabs>
          <w:ind w:left="2520" w:hanging="216"/>
        </w:pPr>
        <w:rPr>
          <w:rFonts w:ascii="Cambria" w:hAnsi="Cambria" w:hint="default"/>
          <w:color w:val="F3D569" w:themeColor="accent1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2808"/>
          </w:tabs>
          <w:ind w:left="3024" w:hanging="216"/>
        </w:pPr>
        <w:rPr>
          <w:rFonts w:ascii="Wingdings" w:hAnsi="Wingdings" w:hint="default"/>
          <w:color w:val="F3D569" w:themeColor="accent1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3312"/>
          </w:tabs>
          <w:ind w:left="3528" w:hanging="216"/>
        </w:pPr>
        <w:rPr>
          <w:rFonts w:ascii="Symbol" w:hAnsi="Symbol" w:hint="default"/>
          <w:color w:val="F3D569" w:themeColor="accent1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3816"/>
          </w:tabs>
          <w:ind w:left="4032" w:hanging="216"/>
        </w:pPr>
        <w:rPr>
          <w:rFonts w:ascii="Courier New" w:hAnsi="Courier New" w:hint="default"/>
          <w:color w:val="F3D569" w:themeColor="accent1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4320"/>
          </w:tabs>
          <w:ind w:left="4536" w:hanging="216"/>
        </w:pPr>
        <w:rPr>
          <w:rFonts w:ascii="Wingdings" w:hAnsi="Wingdings" w:hint="default"/>
          <w:color w:val="F3D569" w:themeColor="accent1"/>
        </w:rPr>
      </w:lvl>
    </w:lvlOverride>
  </w:num>
  <w:num w:numId="12" w16cid:durableId="1895004480">
    <w:abstractNumId w:val="36"/>
  </w:num>
  <w:num w:numId="13" w16cid:durableId="355080048">
    <w:abstractNumId w:val="36"/>
  </w:num>
  <w:num w:numId="14" w16cid:durableId="2138790037">
    <w:abstractNumId w:val="36"/>
    <w:lvlOverride w:ilvl="0">
      <w:lvl w:ilvl="0">
        <w:start w:val="1"/>
        <w:numFmt w:val="bullet"/>
        <w:pStyle w:val="Listaconvietas"/>
        <w:lvlText w:val="•"/>
        <w:lvlJc w:val="left"/>
        <w:pPr>
          <w:ind w:left="360" w:hanging="360"/>
        </w:pPr>
        <w:rPr>
          <w:rFonts w:ascii="Cambria" w:hAnsi="Cambria" w:hint="default"/>
          <w:color w:val="F3D569" w:themeColor="accent1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864" w:hanging="360"/>
        </w:pPr>
        <w:rPr>
          <w:rFonts w:ascii="Cambria" w:hAnsi="Cambria" w:hint="default"/>
          <w:color w:val="F3D569" w:themeColor="accent1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368" w:hanging="360"/>
        </w:pPr>
        <w:rPr>
          <w:rFonts w:ascii="Cambria" w:hAnsi="Cambria" w:hint="default"/>
          <w:color w:val="F3D569" w:themeColor="accent1"/>
        </w:rPr>
      </w:lvl>
    </w:lvlOverride>
    <w:lvlOverride w:ilvl="3">
      <w:lvl w:ilvl="3">
        <w:start w:val="1"/>
        <w:numFmt w:val="bullet"/>
        <w:lvlText w:val="•"/>
        <w:lvlJc w:val="left"/>
        <w:pPr>
          <w:ind w:left="1872" w:hanging="360"/>
        </w:pPr>
        <w:rPr>
          <w:rFonts w:ascii="Cambria" w:hAnsi="Cambria" w:hint="default"/>
          <w:color w:val="F3D569" w:themeColor="accent1"/>
        </w:rPr>
      </w:lvl>
    </w:lvlOverride>
    <w:lvlOverride w:ilvl="4">
      <w:lvl w:ilvl="4">
        <w:start w:val="1"/>
        <w:numFmt w:val="bullet"/>
        <w:lvlText w:val="•"/>
        <w:lvlJc w:val="left"/>
        <w:pPr>
          <w:ind w:left="2376" w:hanging="360"/>
        </w:pPr>
        <w:rPr>
          <w:rFonts w:ascii="Cambria" w:hAnsi="Cambria" w:hint="default"/>
          <w:color w:val="F3D569" w:themeColor="accent1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2880" w:hanging="360"/>
        </w:pPr>
        <w:rPr>
          <w:rFonts w:ascii="Wingdings" w:hAnsi="Wingdings" w:hint="default"/>
          <w:color w:val="F3D569" w:themeColor="accent1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3384" w:hanging="360"/>
        </w:pPr>
        <w:rPr>
          <w:rFonts w:ascii="Symbol" w:hAnsi="Symbol" w:hint="default"/>
          <w:color w:val="F3D569" w:themeColor="accent1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3888" w:hanging="360"/>
        </w:pPr>
        <w:rPr>
          <w:rFonts w:ascii="Courier New" w:hAnsi="Courier New" w:hint="default"/>
          <w:color w:val="F3D569" w:themeColor="accent1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4392" w:hanging="360"/>
        </w:pPr>
        <w:rPr>
          <w:rFonts w:ascii="Wingdings" w:hAnsi="Wingdings" w:hint="default"/>
          <w:color w:val="F3D569" w:themeColor="accent1"/>
        </w:rPr>
      </w:lvl>
    </w:lvlOverride>
  </w:num>
  <w:num w:numId="15" w16cid:durableId="1267270069">
    <w:abstractNumId w:val="36"/>
    <w:lvlOverride w:ilvl="0">
      <w:lvl w:ilvl="0">
        <w:start w:val="1"/>
        <w:numFmt w:val="bullet"/>
        <w:pStyle w:val="Listaconvietas"/>
        <w:lvlText w:val="•"/>
        <w:lvlJc w:val="left"/>
        <w:pPr>
          <w:ind w:left="648" w:hanging="360"/>
        </w:pPr>
        <w:rPr>
          <w:rFonts w:ascii="Cambria" w:hAnsi="Cambria" w:hint="default"/>
          <w:color w:val="F3D569" w:themeColor="accent1"/>
        </w:rPr>
      </w:lvl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648"/>
          </w:tabs>
          <w:ind w:left="720" w:hanging="360"/>
        </w:pPr>
        <w:rPr>
          <w:rFonts w:ascii="Cambria" w:hAnsi="Cambria" w:hint="default"/>
          <w:color w:val="F3D569" w:themeColor="accent1"/>
        </w:rPr>
      </w:lvl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1008"/>
          </w:tabs>
          <w:ind w:left="1080" w:hanging="360"/>
        </w:pPr>
        <w:rPr>
          <w:rFonts w:ascii="Cambria" w:hAnsi="Cambria" w:hint="default"/>
          <w:color w:val="F3D569" w:themeColor="accent1"/>
        </w:rPr>
      </w:lvl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1368"/>
          </w:tabs>
          <w:ind w:left="1440" w:hanging="360"/>
        </w:pPr>
        <w:rPr>
          <w:rFonts w:ascii="Cambria" w:hAnsi="Cambria" w:hint="default"/>
          <w:color w:val="F3D569" w:themeColor="accent1"/>
        </w:rPr>
      </w:lvl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1728"/>
          </w:tabs>
          <w:ind w:left="1800" w:hanging="360"/>
        </w:pPr>
        <w:rPr>
          <w:rFonts w:ascii="Cambria" w:hAnsi="Cambria" w:hint="default"/>
          <w:color w:val="F3D569" w:themeColor="accent1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2088"/>
          </w:tabs>
          <w:ind w:left="2160" w:hanging="360"/>
        </w:pPr>
        <w:rPr>
          <w:rFonts w:ascii="Wingdings" w:hAnsi="Wingdings" w:hint="default"/>
          <w:color w:val="F3D569" w:themeColor="accent1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448"/>
          </w:tabs>
          <w:ind w:left="2520" w:hanging="360"/>
        </w:pPr>
        <w:rPr>
          <w:rFonts w:ascii="Symbol" w:hAnsi="Symbol" w:hint="default"/>
          <w:color w:val="F3D569" w:themeColor="accent1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2808"/>
          </w:tabs>
          <w:ind w:left="2880" w:hanging="360"/>
        </w:pPr>
        <w:rPr>
          <w:rFonts w:ascii="Courier New" w:hAnsi="Courier New" w:hint="default"/>
          <w:color w:val="F3D569" w:themeColor="accent1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3168"/>
          </w:tabs>
          <w:ind w:left="3240" w:hanging="360"/>
        </w:pPr>
        <w:rPr>
          <w:rFonts w:ascii="Wingdings" w:hAnsi="Wingdings" w:hint="default"/>
          <w:color w:val="F3D569" w:themeColor="accent1"/>
        </w:rPr>
      </w:lvl>
    </w:lvlOverride>
  </w:num>
  <w:num w:numId="16" w16cid:durableId="148806057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1649068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9681820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30279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11459535">
    <w:abstractNumId w:val="31"/>
  </w:num>
  <w:num w:numId="21" w16cid:durableId="858547593">
    <w:abstractNumId w:val="35"/>
  </w:num>
  <w:num w:numId="22" w16cid:durableId="1831944773">
    <w:abstractNumId w:val="25"/>
  </w:num>
  <w:num w:numId="23" w16cid:durableId="120534419">
    <w:abstractNumId w:val="15"/>
  </w:num>
  <w:num w:numId="24" w16cid:durableId="1445223964">
    <w:abstractNumId w:val="1"/>
  </w:num>
  <w:num w:numId="25" w16cid:durableId="903105532">
    <w:abstractNumId w:val="32"/>
  </w:num>
  <w:num w:numId="26" w16cid:durableId="405537416">
    <w:abstractNumId w:val="38"/>
  </w:num>
  <w:num w:numId="27" w16cid:durableId="1626503770">
    <w:abstractNumId w:val="10"/>
  </w:num>
  <w:num w:numId="28" w16cid:durableId="2023966929">
    <w:abstractNumId w:val="39"/>
  </w:num>
  <w:num w:numId="29" w16cid:durableId="168520189">
    <w:abstractNumId w:val="6"/>
  </w:num>
  <w:num w:numId="30" w16cid:durableId="1134174970">
    <w:abstractNumId w:val="33"/>
  </w:num>
  <w:num w:numId="31" w16cid:durableId="494498450">
    <w:abstractNumId w:val="8"/>
  </w:num>
  <w:num w:numId="32" w16cid:durableId="1908806027">
    <w:abstractNumId w:val="26"/>
  </w:num>
  <w:num w:numId="33" w16cid:durableId="2075464588">
    <w:abstractNumId w:val="17"/>
  </w:num>
  <w:num w:numId="34" w16cid:durableId="1183014396">
    <w:abstractNumId w:val="3"/>
  </w:num>
  <w:num w:numId="35" w16cid:durableId="1047072131">
    <w:abstractNumId w:val="7"/>
  </w:num>
  <w:num w:numId="36" w16cid:durableId="95829586">
    <w:abstractNumId w:val="4"/>
  </w:num>
  <w:num w:numId="37" w16cid:durableId="169763077">
    <w:abstractNumId w:val="23"/>
  </w:num>
  <w:num w:numId="38" w16cid:durableId="933517623">
    <w:abstractNumId w:val="37"/>
  </w:num>
  <w:num w:numId="39" w16cid:durableId="93476332">
    <w:abstractNumId w:val="18"/>
  </w:num>
  <w:num w:numId="40" w16cid:durableId="1883445323">
    <w:abstractNumId w:val="24"/>
  </w:num>
  <w:num w:numId="41" w16cid:durableId="226108428">
    <w:abstractNumId w:val="11"/>
  </w:num>
  <w:num w:numId="42" w16cid:durableId="176240136">
    <w:abstractNumId w:val="5"/>
  </w:num>
  <w:num w:numId="43" w16cid:durableId="1724676239">
    <w:abstractNumId w:val="13"/>
  </w:num>
  <w:num w:numId="44" w16cid:durableId="1122265843">
    <w:abstractNumId w:val="29"/>
  </w:num>
  <w:num w:numId="45" w16cid:durableId="1366759388">
    <w:abstractNumId w:val="19"/>
  </w:num>
  <w:num w:numId="46" w16cid:durableId="1909607139">
    <w:abstractNumId w:val="41"/>
  </w:num>
  <w:num w:numId="47" w16cid:durableId="304284686">
    <w:abstractNumId w:val="14"/>
  </w:num>
  <w:num w:numId="48" w16cid:durableId="86273752">
    <w:abstractNumId w:val="27"/>
  </w:num>
  <w:num w:numId="49" w16cid:durableId="1478911086">
    <w:abstractNumId w:val="40"/>
  </w:num>
  <w:num w:numId="50" w16cid:durableId="585919719">
    <w:abstractNumId w:val="20"/>
  </w:num>
  <w:num w:numId="51" w16cid:durableId="764106631">
    <w:abstractNumId w:val="9"/>
  </w:num>
  <w:num w:numId="52" w16cid:durableId="122965353">
    <w:abstractNumId w:val="16"/>
  </w:num>
  <w:num w:numId="53" w16cid:durableId="158422339">
    <w:abstractNumId w:val="28"/>
  </w:num>
  <w:num w:numId="54" w16cid:durableId="891501367">
    <w:abstractNumId w:val="12"/>
  </w:num>
  <w:num w:numId="55" w16cid:durableId="1646087763">
    <w:abstractNumId w:val="30"/>
  </w:num>
  <w:num w:numId="56" w16cid:durableId="663246923">
    <w:abstractNumId w:val="42"/>
  </w:num>
  <w:num w:numId="57" w16cid:durableId="1424036181">
    <w:abstractNumId w:val="34"/>
  </w:num>
  <w:num w:numId="58" w16cid:durableId="20722718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D6"/>
    <w:rsid w:val="00020A9C"/>
    <w:rsid w:val="0002111D"/>
    <w:rsid w:val="00050568"/>
    <w:rsid w:val="00072AE1"/>
    <w:rsid w:val="00073E85"/>
    <w:rsid w:val="000B4ACA"/>
    <w:rsid w:val="000D6CD1"/>
    <w:rsid w:val="000D78E3"/>
    <w:rsid w:val="000E7346"/>
    <w:rsid w:val="001003E4"/>
    <w:rsid w:val="0010622E"/>
    <w:rsid w:val="00134BEE"/>
    <w:rsid w:val="00184B35"/>
    <w:rsid w:val="001865F2"/>
    <w:rsid w:val="001B0E78"/>
    <w:rsid w:val="001E59F3"/>
    <w:rsid w:val="001F6CCF"/>
    <w:rsid w:val="002063EE"/>
    <w:rsid w:val="00215A78"/>
    <w:rsid w:val="00226FF2"/>
    <w:rsid w:val="002B67D3"/>
    <w:rsid w:val="002C2546"/>
    <w:rsid w:val="002C5B3B"/>
    <w:rsid w:val="002D6DD7"/>
    <w:rsid w:val="00342438"/>
    <w:rsid w:val="00346208"/>
    <w:rsid w:val="00371018"/>
    <w:rsid w:val="003919EF"/>
    <w:rsid w:val="003D5D66"/>
    <w:rsid w:val="003E329B"/>
    <w:rsid w:val="003E3AC7"/>
    <w:rsid w:val="003F429C"/>
    <w:rsid w:val="003F74CB"/>
    <w:rsid w:val="00403C04"/>
    <w:rsid w:val="0043461A"/>
    <w:rsid w:val="0045242B"/>
    <w:rsid w:val="00454B26"/>
    <w:rsid w:val="004577F2"/>
    <w:rsid w:val="004A3529"/>
    <w:rsid w:val="004C0AD1"/>
    <w:rsid w:val="004F5BE4"/>
    <w:rsid w:val="004F7333"/>
    <w:rsid w:val="00506CDB"/>
    <w:rsid w:val="00531457"/>
    <w:rsid w:val="005369F6"/>
    <w:rsid w:val="00562E95"/>
    <w:rsid w:val="00577305"/>
    <w:rsid w:val="005A1795"/>
    <w:rsid w:val="005A277C"/>
    <w:rsid w:val="005A50C3"/>
    <w:rsid w:val="005B388B"/>
    <w:rsid w:val="005C2E0B"/>
    <w:rsid w:val="005D5478"/>
    <w:rsid w:val="006003D5"/>
    <w:rsid w:val="006140AA"/>
    <w:rsid w:val="00624AA9"/>
    <w:rsid w:val="0064392A"/>
    <w:rsid w:val="006631B0"/>
    <w:rsid w:val="006713A7"/>
    <w:rsid w:val="0069598F"/>
    <w:rsid w:val="006D4D18"/>
    <w:rsid w:val="006E03BD"/>
    <w:rsid w:val="006F1E75"/>
    <w:rsid w:val="006F3316"/>
    <w:rsid w:val="006F5BA1"/>
    <w:rsid w:val="0070130C"/>
    <w:rsid w:val="00703AC5"/>
    <w:rsid w:val="00703F26"/>
    <w:rsid w:val="007476D6"/>
    <w:rsid w:val="00751E57"/>
    <w:rsid w:val="00760843"/>
    <w:rsid w:val="007739C7"/>
    <w:rsid w:val="007817A4"/>
    <w:rsid w:val="007B0DFA"/>
    <w:rsid w:val="007E22E7"/>
    <w:rsid w:val="007E3973"/>
    <w:rsid w:val="007E5E59"/>
    <w:rsid w:val="008034BE"/>
    <w:rsid w:val="00807F91"/>
    <w:rsid w:val="008117FA"/>
    <w:rsid w:val="00823D33"/>
    <w:rsid w:val="00830B66"/>
    <w:rsid w:val="0083606B"/>
    <w:rsid w:val="008606A7"/>
    <w:rsid w:val="008639F7"/>
    <w:rsid w:val="008729FA"/>
    <w:rsid w:val="008759A8"/>
    <w:rsid w:val="00875D36"/>
    <w:rsid w:val="0088096D"/>
    <w:rsid w:val="00882763"/>
    <w:rsid w:val="00895034"/>
    <w:rsid w:val="008A4534"/>
    <w:rsid w:val="008B46AB"/>
    <w:rsid w:val="008C5EC5"/>
    <w:rsid w:val="008D08FF"/>
    <w:rsid w:val="008E707B"/>
    <w:rsid w:val="00911CD5"/>
    <w:rsid w:val="009210A6"/>
    <w:rsid w:val="00924378"/>
    <w:rsid w:val="009440FE"/>
    <w:rsid w:val="00944D7A"/>
    <w:rsid w:val="009838FF"/>
    <w:rsid w:val="00995628"/>
    <w:rsid w:val="009A0F76"/>
    <w:rsid w:val="009A2AC6"/>
    <w:rsid w:val="009A686C"/>
    <w:rsid w:val="009C7350"/>
    <w:rsid w:val="00A03BCD"/>
    <w:rsid w:val="00A24DB8"/>
    <w:rsid w:val="00A56E32"/>
    <w:rsid w:val="00A64F96"/>
    <w:rsid w:val="00A7217A"/>
    <w:rsid w:val="00A86068"/>
    <w:rsid w:val="00A91D75"/>
    <w:rsid w:val="00AC343A"/>
    <w:rsid w:val="00AC577E"/>
    <w:rsid w:val="00B155F8"/>
    <w:rsid w:val="00B26961"/>
    <w:rsid w:val="00B44EF5"/>
    <w:rsid w:val="00B64ECB"/>
    <w:rsid w:val="00B8223E"/>
    <w:rsid w:val="00B85F7A"/>
    <w:rsid w:val="00B940BB"/>
    <w:rsid w:val="00BD4F7E"/>
    <w:rsid w:val="00C13688"/>
    <w:rsid w:val="00C25968"/>
    <w:rsid w:val="00C37343"/>
    <w:rsid w:val="00C50FEA"/>
    <w:rsid w:val="00C6323A"/>
    <w:rsid w:val="00C80A50"/>
    <w:rsid w:val="00C80B92"/>
    <w:rsid w:val="00C87193"/>
    <w:rsid w:val="00CB27A1"/>
    <w:rsid w:val="00D13FD6"/>
    <w:rsid w:val="00D45E6B"/>
    <w:rsid w:val="00D476F7"/>
    <w:rsid w:val="00D5302B"/>
    <w:rsid w:val="00D53DDD"/>
    <w:rsid w:val="00D55CBC"/>
    <w:rsid w:val="00D6618E"/>
    <w:rsid w:val="00D80631"/>
    <w:rsid w:val="00D8631A"/>
    <w:rsid w:val="00D87CD8"/>
    <w:rsid w:val="00DA5B68"/>
    <w:rsid w:val="00DD1E81"/>
    <w:rsid w:val="00DF1CFA"/>
    <w:rsid w:val="00E318E4"/>
    <w:rsid w:val="00E523C3"/>
    <w:rsid w:val="00E5388E"/>
    <w:rsid w:val="00E6016B"/>
    <w:rsid w:val="00E82614"/>
    <w:rsid w:val="00E837B5"/>
    <w:rsid w:val="00E9020C"/>
    <w:rsid w:val="00E94B95"/>
    <w:rsid w:val="00E95790"/>
    <w:rsid w:val="00EB4CE6"/>
    <w:rsid w:val="00ED6905"/>
    <w:rsid w:val="00EF64C7"/>
    <w:rsid w:val="00F15904"/>
    <w:rsid w:val="00F171BE"/>
    <w:rsid w:val="00F201E4"/>
    <w:rsid w:val="00FD2E15"/>
    <w:rsid w:val="00FE0D74"/>
    <w:rsid w:val="00FE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8CBBBAA"/>
  <w15:docId w15:val="{C9645CA0-5D38-417B-A0B2-43AFC4D7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E4484" w:themeColor="text1" w:themeTint="BF"/>
        <w:lang w:val="es-E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6" w:unhideWhenUsed="1" w:qFormat="1"/>
    <w:lsdException w:name="heading 4" w:semiHidden="1" w:uiPriority="7" w:unhideWhenUsed="1" w:qFormat="1"/>
    <w:lsdException w:name="heading 5" w:semiHidden="1" w:uiPriority="7" w:unhideWhenUsed="1" w:qFormat="1"/>
    <w:lsdException w:name="heading 6" w:semiHidden="1" w:uiPriority="7" w:unhideWhenUsed="1" w:qFormat="1"/>
    <w:lsdException w:name="heading 7" w:semiHidden="1" w:uiPriority="7" w:unhideWhenUsed="1" w:qFormat="1"/>
    <w:lsdException w:name="heading 8" w:semiHidden="1" w:uiPriority="7" w:unhideWhenUsed="1" w:qFormat="1"/>
    <w:lsdException w:name="heading 9" w:semiHidden="1" w:uiPriority="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8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350"/>
    <w:pPr>
      <w:spacing w:after="0" w:line="360" w:lineRule="auto"/>
      <w:contextualSpacing/>
    </w:pPr>
    <w:rPr>
      <w:color w:val="26214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55CBC"/>
    <w:pPr>
      <w:pageBreakBefore/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aps/>
      <w:sz w:val="48"/>
    </w:rPr>
  </w:style>
  <w:style w:type="paragraph" w:styleId="Ttulo2">
    <w:name w:val="heading 2"/>
    <w:basedOn w:val="Normal"/>
    <w:next w:val="Normal"/>
    <w:link w:val="Ttulo2Car"/>
    <w:uiPriority w:val="7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</w:rPr>
  </w:style>
  <w:style w:type="paragraph" w:styleId="Ttulo3">
    <w:name w:val="heading 3"/>
    <w:basedOn w:val="Normal"/>
    <w:next w:val="Normal"/>
    <w:link w:val="Ttulo3Car"/>
    <w:uiPriority w:val="7"/>
    <w:unhideWhenUsed/>
    <w:qFormat/>
    <w:pPr>
      <w:keepNext/>
      <w:keepLines/>
      <w:spacing w:after="60" w:line="240" w:lineRule="auto"/>
      <w:ind w:left="29" w:right="29"/>
      <w:jc w:val="right"/>
      <w:outlineLvl w:val="2"/>
    </w:pPr>
    <w:rPr>
      <w:rFonts w:asciiTheme="majorHAnsi" w:eastAsiaTheme="majorEastAsia" w:hAnsiTheme="majorHAnsi" w:cstheme="majorBidi"/>
      <w:b/>
      <w:color w:val="ECBD17" w:themeColor="accent1" w:themeShade="BF"/>
      <w:sz w:val="36"/>
      <w:szCs w:val="24"/>
    </w:rPr>
  </w:style>
  <w:style w:type="paragraph" w:styleId="Ttulo4">
    <w:name w:val="heading 4"/>
    <w:basedOn w:val="Normal"/>
    <w:next w:val="Normal"/>
    <w:link w:val="Ttulo4Car"/>
    <w:uiPriority w:val="7"/>
    <w:semiHidden/>
    <w:unhideWhenUsed/>
    <w:qFormat/>
    <w:rsid w:val="001062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ECBD17" w:themeColor="accent1" w:themeShade="BF"/>
    </w:rPr>
  </w:style>
  <w:style w:type="paragraph" w:styleId="Ttulo5">
    <w:name w:val="heading 5"/>
    <w:basedOn w:val="Normal"/>
    <w:next w:val="Normal"/>
    <w:link w:val="Ttulo5Car"/>
    <w:uiPriority w:val="7"/>
    <w:semiHidden/>
    <w:unhideWhenUsed/>
    <w:qFormat/>
    <w:rsid w:val="00830B6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ECBD17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pPr>
      <w:spacing w:line="240" w:lineRule="auto"/>
      <w:ind w:left="29" w:right="144"/>
    </w:pPr>
    <w:rPr>
      <w:color w:val="ECBD17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Pr>
      <w:color w:val="ECBD17" w:themeColor="accent1" w:themeShade="BF"/>
    </w:rPr>
  </w:style>
  <w:style w:type="paragraph" w:styleId="Subttulo">
    <w:name w:val="Subtitle"/>
    <w:basedOn w:val="Normal"/>
    <w:link w:val="SubttuloCar"/>
    <w:uiPriority w:val="2"/>
    <w:unhideWhenUsed/>
    <w:qFormat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customStyle="1" w:styleId="Pgina">
    <w:name w:val="Página"/>
    <w:basedOn w:val="Normal"/>
    <w:next w:val="Normal"/>
    <w:uiPriority w:val="97"/>
    <w:unhideWhenUsed/>
    <w:qFormat/>
    <w:pPr>
      <w:spacing w:after="40" w:line="240" w:lineRule="auto"/>
    </w:pPr>
    <w:rPr>
      <w:sz w:val="36"/>
    </w:rPr>
  </w:style>
  <w:style w:type="paragraph" w:styleId="Encabezado">
    <w:name w:val="header"/>
    <w:basedOn w:val="Normal"/>
    <w:link w:val="EncabezadoCar"/>
    <w:uiPriority w:val="99"/>
    <w:pPr>
      <w:spacing w:after="38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color w:val="4E4484" w:themeColor="text1" w:themeTint="BF"/>
      <w:sz w:val="20"/>
    </w:rPr>
  </w:style>
  <w:style w:type="table" w:styleId="Tablaconcuadrcula">
    <w:name w:val="Table Grid"/>
    <w:basedOn w:val="Tabla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7"/>
    <w:rPr>
      <w:rFonts w:asciiTheme="majorHAnsi" w:eastAsiaTheme="majorEastAsia" w:hAnsiTheme="majorHAnsi" w:cstheme="majorBidi"/>
      <w:b/>
      <w:color w:val="ECBD17" w:themeColor="accent1" w:themeShade="BF"/>
      <w:sz w:val="36"/>
      <w:szCs w:val="24"/>
    </w:rPr>
  </w:style>
  <w:style w:type="paragraph" w:styleId="Ttulo">
    <w:name w:val="Title"/>
    <w:basedOn w:val="Normal"/>
    <w:link w:val="TtuloCar"/>
    <w:uiPriority w:val="1"/>
    <w:qFormat/>
    <w:rsid w:val="001E59F3"/>
    <w:pPr>
      <w:framePr w:hSpace="180" w:wrap="around" w:vAnchor="text" w:hAnchor="text" w:x="-19" w:y="9067"/>
      <w:spacing w:line="240" w:lineRule="auto"/>
    </w:pPr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customStyle="1" w:styleId="TtuloCar">
    <w:name w:val="Título Car"/>
    <w:basedOn w:val="Fuentedeprrafopredeter"/>
    <w:link w:val="Ttulo"/>
    <w:uiPriority w:val="1"/>
    <w:rsid w:val="001E59F3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Tahoma" w:hAnsi="Tahoma" w:cs="Tahoma"/>
      <w:sz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</w:rPr>
  </w:style>
  <w:style w:type="character" w:styleId="Fuerte">
    <w:name w:val="Strong"/>
    <w:basedOn w:val="Fuentedeprrafopredeter"/>
    <w:uiPriority w:val="6"/>
    <w:qFormat/>
    <w:rPr>
      <w:b/>
      <w:bCs/>
    </w:rPr>
  </w:style>
  <w:style w:type="character" w:customStyle="1" w:styleId="SubttuloCar">
    <w:name w:val="Subtítulo Car"/>
    <w:basedOn w:val="Fuentedeprrafopredeter"/>
    <w:link w:val="Subttulo"/>
    <w:uiPriority w:val="2"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styleId="Sinespaciado">
    <w:name w:val="No Spacing"/>
    <w:link w:val="SinespaciadoCar"/>
    <w:uiPriority w:val="98"/>
    <w:unhideWhenUsed/>
    <w:qFormat/>
    <w:pPr>
      <w:spacing w:after="0" w:line="240" w:lineRule="auto"/>
    </w:pPr>
  </w:style>
  <w:style w:type="paragraph" w:customStyle="1" w:styleId="Informacindecontacto">
    <w:name w:val="Información de contacto"/>
    <w:basedOn w:val="Normal"/>
    <w:uiPriority w:val="5"/>
    <w:qFormat/>
    <w:pPr>
      <w:spacing w:line="240" w:lineRule="auto"/>
      <w:ind w:left="29" w:right="144"/>
    </w:pPr>
    <w:rPr>
      <w:color w:val="ECBD17" w:themeColor="accent1" w:themeShade="BF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Ttulo1Car">
    <w:name w:val="Título 1 Car"/>
    <w:basedOn w:val="Fuentedeprrafopredeter"/>
    <w:link w:val="Ttulo1"/>
    <w:uiPriority w:val="9"/>
    <w:rsid w:val="00D55CBC"/>
    <w:rPr>
      <w:rFonts w:asciiTheme="majorHAnsi" w:eastAsiaTheme="majorEastAsia" w:hAnsiTheme="majorHAnsi" w:cstheme="majorBidi"/>
      <w:b/>
      <w:bCs/>
      <w:caps/>
      <w:color w:val="262140" w:themeColor="text1"/>
      <w:sz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D476F7"/>
    <w:pPr>
      <w:spacing w:before="0" w:after="360"/>
      <w:outlineLvl w:val="9"/>
    </w:pPr>
    <w:rPr>
      <w:kern w:val="20"/>
      <w:sz w:val="44"/>
    </w:rPr>
  </w:style>
  <w:style w:type="character" w:customStyle="1" w:styleId="Ttulo2Car">
    <w:name w:val="Título 2 Car"/>
    <w:basedOn w:val="Fuentedeprrafopredeter"/>
    <w:link w:val="Ttulo2"/>
    <w:uiPriority w:val="7"/>
    <w:rPr>
      <w:rFonts w:asciiTheme="majorHAnsi" w:eastAsiaTheme="majorEastAsia" w:hAnsiTheme="majorHAnsi" w:cstheme="majorBidi"/>
      <w:b/>
      <w:bCs/>
      <w:color w:val="262140" w:themeColor="text1"/>
      <w:sz w:val="28"/>
    </w:rPr>
  </w:style>
  <w:style w:type="paragraph" w:styleId="Cita">
    <w:name w:val="Quote"/>
    <w:basedOn w:val="Normal"/>
    <w:next w:val="Normal"/>
    <w:link w:val="CitaCar"/>
    <w:uiPriority w:val="3"/>
    <w:unhideWhenUsed/>
    <w:qFormat/>
    <w:rsid w:val="00D55CBC"/>
    <w:pPr>
      <w:spacing w:line="240" w:lineRule="auto"/>
    </w:pPr>
    <w:rPr>
      <w:b/>
      <w:i/>
      <w:iCs/>
      <w:color w:val="ECBD17" w:themeColor="accent1" w:themeShade="BF"/>
      <w:kern w:val="20"/>
      <w:sz w:val="36"/>
    </w:rPr>
  </w:style>
  <w:style w:type="character" w:customStyle="1" w:styleId="CitaCar">
    <w:name w:val="Cita Car"/>
    <w:basedOn w:val="Fuentedeprrafopredeter"/>
    <w:link w:val="Cita"/>
    <w:uiPriority w:val="3"/>
    <w:rsid w:val="00D55CBC"/>
    <w:rPr>
      <w:b/>
      <w:i/>
      <w:iCs/>
      <w:color w:val="ECBD17" w:themeColor="accent1" w:themeShade="BF"/>
      <w:kern w:val="20"/>
      <w:sz w:val="36"/>
    </w:rPr>
  </w:style>
  <w:style w:type="paragraph" w:styleId="Firma">
    <w:name w:val="Signature"/>
    <w:basedOn w:val="Normal"/>
    <w:link w:val="FirmaCar"/>
    <w:uiPriority w:val="8"/>
    <w:unhideWhenUsed/>
    <w:qFormat/>
    <w:rsid w:val="00E523C3"/>
    <w:pPr>
      <w:spacing w:before="720" w:line="312" w:lineRule="auto"/>
    </w:pPr>
    <w:rPr>
      <w:b/>
      <w:kern w:val="20"/>
    </w:rPr>
  </w:style>
  <w:style w:type="character" w:customStyle="1" w:styleId="FirmaCar">
    <w:name w:val="Firma Car"/>
    <w:basedOn w:val="Fuentedeprrafopredeter"/>
    <w:link w:val="Firma"/>
    <w:uiPriority w:val="8"/>
    <w:rsid w:val="00E523C3"/>
    <w:rPr>
      <w:b/>
      <w:color w:val="262140" w:themeColor="text1"/>
      <w:kern w:val="20"/>
      <w:sz w:val="24"/>
    </w:rPr>
  </w:style>
  <w:style w:type="character" w:customStyle="1" w:styleId="SinespaciadoCar">
    <w:name w:val="Sin espaciado Car"/>
    <w:basedOn w:val="Fuentedeprrafopredeter"/>
    <w:link w:val="Sinespaciado"/>
    <w:uiPriority w:val="98"/>
  </w:style>
  <w:style w:type="paragraph" w:styleId="Listaconvietas">
    <w:name w:val="List Bullet"/>
    <w:basedOn w:val="Normal"/>
    <w:uiPriority w:val="11"/>
    <w:qFormat/>
    <w:rsid w:val="002063EE"/>
    <w:pPr>
      <w:numPr>
        <w:numId w:val="12"/>
      </w:numPr>
      <w:spacing w:before="40" w:after="40" w:line="288" w:lineRule="auto"/>
    </w:pPr>
    <w:rPr>
      <w:szCs w:val="22"/>
      <w:lang w:eastAsia="en-US"/>
    </w:rPr>
  </w:style>
  <w:style w:type="paragraph" w:styleId="Listaconnmeros">
    <w:name w:val="List Number"/>
    <w:basedOn w:val="Listaconnmeros2"/>
    <w:uiPriority w:val="9"/>
    <w:unhideWhenUsed/>
    <w:qFormat/>
    <w:rsid w:val="00D476F7"/>
  </w:style>
  <w:style w:type="paragraph" w:styleId="Listaconnmeros2">
    <w:name w:val="List Number 2"/>
    <w:basedOn w:val="Normal"/>
    <w:uiPriority w:val="10"/>
    <w:qFormat/>
    <w:rsid w:val="001865F2"/>
    <w:pPr>
      <w:numPr>
        <w:numId w:val="23"/>
      </w:numPr>
    </w:pPr>
  </w:style>
  <w:style w:type="table" w:customStyle="1" w:styleId="Tablafinanciera">
    <w:name w:val="Tabla financiera"/>
    <w:basedOn w:val="Tablanormal"/>
    <w:uiPriority w:val="99"/>
    <w:rsid w:val="00944D7A"/>
    <w:pPr>
      <w:spacing w:before="60" w:after="60" w:line="240" w:lineRule="auto"/>
      <w:jc w:val="right"/>
    </w:pPr>
    <w:tblPr>
      <w:tblBorders>
        <w:top w:val="single" w:sz="8" w:space="0" w:color="262140" w:themeColor="text1"/>
        <w:left w:val="single" w:sz="8" w:space="0" w:color="262140" w:themeColor="text1"/>
        <w:bottom w:val="single" w:sz="24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beforeAutospacing="0" w:afterLines="0" w:after="40" w:afterAutospacing="0"/>
        <w:jc w:val="center"/>
      </w:pPr>
      <w:rPr>
        <w:rFonts w:asciiTheme="majorHAnsi" w:hAnsiTheme="majorHAnsi"/>
        <w:b/>
        <w:i w:val="0"/>
        <w:caps w:val="0"/>
        <w:smallCaps w:val="0"/>
        <w:color w:val="262140" w:themeColor="text1"/>
        <w:sz w:val="22"/>
      </w:rPr>
    </w:tblStylePr>
    <w:tblStylePr w:type="firstCol">
      <w:pPr>
        <w:wordWrap/>
        <w:jc w:val="left"/>
      </w:pPr>
      <w:rPr>
        <w:b/>
        <w:color w:val="26214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</w:r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1C182F" w:themeColor="text1" w:themeShade="BF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paragraph" w:customStyle="1" w:styleId="Organizacin">
    <w:name w:val="Organización"/>
    <w:basedOn w:val="Normal"/>
    <w:uiPriority w:val="4"/>
    <w:qFormat/>
    <w:pPr>
      <w:spacing w:after="60" w:line="240" w:lineRule="auto"/>
      <w:ind w:left="-2318" w:right="29"/>
    </w:pPr>
    <w:rPr>
      <w:b/>
      <w:bCs/>
      <w:color w:val="ECBD17" w:themeColor="accent1" w:themeShade="BF"/>
      <w:sz w:val="36"/>
    </w:rPr>
  </w:style>
  <w:style w:type="paragraph" w:styleId="Descripcin">
    <w:name w:val="caption"/>
    <w:basedOn w:val="Normal"/>
    <w:uiPriority w:val="35"/>
    <w:qFormat/>
    <w:rsid w:val="00577305"/>
    <w:pPr>
      <w:spacing w:after="120" w:line="240" w:lineRule="auto"/>
    </w:pPr>
    <w:rPr>
      <w:iCs/>
      <w:color w:val="auto"/>
      <w:sz w:val="18"/>
      <w:szCs w:val="18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FE3D2C"/>
    <w:pPr>
      <w:pBdr>
        <w:top w:val="single" w:sz="4" w:space="10" w:color="ECBD17" w:themeColor="accent1" w:themeShade="BF"/>
        <w:bottom w:val="single" w:sz="4" w:space="10" w:color="ECBD17" w:themeColor="accent1" w:themeShade="BF"/>
      </w:pBdr>
      <w:spacing w:before="360" w:after="360"/>
      <w:ind w:left="864" w:right="864"/>
      <w:jc w:val="center"/>
    </w:pPr>
    <w:rPr>
      <w:i/>
      <w:iCs/>
      <w:color w:val="ECBD17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FE3D2C"/>
    <w:rPr>
      <w:i/>
      <w:iCs/>
      <w:color w:val="ECBD17" w:themeColor="accent1" w:themeShade="BF"/>
    </w:rPr>
  </w:style>
  <w:style w:type="paragraph" w:customStyle="1" w:styleId="nfasis2">
    <w:name w:val="Énfasis 2"/>
    <w:basedOn w:val="Normal"/>
    <w:link w:val="Carcterdenfasis2"/>
    <w:uiPriority w:val="8"/>
    <w:qFormat/>
    <w:rsid w:val="002063EE"/>
    <w:pPr>
      <w:spacing w:before="240" w:after="240" w:line="288" w:lineRule="auto"/>
    </w:pPr>
    <w:rPr>
      <w:b/>
      <w:spacing w:val="20"/>
    </w:rPr>
  </w:style>
  <w:style w:type="character" w:customStyle="1" w:styleId="Carcterdenfasis2">
    <w:name w:val="Carácter de énfasis 2"/>
    <w:basedOn w:val="Fuentedeprrafopredeter"/>
    <w:link w:val="nfasis2"/>
    <w:uiPriority w:val="8"/>
    <w:rsid w:val="002063EE"/>
    <w:rPr>
      <w:b/>
      <w:color w:val="262140" w:themeColor="text1"/>
      <w:spacing w:val="2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E523C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523C3"/>
    <w:rPr>
      <w:color w:val="ECBE18" w:themeColor="hyperlink"/>
      <w:u w:val="single"/>
    </w:rPr>
  </w:style>
  <w:style w:type="table" w:styleId="Tabladelista1clara-nfasis6">
    <w:name w:val="List Table 1 Light Accent 6"/>
    <w:basedOn w:val="Tablanormal"/>
    <w:uiPriority w:val="46"/>
    <w:rsid w:val="0020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7EB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B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476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E22E7"/>
    <w:rPr>
      <w:rFonts w:ascii="Times New Roman" w:hAnsi="Times New Roman" w:cs="Times New Roman"/>
      <w:szCs w:val="24"/>
    </w:rPr>
  </w:style>
  <w:style w:type="character" w:customStyle="1" w:styleId="Ttulo4Car">
    <w:name w:val="Título 4 Car"/>
    <w:basedOn w:val="Fuentedeprrafopredeter"/>
    <w:link w:val="Ttulo4"/>
    <w:uiPriority w:val="7"/>
    <w:semiHidden/>
    <w:rsid w:val="0010622E"/>
    <w:rPr>
      <w:rFonts w:asciiTheme="majorHAnsi" w:eastAsiaTheme="majorEastAsia" w:hAnsiTheme="majorHAnsi" w:cstheme="majorBidi"/>
      <w:i/>
      <w:iCs/>
      <w:color w:val="ECBD17" w:themeColor="accent1" w:themeShade="BF"/>
      <w:sz w:val="24"/>
    </w:rPr>
  </w:style>
  <w:style w:type="paragraph" w:styleId="Prrafodelista">
    <w:name w:val="List Paragraph"/>
    <w:basedOn w:val="Normal"/>
    <w:uiPriority w:val="34"/>
    <w:semiHidden/>
    <w:qFormat/>
    <w:rsid w:val="0088096D"/>
    <w:pPr>
      <w:ind w:left="720"/>
    </w:pPr>
  </w:style>
  <w:style w:type="character" w:customStyle="1" w:styleId="Ttulo5Car">
    <w:name w:val="Título 5 Car"/>
    <w:basedOn w:val="Fuentedeprrafopredeter"/>
    <w:link w:val="Ttulo5"/>
    <w:uiPriority w:val="7"/>
    <w:semiHidden/>
    <w:rsid w:val="00830B66"/>
    <w:rPr>
      <w:rFonts w:asciiTheme="majorHAnsi" w:eastAsiaTheme="majorEastAsia" w:hAnsiTheme="majorHAnsi" w:cstheme="majorBidi"/>
      <w:color w:val="ECBD17" w:themeColor="accent1" w:themeShade="BF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E9020C"/>
    <w:pPr>
      <w:spacing w:after="100" w:line="259" w:lineRule="auto"/>
      <w:ind w:firstLine="216"/>
      <w:contextualSpacing w:val="0"/>
    </w:pPr>
    <w:rPr>
      <w:rFonts w:ascii="Angsana New" w:eastAsiaTheme="minorEastAsia" w:hAnsi="Angsana New" w:cs="Angsana New"/>
      <w:color w:val="auto"/>
      <w:sz w:val="22"/>
      <w:szCs w:val="22"/>
      <w:lang w:val="es-GT" w:eastAsia="es-GT"/>
    </w:rPr>
  </w:style>
  <w:style w:type="character" w:customStyle="1" w:styleId="TDC1Car">
    <w:name w:val="TDC 1 Car"/>
    <w:basedOn w:val="Fuentedeprrafopredeter"/>
    <w:link w:val="TDC1"/>
    <w:uiPriority w:val="39"/>
    <w:rsid w:val="00E9020C"/>
    <w:rPr>
      <w:noProof/>
      <w:color w:val="262140" w:themeColor="text1"/>
      <w:kern w:val="2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5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3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0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1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9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9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2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2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2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5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71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4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7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4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3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am\AppData\Roaming\Microsoft\Templates\Informe%20anual%20(dise&#241;o%20Rojo%20y%20negro).dotx" TargetMode="External"/></Relationships>
</file>

<file path=word/theme/theme1.xml><?xml version="1.0" encoding="utf-8"?>
<a:theme xmlns:a="http://schemas.openxmlformats.org/drawingml/2006/main" name="Office Theme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65F7EC-36FA-472B-9818-E5B9948F6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anual (diseño Rojo y negro)</Template>
  <TotalTime>28</TotalTime>
  <Pages>16</Pages>
  <Words>655</Words>
  <Characters>4383</Characters>
  <Application>Microsoft Office Word</Application>
  <DocSecurity>0</DocSecurity>
  <Lines>219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Balam</dc:creator>
  <cp:keywords/>
  <dc:description/>
  <cp:lastModifiedBy>Mario Balam</cp:lastModifiedBy>
  <cp:revision>2</cp:revision>
  <cp:lastPrinted>2026-03-31T18:51:00Z</cp:lastPrinted>
  <dcterms:created xsi:type="dcterms:W3CDTF">2026-03-31T18:51:00Z</dcterms:created>
  <dcterms:modified xsi:type="dcterms:W3CDTF">2026-03-31T18:51:00Z</dcterms:modified>
  <cp:contentStatus/>
  <cp:version/>
</cp:coreProperties>
</file>