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604" w:rsidRDefault="005F7604" w:rsidP="005F7604">
      <w:pPr>
        <w:jc w:val="right"/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Flowchart </w:t>
      </w:r>
      <w:r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Clean Cage</w:t>
      </w:r>
    </w:p>
    <w:p w:rsidR="00F74494" w:rsidRDefault="009224E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51AEC92D">
            <wp:simplePos x="0" y="0"/>
            <wp:positionH relativeFrom="column">
              <wp:posOffset>0</wp:posOffset>
            </wp:positionH>
            <wp:positionV relativeFrom="paragraph">
              <wp:posOffset>-436245</wp:posOffset>
            </wp:positionV>
            <wp:extent cx="5724525" cy="8863330"/>
            <wp:effectExtent l="0" t="0" r="952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4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30"/>
    <w:rsid w:val="005F7604"/>
    <w:rsid w:val="00632330"/>
    <w:rsid w:val="009224EA"/>
    <w:rsid w:val="00F7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AAB5F"/>
  <w15:chartTrackingRefBased/>
  <w15:docId w15:val="{FC07E4DB-3CF2-4BFD-BBE3-BFE84EF9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323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323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0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Kruithof</dc:creator>
  <cp:keywords/>
  <dc:description/>
  <cp:lastModifiedBy>Dirk Kruithof</cp:lastModifiedBy>
  <cp:revision>3</cp:revision>
  <dcterms:created xsi:type="dcterms:W3CDTF">2019-04-14T08:58:00Z</dcterms:created>
  <dcterms:modified xsi:type="dcterms:W3CDTF">2019-04-14T12:23:00Z</dcterms:modified>
</cp:coreProperties>
</file>