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FB3" w:rsidRPr="00B272EE" w:rsidRDefault="00304FB3" w:rsidP="00304FB3">
      <w:pPr>
        <w:pStyle w:val="a3"/>
        <w:bidi/>
        <w:rPr>
          <w:rFonts w:cs="David"/>
        </w:rPr>
      </w:pPr>
      <w:r w:rsidRPr="00B272EE">
        <w:rPr>
          <w:rFonts w:cs="David" w:hint="cs"/>
          <w:rtl/>
        </w:rPr>
        <w:t>בעיות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ופתרונן</w:t>
      </w:r>
    </w:p>
    <w:p w:rsidR="00304FB3" w:rsidRPr="00B272EE" w:rsidRDefault="00304FB3" w:rsidP="00304FB3">
      <w:pPr>
        <w:pStyle w:val="1"/>
        <w:bidi/>
        <w:rPr>
          <w:rFonts w:cs="David"/>
        </w:rPr>
      </w:pPr>
      <w:r w:rsidRPr="00B272EE">
        <w:rPr>
          <w:rFonts w:cs="David" w:hint="cs"/>
          <w:rtl/>
        </w:rPr>
        <w:t>בעיית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פסיקות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שעון</w:t>
      </w:r>
    </w:p>
    <w:p w:rsidR="00304FB3" w:rsidRPr="00B272EE" w:rsidRDefault="00304FB3" w:rsidP="00304FB3">
      <w:pPr>
        <w:pStyle w:val="2"/>
        <w:bidi/>
        <w:rPr>
          <w:rFonts w:cs="David"/>
        </w:rPr>
      </w:pPr>
      <w:r w:rsidRPr="00B272EE">
        <w:rPr>
          <w:rFonts w:cs="David" w:hint="cs"/>
          <w:rtl/>
        </w:rPr>
        <w:t>הבעיה</w:t>
      </w:r>
    </w:p>
    <w:p w:rsidR="00304FB3" w:rsidRPr="00B272EE" w:rsidRDefault="00304FB3" w:rsidP="00304FB3">
      <w:pPr>
        <w:bidi/>
        <w:rPr>
          <w:rFonts w:cs="David"/>
        </w:rPr>
      </w:pPr>
      <w:r w:rsidRPr="00B272EE">
        <w:rPr>
          <w:rFonts w:cs="David" w:hint="cs"/>
          <w:rtl/>
        </w:rPr>
        <w:t>ע</w:t>
      </w:r>
      <w:r w:rsidRPr="00B272EE">
        <w:rPr>
          <w:rFonts w:cs="David"/>
          <w:rtl/>
        </w:rPr>
        <w:t>"</w:t>
      </w:r>
      <w:r w:rsidRPr="00B272EE">
        <w:rPr>
          <w:rFonts w:cs="David" w:hint="cs"/>
          <w:rtl/>
        </w:rPr>
        <w:t>מ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להתחיל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בכלל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את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תכנון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המערכת</w:t>
      </w:r>
      <w:r w:rsidRPr="00B272EE">
        <w:rPr>
          <w:rFonts w:cs="David"/>
          <w:rtl/>
        </w:rPr>
        <w:t xml:space="preserve">, </w:t>
      </w:r>
      <w:r w:rsidRPr="00B272EE">
        <w:rPr>
          <w:rFonts w:cs="David" w:hint="cs"/>
          <w:rtl/>
        </w:rPr>
        <w:t>היה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צורך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לפתור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בעיה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בסיסית</w:t>
      </w:r>
      <w:r w:rsidRPr="00B272EE">
        <w:rPr>
          <w:rFonts w:cs="David"/>
          <w:rtl/>
        </w:rPr>
        <w:t xml:space="preserve">: </w:t>
      </w:r>
      <w:r w:rsidRPr="00B272EE">
        <w:rPr>
          <w:rFonts w:cs="David" w:hint="cs"/>
          <w:rtl/>
        </w:rPr>
        <w:t>בשביל</w:t>
      </w:r>
      <w:r w:rsidRPr="00B272EE">
        <w:rPr>
          <w:rFonts w:cs="David"/>
          <w:rtl/>
        </w:rPr>
        <w:t xml:space="preserve"> </w:t>
      </w:r>
      <w:r w:rsidRPr="00B272EE">
        <w:rPr>
          <w:rFonts w:cs="David"/>
        </w:rPr>
        <w:t>preemption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יש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צורך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לחקות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את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ה</w:t>
      </w:r>
      <w:r w:rsidRPr="00B272EE">
        <w:rPr>
          <w:rFonts w:cs="David"/>
        </w:rPr>
        <w:t>Timer Interrupt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של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ה</w:t>
      </w:r>
      <w:r w:rsidRPr="00B272EE">
        <w:rPr>
          <w:rFonts w:cs="David"/>
        </w:rPr>
        <w:t>BIOS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שה</w:t>
      </w:r>
      <w:r w:rsidRPr="00B272EE">
        <w:rPr>
          <w:rFonts w:cs="David"/>
        </w:rPr>
        <w:t>SMARTS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המקורי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התבסס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עליו</w:t>
      </w:r>
      <w:r w:rsidRPr="00B272EE">
        <w:rPr>
          <w:rFonts w:cs="David"/>
          <w:rtl/>
        </w:rPr>
        <w:t xml:space="preserve">. </w:t>
      </w:r>
      <w:r w:rsidRPr="00B272EE">
        <w:rPr>
          <w:rFonts w:cs="David" w:hint="cs"/>
          <w:rtl/>
        </w:rPr>
        <w:t>יש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צורך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בפתרון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שכל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זמן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קבוע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יפסיק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את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ריצת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התוכנית</w:t>
      </w:r>
      <w:r w:rsidRPr="00B272EE">
        <w:rPr>
          <w:rFonts w:cs="David"/>
          <w:rtl/>
        </w:rPr>
        <w:t xml:space="preserve">, </w:t>
      </w:r>
      <w:r w:rsidRPr="00B272EE">
        <w:rPr>
          <w:rFonts w:cs="David" w:hint="cs"/>
          <w:rtl/>
        </w:rPr>
        <w:t>ישמור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את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המצב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הנוכחי</w:t>
      </w:r>
      <w:r w:rsidRPr="00B272EE">
        <w:rPr>
          <w:rFonts w:cs="David"/>
          <w:rtl/>
        </w:rPr>
        <w:t xml:space="preserve">, </w:t>
      </w:r>
      <w:r w:rsidRPr="00B272EE">
        <w:rPr>
          <w:rFonts w:cs="David" w:hint="cs"/>
          <w:rtl/>
        </w:rPr>
        <w:t>יקפוץ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לשגרה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לטיפול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ב</w:t>
      </w:r>
      <w:r w:rsidRPr="00B272EE">
        <w:rPr>
          <w:rFonts w:cs="David"/>
        </w:rPr>
        <w:t>interrupt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ואח</w:t>
      </w:r>
      <w:r w:rsidRPr="00B272EE">
        <w:rPr>
          <w:rFonts w:cs="David"/>
          <w:rtl/>
        </w:rPr>
        <w:t>"</w:t>
      </w:r>
      <w:r w:rsidRPr="00B272EE">
        <w:rPr>
          <w:rFonts w:cs="David" w:hint="cs"/>
          <w:rtl/>
        </w:rPr>
        <w:t>כ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ישחזר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את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המצב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וימשיך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לרוץ</w:t>
      </w:r>
      <w:r w:rsidRPr="00B272EE">
        <w:rPr>
          <w:rFonts w:cs="David"/>
          <w:rtl/>
        </w:rPr>
        <w:t xml:space="preserve">. </w:t>
      </w:r>
      <w:r w:rsidRPr="00B272EE">
        <w:rPr>
          <w:rFonts w:cs="David" w:hint="cs"/>
          <w:rtl/>
        </w:rPr>
        <w:t>במערכות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מודרניות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הגישה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</w:t>
      </w:r>
      <w:r w:rsidRPr="00B272EE">
        <w:rPr>
          <w:rFonts w:cs="David"/>
        </w:rPr>
        <w:t>Interrupt vector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וממילא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לפסיקה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של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השעון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חסומה</w:t>
      </w:r>
      <w:r w:rsidRPr="00B272EE">
        <w:rPr>
          <w:rFonts w:cs="David"/>
          <w:rtl/>
        </w:rPr>
        <w:t xml:space="preserve"> (</w:t>
      </w:r>
      <w:r w:rsidRPr="00B272EE">
        <w:rPr>
          <w:rFonts w:cs="David" w:hint="cs"/>
          <w:rtl/>
        </w:rPr>
        <w:t>ובצדק</w:t>
      </w:r>
      <w:r w:rsidRPr="00B272EE">
        <w:rPr>
          <w:rFonts w:cs="David"/>
          <w:rtl/>
        </w:rPr>
        <w:t xml:space="preserve">) </w:t>
      </w:r>
      <w:r w:rsidRPr="00B272EE">
        <w:rPr>
          <w:rFonts w:cs="David" w:hint="cs"/>
          <w:rtl/>
        </w:rPr>
        <w:t>ע</w:t>
      </w:r>
      <w:r w:rsidRPr="00B272EE">
        <w:rPr>
          <w:rFonts w:cs="David"/>
          <w:rtl/>
        </w:rPr>
        <w:t>"</w:t>
      </w:r>
      <w:r w:rsidRPr="00B272EE">
        <w:rPr>
          <w:rFonts w:cs="David" w:hint="cs"/>
          <w:rtl/>
        </w:rPr>
        <w:t>י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מערכת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ההפעלה</w:t>
      </w:r>
      <w:r w:rsidRPr="00B272EE">
        <w:rPr>
          <w:rFonts w:cs="David"/>
          <w:rtl/>
        </w:rPr>
        <w:t>.</w:t>
      </w:r>
    </w:p>
    <w:p w:rsidR="00304FB3" w:rsidRPr="00B272EE" w:rsidRDefault="00304FB3" w:rsidP="00304FB3">
      <w:pPr>
        <w:bidi/>
        <w:rPr>
          <w:rFonts w:cs="David"/>
        </w:rPr>
      </w:pPr>
      <w:r w:rsidRPr="00B272EE">
        <w:rPr>
          <w:rFonts w:cs="David" w:hint="cs"/>
          <w:rtl/>
        </w:rPr>
        <w:t>נקודות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לציון</w:t>
      </w:r>
      <w:r w:rsidRPr="00B272EE">
        <w:rPr>
          <w:rFonts w:cs="David"/>
          <w:rtl/>
        </w:rPr>
        <w:t xml:space="preserve">: </w:t>
      </w:r>
      <w:r w:rsidRPr="00B272EE">
        <w:rPr>
          <w:rFonts w:cs="David" w:hint="cs"/>
          <w:rtl/>
        </w:rPr>
        <w:t>מכיוון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שמדובר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פה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במערכת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שמדמה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לצרכי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לימוד</w:t>
      </w:r>
      <w:r w:rsidRPr="00B272EE">
        <w:rPr>
          <w:rFonts w:cs="David"/>
          <w:rtl/>
        </w:rPr>
        <w:t xml:space="preserve">, </w:t>
      </w:r>
      <w:r w:rsidRPr="00B272EE">
        <w:rPr>
          <w:rFonts w:cs="David" w:hint="cs"/>
          <w:rtl/>
        </w:rPr>
        <w:t>ולא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במערכת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אמתית</w:t>
      </w:r>
      <w:r w:rsidRPr="00B272EE">
        <w:rPr>
          <w:rFonts w:cs="David"/>
          <w:rtl/>
        </w:rPr>
        <w:t xml:space="preserve">, </w:t>
      </w:r>
      <w:r w:rsidRPr="00B272EE">
        <w:rPr>
          <w:rFonts w:cs="David" w:hint="cs"/>
          <w:rtl/>
        </w:rPr>
        <w:t>יש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ערך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גדול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יותר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לפתרון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קל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ליישום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ולהבנה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גם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אם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לא</w:t>
      </w:r>
      <w:r w:rsidRPr="00B272EE">
        <w:rPr>
          <w:rFonts w:cs="David"/>
          <w:rtl/>
        </w:rPr>
        <w:t xml:space="preserve"> 100% </w:t>
      </w:r>
      <w:r w:rsidRPr="00B272EE">
        <w:rPr>
          <w:rFonts w:cs="David" w:hint="cs"/>
          <w:rtl/>
        </w:rPr>
        <w:t>מדויק</w:t>
      </w:r>
      <w:r w:rsidRPr="00B272EE">
        <w:rPr>
          <w:rFonts w:cs="David"/>
          <w:rtl/>
        </w:rPr>
        <w:t xml:space="preserve">, </w:t>
      </w:r>
      <w:r w:rsidRPr="00B272EE">
        <w:rPr>
          <w:rFonts w:cs="David" w:hint="cs"/>
          <w:rtl/>
        </w:rPr>
        <w:t>על</w:t>
      </w:r>
      <w:r w:rsidRPr="00B272EE">
        <w:rPr>
          <w:rFonts w:cs="David"/>
          <w:rtl/>
        </w:rPr>
        <w:t>-</w:t>
      </w:r>
      <w:r w:rsidRPr="00B272EE">
        <w:rPr>
          <w:rFonts w:cs="David" w:hint="cs"/>
          <w:rtl/>
        </w:rPr>
        <w:t>פני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פתרון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מדויק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לגמרי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אבל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שלא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ניתן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לשימוש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בקלות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אצל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תלמידים</w:t>
      </w:r>
      <w:r w:rsidRPr="00B272EE">
        <w:rPr>
          <w:rFonts w:cs="David"/>
          <w:rtl/>
        </w:rPr>
        <w:t>.</w:t>
      </w:r>
    </w:p>
    <w:p w:rsidR="00304FB3" w:rsidRPr="00B272EE" w:rsidRDefault="00304FB3" w:rsidP="00A90676">
      <w:pPr>
        <w:pStyle w:val="2"/>
        <w:bidi/>
        <w:rPr>
          <w:rFonts w:cs="David"/>
          <w:sz w:val="28"/>
          <w:szCs w:val="28"/>
          <w:rtl/>
        </w:rPr>
      </w:pPr>
      <w:r w:rsidRPr="00B272EE">
        <w:rPr>
          <w:rFonts w:cs="David" w:hint="cs"/>
          <w:rtl/>
        </w:rPr>
        <w:t>פתרונות</w:t>
      </w:r>
      <w:r w:rsidRPr="00B272EE">
        <w:rPr>
          <w:rFonts w:cs="David"/>
          <w:rtl/>
        </w:rPr>
        <w:t xml:space="preserve"> </w:t>
      </w:r>
      <w:r w:rsidRPr="00B272EE">
        <w:rPr>
          <w:rFonts w:cs="David" w:hint="cs"/>
          <w:rtl/>
        </w:rPr>
        <w:t>אפשריים</w:t>
      </w:r>
    </w:p>
    <w:tbl>
      <w:tblPr>
        <w:tblStyle w:val="a6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4788"/>
        <w:gridCol w:w="4788"/>
      </w:tblGrid>
      <w:tr w:rsidR="00A90676" w:rsidRPr="00B272EE" w:rsidTr="000033A4">
        <w:tc>
          <w:tcPr>
            <w:tcW w:w="4788" w:type="dxa"/>
          </w:tcPr>
          <w:p w:rsidR="00A90676" w:rsidRPr="00B272EE" w:rsidRDefault="00A90676" w:rsidP="00A90676">
            <w:pPr>
              <w:bidi/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B272EE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פתרון</w:t>
            </w:r>
          </w:p>
        </w:tc>
        <w:tc>
          <w:tcPr>
            <w:tcW w:w="4788" w:type="dxa"/>
          </w:tcPr>
          <w:p w:rsidR="00A90676" w:rsidRPr="00B272EE" w:rsidRDefault="00A90676" w:rsidP="00A90676">
            <w:pPr>
              <w:bidi/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B272EE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בעיה</w:t>
            </w:r>
          </w:p>
        </w:tc>
      </w:tr>
      <w:tr w:rsidR="00A90676" w:rsidRPr="00B272EE" w:rsidTr="000033A4">
        <w:tc>
          <w:tcPr>
            <w:tcW w:w="4788" w:type="dxa"/>
          </w:tcPr>
          <w:p w:rsidR="00A90676" w:rsidRPr="00B272EE" w:rsidRDefault="00A90676" w:rsidP="00A90676">
            <w:pPr>
              <w:bidi/>
              <w:rPr>
                <w:rFonts w:cs="David"/>
                <w:rtl/>
              </w:rPr>
            </w:pPr>
            <w:r w:rsidRPr="00B272EE">
              <w:rPr>
                <w:rFonts w:cs="David" w:hint="cs"/>
                <w:rtl/>
              </w:rPr>
              <w:t>כתיבת</w:t>
            </w:r>
            <w:r w:rsidRPr="00B272EE">
              <w:rPr>
                <w:rFonts w:cs="David"/>
                <w:rtl/>
              </w:rPr>
              <w:t xml:space="preserve"> </w:t>
            </w:r>
            <w:r w:rsidRPr="00B272EE">
              <w:rPr>
                <w:rFonts w:cs="David" w:hint="cs"/>
                <w:rtl/>
              </w:rPr>
              <w:t>דרייבר</w:t>
            </w:r>
            <w:r w:rsidRPr="00B272EE">
              <w:rPr>
                <w:rFonts w:cs="David"/>
                <w:rtl/>
              </w:rPr>
              <w:t xml:space="preserve"> (</w:t>
            </w:r>
            <w:r w:rsidRPr="00B272EE">
              <w:rPr>
                <w:rFonts w:cs="David" w:hint="cs"/>
                <w:rtl/>
              </w:rPr>
              <w:t>ב</w:t>
            </w:r>
            <w:r w:rsidRPr="00B272EE">
              <w:rPr>
                <w:rFonts w:cs="David"/>
              </w:rPr>
              <w:t>Windows</w:t>
            </w:r>
            <w:r w:rsidRPr="00B272EE">
              <w:rPr>
                <w:rFonts w:cs="David"/>
                <w:rtl/>
              </w:rPr>
              <w:t xml:space="preserve">). </w:t>
            </w:r>
            <w:r w:rsidRPr="00B272EE">
              <w:rPr>
                <w:rFonts w:cs="David" w:hint="cs"/>
                <w:rtl/>
              </w:rPr>
              <w:t>דרייברים</w:t>
            </w:r>
            <w:r w:rsidRPr="00B272EE">
              <w:rPr>
                <w:rFonts w:cs="David"/>
                <w:rtl/>
              </w:rPr>
              <w:t xml:space="preserve"> </w:t>
            </w:r>
            <w:r w:rsidRPr="00B272EE">
              <w:rPr>
                <w:rFonts w:cs="David" w:hint="cs"/>
                <w:rtl/>
              </w:rPr>
              <w:t>רצים</w:t>
            </w:r>
            <w:r w:rsidRPr="00B272EE">
              <w:rPr>
                <w:rFonts w:cs="David"/>
                <w:rtl/>
              </w:rPr>
              <w:t xml:space="preserve"> </w:t>
            </w:r>
            <w:r w:rsidRPr="00B272EE">
              <w:rPr>
                <w:rFonts w:cs="David" w:hint="cs"/>
                <w:rtl/>
              </w:rPr>
              <w:t>ב</w:t>
            </w:r>
            <w:r w:rsidRPr="00B272EE">
              <w:rPr>
                <w:rFonts w:cs="David"/>
              </w:rPr>
              <w:t>kernel mode</w:t>
            </w:r>
            <w:r w:rsidRPr="00B272EE">
              <w:rPr>
                <w:rFonts w:cs="David"/>
                <w:rtl/>
              </w:rPr>
              <w:t xml:space="preserve">, </w:t>
            </w:r>
            <w:r w:rsidRPr="00B272EE">
              <w:rPr>
                <w:rFonts w:cs="David" w:hint="cs"/>
                <w:rtl/>
              </w:rPr>
              <w:t>ויש</w:t>
            </w:r>
            <w:r w:rsidRPr="00B272EE">
              <w:rPr>
                <w:rFonts w:cs="David"/>
                <w:rtl/>
              </w:rPr>
              <w:t xml:space="preserve"> </w:t>
            </w:r>
            <w:r w:rsidRPr="00B272EE">
              <w:rPr>
                <w:rFonts w:cs="David" w:hint="cs"/>
                <w:rtl/>
              </w:rPr>
              <w:t>להם</w:t>
            </w:r>
            <w:r w:rsidRPr="00B272EE">
              <w:rPr>
                <w:rFonts w:cs="David"/>
                <w:rtl/>
              </w:rPr>
              <w:t xml:space="preserve"> </w:t>
            </w:r>
            <w:r w:rsidRPr="00B272EE">
              <w:rPr>
                <w:rFonts w:cs="David" w:hint="cs"/>
                <w:rtl/>
              </w:rPr>
              <w:t>גישה</w:t>
            </w:r>
            <w:r w:rsidRPr="00B272EE">
              <w:rPr>
                <w:rFonts w:cs="David"/>
                <w:rtl/>
              </w:rPr>
              <w:t xml:space="preserve"> </w:t>
            </w:r>
            <w:r w:rsidRPr="00B272EE">
              <w:rPr>
                <w:rFonts w:cs="David" w:hint="cs"/>
                <w:rtl/>
              </w:rPr>
              <w:t>ל</w:t>
            </w:r>
            <w:r w:rsidRPr="00B272EE">
              <w:rPr>
                <w:rFonts w:cs="David"/>
              </w:rPr>
              <w:t>interrupt vector</w:t>
            </w:r>
          </w:p>
        </w:tc>
        <w:tc>
          <w:tcPr>
            <w:tcW w:w="4788" w:type="dxa"/>
          </w:tcPr>
          <w:p w:rsidR="00376A29" w:rsidRPr="00B272EE" w:rsidRDefault="00376A29" w:rsidP="00376A29">
            <w:pPr>
              <w:bidi/>
              <w:rPr>
                <w:rFonts w:cs="David"/>
                <w:rtl/>
              </w:rPr>
            </w:pPr>
            <w:r w:rsidRPr="00B272EE">
              <w:rPr>
                <w:rFonts w:cs="David" w:hint="cs"/>
                <w:rtl/>
              </w:rPr>
              <w:t>מסובך מאוד</w:t>
            </w:r>
          </w:p>
          <w:p w:rsidR="00376A29" w:rsidRPr="00B272EE" w:rsidRDefault="00376A29" w:rsidP="00376A29">
            <w:pPr>
              <w:bidi/>
              <w:rPr>
                <w:rFonts w:cs="David"/>
                <w:rtl/>
              </w:rPr>
            </w:pPr>
            <w:r w:rsidRPr="00B272EE">
              <w:rPr>
                <w:rFonts w:cs="David" w:hint="cs"/>
                <w:rtl/>
              </w:rPr>
              <w:t>יצריך התקנה של הדרייבר על כל מחשב של סטודנט שרוצה להשתמש</w:t>
            </w:r>
          </w:p>
        </w:tc>
      </w:tr>
      <w:tr w:rsidR="00A90676" w:rsidRPr="00B272EE" w:rsidTr="000033A4">
        <w:tc>
          <w:tcPr>
            <w:tcW w:w="4788" w:type="dxa"/>
          </w:tcPr>
          <w:p w:rsidR="00A90676" w:rsidRPr="00B272EE" w:rsidRDefault="00376A29" w:rsidP="00A90676">
            <w:pPr>
              <w:bidi/>
              <w:rPr>
                <w:rFonts w:cs="David"/>
                <w:rtl/>
              </w:rPr>
            </w:pPr>
            <w:r w:rsidRPr="00B272EE">
              <w:rPr>
                <w:rFonts w:cs="David"/>
              </w:rPr>
              <w:t>SIGALRM</w:t>
            </w:r>
            <w:r w:rsidRPr="00B272EE">
              <w:rPr>
                <w:rFonts w:cs="David" w:hint="cs"/>
                <w:rtl/>
              </w:rPr>
              <w:t xml:space="preserve"> סיגנל שמבקשים ממערכת ההפעלה לשלוח כל </w:t>
            </w:r>
            <w:r w:rsidRPr="00B272EE">
              <w:rPr>
                <w:rFonts w:cs="David"/>
              </w:rPr>
              <w:t>X</w:t>
            </w:r>
            <w:r w:rsidRPr="00B272EE">
              <w:rPr>
                <w:rFonts w:cs="David" w:hint="cs"/>
                <w:rtl/>
              </w:rPr>
              <w:t xml:space="preserve"> מילי-שניות</w:t>
            </w:r>
          </w:p>
        </w:tc>
        <w:tc>
          <w:tcPr>
            <w:tcW w:w="4788" w:type="dxa"/>
          </w:tcPr>
          <w:p w:rsidR="00A90676" w:rsidRPr="00B272EE" w:rsidRDefault="00376A29" w:rsidP="00A90676">
            <w:pPr>
              <w:bidi/>
              <w:rPr>
                <w:rFonts w:cs="David"/>
                <w:rtl/>
              </w:rPr>
            </w:pPr>
            <w:r w:rsidRPr="00B272EE">
              <w:rPr>
                <w:rFonts w:cs="David" w:hint="cs"/>
                <w:rtl/>
              </w:rPr>
              <w:t xml:space="preserve">עובד רק במערכות </w:t>
            </w:r>
            <w:r w:rsidRPr="00B272EE">
              <w:rPr>
                <w:rFonts w:cs="David"/>
              </w:rPr>
              <w:t>POSIX</w:t>
            </w:r>
          </w:p>
        </w:tc>
      </w:tr>
      <w:tr w:rsidR="00A90676" w:rsidRPr="00B272EE" w:rsidTr="000033A4">
        <w:tc>
          <w:tcPr>
            <w:tcW w:w="4788" w:type="dxa"/>
          </w:tcPr>
          <w:p w:rsidR="00A90676" w:rsidRPr="00B272EE" w:rsidRDefault="00376A29" w:rsidP="00A90676">
            <w:pPr>
              <w:bidi/>
              <w:rPr>
                <w:rFonts w:cs="David"/>
              </w:rPr>
            </w:pPr>
            <w:r w:rsidRPr="00B272EE">
              <w:rPr>
                <w:rFonts w:cs="David"/>
              </w:rPr>
              <w:t>SIGALRM</w:t>
            </w:r>
            <w:r w:rsidRPr="00B272EE">
              <w:rPr>
                <w:rFonts w:cs="David" w:hint="cs"/>
                <w:rtl/>
              </w:rPr>
              <w:t xml:space="preserve"> עם שכבת התאמת </w:t>
            </w:r>
            <w:r w:rsidRPr="00B272EE">
              <w:rPr>
                <w:rFonts w:cs="David"/>
              </w:rPr>
              <w:t>POSIX</w:t>
            </w:r>
            <w:r w:rsidRPr="00B272EE">
              <w:rPr>
                <w:rFonts w:cs="David" w:hint="cs"/>
                <w:rtl/>
              </w:rPr>
              <w:t xml:space="preserve"> ל </w:t>
            </w:r>
            <w:r w:rsidRPr="00B272EE">
              <w:rPr>
                <w:rFonts w:cs="David"/>
              </w:rPr>
              <w:t>Windows</w:t>
            </w:r>
          </w:p>
        </w:tc>
        <w:tc>
          <w:tcPr>
            <w:tcW w:w="4788" w:type="dxa"/>
          </w:tcPr>
          <w:p w:rsidR="00A90676" w:rsidRPr="00B272EE" w:rsidRDefault="00376A29" w:rsidP="00A90676">
            <w:pPr>
              <w:bidi/>
              <w:rPr>
                <w:rFonts w:cs="David"/>
                <w:rtl/>
              </w:rPr>
            </w:pPr>
            <w:r w:rsidRPr="00B272EE">
              <w:rPr>
                <w:rFonts w:cs="David" w:hint="cs"/>
                <w:rtl/>
              </w:rPr>
              <w:t>חלק מהמתאמים לא תומכים ב</w:t>
            </w:r>
            <w:r w:rsidRPr="00B272EE">
              <w:rPr>
                <w:rFonts w:cs="David"/>
              </w:rPr>
              <w:t>SIGALRM</w:t>
            </w:r>
          </w:p>
          <w:p w:rsidR="00376A29" w:rsidRPr="00B272EE" w:rsidRDefault="00376A29" w:rsidP="00376A29">
            <w:pPr>
              <w:bidi/>
              <w:rPr>
                <w:rFonts w:cs="David"/>
                <w:rtl/>
              </w:rPr>
            </w:pPr>
            <w:r w:rsidRPr="00B272EE">
              <w:rPr>
                <w:rFonts w:cs="David" w:hint="cs"/>
                <w:rtl/>
              </w:rPr>
              <w:t>חלק שולחים את הסיגנל ב</w:t>
            </w:r>
            <w:r w:rsidRPr="00B272EE">
              <w:rPr>
                <w:rFonts w:cs="David"/>
              </w:rPr>
              <w:t xml:space="preserve"> </w:t>
            </w:r>
            <w:r w:rsidRPr="00B272EE">
              <w:rPr>
                <w:rFonts w:cs="David" w:hint="cs"/>
                <w:rtl/>
              </w:rPr>
              <w:t xml:space="preserve"> </w:t>
            </w:r>
            <w:r w:rsidRPr="00B272EE">
              <w:rPr>
                <w:rFonts w:cs="David"/>
              </w:rPr>
              <w:t>thread</w:t>
            </w:r>
            <w:r w:rsidRPr="00B272EE">
              <w:rPr>
                <w:rFonts w:cs="David" w:hint="cs"/>
                <w:rtl/>
              </w:rPr>
              <w:t xml:space="preserve"> נפרד</w:t>
            </w:r>
          </w:p>
          <w:p w:rsidR="00376A29" w:rsidRPr="00B272EE" w:rsidRDefault="00376A29" w:rsidP="00376A29">
            <w:pPr>
              <w:bidi/>
              <w:rPr>
                <w:rFonts w:cs="David"/>
                <w:rtl/>
              </w:rPr>
            </w:pPr>
            <w:r w:rsidRPr="00B272EE">
              <w:rPr>
                <w:rFonts w:cs="David" w:hint="cs"/>
                <w:rtl/>
              </w:rPr>
              <w:t xml:space="preserve">כולם מצריכים התקנה מסובכת או </w:t>
            </w:r>
            <w:proofErr w:type="spellStart"/>
            <w:r w:rsidRPr="00B272EE">
              <w:rPr>
                <w:rFonts w:cs="David" w:hint="cs"/>
                <w:rtl/>
              </w:rPr>
              <w:t>קימפול</w:t>
            </w:r>
            <w:proofErr w:type="spellEnd"/>
            <w:r w:rsidRPr="00B272EE">
              <w:rPr>
                <w:rFonts w:cs="David" w:hint="cs"/>
                <w:rtl/>
              </w:rPr>
              <w:t xml:space="preserve"> עם </w:t>
            </w:r>
            <w:proofErr w:type="spellStart"/>
            <w:r w:rsidRPr="00B272EE">
              <w:rPr>
                <w:rFonts w:cs="David"/>
              </w:rPr>
              <w:t>dll</w:t>
            </w:r>
            <w:proofErr w:type="spellEnd"/>
            <w:r w:rsidRPr="00B272EE">
              <w:rPr>
                <w:rFonts w:cs="David" w:hint="cs"/>
                <w:rtl/>
              </w:rPr>
              <w:t xml:space="preserve"> שלהם וקומפיילר שלהם </w:t>
            </w:r>
            <w:r w:rsidRPr="00B272EE">
              <w:rPr>
                <w:rFonts w:cs="David"/>
                <w:rtl/>
              </w:rPr>
              <w:t>–</w:t>
            </w:r>
            <w:r w:rsidRPr="00B272EE">
              <w:rPr>
                <w:rFonts w:cs="David" w:hint="cs"/>
                <w:rtl/>
              </w:rPr>
              <w:t xml:space="preserve"> לא נייד כ"כ</w:t>
            </w:r>
          </w:p>
        </w:tc>
      </w:tr>
      <w:tr w:rsidR="00A90676" w:rsidRPr="00B272EE" w:rsidTr="000033A4">
        <w:tc>
          <w:tcPr>
            <w:tcW w:w="4788" w:type="dxa"/>
          </w:tcPr>
          <w:p w:rsidR="00376A29" w:rsidRPr="00B272EE" w:rsidRDefault="00376A29" w:rsidP="00376A29">
            <w:pPr>
              <w:bidi/>
              <w:rPr>
                <w:rFonts w:cs="David"/>
              </w:rPr>
            </w:pPr>
            <w:r w:rsidRPr="00B272EE">
              <w:rPr>
                <w:rFonts w:cs="David"/>
              </w:rPr>
              <w:t>Thread</w:t>
            </w:r>
            <w:r w:rsidRPr="00B272EE">
              <w:rPr>
                <w:rFonts w:cs="David" w:hint="cs"/>
                <w:rtl/>
              </w:rPr>
              <w:t xml:space="preserve"> נפרד ש</w:t>
            </w:r>
            <w:r w:rsidR="0095739A" w:rsidRPr="00B272EE">
              <w:rPr>
                <w:rFonts w:cs="David" w:hint="cs"/>
                <w:rtl/>
              </w:rPr>
              <w:t>י</w:t>
            </w:r>
            <w:r w:rsidRPr="00B272EE">
              <w:rPr>
                <w:rFonts w:cs="David" w:hint="cs"/>
                <w:rtl/>
              </w:rPr>
              <w:t xml:space="preserve">לך לישון ל </w:t>
            </w:r>
            <w:r w:rsidRPr="00B272EE">
              <w:rPr>
                <w:rFonts w:cs="David"/>
              </w:rPr>
              <w:t>X</w:t>
            </w:r>
            <w:r w:rsidRPr="00B272EE">
              <w:rPr>
                <w:rFonts w:cs="David" w:hint="cs"/>
                <w:rtl/>
              </w:rPr>
              <w:t xml:space="preserve"> זמן ואח"כ יקרא לפונקציה של ה</w:t>
            </w:r>
            <w:r w:rsidRPr="00B272EE">
              <w:rPr>
                <w:rFonts w:cs="David"/>
              </w:rPr>
              <w:t xml:space="preserve"> </w:t>
            </w:r>
            <w:r w:rsidRPr="00B272EE">
              <w:rPr>
                <w:rFonts w:cs="David" w:hint="cs"/>
                <w:rtl/>
              </w:rPr>
              <w:t xml:space="preserve"> </w:t>
            </w:r>
            <w:r w:rsidRPr="00B272EE">
              <w:rPr>
                <w:rFonts w:cs="David"/>
              </w:rPr>
              <w:t>handler</w:t>
            </w:r>
          </w:p>
        </w:tc>
        <w:tc>
          <w:tcPr>
            <w:tcW w:w="4788" w:type="dxa"/>
          </w:tcPr>
          <w:p w:rsidR="00A90676" w:rsidRPr="00B272EE" w:rsidRDefault="00376A29" w:rsidP="00A90676">
            <w:pPr>
              <w:bidi/>
              <w:rPr>
                <w:rFonts w:cs="David"/>
                <w:rtl/>
              </w:rPr>
            </w:pPr>
            <w:r w:rsidRPr="00B272EE">
              <w:rPr>
                <w:rFonts w:cs="David" w:hint="cs"/>
                <w:rtl/>
              </w:rPr>
              <w:t xml:space="preserve">קורא ב </w:t>
            </w:r>
            <w:r w:rsidRPr="00B272EE">
              <w:rPr>
                <w:rFonts w:cs="David"/>
              </w:rPr>
              <w:t>context</w:t>
            </w:r>
            <w:r w:rsidRPr="00B272EE">
              <w:rPr>
                <w:rFonts w:cs="David" w:hint="cs"/>
                <w:rtl/>
              </w:rPr>
              <w:t xml:space="preserve"> של ה </w:t>
            </w:r>
            <w:r w:rsidRPr="00B272EE">
              <w:rPr>
                <w:rFonts w:cs="David"/>
              </w:rPr>
              <w:t>thread</w:t>
            </w:r>
            <w:r w:rsidRPr="00B272EE">
              <w:rPr>
                <w:rFonts w:cs="David" w:hint="cs"/>
                <w:rtl/>
              </w:rPr>
              <w:t xml:space="preserve"> של הטיימר, לא של ה</w:t>
            </w:r>
            <w:r w:rsidR="0095739A" w:rsidRPr="00B272EE">
              <w:rPr>
                <w:rFonts w:cs="David"/>
              </w:rPr>
              <w:t>scheduler</w:t>
            </w:r>
            <w:r w:rsidR="0095739A" w:rsidRPr="00B272EE">
              <w:rPr>
                <w:rFonts w:cs="David" w:hint="cs"/>
                <w:rtl/>
              </w:rPr>
              <w:t xml:space="preserve"> וכל התהליכים שלנו (אנחנו רצים ב</w:t>
            </w:r>
            <w:r w:rsidR="0095739A" w:rsidRPr="00B272EE">
              <w:rPr>
                <w:rFonts w:cs="David"/>
              </w:rPr>
              <w:t>thread</w:t>
            </w:r>
            <w:r w:rsidR="0095739A" w:rsidRPr="00B272EE">
              <w:rPr>
                <w:rFonts w:cs="David" w:hint="cs"/>
                <w:rtl/>
              </w:rPr>
              <w:t xml:space="preserve"> אחד)</w:t>
            </w:r>
          </w:p>
        </w:tc>
      </w:tr>
    </w:tbl>
    <w:p w:rsidR="00732B76" w:rsidRPr="00B272EE" w:rsidRDefault="00732B76" w:rsidP="00304FB3">
      <w:pPr>
        <w:bidi/>
        <w:rPr>
          <w:rFonts w:cs="David"/>
          <w:rtl/>
        </w:rPr>
      </w:pPr>
    </w:p>
    <w:p w:rsidR="00B272EE" w:rsidRPr="00B272EE" w:rsidRDefault="00B272EE" w:rsidP="00B272EE">
      <w:pPr>
        <w:pStyle w:val="2"/>
        <w:bidi/>
        <w:rPr>
          <w:rFonts w:cs="David"/>
          <w:rtl/>
        </w:rPr>
      </w:pPr>
      <w:r w:rsidRPr="00B272EE">
        <w:rPr>
          <w:rFonts w:cs="David" w:hint="cs"/>
          <w:rtl/>
        </w:rPr>
        <w:t>פתרון נבחר</w:t>
      </w:r>
    </w:p>
    <w:p w:rsidR="006A5D45" w:rsidRDefault="00B272EE" w:rsidP="006A5D45">
      <w:pPr>
        <w:bidi/>
        <w:rPr>
          <w:rFonts w:cs="David"/>
          <w:rtl/>
        </w:rPr>
      </w:pPr>
      <w:r w:rsidRPr="00B272EE">
        <w:rPr>
          <w:rFonts w:cs="David" w:hint="cs"/>
          <w:rtl/>
        </w:rPr>
        <w:t>במערכות</w:t>
      </w:r>
      <w:r>
        <w:rPr>
          <w:rFonts w:cs="David" w:hint="cs"/>
          <w:rtl/>
        </w:rPr>
        <w:t xml:space="preserve"> </w:t>
      </w:r>
      <w:r>
        <w:rPr>
          <w:rFonts w:cs="David"/>
        </w:rPr>
        <w:t>POSIX</w:t>
      </w:r>
      <w:r>
        <w:rPr>
          <w:rFonts w:cs="David" w:hint="cs"/>
          <w:rtl/>
        </w:rPr>
        <w:t xml:space="preserve"> נשתמש ב</w:t>
      </w:r>
      <w:r>
        <w:rPr>
          <w:rFonts w:cs="David"/>
        </w:rPr>
        <w:t>SIGALRM</w:t>
      </w:r>
      <w:r>
        <w:rPr>
          <w:rFonts w:cs="David" w:hint="cs"/>
          <w:rtl/>
        </w:rPr>
        <w:t>. ב</w:t>
      </w:r>
      <w:r>
        <w:rPr>
          <w:rFonts w:cs="David"/>
        </w:rPr>
        <w:t>Windows</w:t>
      </w:r>
      <w:r>
        <w:rPr>
          <w:rFonts w:cs="David" w:hint="cs"/>
          <w:rtl/>
        </w:rPr>
        <w:t xml:space="preserve"> נשתמש בטיימר ב</w:t>
      </w:r>
      <w:r>
        <w:rPr>
          <w:rFonts w:cs="David"/>
        </w:rPr>
        <w:t>thread</w:t>
      </w:r>
      <w:r>
        <w:rPr>
          <w:rFonts w:cs="David" w:hint="cs"/>
          <w:rtl/>
        </w:rPr>
        <w:t xml:space="preserve"> נפרד (הצעה אחרונה בטבלה), כאשר במקום לקרוא לפונקציה, נשתמש ב</w:t>
      </w:r>
      <w:r>
        <w:rPr>
          <w:rFonts w:cs="David"/>
        </w:rPr>
        <w:t xml:space="preserve">API </w:t>
      </w:r>
      <w:r>
        <w:rPr>
          <w:rFonts w:cs="David" w:hint="cs"/>
          <w:rtl/>
        </w:rPr>
        <w:t xml:space="preserve">של </w:t>
      </w:r>
      <w:r>
        <w:rPr>
          <w:rFonts w:cs="David"/>
        </w:rPr>
        <w:t>Windows</w:t>
      </w:r>
      <w:r>
        <w:rPr>
          <w:rFonts w:cs="David" w:hint="cs"/>
          <w:rtl/>
        </w:rPr>
        <w:t xml:space="preserve"> לעצור את ה</w:t>
      </w:r>
      <w:r>
        <w:rPr>
          <w:rFonts w:cs="David"/>
        </w:rPr>
        <w:t>thread</w:t>
      </w:r>
      <w:r>
        <w:rPr>
          <w:rFonts w:cs="David" w:hint="cs"/>
          <w:rtl/>
        </w:rPr>
        <w:t xml:space="preserve"> הראשי ולשנות לו את ה</w:t>
      </w:r>
      <w:r>
        <w:rPr>
          <w:rFonts w:cs="David"/>
        </w:rPr>
        <w:t>IP</w:t>
      </w:r>
      <w:r>
        <w:rPr>
          <w:rFonts w:cs="David" w:hint="cs"/>
          <w:rtl/>
        </w:rPr>
        <w:t>, כך שירוץ ממקום שא</w:t>
      </w:r>
      <w:r w:rsidR="006A5D45">
        <w:rPr>
          <w:rFonts w:cs="David" w:hint="cs"/>
          <w:rtl/>
        </w:rPr>
        <w:t xml:space="preserve">נחנו נקבע. המקום הזה הוא פונקציית </w:t>
      </w:r>
      <w:r w:rsidR="006A5D45">
        <w:rPr>
          <w:rFonts w:cs="David"/>
        </w:rPr>
        <w:t>assembly</w:t>
      </w:r>
      <w:r>
        <w:rPr>
          <w:rFonts w:cs="David" w:hint="cs"/>
          <w:rtl/>
        </w:rPr>
        <w:t xml:space="preserve"> שתשמור את כל הרגיסטרים, </w:t>
      </w:r>
      <w:r w:rsidR="006A5D45">
        <w:rPr>
          <w:rFonts w:cs="David" w:hint="cs"/>
          <w:rtl/>
        </w:rPr>
        <w:t>תקרא ל</w:t>
      </w:r>
      <w:r w:rsidR="006A5D45">
        <w:rPr>
          <w:rFonts w:cs="David"/>
        </w:rPr>
        <w:t>handler</w:t>
      </w:r>
      <w:r w:rsidR="006A5D45">
        <w:rPr>
          <w:rFonts w:cs="David" w:hint="cs"/>
          <w:rtl/>
        </w:rPr>
        <w:t>, תשחזר את המצב ותחזור לנקודה שבה הפסקנו.</w:t>
      </w:r>
    </w:p>
    <w:p w:rsidR="006A5D45" w:rsidRDefault="006A5D45" w:rsidP="000033A4">
      <w:pPr>
        <w:bidi/>
        <w:spacing w:after="0" w:line="240" w:lineRule="atLeast"/>
        <w:rPr>
          <w:rFonts w:cs="David"/>
          <w:rtl/>
        </w:rPr>
      </w:pPr>
      <w:r>
        <w:rPr>
          <w:rFonts w:cs="David" w:hint="cs"/>
          <w:rtl/>
        </w:rPr>
        <w:t xml:space="preserve">יתרונות הפתרון הזה על-פני פתרונות אחרים או הפתרון של </w:t>
      </w:r>
      <w:r>
        <w:rPr>
          <w:rFonts w:cs="David"/>
        </w:rPr>
        <w:t>SMARTS</w:t>
      </w:r>
      <w:r>
        <w:rPr>
          <w:rFonts w:cs="David" w:hint="cs"/>
          <w:rtl/>
        </w:rPr>
        <w:t xml:space="preserve"> המקורי הם:</w:t>
      </w:r>
    </w:p>
    <w:p w:rsidR="006A5D45" w:rsidRPr="006A5D45" w:rsidRDefault="006A5D45" w:rsidP="006A5D45">
      <w:pPr>
        <w:pStyle w:val="a5"/>
        <w:numPr>
          <w:ilvl w:val="0"/>
          <w:numId w:val="2"/>
        </w:numPr>
        <w:bidi/>
        <w:rPr>
          <w:rFonts w:cs="David"/>
        </w:rPr>
      </w:pPr>
      <w:r w:rsidRPr="006A5D45">
        <w:rPr>
          <w:rFonts w:cs="David" w:hint="cs"/>
          <w:rtl/>
        </w:rPr>
        <w:t>ניתן לקבוע את משך הזמן של ה"פסיקה" (שלא כמו במקורי).</w:t>
      </w:r>
    </w:p>
    <w:p w:rsidR="006A5D45" w:rsidRDefault="006A5D45" w:rsidP="006A5D45">
      <w:pPr>
        <w:pStyle w:val="a5"/>
        <w:numPr>
          <w:ilvl w:val="0"/>
          <w:numId w:val="2"/>
        </w:numPr>
        <w:bidi/>
        <w:rPr>
          <w:rFonts w:cs="David"/>
        </w:rPr>
      </w:pPr>
      <w:r>
        <w:rPr>
          <w:rFonts w:cs="David" w:hint="cs"/>
          <w:rtl/>
        </w:rPr>
        <w:t>לא מצריך התקנה מיוחדת או קומפיילר מיוחד</w:t>
      </w:r>
    </w:p>
    <w:p w:rsidR="006A5D45" w:rsidRDefault="006A5D45" w:rsidP="006A5D45">
      <w:pPr>
        <w:pStyle w:val="a5"/>
        <w:numPr>
          <w:ilvl w:val="0"/>
          <w:numId w:val="2"/>
        </w:numPr>
        <w:bidi/>
        <w:rPr>
          <w:rFonts w:cs="David"/>
        </w:rPr>
      </w:pPr>
      <w:r>
        <w:rPr>
          <w:rFonts w:cs="David" w:hint="cs"/>
          <w:rtl/>
        </w:rPr>
        <w:t>יחסית לפתרון של כתיבת דרייבר הוא פשוט להבנה</w:t>
      </w:r>
    </w:p>
    <w:p w:rsidR="006A5D45" w:rsidRDefault="006A5D45" w:rsidP="006A5D45">
      <w:pPr>
        <w:pStyle w:val="a5"/>
        <w:numPr>
          <w:ilvl w:val="0"/>
          <w:numId w:val="2"/>
        </w:numPr>
        <w:bidi/>
        <w:rPr>
          <w:rFonts w:cs="David"/>
        </w:rPr>
      </w:pPr>
      <w:r>
        <w:rPr>
          <w:rFonts w:cs="David" w:hint="cs"/>
          <w:rtl/>
        </w:rPr>
        <w:t>הטיימר הוא פתרון כללי שלא קשור דווקא ל</w:t>
      </w:r>
      <w:r>
        <w:rPr>
          <w:rFonts w:cs="David"/>
        </w:rPr>
        <w:t>SMARTS</w:t>
      </w:r>
      <w:r>
        <w:rPr>
          <w:rFonts w:cs="David" w:hint="cs"/>
          <w:rtl/>
        </w:rPr>
        <w:t xml:space="preserve"> ויוכל לשמש כל תכנית שצריכה </w:t>
      </w:r>
      <w:proofErr w:type="spellStart"/>
      <w:r>
        <w:rPr>
          <w:rFonts w:cs="David" w:hint="cs"/>
          <w:rtl/>
        </w:rPr>
        <w:t>לסמלץ</w:t>
      </w:r>
      <w:proofErr w:type="spellEnd"/>
      <w:r>
        <w:rPr>
          <w:rFonts w:cs="David" w:hint="cs"/>
          <w:rtl/>
        </w:rPr>
        <w:t xml:space="preserve"> פסיקת שעון</w:t>
      </w:r>
    </w:p>
    <w:p w:rsidR="00A70F2A" w:rsidRDefault="006A5D45" w:rsidP="00A70F2A">
      <w:pPr>
        <w:bidi/>
        <w:rPr>
          <w:rtl/>
        </w:rPr>
      </w:pPr>
      <w:r>
        <w:rPr>
          <w:rFonts w:cs="David" w:hint="cs"/>
          <w:rtl/>
        </w:rPr>
        <w:t>חסרון הפתרון הוא שהוא לא 100% מדויק (הוא תלוי בחסדי ה</w:t>
      </w:r>
      <w:r>
        <w:rPr>
          <w:rFonts w:cs="David"/>
        </w:rPr>
        <w:t>scheduler</w:t>
      </w:r>
      <w:r>
        <w:rPr>
          <w:rFonts w:cs="David" w:hint="cs"/>
          <w:rtl/>
        </w:rPr>
        <w:t xml:space="preserve"> של </w:t>
      </w:r>
      <w:r>
        <w:rPr>
          <w:rFonts w:cs="David"/>
        </w:rPr>
        <w:t>Windows</w:t>
      </w:r>
      <w:r>
        <w:rPr>
          <w:rFonts w:cs="David" w:hint="cs"/>
          <w:rtl/>
        </w:rPr>
        <w:t>)</w:t>
      </w:r>
    </w:p>
    <w:p w:rsidR="00E93735" w:rsidRDefault="00E93735" w:rsidP="00E93735">
      <w:pPr>
        <w:pStyle w:val="1"/>
        <w:bidi/>
        <w:rPr>
          <w:rFonts w:cs="David"/>
        </w:rPr>
      </w:pPr>
      <w:r>
        <w:rPr>
          <w:rFonts w:cs="David" w:hint="cs"/>
          <w:rtl/>
        </w:rPr>
        <w:lastRenderedPageBreak/>
        <w:t>בעיית גיבוי נתונים</w:t>
      </w:r>
    </w:p>
    <w:p w:rsidR="00E93735" w:rsidRPr="00B272EE" w:rsidRDefault="00E93735" w:rsidP="00E93735">
      <w:pPr>
        <w:pStyle w:val="2"/>
        <w:bidi/>
        <w:rPr>
          <w:rFonts w:cs="David"/>
        </w:rPr>
      </w:pPr>
      <w:r w:rsidRPr="00B272EE">
        <w:rPr>
          <w:rFonts w:cs="David" w:hint="cs"/>
          <w:rtl/>
        </w:rPr>
        <w:t>הבעיה</w:t>
      </w:r>
    </w:p>
    <w:p w:rsidR="00E93735" w:rsidRDefault="00E93735" w:rsidP="00E93735">
      <w:pPr>
        <w:bidi/>
        <w:spacing w:after="0"/>
        <w:rPr>
          <w:rFonts w:cs="David"/>
        </w:rPr>
      </w:pPr>
      <w:r>
        <w:rPr>
          <w:rFonts w:cs="David" w:hint="cs"/>
          <w:rtl/>
        </w:rPr>
        <w:t xml:space="preserve">לצורך ביצוע </w:t>
      </w:r>
      <w:r w:rsidR="008E3EB7">
        <w:rPr>
          <w:rFonts w:cs="David"/>
        </w:rPr>
        <w:t>Context</w:t>
      </w:r>
      <w:r>
        <w:rPr>
          <w:rFonts w:cs="David"/>
        </w:rPr>
        <w:t xml:space="preserve"> switch</w:t>
      </w:r>
      <w:r>
        <w:rPr>
          <w:rFonts w:cs="David" w:hint="cs"/>
          <w:rtl/>
        </w:rPr>
        <w:t>, נדרשים כמה גיבויים</w:t>
      </w:r>
    </w:p>
    <w:p w:rsidR="00E93735" w:rsidRPr="002D56C9" w:rsidRDefault="00E93735" w:rsidP="00E93735">
      <w:pPr>
        <w:pStyle w:val="a5"/>
        <w:numPr>
          <w:ilvl w:val="0"/>
          <w:numId w:val="4"/>
        </w:numPr>
        <w:bidi/>
        <w:spacing w:after="0"/>
        <w:rPr>
          <w:rFonts w:cs="David"/>
        </w:rPr>
      </w:pPr>
      <w:r w:rsidRPr="002D56C9">
        <w:rPr>
          <w:rFonts w:cs="David"/>
        </w:rPr>
        <w:t>Instruction pointer</w:t>
      </w:r>
    </w:p>
    <w:p w:rsidR="00E93735" w:rsidRPr="002D56C9" w:rsidRDefault="00E93735" w:rsidP="00E93735">
      <w:pPr>
        <w:pStyle w:val="a5"/>
        <w:numPr>
          <w:ilvl w:val="0"/>
          <w:numId w:val="4"/>
        </w:numPr>
        <w:bidi/>
        <w:spacing w:after="0"/>
        <w:rPr>
          <w:rFonts w:cs="David"/>
        </w:rPr>
      </w:pPr>
      <w:r w:rsidRPr="002D56C9">
        <w:rPr>
          <w:rFonts w:cs="David"/>
        </w:rPr>
        <w:t>Flags</w:t>
      </w:r>
    </w:p>
    <w:p w:rsidR="00E93735" w:rsidRPr="002D56C9" w:rsidRDefault="00E93735" w:rsidP="00E93735">
      <w:pPr>
        <w:pStyle w:val="a5"/>
        <w:numPr>
          <w:ilvl w:val="0"/>
          <w:numId w:val="4"/>
        </w:numPr>
        <w:bidi/>
        <w:spacing w:after="0"/>
        <w:rPr>
          <w:rFonts w:cs="David"/>
          <w:rtl/>
        </w:rPr>
      </w:pPr>
      <w:r w:rsidRPr="002D56C9">
        <w:rPr>
          <w:rFonts w:cs="David"/>
        </w:rPr>
        <w:t>Registers</w:t>
      </w:r>
    </w:p>
    <w:p w:rsidR="00E93735" w:rsidRPr="002D56C9" w:rsidRDefault="00E93735" w:rsidP="00E93735">
      <w:pPr>
        <w:pStyle w:val="a5"/>
        <w:numPr>
          <w:ilvl w:val="0"/>
          <w:numId w:val="4"/>
        </w:numPr>
        <w:bidi/>
        <w:spacing w:after="0"/>
        <w:rPr>
          <w:rFonts w:cs="David"/>
        </w:rPr>
      </w:pPr>
      <w:r w:rsidRPr="002D56C9">
        <w:rPr>
          <w:rFonts w:cs="David" w:hint="cs"/>
        </w:rPr>
        <w:t>S</w:t>
      </w:r>
      <w:r w:rsidRPr="002D56C9">
        <w:rPr>
          <w:rFonts w:cs="David"/>
        </w:rPr>
        <w:t>tack pointer</w:t>
      </w:r>
    </w:p>
    <w:p w:rsidR="00E93735" w:rsidRPr="002B7125" w:rsidRDefault="00E93735" w:rsidP="00E93735">
      <w:pPr>
        <w:bidi/>
        <w:spacing w:after="0"/>
        <w:rPr>
          <w:rFonts w:cs="David"/>
        </w:rPr>
      </w:pPr>
    </w:p>
    <w:p w:rsidR="00E93735" w:rsidRPr="002B7125" w:rsidRDefault="00E93735" w:rsidP="00E93735">
      <w:pPr>
        <w:bidi/>
        <w:spacing w:after="0"/>
        <w:jc w:val="both"/>
        <w:rPr>
          <w:rFonts w:cs="David"/>
          <w:rtl/>
        </w:rPr>
      </w:pPr>
      <w:r w:rsidRPr="002B7125">
        <w:rPr>
          <w:rFonts w:cs="David" w:hint="cs"/>
          <w:rtl/>
        </w:rPr>
        <w:t xml:space="preserve">בפתרון הקיים קיימת האפשרות להגדיר פונקציה כ </w:t>
      </w:r>
      <w:r w:rsidRPr="002B7125">
        <w:rPr>
          <w:rFonts w:cs="David"/>
        </w:rPr>
        <w:t>Interrupt</w:t>
      </w:r>
      <w:r w:rsidRPr="002B7125">
        <w:rPr>
          <w:rFonts w:cs="David" w:hint="cs"/>
          <w:rtl/>
        </w:rPr>
        <w:t>, מה שגורם לקומפיילר "לשתול" גיבוי של ערכי הרגיסטרים</w:t>
      </w:r>
      <w:r>
        <w:rPr>
          <w:rFonts w:cs="David" w:hint="cs"/>
          <w:rtl/>
        </w:rPr>
        <w:t xml:space="preserve"> והדגלים</w:t>
      </w:r>
      <w:r w:rsidRPr="002B7125">
        <w:rPr>
          <w:rFonts w:cs="David" w:hint="cs"/>
          <w:rtl/>
        </w:rPr>
        <w:t xml:space="preserve"> למחסנית של התהליך </w:t>
      </w:r>
      <w:r>
        <w:rPr>
          <w:rFonts w:cs="David" w:hint="cs"/>
          <w:rtl/>
        </w:rPr>
        <w:t>המופרע</w:t>
      </w:r>
      <w:r w:rsidRPr="002B7125">
        <w:rPr>
          <w:rFonts w:cs="David" w:hint="cs"/>
          <w:rtl/>
        </w:rPr>
        <w:t xml:space="preserve">, ובסוף הפונקציה מתבצע שחזור של </w:t>
      </w:r>
      <w:r>
        <w:rPr>
          <w:rFonts w:cs="David" w:hint="cs"/>
          <w:rtl/>
        </w:rPr>
        <w:t>ערכי הרגיסטרים מתוך המחסנית, וכך בביצוע פסיקת שעון, ערכי הרגיסטרים והדגלים מגובים</w:t>
      </w:r>
      <w:r w:rsidRPr="002D56C9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מיד.</w:t>
      </w:r>
    </w:p>
    <w:p w:rsidR="00E93735" w:rsidRPr="002B7125" w:rsidRDefault="00E93735" w:rsidP="00E93735">
      <w:pPr>
        <w:bidi/>
        <w:spacing w:after="0"/>
        <w:jc w:val="both"/>
        <w:rPr>
          <w:rFonts w:cs="David"/>
          <w:color w:val="FF0000"/>
          <w:rtl/>
        </w:rPr>
      </w:pPr>
      <w:r w:rsidRPr="002B7125">
        <w:rPr>
          <w:rFonts w:cs="David" w:hint="cs"/>
          <w:color w:val="FF0000"/>
          <w:rtl/>
        </w:rPr>
        <w:t xml:space="preserve">במערכת שלנו לא ניתן להגדיר פונקציה כ </w:t>
      </w:r>
      <w:r w:rsidRPr="002B7125">
        <w:rPr>
          <w:rFonts w:cs="David"/>
          <w:color w:val="FF0000"/>
        </w:rPr>
        <w:t>Interrupt</w:t>
      </w:r>
      <w:r w:rsidRPr="002B7125">
        <w:rPr>
          <w:rFonts w:cs="David" w:hint="cs"/>
          <w:color w:val="FF0000"/>
          <w:rtl/>
        </w:rPr>
        <w:t xml:space="preserve"> כיוון ש..</w:t>
      </w:r>
    </w:p>
    <w:p w:rsidR="00E93735" w:rsidRDefault="00E93735" w:rsidP="00E93735">
      <w:pPr>
        <w:pStyle w:val="2"/>
        <w:bidi/>
        <w:rPr>
          <w:rFonts w:cs="David"/>
          <w:rtl/>
        </w:rPr>
      </w:pPr>
    </w:p>
    <w:p w:rsidR="00E93735" w:rsidRPr="00B272EE" w:rsidRDefault="00E93735" w:rsidP="00E93735">
      <w:pPr>
        <w:pStyle w:val="2"/>
        <w:bidi/>
        <w:rPr>
          <w:rFonts w:cs="David"/>
          <w:rtl/>
        </w:rPr>
      </w:pPr>
      <w:r>
        <w:rPr>
          <w:rFonts w:cs="David" w:hint="cs"/>
          <w:rtl/>
        </w:rPr>
        <w:t>פתרון</w:t>
      </w:r>
    </w:p>
    <w:p w:rsidR="00E93735" w:rsidRDefault="00E93735" w:rsidP="00E93735">
      <w:pPr>
        <w:bidi/>
        <w:spacing w:after="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לשם כך, נדרשנו לגבות "ידנית" את הנדרש לצורך שחזור התהליך שהופסק, בפעם הבאה שיקבל זמן </w:t>
      </w:r>
      <w:r>
        <w:rPr>
          <w:rFonts w:cs="David"/>
        </w:rPr>
        <w:t>CPU</w:t>
      </w:r>
      <w:r>
        <w:rPr>
          <w:rFonts w:cs="David" w:hint="cs"/>
          <w:rtl/>
        </w:rPr>
        <w:t>. כדי למנוע שינוי של ערכי הרגיסטרים אנו נדרשים לגרום ל</w:t>
      </w:r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</w:t>
      </w:r>
      <w:r>
        <w:rPr>
          <w:rFonts w:cs="David"/>
        </w:rPr>
        <w:t>thread</w:t>
      </w:r>
      <w:r>
        <w:rPr>
          <w:rFonts w:cs="David" w:hint="cs"/>
          <w:rtl/>
        </w:rPr>
        <w:t xml:space="preserve"> לבצע את פקודות הגיבוי מיד לאחר ההפרעה ע"י הסבת </w:t>
      </w:r>
      <w:r>
        <w:rPr>
          <w:rFonts w:cs="David" w:hint="cs"/>
        </w:rPr>
        <w:t>IP</w:t>
      </w:r>
      <w:r>
        <w:rPr>
          <w:rFonts w:cs="David" w:hint="cs"/>
          <w:rtl/>
        </w:rPr>
        <w:t xml:space="preserve"> (</w:t>
      </w:r>
      <w:r w:rsidRPr="00EC40F6">
        <w:rPr>
          <w:rFonts w:cs="David"/>
        </w:rPr>
        <w:t>Instruction Pointer</w:t>
      </w:r>
      <w:r>
        <w:rPr>
          <w:rFonts w:cs="David" w:hint="cs"/>
          <w:rtl/>
        </w:rPr>
        <w:t xml:space="preserve">) </w:t>
      </w:r>
      <w:proofErr w:type="spellStart"/>
      <w:r>
        <w:rPr>
          <w:rFonts w:cs="David" w:hint="cs"/>
          <w:rtl/>
        </w:rPr>
        <w:t>לפונקציית</w:t>
      </w:r>
      <w:proofErr w:type="spellEnd"/>
      <w:r>
        <w:rPr>
          <w:rFonts w:cs="David" w:hint="cs"/>
          <w:rtl/>
        </w:rPr>
        <w:t xml:space="preserve"> הגיבוי.</w:t>
      </w:r>
    </w:p>
    <w:p w:rsidR="00E93735" w:rsidRDefault="00E93735" w:rsidP="00E93735">
      <w:pPr>
        <w:bidi/>
        <w:spacing w:after="0"/>
        <w:jc w:val="both"/>
        <w:rPr>
          <w:rFonts w:cs="David"/>
          <w:rtl/>
        </w:rPr>
      </w:pPr>
    </w:p>
    <w:p w:rsidR="00E93735" w:rsidRDefault="00E93735" w:rsidP="00E93735">
      <w:pPr>
        <w:bidi/>
        <w:spacing w:after="0"/>
        <w:jc w:val="both"/>
        <w:rPr>
          <w:rFonts w:cs="David"/>
          <w:b/>
          <w:bCs/>
          <w:rtl/>
        </w:rPr>
      </w:pPr>
      <w:r w:rsidRPr="003B65F1">
        <w:rPr>
          <w:rFonts w:cs="David" w:hint="cs"/>
          <w:b/>
          <w:bCs/>
          <w:rtl/>
        </w:rPr>
        <w:t xml:space="preserve">להלן מתוארת </w:t>
      </w:r>
      <w:r>
        <w:rPr>
          <w:rFonts w:cs="David" w:hint="cs"/>
          <w:b/>
          <w:bCs/>
          <w:rtl/>
        </w:rPr>
        <w:t xml:space="preserve">סדר הפעולות לצורך </w:t>
      </w:r>
      <w:r w:rsidRPr="003B65F1">
        <w:rPr>
          <w:rFonts w:cs="David"/>
          <w:b/>
          <w:bCs/>
        </w:rPr>
        <w:t>Context Switch</w:t>
      </w:r>
      <w:r w:rsidRPr="003B65F1">
        <w:rPr>
          <w:rFonts w:cs="David" w:hint="cs"/>
          <w:b/>
          <w:bCs/>
          <w:rtl/>
        </w:rPr>
        <w:t xml:space="preserve"> כפי שמתבצעת במערכת שלנו</w:t>
      </w:r>
      <w:r>
        <w:rPr>
          <w:rFonts w:cs="David" w:hint="cs"/>
          <w:b/>
          <w:bCs/>
          <w:rtl/>
        </w:rPr>
        <w:t>.</w:t>
      </w:r>
    </w:p>
    <w:p w:rsidR="00E93735" w:rsidRPr="003B65F1" w:rsidRDefault="00E93735" w:rsidP="00E93735">
      <w:pPr>
        <w:bidi/>
        <w:spacing w:after="0"/>
        <w:jc w:val="both"/>
        <w:rPr>
          <w:rFonts w:cs="David"/>
          <w:b/>
          <w:bCs/>
          <w:rtl/>
        </w:rPr>
      </w:pPr>
    </w:p>
    <w:p w:rsidR="00E93735" w:rsidRPr="00017856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  <w:rtl/>
        </w:rPr>
      </w:pPr>
      <w:r w:rsidRPr="00017856">
        <w:rPr>
          <w:rFonts w:cs="David" w:hint="cs"/>
          <w:rtl/>
        </w:rPr>
        <w:t xml:space="preserve">הרדמת ה </w:t>
      </w:r>
      <w:r w:rsidRPr="00017856">
        <w:rPr>
          <w:rFonts w:cs="David"/>
        </w:rPr>
        <w:t>thread</w:t>
      </w:r>
      <w:r w:rsidRPr="00017856">
        <w:rPr>
          <w:rFonts w:cs="David" w:hint="cs"/>
          <w:rtl/>
        </w:rPr>
        <w:t xml:space="preserve"> של </w:t>
      </w:r>
      <w:r w:rsidRPr="00017856">
        <w:rPr>
          <w:rFonts w:cs="David" w:hint="cs"/>
        </w:rPr>
        <w:t>SMART</w:t>
      </w:r>
      <w:r>
        <w:rPr>
          <w:rFonts w:cs="David" w:hint="cs"/>
          <w:rtl/>
        </w:rPr>
        <w:t>.</w:t>
      </w:r>
    </w:p>
    <w:p w:rsidR="00E93735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>שמירת ה-</w:t>
      </w:r>
      <w:r w:rsidRPr="00601F4B">
        <w:rPr>
          <w:rFonts w:cs="David" w:hint="cs"/>
          <w:rtl/>
        </w:rPr>
        <w:t xml:space="preserve"> </w:t>
      </w:r>
      <w:r w:rsidRPr="00601F4B">
        <w:rPr>
          <w:rFonts w:cs="David" w:hint="cs"/>
        </w:rPr>
        <w:t>IP</w:t>
      </w:r>
      <w:r w:rsidRPr="00601F4B">
        <w:rPr>
          <w:rFonts w:cs="David" w:hint="cs"/>
          <w:rtl/>
        </w:rPr>
        <w:t xml:space="preserve"> ש</w:t>
      </w:r>
      <w:r>
        <w:rPr>
          <w:rFonts w:cs="David" w:hint="cs"/>
          <w:rtl/>
        </w:rPr>
        <w:t>ל ההוראה ש</w:t>
      </w:r>
      <w:r w:rsidRPr="00601F4B">
        <w:rPr>
          <w:rFonts w:cs="David" w:hint="cs"/>
          <w:rtl/>
        </w:rPr>
        <w:t xml:space="preserve">הייתה אמורה להתבצע </w:t>
      </w:r>
      <w:r>
        <w:rPr>
          <w:rFonts w:cs="David" w:hint="cs"/>
          <w:rtl/>
        </w:rPr>
        <w:t>ע"י דחיפתה למחסנית.</w:t>
      </w:r>
    </w:p>
    <w:p w:rsidR="00E93735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 xml:space="preserve">דחיפת מצביע ל </w:t>
      </w:r>
      <w:r>
        <w:rPr>
          <w:rFonts w:cs="David" w:hint="cs"/>
        </w:rPr>
        <w:t>SMART</w:t>
      </w:r>
      <w:r>
        <w:rPr>
          <w:rFonts w:cs="David" w:hint="cs"/>
          <w:rtl/>
        </w:rPr>
        <w:t xml:space="preserve"> למחסנית (פרמטר ל </w:t>
      </w:r>
      <w:r w:rsidRPr="00EC40F6">
        <w:rPr>
          <w:rFonts w:cs="David"/>
        </w:rPr>
        <w:t>Interrupt handler</w:t>
      </w:r>
      <w:r>
        <w:rPr>
          <w:rFonts w:cs="David" w:hint="cs"/>
          <w:rtl/>
        </w:rPr>
        <w:t>).</w:t>
      </w:r>
    </w:p>
    <w:p w:rsidR="00E93735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 xml:space="preserve">דחיפת כתובת ה- </w:t>
      </w:r>
      <w:r w:rsidRPr="00EC40F6">
        <w:rPr>
          <w:rFonts w:cs="David"/>
        </w:rPr>
        <w:t>Interrupt handler</w:t>
      </w:r>
      <w:r>
        <w:rPr>
          <w:rFonts w:cs="David" w:hint="cs"/>
          <w:rtl/>
        </w:rPr>
        <w:t xml:space="preserve"> למחסנית.</w:t>
      </w:r>
    </w:p>
    <w:p w:rsidR="00E93735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 xml:space="preserve">טעינת כתובת הפונקציה </w:t>
      </w:r>
      <w:proofErr w:type="spellStart"/>
      <w:r w:rsidRPr="00734C33">
        <w:rPr>
          <w:rFonts w:cs="David"/>
        </w:rPr>
        <w:t>doTimerAsm</w:t>
      </w:r>
      <w:proofErr w:type="spellEnd"/>
      <w:r>
        <w:rPr>
          <w:rFonts w:cs="David" w:hint="cs"/>
          <w:rtl/>
        </w:rPr>
        <w:t xml:space="preserve"> ל </w:t>
      </w:r>
      <w:r>
        <w:rPr>
          <w:rFonts w:cs="David" w:hint="cs"/>
        </w:rPr>
        <w:t>IP</w:t>
      </w:r>
      <w:r>
        <w:rPr>
          <w:rFonts w:cs="David" w:hint="cs"/>
          <w:rtl/>
        </w:rPr>
        <w:t>.</w:t>
      </w:r>
    </w:p>
    <w:p w:rsidR="00E93735" w:rsidRPr="00734C33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 xml:space="preserve">הערת </w:t>
      </w:r>
      <w:r w:rsidRPr="00017856">
        <w:rPr>
          <w:rFonts w:cs="David" w:hint="cs"/>
          <w:rtl/>
        </w:rPr>
        <w:t xml:space="preserve">ה </w:t>
      </w:r>
      <w:r w:rsidRPr="00017856">
        <w:rPr>
          <w:rFonts w:cs="David"/>
        </w:rPr>
        <w:t>thread</w:t>
      </w:r>
      <w:r w:rsidRPr="00017856">
        <w:rPr>
          <w:rFonts w:cs="David" w:hint="cs"/>
          <w:rtl/>
        </w:rPr>
        <w:t xml:space="preserve"> של </w:t>
      </w:r>
      <w:r w:rsidRPr="00017856">
        <w:rPr>
          <w:rFonts w:cs="David" w:hint="cs"/>
        </w:rPr>
        <w:t>SMART</w:t>
      </w:r>
      <w:r>
        <w:rPr>
          <w:rFonts w:cs="David" w:hint="cs"/>
          <w:rtl/>
        </w:rPr>
        <w:t>.</w:t>
      </w:r>
    </w:p>
    <w:p w:rsidR="00E93735" w:rsidRPr="00734C33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  <w:r>
        <w:rPr>
          <w:rFonts w:cs="David" w:hint="cs"/>
          <w:rtl/>
        </w:rPr>
        <w:t>כעת המחסנית של ה</w:t>
      </w:r>
      <w:r>
        <w:rPr>
          <w:rFonts w:cs="David"/>
        </w:rPr>
        <w:t>task</w:t>
      </w:r>
      <w:r>
        <w:rPr>
          <w:rFonts w:cs="David" w:hint="cs"/>
          <w:rtl/>
        </w:rPr>
        <w:t xml:space="preserve"> נראית כך:</w:t>
      </w: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tbl>
      <w:tblPr>
        <w:bidiVisual/>
        <w:tblW w:w="7996" w:type="dxa"/>
        <w:tblInd w:w="98" w:type="dxa"/>
        <w:tblLook w:val="04A0"/>
      </w:tblPr>
      <w:tblGrid>
        <w:gridCol w:w="2876"/>
        <w:gridCol w:w="5120"/>
      </w:tblGrid>
      <w:tr w:rsidR="00E93735" w:rsidRPr="00EC40F6" w:rsidTr="009E0430">
        <w:trPr>
          <w:trHeight w:val="285"/>
        </w:trPr>
        <w:tc>
          <w:tcPr>
            <w:tcW w:w="28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center"/>
              <w:rPr>
                <w:rFonts w:cs="David"/>
              </w:rPr>
            </w:pPr>
            <w:r w:rsidRPr="00EC40F6">
              <w:rPr>
                <w:rFonts w:cs="David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</w:rPr>
              <w:t>Interrupt handler pointer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  <w:rtl/>
              </w:rPr>
              <w:t>מצביע לפונקציה המטפלת בפסיקת שעון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</w:rPr>
              <w:t>SMART *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  <w:rtl/>
              </w:rPr>
              <w:t xml:space="preserve">מצביע ל </w:t>
            </w:r>
            <w:r w:rsidRPr="00EC40F6">
              <w:rPr>
                <w:rFonts w:cs="David"/>
                <w:color w:val="00B050"/>
              </w:rPr>
              <w:t>instance</w:t>
            </w:r>
            <w:r w:rsidRPr="00EC40F6">
              <w:rPr>
                <w:rFonts w:cs="David"/>
                <w:color w:val="00B050"/>
                <w:rtl/>
              </w:rPr>
              <w:t xml:space="preserve"> של </w:t>
            </w:r>
            <w:r w:rsidRPr="00EC40F6">
              <w:rPr>
                <w:rFonts w:cs="David"/>
                <w:color w:val="00B050"/>
              </w:rPr>
              <w:t>SMART</w:t>
            </w:r>
            <w:r w:rsidRPr="00EC40F6">
              <w:rPr>
                <w:rFonts w:cs="David"/>
                <w:color w:val="00B050"/>
                <w:rtl/>
              </w:rPr>
              <w:t xml:space="preserve"> של המערכת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</w:rPr>
              <w:t>Instruction Pointer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  <w:rtl/>
              </w:rPr>
              <w:t xml:space="preserve">של ההוראה שהייתה אמורה להתבצע ב </w:t>
            </w:r>
            <w:r w:rsidRPr="00EC40F6">
              <w:rPr>
                <w:rFonts w:cs="David"/>
                <w:color w:val="00B050"/>
              </w:rPr>
              <w:t>Task</w:t>
            </w:r>
            <w:r w:rsidRPr="00EC40F6">
              <w:rPr>
                <w:rFonts w:cs="David"/>
                <w:color w:val="00B050"/>
                <w:rtl/>
              </w:rPr>
              <w:t xml:space="preserve"> שהפרענו לו</w:t>
            </w:r>
          </w:p>
        </w:tc>
      </w:tr>
      <w:tr w:rsidR="00E93735" w:rsidRPr="00EC40F6" w:rsidTr="009E0430">
        <w:trPr>
          <w:trHeight w:val="300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center"/>
              <w:rPr>
                <w:rFonts w:cs="David"/>
              </w:rPr>
            </w:pPr>
            <w:r w:rsidRPr="00EC40F6">
              <w:rPr>
                <w:rFonts w:cs="David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</w:tbl>
    <w:p w:rsidR="00E93735" w:rsidRPr="00734C33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Pr="00C226BE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לאחר שינוי </w:t>
      </w:r>
      <w:r>
        <w:rPr>
          <w:rFonts w:cs="David"/>
        </w:rPr>
        <w:t xml:space="preserve"> </w:t>
      </w:r>
      <w:r>
        <w:rPr>
          <w:rFonts w:cs="David" w:hint="cs"/>
        </w:rPr>
        <w:t>IP</w:t>
      </w:r>
      <w:r>
        <w:rPr>
          <w:rFonts w:cs="David" w:hint="cs"/>
          <w:rtl/>
        </w:rPr>
        <w:t xml:space="preserve">לכתובת הפונקציה </w:t>
      </w:r>
      <w:proofErr w:type="spellStart"/>
      <w:r w:rsidRPr="00734C33">
        <w:rPr>
          <w:rFonts w:cs="David"/>
        </w:rPr>
        <w:t>doTimerAsm</w:t>
      </w:r>
      <w:proofErr w:type="spellEnd"/>
      <w:r>
        <w:rPr>
          <w:rFonts w:cs="David" w:hint="cs"/>
          <w:rtl/>
        </w:rPr>
        <w:t xml:space="preserve">, ה </w:t>
      </w:r>
      <w:r>
        <w:rPr>
          <w:rFonts w:cs="David"/>
        </w:rPr>
        <w:t>task</w:t>
      </w:r>
      <w:r>
        <w:rPr>
          <w:rFonts w:cs="David" w:hint="cs"/>
          <w:rtl/>
        </w:rPr>
        <w:t xml:space="preserve"> המופרע ימשיך בביצוע הפונקציה </w:t>
      </w:r>
      <w:proofErr w:type="spellStart"/>
      <w:r w:rsidRPr="00734C33">
        <w:rPr>
          <w:rFonts w:cs="David"/>
        </w:rPr>
        <w:t>doTimerAsm</w:t>
      </w:r>
      <w:proofErr w:type="spellEnd"/>
      <w:r>
        <w:rPr>
          <w:rFonts w:cs="David" w:hint="cs"/>
          <w:rtl/>
        </w:rPr>
        <w:t xml:space="preserve"> המיועדת לגבות את הרגיסטרים והדגלים, המשך פעולת </w:t>
      </w:r>
      <w:r>
        <w:rPr>
          <w:rFonts w:cs="David"/>
        </w:rPr>
        <w:t>Context Switch</w:t>
      </w:r>
      <w:r>
        <w:rPr>
          <w:rFonts w:cs="David" w:hint="cs"/>
          <w:rtl/>
        </w:rPr>
        <w:t>:</w:t>
      </w:r>
    </w:p>
    <w:p w:rsidR="00E93735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 xml:space="preserve">דחיפת ה </w:t>
      </w:r>
      <w:r>
        <w:rPr>
          <w:rFonts w:cs="David"/>
        </w:rPr>
        <w:t>Flags</w:t>
      </w:r>
      <w:r>
        <w:rPr>
          <w:rFonts w:cs="David" w:hint="cs"/>
          <w:rtl/>
        </w:rPr>
        <w:t xml:space="preserve"> למחסנית.</w:t>
      </w:r>
    </w:p>
    <w:p w:rsidR="00E93735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>דחיפת ערכי 8 רגיסטרים למחסנית.</w:t>
      </w: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  <w:r>
        <w:rPr>
          <w:rFonts w:cs="David" w:hint="cs"/>
          <w:rtl/>
        </w:rPr>
        <w:t>כעת המחסנית של ה</w:t>
      </w:r>
      <w:r>
        <w:rPr>
          <w:rFonts w:cs="David"/>
        </w:rPr>
        <w:t>task</w:t>
      </w:r>
      <w:r>
        <w:rPr>
          <w:rFonts w:cs="David" w:hint="cs"/>
          <w:rtl/>
        </w:rPr>
        <w:t xml:space="preserve"> נראית כך:</w:t>
      </w: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tbl>
      <w:tblPr>
        <w:bidiVisual/>
        <w:tblW w:w="7996" w:type="dxa"/>
        <w:tblInd w:w="98" w:type="dxa"/>
        <w:tblLook w:val="04A0"/>
      </w:tblPr>
      <w:tblGrid>
        <w:gridCol w:w="2876"/>
        <w:gridCol w:w="5120"/>
      </w:tblGrid>
      <w:tr w:rsidR="00E93735" w:rsidRPr="00EC40F6" w:rsidTr="009E0430">
        <w:trPr>
          <w:trHeight w:val="285"/>
        </w:trPr>
        <w:tc>
          <w:tcPr>
            <w:tcW w:w="28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center"/>
              <w:rPr>
                <w:rFonts w:cs="David"/>
              </w:rPr>
            </w:pPr>
            <w:r w:rsidRPr="00EC40F6">
              <w:rPr>
                <w:rFonts w:cs="David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</w:rPr>
              <w:t>General purpose registers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</w:rPr>
              <w:t>Flags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Interrupt handler pointer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>מצביע לפונקציה המטפלת בפסיקת שעון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SMART *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 xml:space="preserve">מצביע ל </w:t>
            </w:r>
            <w:r w:rsidRPr="00EC40F6">
              <w:rPr>
                <w:rFonts w:cs="David"/>
              </w:rPr>
              <w:t>instance</w:t>
            </w:r>
            <w:r w:rsidRPr="00EC40F6">
              <w:rPr>
                <w:rFonts w:cs="David"/>
                <w:rtl/>
              </w:rPr>
              <w:t xml:space="preserve"> של </w:t>
            </w:r>
            <w:r w:rsidRPr="00EC40F6">
              <w:rPr>
                <w:rFonts w:cs="David"/>
              </w:rPr>
              <w:t>SMART</w:t>
            </w:r>
            <w:r w:rsidRPr="00EC40F6">
              <w:rPr>
                <w:rFonts w:cs="David"/>
                <w:rtl/>
              </w:rPr>
              <w:t xml:space="preserve"> של המערכת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Instruction Pointer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 xml:space="preserve">של ההוראה שהייתה אמורה להתבצע ב </w:t>
            </w:r>
            <w:r w:rsidRPr="00EC40F6">
              <w:rPr>
                <w:rFonts w:cs="David"/>
              </w:rPr>
              <w:t>Task</w:t>
            </w:r>
            <w:r w:rsidRPr="00EC40F6">
              <w:rPr>
                <w:rFonts w:cs="David"/>
                <w:rtl/>
              </w:rPr>
              <w:t xml:space="preserve"> שהפרענו לו</w:t>
            </w:r>
          </w:p>
        </w:tc>
      </w:tr>
      <w:tr w:rsidR="00E93735" w:rsidRPr="00EC40F6" w:rsidTr="009E0430">
        <w:trPr>
          <w:trHeight w:val="300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center"/>
              <w:rPr>
                <w:rFonts w:cs="David"/>
              </w:rPr>
            </w:pPr>
            <w:r w:rsidRPr="00EC40F6">
              <w:rPr>
                <w:rFonts w:cs="David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</w:tbl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Pr="003B65F1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Pr="00200BCD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לאחר גיבוי הרגיסטרים והדגלים אנו נדרשים לקרוא ל </w:t>
      </w:r>
      <w:r w:rsidRPr="00E45FE7">
        <w:rPr>
          <w:rFonts w:cs="David"/>
        </w:rPr>
        <w:t xml:space="preserve"> </w:t>
      </w:r>
      <w:r w:rsidRPr="00EC40F6">
        <w:rPr>
          <w:rFonts w:cs="David"/>
        </w:rPr>
        <w:t>Interrupt handler</w:t>
      </w:r>
      <w:r>
        <w:rPr>
          <w:rFonts w:cs="David" w:hint="cs"/>
          <w:rtl/>
        </w:rPr>
        <w:t xml:space="preserve">לצורך קריאה ל </w:t>
      </w:r>
      <w:r>
        <w:rPr>
          <w:rFonts w:cs="David"/>
        </w:rPr>
        <w:t>scheduler</w:t>
      </w:r>
      <w:r>
        <w:rPr>
          <w:rFonts w:cs="David" w:hint="cs"/>
          <w:rtl/>
        </w:rPr>
        <w:t>.</w:t>
      </w:r>
    </w:p>
    <w:p w:rsidR="00E93735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 xml:space="preserve">דחיפת מצביע ל </w:t>
      </w:r>
      <w:r>
        <w:rPr>
          <w:rFonts w:cs="David" w:hint="cs"/>
        </w:rPr>
        <w:t>SMART</w:t>
      </w:r>
      <w:r>
        <w:rPr>
          <w:rFonts w:cs="David" w:hint="cs"/>
          <w:rtl/>
        </w:rPr>
        <w:t xml:space="preserve"> (משמש כפרמטר ל </w:t>
      </w:r>
      <w:r w:rsidRPr="00EC40F6">
        <w:rPr>
          <w:rFonts w:cs="David"/>
        </w:rPr>
        <w:t>Interrupt handler</w:t>
      </w:r>
      <w:r>
        <w:rPr>
          <w:rFonts w:cs="David" w:hint="cs"/>
          <w:rtl/>
        </w:rPr>
        <w:t>).</w:t>
      </w:r>
    </w:p>
    <w:p w:rsidR="00E93735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 xml:space="preserve">קריאה ל </w:t>
      </w:r>
      <w:r w:rsidRPr="00EC40F6">
        <w:rPr>
          <w:rFonts w:cs="David"/>
        </w:rPr>
        <w:t>Interrupt handler</w:t>
      </w:r>
      <w:r>
        <w:rPr>
          <w:rFonts w:cs="David" w:hint="cs"/>
          <w:rtl/>
        </w:rPr>
        <w:t>.</w:t>
      </w:r>
    </w:p>
    <w:p w:rsidR="00E93735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 xml:space="preserve">קריאה </w:t>
      </w:r>
      <w:proofErr w:type="spellStart"/>
      <w:r>
        <w:rPr>
          <w:rFonts w:cs="David" w:hint="cs"/>
          <w:rtl/>
        </w:rPr>
        <w:t>לפונקצייה</w:t>
      </w:r>
      <w:proofErr w:type="spellEnd"/>
      <w:r>
        <w:rPr>
          <w:rFonts w:cs="David" w:hint="cs"/>
          <w:rtl/>
        </w:rPr>
        <w:t xml:space="preserve"> </w:t>
      </w:r>
      <w:proofErr w:type="spellStart"/>
      <w:r w:rsidRPr="00D240C3">
        <w:rPr>
          <w:rFonts w:cs="David"/>
        </w:rPr>
        <w:t>timerHandler</w:t>
      </w:r>
      <w:proofErr w:type="spellEnd"/>
      <w:r>
        <w:rPr>
          <w:rFonts w:cs="David" w:hint="cs"/>
          <w:rtl/>
        </w:rPr>
        <w:t xml:space="preserve"> של </w:t>
      </w:r>
      <w:r>
        <w:rPr>
          <w:rFonts w:cs="David" w:hint="cs"/>
        </w:rPr>
        <w:t>SMART</w:t>
      </w: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  <w:r>
        <w:rPr>
          <w:rFonts w:cs="David" w:hint="cs"/>
          <w:rtl/>
        </w:rPr>
        <w:t>כעת המחסנית של ה</w:t>
      </w:r>
      <w:r>
        <w:rPr>
          <w:rFonts w:cs="David"/>
        </w:rPr>
        <w:t>task</w:t>
      </w:r>
      <w:r>
        <w:rPr>
          <w:rFonts w:cs="David" w:hint="cs"/>
          <w:rtl/>
        </w:rPr>
        <w:t xml:space="preserve"> נראית כך:</w:t>
      </w: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tbl>
      <w:tblPr>
        <w:bidiVisual/>
        <w:tblW w:w="7996" w:type="dxa"/>
        <w:tblInd w:w="98" w:type="dxa"/>
        <w:tblLook w:val="04A0"/>
      </w:tblPr>
      <w:tblGrid>
        <w:gridCol w:w="2876"/>
        <w:gridCol w:w="5120"/>
      </w:tblGrid>
      <w:tr w:rsidR="00E93735" w:rsidRPr="00EC40F6" w:rsidTr="009E0430">
        <w:trPr>
          <w:trHeight w:val="285"/>
        </w:trPr>
        <w:tc>
          <w:tcPr>
            <w:tcW w:w="28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center"/>
              <w:rPr>
                <w:rFonts w:cs="David"/>
              </w:rPr>
            </w:pPr>
            <w:r w:rsidRPr="00EC40F6">
              <w:rPr>
                <w:rFonts w:cs="David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</w:rPr>
              <w:t>Return address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</w:rPr>
              <w:t>__</w:t>
            </w:r>
            <w:proofErr w:type="spellStart"/>
            <w:r w:rsidRPr="00EC40F6">
              <w:rPr>
                <w:rFonts w:cs="David"/>
                <w:color w:val="00B050"/>
              </w:rPr>
              <w:t>stdcall</w:t>
            </w:r>
            <w:proofErr w:type="spellEnd"/>
            <w:r w:rsidRPr="00EC40F6">
              <w:rPr>
                <w:rFonts w:cs="David"/>
                <w:color w:val="00B050"/>
              </w:rPr>
              <w:t xml:space="preserve"> </w:t>
            </w:r>
            <w:proofErr w:type="spellStart"/>
            <w:r w:rsidRPr="009D585F">
              <w:rPr>
                <w:rFonts w:cs="David"/>
                <w:color w:val="00B050"/>
              </w:rPr>
              <w:t>timerHandler</w:t>
            </w:r>
            <w:proofErr w:type="spellEnd"/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</w:rPr>
              <w:t>Return address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  <w:color w:val="00B050"/>
              </w:rPr>
            </w:pPr>
            <w:proofErr w:type="spellStart"/>
            <w:r w:rsidRPr="00EC40F6">
              <w:rPr>
                <w:rFonts w:cs="David"/>
                <w:color w:val="00B050"/>
              </w:rPr>
              <w:t>doTimerAsm</w:t>
            </w:r>
            <w:proofErr w:type="spellEnd"/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</w:rPr>
              <w:t>SMART *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  <w:rtl/>
              </w:rPr>
              <w:t xml:space="preserve">מצביע ל </w:t>
            </w:r>
            <w:r w:rsidRPr="00EC40F6">
              <w:rPr>
                <w:rFonts w:cs="David"/>
                <w:color w:val="00B050"/>
              </w:rPr>
              <w:t>instance</w:t>
            </w:r>
            <w:r w:rsidRPr="00EC40F6">
              <w:rPr>
                <w:rFonts w:cs="David"/>
                <w:color w:val="00B050"/>
                <w:rtl/>
              </w:rPr>
              <w:t xml:space="preserve"> של </w:t>
            </w:r>
            <w:r w:rsidRPr="00EC40F6">
              <w:rPr>
                <w:rFonts w:cs="David"/>
                <w:color w:val="00B050"/>
              </w:rPr>
              <w:t>SMART</w:t>
            </w:r>
            <w:r w:rsidRPr="00EC40F6">
              <w:rPr>
                <w:rFonts w:cs="David"/>
                <w:color w:val="00B050"/>
                <w:rtl/>
              </w:rPr>
              <w:t xml:space="preserve"> של המערכת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General purpose registers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Flags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Interrupt handler pointer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>מצביע לפונקציה המטפלת בפסיקת שעון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SMART *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 xml:space="preserve">מצביע ל </w:t>
            </w:r>
            <w:r w:rsidRPr="00EC40F6">
              <w:rPr>
                <w:rFonts w:cs="David"/>
              </w:rPr>
              <w:t>instance</w:t>
            </w:r>
            <w:r w:rsidRPr="00EC40F6">
              <w:rPr>
                <w:rFonts w:cs="David"/>
                <w:rtl/>
              </w:rPr>
              <w:t xml:space="preserve"> של </w:t>
            </w:r>
            <w:r w:rsidRPr="00EC40F6">
              <w:rPr>
                <w:rFonts w:cs="David"/>
              </w:rPr>
              <w:t>SMART</w:t>
            </w:r>
            <w:r w:rsidRPr="00EC40F6">
              <w:rPr>
                <w:rFonts w:cs="David"/>
                <w:rtl/>
              </w:rPr>
              <w:t xml:space="preserve"> של המערכת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Instruction Pointer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 xml:space="preserve">של ההוראה שהייתה אמורה להתבצע ב </w:t>
            </w:r>
            <w:r w:rsidRPr="00EC40F6">
              <w:rPr>
                <w:rFonts w:cs="David"/>
              </w:rPr>
              <w:t>Task</w:t>
            </w:r>
            <w:r w:rsidRPr="00EC40F6">
              <w:rPr>
                <w:rFonts w:cs="David"/>
                <w:rtl/>
              </w:rPr>
              <w:t xml:space="preserve"> שהפרענו לו</w:t>
            </w:r>
          </w:p>
        </w:tc>
      </w:tr>
      <w:tr w:rsidR="00E93735" w:rsidRPr="00EC40F6" w:rsidTr="009E0430">
        <w:trPr>
          <w:trHeight w:val="300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center"/>
              <w:rPr>
                <w:rFonts w:cs="David"/>
              </w:rPr>
            </w:pPr>
            <w:r w:rsidRPr="00EC40F6">
              <w:rPr>
                <w:rFonts w:cs="David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</w:tbl>
    <w:p w:rsidR="00E93735" w:rsidRPr="00200BCD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Pr="00200BCD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השלב הבא הוא לבצע החלפה מה </w:t>
      </w:r>
      <w:r>
        <w:rPr>
          <w:rFonts w:cs="David"/>
        </w:rPr>
        <w:t>task</w:t>
      </w:r>
      <w:r>
        <w:rPr>
          <w:rFonts w:cs="David" w:hint="cs"/>
          <w:rtl/>
        </w:rPr>
        <w:t xml:space="preserve"> המופרע ל </w:t>
      </w:r>
      <w:r>
        <w:rPr>
          <w:rFonts w:cs="David"/>
        </w:rPr>
        <w:t>task</w:t>
      </w:r>
      <w:r>
        <w:rPr>
          <w:rFonts w:cs="David" w:hint="cs"/>
          <w:rtl/>
        </w:rPr>
        <w:t xml:space="preserve"> של ה </w:t>
      </w:r>
      <w:r>
        <w:rPr>
          <w:rFonts w:cs="David"/>
        </w:rPr>
        <w:t>scheduler</w:t>
      </w:r>
      <w:r>
        <w:rPr>
          <w:rFonts w:cs="David" w:hint="cs"/>
          <w:rtl/>
        </w:rPr>
        <w:t xml:space="preserve"> ע"י הפונקציה </w:t>
      </w:r>
      <w:r w:rsidRPr="00E70AD4">
        <w:rPr>
          <w:rFonts w:cs="David"/>
        </w:rPr>
        <w:t>Task</w:t>
      </w:r>
      <w:r>
        <w:rPr>
          <w:rFonts w:cs="David"/>
        </w:rPr>
        <w:t>::</w:t>
      </w:r>
      <w:proofErr w:type="spellStart"/>
      <w:r w:rsidRPr="00200BCD">
        <w:rPr>
          <w:rFonts w:cs="David"/>
        </w:rPr>
        <w:t>switchTo</w:t>
      </w:r>
      <w:proofErr w:type="spellEnd"/>
      <w:r>
        <w:rPr>
          <w:rFonts w:cs="David" w:hint="cs"/>
          <w:rtl/>
        </w:rPr>
        <w:t xml:space="preserve"> שמפעילה את </w:t>
      </w:r>
      <w:proofErr w:type="spellStart"/>
      <w:r>
        <w:rPr>
          <w:rFonts w:cs="David" w:hint="cs"/>
          <w:rtl/>
        </w:rPr>
        <w:t>פונקציית</w:t>
      </w:r>
      <w:proofErr w:type="spellEnd"/>
      <w:r>
        <w:rPr>
          <w:rFonts w:cs="David" w:hint="cs"/>
          <w:rtl/>
        </w:rPr>
        <w:t xml:space="preserve"> </w:t>
      </w:r>
      <w:proofErr w:type="spellStart"/>
      <w:r w:rsidRPr="00E70AD4">
        <w:rPr>
          <w:rFonts w:cs="David"/>
        </w:rPr>
        <w:t>contextSwitch</w:t>
      </w:r>
      <w:proofErr w:type="spellEnd"/>
      <w:r>
        <w:rPr>
          <w:rFonts w:cs="David" w:hint="cs"/>
          <w:rtl/>
        </w:rPr>
        <w:t>.</w:t>
      </w:r>
    </w:p>
    <w:p w:rsidR="00E93735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 xml:space="preserve">קריאה לפונקציה </w:t>
      </w:r>
      <w:proofErr w:type="spellStart"/>
      <w:r w:rsidRPr="00200BCD">
        <w:rPr>
          <w:rFonts w:cs="David"/>
        </w:rPr>
        <w:t>switchTo</w:t>
      </w:r>
      <w:proofErr w:type="spellEnd"/>
      <w:r>
        <w:rPr>
          <w:rFonts w:cs="David" w:hint="cs"/>
          <w:rtl/>
        </w:rPr>
        <w:t xml:space="preserve"> עם מצביע למחסנית של ה </w:t>
      </w:r>
      <w:r>
        <w:rPr>
          <w:rFonts w:cs="David"/>
        </w:rPr>
        <w:t>scheduler</w:t>
      </w:r>
      <w:r>
        <w:rPr>
          <w:rFonts w:cs="David" w:hint="cs"/>
          <w:rtl/>
        </w:rPr>
        <w:t xml:space="preserve"> כפרמטר.</w:t>
      </w:r>
    </w:p>
    <w:p w:rsidR="00E93735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 xml:space="preserve">קריאה לפונקציה </w:t>
      </w:r>
      <w:proofErr w:type="spellStart"/>
      <w:r w:rsidRPr="00E70AD4">
        <w:rPr>
          <w:rFonts w:cs="David"/>
        </w:rPr>
        <w:t>contextSwitch</w:t>
      </w:r>
      <w:proofErr w:type="spellEnd"/>
      <w:r>
        <w:rPr>
          <w:rFonts w:cs="David" w:hint="cs"/>
          <w:rtl/>
        </w:rPr>
        <w:t xml:space="preserve"> עם שני פרמטרים, מצביע למחסנית של התהליך המופרע, ומצביע למחסנית של ה </w:t>
      </w:r>
      <w:r>
        <w:rPr>
          <w:rFonts w:cs="David"/>
        </w:rPr>
        <w:t>scheduler</w:t>
      </w:r>
      <w:r>
        <w:rPr>
          <w:rFonts w:cs="David" w:hint="cs"/>
          <w:rtl/>
        </w:rPr>
        <w:t>.</w:t>
      </w: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Default="00E93735">
      <w:pPr>
        <w:rPr>
          <w:rFonts w:cs="David"/>
          <w:rtl/>
        </w:rPr>
      </w:pPr>
      <w:r>
        <w:rPr>
          <w:rFonts w:cs="David"/>
          <w:rtl/>
        </w:rPr>
        <w:br w:type="page"/>
      </w: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  <w:r>
        <w:rPr>
          <w:rFonts w:cs="David" w:hint="cs"/>
          <w:rtl/>
        </w:rPr>
        <w:lastRenderedPageBreak/>
        <w:t>כעת המחסנית של ה</w:t>
      </w:r>
      <w:r>
        <w:rPr>
          <w:rFonts w:cs="David"/>
        </w:rPr>
        <w:t>task</w:t>
      </w:r>
      <w:r>
        <w:rPr>
          <w:rFonts w:cs="David" w:hint="cs"/>
          <w:rtl/>
        </w:rPr>
        <w:t xml:space="preserve"> נראית כך:</w:t>
      </w: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tbl>
      <w:tblPr>
        <w:bidiVisual/>
        <w:tblW w:w="7996" w:type="dxa"/>
        <w:tblInd w:w="98" w:type="dxa"/>
        <w:tblLook w:val="04A0"/>
      </w:tblPr>
      <w:tblGrid>
        <w:gridCol w:w="2876"/>
        <w:gridCol w:w="5120"/>
      </w:tblGrid>
      <w:tr w:rsidR="00E93735" w:rsidRPr="00EC40F6" w:rsidTr="009E0430">
        <w:trPr>
          <w:trHeight w:val="285"/>
        </w:trPr>
        <w:tc>
          <w:tcPr>
            <w:tcW w:w="28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center"/>
              <w:rPr>
                <w:rFonts w:cs="David"/>
              </w:rPr>
            </w:pPr>
            <w:r w:rsidRPr="00EC40F6">
              <w:rPr>
                <w:rFonts w:cs="David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</w:rPr>
              <w:t>Return address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</w:rPr>
              <w:t>Task::</w:t>
            </w:r>
            <w:proofErr w:type="spellStart"/>
            <w:r w:rsidRPr="00EC40F6">
              <w:rPr>
                <w:rFonts w:cs="David"/>
                <w:color w:val="00B050"/>
              </w:rPr>
              <w:t>switchTo</w:t>
            </w:r>
            <w:proofErr w:type="spellEnd"/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</w:rPr>
              <w:t>&amp;</w:t>
            </w:r>
            <w:proofErr w:type="spellStart"/>
            <w:r w:rsidRPr="00EC40F6">
              <w:rPr>
                <w:rFonts w:cs="David"/>
                <w:color w:val="00B050"/>
              </w:rPr>
              <w:t>taskPtr</w:t>
            </w:r>
            <w:proofErr w:type="spellEnd"/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  <w:rtl/>
              </w:rPr>
              <w:t xml:space="preserve">מצביע למחסנית של ה </w:t>
            </w:r>
            <w:r w:rsidRPr="00EC40F6">
              <w:rPr>
                <w:rFonts w:cs="David"/>
                <w:color w:val="00B050"/>
              </w:rPr>
              <w:t>Task</w:t>
            </w:r>
            <w:r w:rsidRPr="00EC40F6">
              <w:rPr>
                <w:rFonts w:cs="David"/>
                <w:color w:val="00B050"/>
                <w:rtl/>
              </w:rPr>
              <w:t xml:space="preserve"> שאותו מפסיקים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  <w:color w:val="00B050"/>
              </w:rPr>
            </w:pPr>
            <w:proofErr w:type="spellStart"/>
            <w:r w:rsidRPr="00EC40F6">
              <w:rPr>
                <w:rFonts w:cs="David"/>
                <w:color w:val="00B050"/>
              </w:rPr>
              <w:t>tsk</w:t>
            </w:r>
            <w:proofErr w:type="spellEnd"/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  <w:rtl/>
              </w:rPr>
              <w:t xml:space="preserve">מצביע למחסנית של ה </w:t>
            </w:r>
            <w:r w:rsidRPr="00EC40F6">
              <w:rPr>
                <w:rFonts w:cs="David"/>
                <w:color w:val="00B050"/>
              </w:rPr>
              <w:t>scheduler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</w:rPr>
              <w:t>Return address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  <w:color w:val="00B050"/>
              </w:rPr>
            </w:pPr>
            <w:proofErr w:type="spellStart"/>
            <w:r w:rsidRPr="00EC40F6">
              <w:rPr>
                <w:rFonts w:cs="David"/>
                <w:color w:val="00B050"/>
              </w:rPr>
              <w:t>WinSMARTS</w:t>
            </w:r>
            <w:proofErr w:type="spellEnd"/>
            <w:r w:rsidRPr="00EC40F6">
              <w:rPr>
                <w:rFonts w:cs="David"/>
                <w:color w:val="00B050"/>
              </w:rPr>
              <w:t>::</w:t>
            </w:r>
            <w:proofErr w:type="spellStart"/>
            <w:r w:rsidRPr="00EC40F6">
              <w:rPr>
                <w:rFonts w:cs="David"/>
                <w:color w:val="00B050"/>
              </w:rPr>
              <w:t>timerHandler</w:t>
            </w:r>
            <w:proofErr w:type="spellEnd"/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  <w:color w:val="00B050"/>
              </w:rPr>
            </w:pPr>
            <w:proofErr w:type="spellStart"/>
            <w:r w:rsidRPr="00EC40F6">
              <w:rPr>
                <w:rFonts w:cs="David"/>
                <w:color w:val="00B050"/>
              </w:rPr>
              <w:t>myContext</w:t>
            </w:r>
            <w:proofErr w:type="spellEnd"/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  <w:rtl/>
              </w:rPr>
              <w:t xml:space="preserve">מצביע למחסנית של ה </w:t>
            </w:r>
            <w:r w:rsidRPr="00EC40F6">
              <w:rPr>
                <w:rFonts w:cs="David"/>
                <w:color w:val="00B050"/>
              </w:rPr>
              <w:t>scheduler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Return address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  <w:r w:rsidRPr="00EC40F6">
              <w:rPr>
                <w:rFonts w:cs="David"/>
              </w:rPr>
              <w:t>__</w:t>
            </w:r>
            <w:proofErr w:type="spellStart"/>
            <w:r w:rsidRPr="00EC40F6">
              <w:rPr>
                <w:rFonts w:cs="David"/>
              </w:rPr>
              <w:t>stdcall</w:t>
            </w:r>
            <w:proofErr w:type="spellEnd"/>
            <w:r w:rsidRPr="00EC40F6">
              <w:rPr>
                <w:rFonts w:cs="David"/>
              </w:rPr>
              <w:t xml:space="preserve"> </w:t>
            </w:r>
            <w:proofErr w:type="spellStart"/>
            <w:r w:rsidRPr="009D585F">
              <w:rPr>
                <w:rFonts w:cs="David"/>
              </w:rPr>
              <w:t>timerHandler</w:t>
            </w:r>
            <w:proofErr w:type="spellEnd"/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Return address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  <w:proofErr w:type="spellStart"/>
            <w:r w:rsidRPr="00EC40F6">
              <w:rPr>
                <w:rFonts w:cs="David"/>
              </w:rPr>
              <w:t>doTimerAsm</w:t>
            </w:r>
            <w:proofErr w:type="spellEnd"/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SMART *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 xml:space="preserve">מצביע ל </w:t>
            </w:r>
            <w:r w:rsidRPr="00EC40F6">
              <w:rPr>
                <w:rFonts w:cs="David"/>
              </w:rPr>
              <w:t>instance</w:t>
            </w:r>
            <w:r w:rsidRPr="00EC40F6">
              <w:rPr>
                <w:rFonts w:cs="David"/>
                <w:rtl/>
              </w:rPr>
              <w:t xml:space="preserve"> של </w:t>
            </w:r>
            <w:r w:rsidRPr="00EC40F6">
              <w:rPr>
                <w:rFonts w:cs="David"/>
              </w:rPr>
              <w:t>SMART</w:t>
            </w:r>
            <w:r w:rsidRPr="00EC40F6">
              <w:rPr>
                <w:rFonts w:cs="David"/>
                <w:rtl/>
              </w:rPr>
              <w:t xml:space="preserve"> של המערכת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General purpose registers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Flags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Interrupt handler pointer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>מצביע לפונקציה המטפלת בפסיקת שעון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SMART *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 xml:space="preserve">מצביע ל </w:t>
            </w:r>
            <w:r w:rsidRPr="00EC40F6">
              <w:rPr>
                <w:rFonts w:cs="David"/>
              </w:rPr>
              <w:t>instance</w:t>
            </w:r>
            <w:r w:rsidRPr="00EC40F6">
              <w:rPr>
                <w:rFonts w:cs="David"/>
                <w:rtl/>
              </w:rPr>
              <w:t xml:space="preserve"> של </w:t>
            </w:r>
            <w:r w:rsidRPr="00EC40F6">
              <w:rPr>
                <w:rFonts w:cs="David"/>
              </w:rPr>
              <w:t>SMART</w:t>
            </w:r>
            <w:r w:rsidRPr="00EC40F6">
              <w:rPr>
                <w:rFonts w:cs="David"/>
                <w:rtl/>
              </w:rPr>
              <w:t xml:space="preserve"> של המערכת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Instruction Pointer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 xml:space="preserve">של ההוראה שהייתה אמורה להתבצע ב </w:t>
            </w:r>
            <w:r w:rsidRPr="00EC40F6">
              <w:rPr>
                <w:rFonts w:cs="David"/>
              </w:rPr>
              <w:t>Task</w:t>
            </w:r>
            <w:r w:rsidRPr="00EC40F6">
              <w:rPr>
                <w:rFonts w:cs="David"/>
                <w:rtl/>
              </w:rPr>
              <w:t xml:space="preserve"> שהפרענו לו</w:t>
            </w:r>
          </w:p>
        </w:tc>
      </w:tr>
      <w:tr w:rsidR="00E93735" w:rsidRPr="00EC40F6" w:rsidTr="009E0430">
        <w:trPr>
          <w:trHeight w:val="300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center"/>
              <w:rPr>
                <w:rFonts w:cs="David"/>
              </w:rPr>
            </w:pPr>
            <w:r w:rsidRPr="00EC40F6">
              <w:rPr>
                <w:rFonts w:cs="David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</w:tbl>
    <w:p w:rsidR="00E93735" w:rsidRDefault="00E93735" w:rsidP="00E93735">
      <w:pPr>
        <w:bidi/>
        <w:spacing w:after="0" w:line="240" w:lineRule="auto"/>
        <w:rPr>
          <w:rFonts w:cs="David"/>
          <w:rtl/>
        </w:rPr>
      </w:pPr>
    </w:p>
    <w:p w:rsidR="00E93735" w:rsidRDefault="00E93735" w:rsidP="00E93735">
      <w:pPr>
        <w:bidi/>
        <w:spacing w:after="0" w:line="240" w:lineRule="auto"/>
        <w:rPr>
          <w:rFonts w:cs="David"/>
          <w:rtl/>
        </w:rPr>
      </w:pP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</w:rPr>
      </w:pPr>
      <w:r>
        <w:rPr>
          <w:rFonts w:cs="David" w:hint="cs"/>
          <w:rtl/>
        </w:rPr>
        <w:t xml:space="preserve">כעת הושלם כל הנדרש לצורך ביצוע </w:t>
      </w:r>
      <w:proofErr w:type="spellStart"/>
      <w:r>
        <w:rPr>
          <w:rFonts w:cs="David" w:hint="cs"/>
          <w:rtl/>
        </w:rPr>
        <w:t>פונקציית</w:t>
      </w:r>
      <w:proofErr w:type="spellEnd"/>
      <w:r>
        <w:rPr>
          <w:rFonts w:cs="David" w:hint="cs"/>
          <w:rtl/>
        </w:rPr>
        <w:t xml:space="preserve"> </w:t>
      </w:r>
      <w:proofErr w:type="spellStart"/>
      <w:r w:rsidRPr="00E70AD4">
        <w:rPr>
          <w:rFonts w:cs="David"/>
        </w:rPr>
        <w:t>contextSwitch</w:t>
      </w:r>
      <w:proofErr w:type="spellEnd"/>
      <w:r>
        <w:rPr>
          <w:rFonts w:cs="David" w:hint="cs"/>
          <w:rtl/>
        </w:rPr>
        <w:t>, לכן נבצע את הפעולות הבאות:</w:t>
      </w:r>
    </w:p>
    <w:p w:rsidR="00E93735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 xml:space="preserve">דחיפת ה </w:t>
      </w:r>
      <w:r>
        <w:rPr>
          <w:rFonts w:cs="David"/>
        </w:rPr>
        <w:t>Flags</w:t>
      </w:r>
      <w:r>
        <w:rPr>
          <w:rFonts w:cs="David" w:hint="cs"/>
          <w:rtl/>
        </w:rPr>
        <w:t xml:space="preserve"> למחסנית.</w:t>
      </w:r>
    </w:p>
    <w:p w:rsidR="00E93735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>דחיפת ערכי 8 רגיסטרים למחסנית.</w:t>
      </w:r>
    </w:p>
    <w:p w:rsidR="00E93735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 xml:space="preserve">שמירת כתובת ה- </w:t>
      </w:r>
      <w:r>
        <w:rPr>
          <w:rFonts w:cs="David" w:hint="cs"/>
        </w:rPr>
        <w:t>SP</w:t>
      </w:r>
      <w:r>
        <w:rPr>
          <w:rFonts w:cs="David" w:hint="cs"/>
          <w:rtl/>
        </w:rPr>
        <w:t xml:space="preserve"> העדכנית במחסנית של ה </w:t>
      </w:r>
      <w:r>
        <w:rPr>
          <w:rFonts w:cs="David"/>
        </w:rPr>
        <w:t>task</w:t>
      </w:r>
      <w:r>
        <w:rPr>
          <w:rFonts w:cs="David" w:hint="cs"/>
          <w:rtl/>
        </w:rPr>
        <w:t xml:space="preserve"> המופרע.</w:t>
      </w:r>
    </w:p>
    <w:p w:rsidR="00E93735" w:rsidRPr="00532F0F" w:rsidRDefault="00E93735" w:rsidP="00E93735">
      <w:pPr>
        <w:pStyle w:val="a5"/>
        <w:numPr>
          <w:ilvl w:val="0"/>
          <w:numId w:val="3"/>
        </w:numPr>
        <w:bidi/>
        <w:spacing w:after="0"/>
        <w:jc w:val="both"/>
        <w:rPr>
          <w:rFonts w:cs="David"/>
        </w:rPr>
      </w:pPr>
      <w:r>
        <w:rPr>
          <w:rFonts w:cs="David" w:hint="cs"/>
          <w:rtl/>
        </w:rPr>
        <w:t xml:space="preserve">טעינת כתובת ה- </w:t>
      </w:r>
      <w:r>
        <w:rPr>
          <w:rFonts w:cs="David" w:hint="cs"/>
        </w:rPr>
        <w:t>S</w:t>
      </w:r>
      <w:r>
        <w:rPr>
          <w:rFonts w:cs="David"/>
        </w:rPr>
        <w:t>P</w:t>
      </w:r>
      <w:r>
        <w:rPr>
          <w:rFonts w:cs="David" w:hint="cs"/>
          <w:rtl/>
        </w:rPr>
        <w:t xml:space="preserve"> של ה </w:t>
      </w:r>
      <w:r>
        <w:rPr>
          <w:rFonts w:cs="David"/>
        </w:rPr>
        <w:t>task</w:t>
      </w:r>
      <w:r>
        <w:rPr>
          <w:rFonts w:cs="David" w:hint="cs"/>
          <w:rtl/>
        </w:rPr>
        <w:t xml:space="preserve"> של ה </w:t>
      </w:r>
      <w:r>
        <w:rPr>
          <w:rFonts w:cs="David"/>
        </w:rPr>
        <w:t>scheduler</w:t>
      </w:r>
      <w:r>
        <w:rPr>
          <w:rFonts w:cs="David" w:hint="cs"/>
          <w:rtl/>
        </w:rPr>
        <w:t>.</w:t>
      </w: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  <w:r>
        <w:rPr>
          <w:rFonts w:cs="David" w:hint="cs"/>
          <w:rtl/>
        </w:rPr>
        <w:t>כעת המחסנית של ה</w:t>
      </w:r>
      <w:r>
        <w:rPr>
          <w:rFonts w:cs="David"/>
        </w:rPr>
        <w:t>task</w:t>
      </w:r>
      <w:r>
        <w:rPr>
          <w:rFonts w:cs="David" w:hint="cs"/>
          <w:rtl/>
        </w:rPr>
        <w:t xml:space="preserve"> המוקפא נראית כך:</w:t>
      </w:r>
    </w:p>
    <w:p w:rsidR="00E93735" w:rsidRDefault="00E93735" w:rsidP="00E93735">
      <w:pPr>
        <w:pStyle w:val="a5"/>
        <w:bidi/>
        <w:spacing w:after="0"/>
        <w:ind w:left="0"/>
        <w:jc w:val="both"/>
        <w:rPr>
          <w:rFonts w:cs="David"/>
          <w:rtl/>
        </w:rPr>
      </w:pPr>
    </w:p>
    <w:tbl>
      <w:tblPr>
        <w:bidiVisual/>
        <w:tblW w:w="7996" w:type="dxa"/>
        <w:tblInd w:w="98" w:type="dxa"/>
        <w:tblLook w:val="04A0"/>
      </w:tblPr>
      <w:tblGrid>
        <w:gridCol w:w="2876"/>
        <w:gridCol w:w="5120"/>
      </w:tblGrid>
      <w:tr w:rsidR="00E93735" w:rsidRPr="00EC40F6" w:rsidTr="009E0430">
        <w:trPr>
          <w:trHeight w:val="285"/>
        </w:trPr>
        <w:tc>
          <w:tcPr>
            <w:tcW w:w="28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center"/>
              <w:rPr>
                <w:rFonts w:cs="David"/>
              </w:rPr>
            </w:pPr>
            <w:r w:rsidRPr="00EC40F6">
              <w:rPr>
                <w:rFonts w:cs="David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</w:rPr>
              <w:t>General purpose registers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  <w:color w:val="00B050"/>
              </w:rPr>
            </w:pPr>
            <w:r w:rsidRPr="00EC40F6">
              <w:rPr>
                <w:rFonts w:cs="David"/>
                <w:color w:val="00B050"/>
              </w:rPr>
              <w:t>Flags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Return address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  <w:r w:rsidRPr="00EC40F6">
              <w:rPr>
                <w:rFonts w:cs="David"/>
              </w:rPr>
              <w:t>Task::</w:t>
            </w:r>
            <w:proofErr w:type="spellStart"/>
            <w:r w:rsidRPr="00EC40F6">
              <w:rPr>
                <w:rFonts w:cs="David"/>
              </w:rPr>
              <w:t>switchTo</w:t>
            </w:r>
            <w:proofErr w:type="spellEnd"/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&amp;</w:t>
            </w:r>
            <w:proofErr w:type="spellStart"/>
            <w:r w:rsidRPr="00EC40F6">
              <w:rPr>
                <w:rFonts w:cs="David"/>
              </w:rPr>
              <w:t>taskPtr</w:t>
            </w:r>
            <w:proofErr w:type="spellEnd"/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 xml:space="preserve">מצביע למחסנית של ה </w:t>
            </w:r>
            <w:r w:rsidRPr="00EC40F6">
              <w:rPr>
                <w:rFonts w:cs="David"/>
              </w:rPr>
              <w:t>Task</w:t>
            </w:r>
            <w:r w:rsidRPr="00EC40F6">
              <w:rPr>
                <w:rFonts w:cs="David"/>
                <w:rtl/>
              </w:rPr>
              <w:t xml:space="preserve"> שאותו מפסיקים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proofErr w:type="spellStart"/>
            <w:r w:rsidRPr="00EC40F6">
              <w:rPr>
                <w:rFonts w:cs="David"/>
              </w:rPr>
              <w:t>tsk</w:t>
            </w:r>
            <w:proofErr w:type="spellEnd"/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 xml:space="preserve">מצביע למחסנית של ה </w:t>
            </w:r>
            <w:r w:rsidRPr="00EC40F6">
              <w:rPr>
                <w:rFonts w:cs="David"/>
              </w:rPr>
              <w:t>scheduler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Return address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  <w:proofErr w:type="spellStart"/>
            <w:r w:rsidRPr="00EC40F6">
              <w:rPr>
                <w:rFonts w:cs="David"/>
              </w:rPr>
              <w:t>WinSMARTS</w:t>
            </w:r>
            <w:proofErr w:type="spellEnd"/>
            <w:r w:rsidRPr="00EC40F6">
              <w:rPr>
                <w:rFonts w:cs="David"/>
              </w:rPr>
              <w:t>::</w:t>
            </w:r>
            <w:proofErr w:type="spellStart"/>
            <w:r w:rsidRPr="00EC40F6">
              <w:rPr>
                <w:rFonts w:cs="David"/>
              </w:rPr>
              <w:t>timerHandler</w:t>
            </w:r>
            <w:proofErr w:type="spellEnd"/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proofErr w:type="spellStart"/>
            <w:r w:rsidRPr="00EC40F6">
              <w:rPr>
                <w:rFonts w:cs="David"/>
              </w:rPr>
              <w:t>myContext</w:t>
            </w:r>
            <w:proofErr w:type="spellEnd"/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 xml:space="preserve">מצביע למחסנית של ה </w:t>
            </w:r>
            <w:r w:rsidRPr="00EC40F6">
              <w:rPr>
                <w:rFonts w:cs="David"/>
              </w:rPr>
              <w:t>scheduler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Return address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  <w:r w:rsidRPr="00EC40F6">
              <w:rPr>
                <w:rFonts w:cs="David"/>
              </w:rPr>
              <w:t>__</w:t>
            </w:r>
            <w:proofErr w:type="spellStart"/>
            <w:r w:rsidRPr="00EC40F6">
              <w:rPr>
                <w:rFonts w:cs="David"/>
              </w:rPr>
              <w:t>stdcall</w:t>
            </w:r>
            <w:proofErr w:type="spellEnd"/>
            <w:r w:rsidRPr="00EC40F6">
              <w:rPr>
                <w:rFonts w:cs="David"/>
              </w:rPr>
              <w:t xml:space="preserve"> </w:t>
            </w:r>
            <w:proofErr w:type="spellStart"/>
            <w:r w:rsidRPr="009D585F">
              <w:rPr>
                <w:rFonts w:cs="David"/>
              </w:rPr>
              <w:t>timerHandler</w:t>
            </w:r>
            <w:proofErr w:type="spellEnd"/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Return address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  <w:proofErr w:type="spellStart"/>
            <w:r w:rsidRPr="00EC40F6">
              <w:rPr>
                <w:rFonts w:cs="David"/>
              </w:rPr>
              <w:t>doTimerAsm</w:t>
            </w:r>
            <w:proofErr w:type="spellEnd"/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SMART *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 xml:space="preserve">מצביע ל </w:t>
            </w:r>
            <w:r w:rsidRPr="00EC40F6">
              <w:rPr>
                <w:rFonts w:cs="David"/>
              </w:rPr>
              <w:t>instance</w:t>
            </w:r>
            <w:r w:rsidRPr="00EC40F6">
              <w:rPr>
                <w:rFonts w:cs="David"/>
                <w:rtl/>
              </w:rPr>
              <w:t xml:space="preserve"> של </w:t>
            </w:r>
            <w:r w:rsidRPr="00EC40F6">
              <w:rPr>
                <w:rFonts w:cs="David"/>
              </w:rPr>
              <w:t>SMART</w:t>
            </w:r>
            <w:r w:rsidRPr="00EC40F6">
              <w:rPr>
                <w:rFonts w:cs="David"/>
                <w:rtl/>
              </w:rPr>
              <w:t xml:space="preserve"> של המערכת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General purpose registers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Flags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Interrupt handler pointer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>מצביע לפונקציה המטפלת בפסיקת שעון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SMART *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 xml:space="preserve">מצביע ל </w:t>
            </w:r>
            <w:r w:rsidRPr="00EC40F6">
              <w:rPr>
                <w:rFonts w:cs="David"/>
              </w:rPr>
              <w:t>instance</w:t>
            </w:r>
            <w:r w:rsidRPr="00EC40F6">
              <w:rPr>
                <w:rFonts w:cs="David"/>
                <w:rtl/>
              </w:rPr>
              <w:t xml:space="preserve"> של </w:t>
            </w:r>
            <w:r w:rsidRPr="00EC40F6">
              <w:rPr>
                <w:rFonts w:cs="David"/>
              </w:rPr>
              <w:t>SMART</w:t>
            </w:r>
            <w:r w:rsidRPr="00EC40F6">
              <w:rPr>
                <w:rFonts w:cs="David"/>
                <w:rtl/>
              </w:rPr>
              <w:t xml:space="preserve"> של המערכת</w:t>
            </w:r>
          </w:p>
        </w:tc>
      </w:tr>
      <w:tr w:rsidR="00E93735" w:rsidRPr="00EC40F6" w:rsidTr="009E0430">
        <w:trPr>
          <w:trHeight w:val="285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</w:rPr>
              <w:t>Instruction Pointer</w:t>
            </w:r>
          </w:p>
        </w:tc>
        <w:tc>
          <w:tcPr>
            <w:tcW w:w="5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bidi/>
              <w:spacing w:after="0" w:line="240" w:lineRule="auto"/>
              <w:rPr>
                <w:rFonts w:cs="David"/>
              </w:rPr>
            </w:pPr>
            <w:r w:rsidRPr="00EC40F6">
              <w:rPr>
                <w:rFonts w:cs="David"/>
                <w:rtl/>
              </w:rPr>
              <w:t xml:space="preserve">של ההוראה שהייתה אמורה להתבצע ב </w:t>
            </w:r>
            <w:r w:rsidRPr="00EC40F6">
              <w:rPr>
                <w:rFonts w:cs="David"/>
              </w:rPr>
              <w:t>Task</w:t>
            </w:r>
            <w:r w:rsidRPr="00EC40F6">
              <w:rPr>
                <w:rFonts w:cs="David"/>
                <w:rtl/>
              </w:rPr>
              <w:t xml:space="preserve"> שהפרענו לו</w:t>
            </w:r>
          </w:p>
        </w:tc>
      </w:tr>
      <w:tr w:rsidR="00E93735" w:rsidRPr="00EC40F6" w:rsidTr="009E0430">
        <w:trPr>
          <w:trHeight w:val="300"/>
        </w:trPr>
        <w:tc>
          <w:tcPr>
            <w:tcW w:w="28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center"/>
              <w:rPr>
                <w:rFonts w:cs="David"/>
              </w:rPr>
            </w:pPr>
            <w:r w:rsidRPr="00EC40F6">
              <w:rPr>
                <w:rFonts w:cs="David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735" w:rsidRPr="00EC40F6" w:rsidRDefault="00E93735" w:rsidP="009E0430">
            <w:pPr>
              <w:spacing w:after="0" w:line="240" w:lineRule="auto"/>
              <w:jc w:val="right"/>
              <w:rPr>
                <w:rFonts w:cs="David"/>
              </w:rPr>
            </w:pPr>
          </w:p>
        </w:tc>
      </w:tr>
    </w:tbl>
    <w:p w:rsidR="00E93735" w:rsidRPr="00E93735" w:rsidRDefault="00E93735" w:rsidP="00E93735">
      <w:pPr>
        <w:bidi/>
        <w:rPr>
          <w:rtl/>
        </w:rPr>
      </w:pPr>
    </w:p>
    <w:sectPr w:rsidR="00E93735" w:rsidRPr="00E93735" w:rsidSect="003D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82D3B"/>
    <w:multiLevelType w:val="hybridMultilevel"/>
    <w:tmpl w:val="7A36E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303E8"/>
    <w:multiLevelType w:val="hybridMultilevel"/>
    <w:tmpl w:val="2496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03549"/>
    <w:multiLevelType w:val="hybridMultilevel"/>
    <w:tmpl w:val="01A4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47B6B"/>
    <w:multiLevelType w:val="hybridMultilevel"/>
    <w:tmpl w:val="6E4E4408"/>
    <w:lvl w:ilvl="0" w:tplc="7DA81B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B76"/>
    <w:rsid w:val="000033A4"/>
    <w:rsid w:val="00304FB3"/>
    <w:rsid w:val="00376A29"/>
    <w:rsid w:val="003A7AE1"/>
    <w:rsid w:val="003C5033"/>
    <w:rsid w:val="003D66F9"/>
    <w:rsid w:val="00507D78"/>
    <w:rsid w:val="0055489A"/>
    <w:rsid w:val="006A5D45"/>
    <w:rsid w:val="00732B76"/>
    <w:rsid w:val="00823268"/>
    <w:rsid w:val="008E3EB7"/>
    <w:rsid w:val="0095739A"/>
    <w:rsid w:val="00963D03"/>
    <w:rsid w:val="00A269C5"/>
    <w:rsid w:val="00A4329C"/>
    <w:rsid w:val="00A70F2A"/>
    <w:rsid w:val="00A90676"/>
    <w:rsid w:val="00AC54D6"/>
    <w:rsid w:val="00B272EE"/>
    <w:rsid w:val="00B7470A"/>
    <w:rsid w:val="00BA335E"/>
    <w:rsid w:val="00D46C51"/>
    <w:rsid w:val="00E93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6F9"/>
  </w:style>
  <w:style w:type="paragraph" w:styleId="1">
    <w:name w:val="heading 1"/>
    <w:basedOn w:val="a"/>
    <w:next w:val="a"/>
    <w:link w:val="10"/>
    <w:uiPriority w:val="9"/>
    <w:qFormat/>
    <w:rsid w:val="00304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4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04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304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304F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תואר תו"/>
    <w:basedOn w:val="a0"/>
    <w:link w:val="a3"/>
    <w:uiPriority w:val="10"/>
    <w:rsid w:val="00304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90676"/>
    <w:pPr>
      <w:ind w:left="720"/>
      <w:contextualSpacing/>
    </w:pPr>
  </w:style>
  <w:style w:type="table" w:styleId="a6">
    <w:name w:val="Table Grid"/>
    <w:basedOn w:val="a1"/>
    <w:uiPriority w:val="59"/>
    <w:rsid w:val="00A90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4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4F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0676"/>
    <w:pPr>
      <w:ind w:left="720"/>
      <w:contextualSpacing/>
    </w:pPr>
  </w:style>
  <w:style w:type="table" w:styleId="TableGrid">
    <w:name w:val="Table Grid"/>
    <w:basedOn w:val="TableNormal"/>
    <w:uiPriority w:val="59"/>
    <w:rsid w:val="00A90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980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Burstein</dc:creator>
  <cp:keywords/>
  <dc:description/>
  <cp:lastModifiedBy>אלעד ושוהם יחיאל</cp:lastModifiedBy>
  <cp:revision>11</cp:revision>
  <dcterms:created xsi:type="dcterms:W3CDTF">2013-02-02T20:49:00Z</dcterms:created>
  <dcterms:modified xsi:type="dcterms:W3CDTF">2013-02-08T11:25:00Z</dcterms:modified>
</cp:coreProperties>
</file>