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68" w:rsidRDefault="001F6100" w:rsidP="00A377B6">
      <w:pPr>
        <w:pStyle w:val="Title"/>
        <w:bidi/>
        <w:spacing w:line="360" w:lineRule="auto"/>
      </w:pPr>
      <w:r>
        <w:rPr>
          <w:rFonts w:hint="cs"/>
          <w:rtl/>
        </w:rPr>
        <w:t xml:space="preserve">הצגת </w:t>
      </w:r>
      <w:r>
        <w:t>WinSMARTS</w:t>
      </w:r>
    </w:p>
    <w:p w:rsidR="001F6100" w:rsidRDefault="001F6100" w:rsidP="00A377B6">
      <w:pPr>
        <w:pStyle w:val="Heading1"/>
        <w:bidi/>
        <w:spacing w:line="360" w:lineRule="auto"/>
        <w:rPr>
          <w:rFonts w:hint="cs"/>
          <w:rtl/>
        </w:rPr>
      </w:pPr>
      <w:r>
        <w:rPr>
          <w:rFonts w:hint="cs"/>
          <w:rtl/>
        </w:rPr>
        <w:t>רקע</w:t>
      </w:r>
    </w:p>
    <w:p w:rsidR="001F6100" w:rsidRDefault="001F6100" w:rsidP="00A377B6">
      <w:pPr>
        <w:bidi/>
        <w:spacing w:line="360" w:lineRule="auto"/>
        <w:rPr>
          <w:rFonts w:hint="cs"/>
          <w:sz w:val="24"/>
          <w:szCs w:val="24"/>
          <w:rtl/>
        </w:rPr>
      </w:pPr>
      <w:r w:rsidRPr="00A377B6">
        <w:rPr>
          <w:rFonts w:hint="cs"/>
          <w:sz w:val="24"/>
          <w:szCs w:val="24"/>
          <w:rtl/>
        </w:rPr>
        <w:t xml:space="preserve">בקורס "הנדסת מערכות תגובתיות וזמן אמת" יש כלי שמיועד ללימוד פעולת </w:t>
      </w:r>
      <w:r w:rsidRPr="00A377B6">
        <w:rPr>
          <w:sz w:val="24"/>
          <w:szCs w:val="24"/>
        </w:rPr>
        <w:t>task scheduler</w:t>
      </w:r>
      <w:r w:rsidRPr="00A377B6">
        <w:rPr>
          <w:rFonts w:hint="cs"/>
          <w:sz w:val="24"/>
          <w:szCs w:val="24"/>
          <w:rtl/>
        </w:rPr>
        <w:t xml:space="preserve"> ודימוי אלגוריתמים שונים</w:t>
      </w:r>
      <w:r w:rsidR="001474D0">
        <w:rPr>
          <w:rFonts w:hint="cs"/>
          <w:sz w:val="24"/>
          <w:szCs w:val="24"/>
          <w:rtl/>
        </w:rPr>
        <w:t xml:space="preserve"> שלו</w:t>
      </w:r>
      <w:r w:rsidRPr="00A377B6">
        <w:rPr>
          <w:rFonts w:hint="cs"/>
          <w:sz w:val="24"/>
          <w:szCs w:val="24"/>
          <w:rtl/>
        </w:rPr>
        <w:t xml:space="preserve"> ועוד כמה פעולות של מערכת הפעלה. לכלי הזה קוראים </w:t>
      </w:r>
      <w:r w:rsidRPr="00A377B6">
        <w:rPr>
          <w:b/>
          <w:bCs/>
          <w:sz w:val="28"/>
          <w:szCs w:val="28"/>
        </w:rPr>
        <w:t>SMARTS</w:t>
      </w:r>
      <w:r w:rsidRPr="00A377B6">
        <w:rPr>
          <w:sz w:val="28"/>
          <w:szCs w:val="28"/>
        </w:rPr>
        <w:t xml:space="preserve"> (</w:t>
      </w:r>
      <w:r w:rsidRPr="00A377B6">
        <w:rPr>
          <w:b/>
          <w:bCs/>
          <w:sz w:val="28"/>
          <w:szCs w:val="28"/>
        </w:rPr>
        <w:t>Sma</w:t>
      </w:r>
      <w:r w:rsidRPr="00A377B6">
        <w:rPr>
          <w:sz w:val="28"/>
          <w:szCs w:val="28"/>
        </w:rPr>
        <w:t xml:space="preserve">ll </w:t>
      </w:r>
      <w:r w:rsidRPr="00A377B6">
        <w:rPr>
          <w:b/>
          <w:bCs/>
          <w:sz w:val="28"/>
          <w:szCs w:val="28"/>
        </w:rPr>
        <w:t>R</w:t>
      </w:r>
      <w:r w:rsidRPr="00A377B6">
        <w:rPr>
          <w:sz w:val="28"/>
          <w:szCs w:val="28"/>
        </w:rPr>
        <w:t xml:space="preserve">eal </w:t>
      </w:r>
      <w:r w:rsidRPr="00A377B6">
        <w:rPr>
          <w:b/>
          <w:bCs/>
          <w:sz w:val="28"/>
          <w:szCs w:val="28"/>
        </w:rPr>
        <w:t>T</w:t>
      </w:r>
      <w:r w:rsidRPr="00A377B6">
        <w:rPr>
          <w:sz w:val="28"/>
          <w:szCs w:val="28"/>
        </w:rPr>
        <w:t xml:space="preserve">ime </w:t>
      </w:r>
      <w:r w:rsidRPr="00A377B6">
        <w:rPr>
          <w:b/>
          <w:bCs/>
          <w:sz w:val="28"/>
          <w:szCs w:val="28"/>
        </w:rPr>
        <w:t>S</w:t>
      </w:r>
      <w:r w:rsidRPr="00A377B6">
        <w:rPr>
          <w:sz w:val="28"/>
          <w:szCs w:val="28"/>
        </w:rPr>
        <w:t>ystem for the real-time laboratory)</w:t>
      </w:r>
      <w:r w:rsidR="00A377B6">
        <w:rPr>
          <w:rFonts w:hint="cs"/>
          <w:sz w:val="28"/>
          <w:szCs w:val="28"/>
          <w:rtl/>
        </w:rPr>
        <w:t xml:space="preserve"> </w:t>
      </w:r>
      <w:r w:rsidR="00A377B6">
        <w:rPr>
          <w:rFonts w:hint="cs"/>
          <w:sz w:val="24"/>
          <w:szCs w:val="24"/>
          <w:rtl/>
        </w:rPr>
        <w:t>ומטרתו היא ללמד על שיטות שונות לתזמון תהליכים מחזוריים סינכרוניים ומקביל</w:t>
      </w:r>
      <w:r w:rsidR="001474D0">
        <w:rPr>
          <w:rFonts w:hint="cs"/>
          <w:sz w:val="24"/>
          <w:szCs w:val="24"/>
          <w:rtl/>
        </w:rPr>
        <w:t>י</w:t>
      </w:r>
      <w:r w:rsidR="00A377B6">
        <w:rPr>
          <w:rFonts w:hint="cs"/>
          <w:sz w:val="24"/>
          <w:szCs w:val="24"/>
          <w:rtl/>
        </w:rPr>
        <w:t>ים א-סינכרוניים, להראות את אופן הפעולה שלהם ובאיזה מצבים הם מתאימים יותר או פחות.</w:t>
      </w:r>
    </w:p>
    <w:p w:rsidR="001474D0" w:rsidRDefault="001474D0" w:rsidP="001474D0">
      <w:pPr>
        <w:bidi/>
        <w:spacing w:line="360" w:lineRule="auto"/>
        <w:rPr>
          <w:rFonts w:hint="cs"/>
          <w:sz w:val="24"/>
          <w:szCs w:val="24"/>
          <w:rtl/>
        </w:rPr>
      </w:pPr>
      <w:r>
        <w:rPr>
          <w:rFonts w:hint="cs"/>
          <w:sz w:val="24"/>
          <w:szCs w:val="24"/>
          <w:rtl/>
        </w:rPr>
        <w:t xml:space="preserve">בכלי הנ"ל ישנם מספר בעיות, כאשר המרכזית היא שהוא יכול לרוץ רק בסביבת </w:t>
      </w:r>
      <w:r>
        <w:rPr>
          <w:sz w:val="24"/>
          <w:szCs w:val="24"/>
        </w:rPr>
        <w:t>DOS</w:t>
      </w:r>
      <w:r>
        <w:rPr>
          <w:rFonts w:hint="cs"/>
          <w:sz w:val="24"/>
          <w:szCs w:val="24"/>
          <w:rtl/>
        </w:rPr>
        <w:t xml:space="preserve">. דבר זה מקשה על השימוש בו. צורת ההפעלה המומלצת היא לפתוח תוכנת </w:t>
      </w:r>
      <w:r>
        <w:rPr>
          <w:sz w:val="24"/>
          <w:szCs w:val="24"/>
        </w:rPr>
        <w:t>DOSBOX</w:t>
      </w:r>
      <w:r>
        <w:rPr>
          <w:rFonts w:hint="cs"/>
          <w:sz w:val="24"/>
          <w:szCs w:val="24"/>
          <w:rtl/>
        </w:rPr>
        <w:t xml:space="preserve"> (אמולטור של </w:t>
      </w:r>
      <w:r>
        <w:rPr>
          <w:sz w:val="24"/>
          <w:szCs w:val="24"/>
        </w:rPr>
        <w:t>DOS</w:t>
      </w:r>
      <w:r>
        <w:rPr>
          <w:rFonts w:hint="cs"/>
          <w:sz w:val="24"/>
          <w:szCs w:val="24"/>
          <w:rtl/>
        </w:rPr>
        <w:t>), לקמפל ב</w:t>
      </w:r>
      <w:r>
        <w:rPr>
          <w:sz w:val="24"/>
          <w:szCs w:val="24"/>
        </w:rPr>
        <w:t>Turbo C++</w:t>
      </w:r>
      <w:r>
        <w:rPr>
          <w:rFonts w:hint="cs"/>
          <w:sz w:val="24"/>
          <w:szCs w:val="24"/>
          <w:rtl/>
        </w:rPr>
        <w:t xml:space="preserve"> בתוך ה</w:t>
      </w:r>
      <w:r>
        <w:rPr>
          <w:sz w:val="24"/>
          <w:szCs w:val="24"/>
        </w:rPr>
        <w:t>DOSBOX</w:t>
      </w:r>
      <w:r>
        <w:rPr>
          <w:rFonts w:hint="cs"/>
          <w:sz w:val="24"/>
          <w:szCs w:val="24"/>
          <w:rtl/>
        </w:rPr>
        <w:t>, לראות פלט, לערוך את הקבצים בעורך טקסט ב</w:t>
      </w:r>
      <w:r>
        <w:rPr>
          <w:sz w:val="24"/>
          <w:szCs w:val="24"/>
        </w:rPr>
        <w:t>Windows</w:t>
      </w:r>
      <w:r>
        <w:rPr>
          <w:rFonts w:hint="cs"/>
          <w:sz w:val="24"/>
          <w:szCs w:val="24"/>
          <w:rtl/>
        </w:rPr>
        <w:t>, וחוזר חלילה.</w:t>
      </w:r>
    </w:p>
    <w:p w:rsidR="001474D0" w:rsidRDefault="001474D0" w:rsidP="001474D0">
      <w:pPr>
        <w:bidi/>
        <w:spacing w:line="360" w:lineRule="auto"/>
        <w:rPr>
          <w:rFonts w:hint="cs"/>
          <w:sz w:val="24"/>
          <w:szCs w:val="24"/>
          <w:rtl/>
        </w:rPr>
      </w:pPr>
      <w:r>
        <w:rPr>
          <w:rFonts w:hint="cs"/>
          <w:sz w:val="24"/>
          <w:szCs w:val="24"/>
          <w:rtl/>
        </w:rPr>
        <w:t>שימוש כזה מקשה מאוד על העבודה מהסיבות הבאות:</w:t>
      </w:r>
    </w:p>
    <w:p w:rsidR="006C1565" w:rsidRPr="006C1565" w:rsidRDefault="006C1565" w:rsidP="006C1565">
      <w:pPr>
        <w:pStyle w:val="ListParagraph"/>
        <w:numPr>
          <w:ilvl w:val="0"/>
          <w:numId w:val="1"/>
        </w:numPr>
        <w:bidi/>
        <w:spacing w:line="360" w:lineRule="auto"/>
        <w:rPr>
          <w:rFonts w:hint="cs"/>
          <w:sz w:val="24"/>
          <w:szCs w:val="24"/>
        </w:rPr>
      </w:pPr>
      <w:r>
        <w:rPr>
          <w:rFonts w:hint="cs"/>
          <w:sz w:val="24"/>
          <w:szCs w:val="24"/>
          <w:rtl/>
        </w:rPr>
        <w:t xml:space="preserve">בעיה הכי גדולה - </w:t>
      </w:r>
      <w:r w:rsidRPr="006C1565">
        <w:rPr>
          <w:rFonts w:hint="cs"/>
          <w:sz w:val="24"/>
          <w:szCs w:val="24"/>
          <w:rtl/>
        </w:rPr>
        <w:t xml:space="preserve">אין </w:t>
      </w:r>
      <w:r w:rsidRPr="006C1565">
        <w:rPr>
          <w:sz w:val="24"/>
          <w:szCs w:val="24"/>
        </w:rPr>
        <w:t>DEBUGGER</w:t>
      </w:r>
      <w:r w:rsidRPr="006C1565">
        <w:rPr>
          <w:rFonts w:hint="cs"/>
          <w:sz w:val="24"/>
          <w:szCs w:val="24"/>
          <w:rtl/>
        </w:rPr>
        <w:t>! חלק גדול מחיפוש השגיאות הוא בשיטת הניסוי וטעיה, כאשר בכל ניסוי צריך שוב לקמפל ולהריץ ב</w:t>
      </w:r>
      <w:r w:rsidRPr="006C1565">
        <w:rPr>
          <w:sz w:val="24"/>
          <w:szCs w:val="24"/>
        </w:rPr>
        <w:t>Turbo C++</w:t>
      </w:r>
      <w:r w:rsidRPr="006C1565">
        <w:rPr>
          <w:rFonts w:hint="cs"/>
          <w:sz w:val="24"/>
          <w:szCs w:val="24"/>
          <w:rtl/>
        </w:rPr>
        <w:t>. כשהתוכנית נתקעת צריך לסגור את כל ה</w:t>
      </w:r>
      <w:r w:rsidRPr="006C1565">
        <w:rPr>
          <w:sz w:val="24"/>
          <w:szCs w:val="24"/>
        </w:rPr>
        <w:t xml:space="preserve">DOSBOX </w:t>
      </w:r>
      <w:r w:rsidRPr="006C1565">
        <w:rPr>
          <w:rFonts w:hint="cs"/>
          <w:sz w:val="24"/>
          <w:szCs w:val="24"/>
          <w:rtl/>
        </w:rPr>
        <w:t xml:space="preserve"> ולהפעיל שוב.</w:t>
      </w:r>
    </w:p>
    <w:p w:rsidR="001474D0" w:rsidRDefault="001474D0" w:rsidP="001474D0">
      <w:pPr>
        <w:pStyle w:val="ListParagraph"/>
        <w:numPr>
          <w:ilvl w:val="0"/>
          <w:numId w:val="1"/>
        </w:numPr>
        <w:bidi/>
        <w:spacing w:line="360" w:lineRule="auto"/>
        <w:rPr>
          <w:rFonts w:hint="cs"/>
          <w:sz w:val="24"/>
          <w:szCs w:val="24"/>
        </w:rPr>
      </w:pPr>
      <w:r>
        <w:rPr>
          <w:rFonts w:hint="cs"/>
          <w:sz w:val="24"/>
          <w:szCs w:val="24"/>
          <w:rtl/>
        </w:rPr>
        <w:t>הפיתוח נעשה בעורך טקסט ולא בסביבת פיתוח משולבת (</w:t>
      </w:r>
      <w:r>
        <w:rPr>
          <w:sz w:val="24"/>
          <w:szCs w:val="24"/>
        </w:rPr>
        <w:t>IDE</w:t>
      </w:r>
      <w:r>
        <w:rPr>
          <w:rFonts w:hint="cs"/>
          <w:sz w:val="24"/>
          <w:szCs w:val="24"/>
          <w:rtl/>
        </w:rPr>
        <w:t>), מה שאומר שאין כלים שמקובלים היום בכל סביבת פיתוח, דוגמת השלמות אוטומטיות.</w:t>
      </w:r>
    </w:p>
    <w:p w:rsidR="001474D0" w:rsidRDefault="001474D0" w:rsidP="00F76BB0">
      <w:pPr>
        <w:pStyle w:val="ListParagraph"/>
        <w:numPr>
          <w:ilvl w:val="0"/>
          <w:numId w:val="1"/>
        </w:numPr>
        <w:bidi/>
        <w:spacing w:line="360" w:lineRule="auto"/>
        <w:rPr>
          <w:rFonts w:hint="cs"/>
          <w:sz w:val="24"/>
          <w:szCs w:val="24"/>
        </w:rPr>
      </w:pPr>
      <w:r>
        <w:rPr>
          <w:rFonts w:hint="cs"/>
          <w:sz w:val="24"/>
          <w:szCs w:val="24"/>
          <w:rtl/>
        </w:rPr>
        <w:t>הקימפול הוא מאוד לא נוח</w:t>
      </w:r>
      <w:r w:rsidR="00F76BB0">
        <w:rPr>
          <w:rFonts w:hint="cs"/>
          <w:sz w:val="24"/>
          <w:szCs w:val="24"/>
          <w:rtl/>
        </w:rPr>
        <w:t>.</w:t>
      </w:r>
      <w:r>
        <w:rPr>
          <w:rFonts w:hint="cs"/>
          <w:sz w:val="24"/>
          <w:szCs w:val="24"/>
          <w:rtl/>
        </w:rPr>
        <w:t xml:space="preserve"> אין מקשי קיצור</w:t>
      </w:r>
      <w:r w:rsidR="00F76BB0">
        <w:rPr>
          <w:rFonts w:hint="cs"/>
          <w:sz w:val="24"/>
          <w:szCs w:val="24"/>
          <w:rtl/>
        </w:rPr>
        <w:t>.</w:t>
      </w:r>
      <w:r>
        <w:rPr>
          <w:rFonts w:hint="cs"/>
          <w:sz w:val="24"/>
          <w:szCs w:val="24"/>
          <w:rtl/>
        </w:rPr>
        <w:t xml:space="preserve"> צריך כל פעם לפתוח מחדש את הקבצים, </w:t>
      </w:r>
      <w:r w:rsidR="00F76BB0">
        <w:rPr>
          <w:rFonts w:hint="cs"/>
          <w:sz w:val="24"/>
          <w:szCs w:val="24"/>
          <w:rtl/>
        </w:rPr>
        <w:t>לקמפל ולהריץ.</w:t>
      </w:r>
      <w:r w:rsidR="00FB6F96">
        <w:rPr>
          <w:rFonts w:hint="cs"/>
          <w:sz w:val="24"/>
          <w:szCs w:val="24"/>
          <w:rtl/>
        </w:rPr>
        <w:t xml:space="preserve"> לפעמים צריך להגדיר הגדרות מיושנות כמו </w:t>
      </w:r>
      <w:r w:rsidR="00FB6F96">
        <w:rPr>
          <w:sz w:val="24"/>
          <w:szCs w:val="24"/>
        </w:rPr>
        <w:t xml:space="preserve">far, </w:t>
      </w:r>
      <w:r w:rsidR="00360670">
        <w:rPr>
          <w:sz w:val="24"/>
          <w:szCs w:val="24"/>
        </w:rPr>
        <w:t>tiny memory model</w:t>
      </w:r>
    </w:p>
    <w:p w:rsidR="00F76BB0" w:rsidRDefault="00F242A4" w:rsidP="00F76BB0">
      <w:pPr>
        <w:pStyle w:val="ListParagraph"/>
        <w:numPr>
          <w:ilvl w:val="0"/>
          <w:numId w:val="1"/>
        </w:numPr>
        <w:bidi/>
        <w:spacing w:line="360" w:lineRule="auto"/>
        <w:rPr>
          <w:rFonts w:hint="cs"/>
          <w:sz w:val="24"/>
          <w:szCs w:val="24"/>
        </w:rPr>
      </w:pPr>
      <w:r>
        <w:rPr>
          <w:rFonts w:hint="cs"/>
          <w:sz w:val="24"/>
          <w:szCs w:val="24"/>
          <w:rtl/>
        </w:rPr>
        <w:t>מכיוון</w:t>
      </w:r>
      <w:r w:rsidR="00F76BB0">
        <w:rPr>
          <w:rFonts w:hint="cs"/>
          <w:sz w:val="24"/>
          <w:szCs w:val="24"/>
          <w:rtl/>
        </w:rPr>
        <w:t xml:space="preserve"> שמקמפלים בקומפיילר ישן, אין אפשרות להשתמש בפונקציונליות "חדשה"</w:t>
      </w:r>
      <w:r>
        <w:rPr>
          <w:rFonts w:hint="cs"/>
          <w:sz w:val="24"/>
          <w:szCs w:val="24"/>
          <w:rtl/>
        </w:rPr>
        <w:t xml:space="preserve"> של </w:t>
      </w:r>
      <w:r>
        <w:rPr>
          <w:sz w:val="24"/>
          <w:szCs w:val="24"/>
        </w:rPr>
        <w:t>C</w:t>
      </w:r>
      <w:r>
        <w:rPr>
          <w:rFonts w:hint="cs"/>
          <w:sz w:val="24"/>
          <w:szCs w:val="24"/>
          <w:rtl/>
        </w:rPr>
        <w:t xml:space="preserve">++, כאשר "חדשה" כולל גם דברים ישנים דוגמת </w:t>
      </w:r>
      <w:r>
        <w:rPr>
          <w:sz w:val="24"/>
          <w:szCs w:val="24"/>
        </w:rPr>
        <w:t>STL</w:t>
      </w:r>
      <w:r>
        <w:rPr>
          <w:rFonts w:hint="cs"/>
          <w:sz w:val="24"/>
          <w:szCs w:val="24"/>
          <w:rtl/>
        </w:rPr>
        <w:t xml:space="preserve"> או </w:t>
      </w:r>
      <w:r>
        <w:rPr>
          <w:sz w:val="24"/>
          <w:szCs w:val="24"/>
        </w:rPr>
        <w:t>exception</w:t>
      </w:r>
      <w:r>
        <w:rPr>
          <w:rFonts w:hint="cs"/>
          <w:sz w:val="24"/>
          <w:szCs w:val="24"/>
          <w:rtl/>
        </w:rPr>
        <w:t>.</w:t>
      </w:r>
    </w:p>
    <w:p w:rsidR="00D7503F" w:rsidRDefault="00D7503F" w:rsidP="00D7503F">
      <w:pPr>
        <w:pStyle w:val="Heading1"/>
        <w:bidi/>
        <w:rPr>
          <w:rFonts w:hint="cs"/>
          <w:rtl/>
        </w:rPr>
      </w:pPr>
      <w:r>
        <w:rPr>
          <w:rFonts w:hint="cs"/>
          <w:rtl/>
        </w:rPr>
        <w:t>המטרה</w:t>
      </w:r>
    </w:p>
    <w:p w:rsidR="006C1565" w:rsidRDefault="00D7503F" w:rsidP="00D7503F">
      <w:pPr>
        <w:bidi/>
        <w:rPr>
          <w:rFonts w:hint="cs"/>
          <w:sz w:val="24"/>
          <w:szCs w:val="24"/>
          <w:rtl/>
        </w:rPr>
      </w:pPr>
      <w:r>
        <w:rPr>
          <w:rFonts w:hint="cs"/>
          <w:sz w:val="24"/>
          <w:szCs w:val="24"/>
          <w:rtl/>
        </w:rPr>
        <w:t>אנחנו רוצים בשלב ראשון לשפר את הכלי שעומד לרשות המרצה והתלמידים בקורס הנ"ל ע"י מתן מענה לבעיות הנ"ל. הפתרון הוא בהכרח בכתיבת הכלי מחדש תוך התאמתו למערכות הפעלה מודרניות.</w:t>
      </w:r>
    </w:p>
    <w:p w:rsidR="00565369" w:rsidRDefault="006C1565" w:rsidP="00565369">
      <w:pPr>
        <w:bidi/>
        <w:rPr>
          <w:rFonts w:hint="cs"/>
          <w:sz w:val="24"/>
          <w:szCs w:val="24"/>
          <w:rtl/>
        </w:rPr>
      </w:pPr>
      <w:r>
        <w:rPr>
          <w:rFonts w:hint="cs"/>
          <w:sz w:val="24"/>
          <w:szCs w:val="24"/>
          <w:rtl/>
        </w:rPr>
        <w:lastRenderedPageBreak/>
        <w:t xml:space="preserve">בשלב השני נרצה לחבר גם </w:t>
      </w:r>
      <w:r>
        <w:rPr>
          <w:sz w:val="24"/>
          <w:szCs w:val="24"/>
        </w:rPr>
        <w:t>GUI</w:t>
      </w:r>
      <w:r>
        <w:rPr>
          <w:rFonts w:hint="cs"/>
          <w:sz w:val="24"/>
          <w:szCs w:val="24"/>
          <w:rtl/>
        </w:rPr>
        <w:t>, שיציג תוך כדי ריצה את ה</w:t>
      </w:r>
      <w:r>
        <w:rPr>
          <w:sz w:val="24"/>
          <w:szCs w:val="24"/>
        </w:rPr>
        <w:t>Gantt chart</w:t>
      </w:r>
      <w:r>
        <w:rPr>
          <w:rFonts w:hint="cs"/>
          <w:sz w:val="24"/>
          <w:szCs w:val="24"/>
          <w:rtl/>
        </w:rPr>
        <w:t xml:space="preserve"> ונתונים על התהליכים וה </w:t>
      </w:r>
      <w:r>
        <w:rPr>
          <w:sz w:val="24"/>
          <w:szCs w:val="24"/>
        </w:rPr>
        <w:t>context switchs</w:t>
      </w:r>
      <w:r>
        <w:rPr>
          <w:rFonts w:hint="cs"/>
          <w:sz w:val="24"/>
          <w:szCs w:val="24"/>
          <w:rtl/>
        </w:rPr>
        <w:t xml:space="preserve"> ע"מ להקל בדיבוג של ה</w:t>
      </w:r>
      <w:r>
        <w:rPr>
          <w:sz w:val="24"/>
          <w:szCs w:val="24"/>
        </w:rPr>
        <w:t>scheduler</w:t>
      </w:r>
      <w:r>
        <w:rPr>
          <w:rFonts w:hint="cs"/>
          <w:sz w:val="24"/>
          <w:szCs w:val="24"/>
          <w:rtl/>
        </w:rPr>
        <w:t xml:space="preserve"> ולרא</w:t>
      </w:r>
      <w:r w:rsidR="00565369">
        <w:rPr>
          <w:rFonts w:hint="cs"/>
          <w:sz w:val="24"/>
          <w:szCs w:val="24"/>
          <w:rtl/>
        </w:rPr>
        <w:t>ו</w:t>
      </w:r>
      <w:r>
        <w:rPr>
          <w:rFonts w:hint="cs"/>
          <w:sz w:val="24"/>
          <w:szCs w:val="24"/>
          <w:rtl/>
        </w:rPr>
        <w:t xml:space="preserve">ת בצורה קלה </w:t>
      </w:r>
      <w:r w:rsidR="00565369">
        <w:rPr>
          <w:rFonts w:hint="cs"/>
          <w:sz w:val="24"/>
          <w:szCs w:val="24"/>
          <w:rtl/>
        </w:rPr>
        <w:t>את הפעולה שלו.</w:t>
      </w:r>
    </w:p>
    <w:p w:rsidR="00565369" w:rsidRDefault="00565369" w:rsidP="00565369">
      <w:pPr>
        <w:pStyle w:val="Heading1"/>
        <w:bidi/>
        <w:rPr>
          <w:rFonts w:hint="cs"/>
          <w:rtl/>
        </w:rPr>
      </w:pPr>
      <w:r>
        <w:rPr>
          <w:rFonts w:hint="cs"/>
          <w:rtl/>
        </w:rPr>
        <w:t>האמצעים</w:t>
      </w:r>
    </w:p>
    <w:p w:rsidR="00D7503F" w:rsidRDefault="00565369" w:rsidP="00565369">
      <w:pPr>
        <w:bidi/>
        <w:rPr>
          <w:rFonts w:hint="cs"/>
          <w:sz w:val="24"/>
          <w:szCs w:val="24"/>
          <w:rtl/>
        </w:rPr>
      </w:pPr>
      <w:r>
        <w:rPr>
          <w:rFonts w:hint="cs"/>
          <w:sz w:val="24"/>
          <w:szCs w:val="24"/>
          <w:rtl/>
        </w:rPr>
        <w:t>העברת ה</w:t>
      </w:r>
      <w:r>
        <w:rPr>
          <w:sz w:val="24"/>
          <w:szCs w:val="24"/>
        </w:rPr>
        <w:t>SMARTS</w:t>
      </w:r>
      <w:r>
        <w:rPr>
          <w:rFonts w:hint="cs"/>
          <w:sz w:val="24"/>
          <w:szCs w:val="24"/>
          <w:rtl/>
        </w:rPr>
        <w:t xml:space="preserve"> למערכת הפעלה מודרנית </w:t>
      </w:r>
      <w:r w:rsidR="00D7503F">
        <w:rPr>
          <w:rFonts w:hint="cs"/>
          <w:sz w:val="24"/>
          <w:szCs w:val="24"/>
          <w:rtl/>
        </w:rPr>
        <w:t xml:space="preserve">בהכרח </w:t>
      </w:r>
      <w:r>
        <w:rPr>
          <w:rFonts w:hint="cs"/>
          <w:sz w:val="24"/>
          <w:szCs w:val="24"/>
          <w:rtl/>
        </w:rPr>
        <w:t>ת</w:t>
      </w:r>
      <w:r w:rsidR="00D7503F">
        <w:rPr>
          <w:rFonts w:hint="cs"/>
          <w:sz w:val="24"/>
          <w:szCs w:val="24"/>
          <w:rtl/>
        </w:rPr>
        <w:t>יצור גם איזשהו אי-דיוק במימוש כי נצטרך לדמות מנגנונים שאין (או שא</w:t>
      </w:r>
      <w:r>
        <w:rPr>
          <w:rFonts w:hint="cs"/>
          <w:sz w:val="24"/>
          <w:szCs w:val="24"/>
          <w:rtl/>
        </w:rPr>
        <w:t>ין גישה אליהם) במערכות מודרניות.</w:t>
      </w:r>
      <w:r w:rsidR="00D7503F">
        <w:rPr>
          <w:rFonts w:hint="cs"/>
          <w:sz w:val="24"/>
          <w:szCs w:val="24"/>
          <w:rtl/>
        </w:rPr>
        <w:t xml:space="preserve"> אבל מכיוון שמדובר בכלי לימודי אנחנו מרגישים שהצורך בכלי שקל לעבוד אתו גובר לאין-ערוך על הצורך בסימולציה מדויקת של מערכת זמן-אמת.</w:t>
      </w:r>
    </w:p>
    <w:p w:rsidR="00D7503F" w:rsidRDefault="00D7503F" w:rsidP="006C1565">
      <w:pPr>
        <w:bidi/>
        <w:rPr>
          <w:rFonts w:hint="cs"/>
          <w:sz w:val="24"/>
          <w:szCs w:val="24"/>
          <w:rtl/>
        </w:rPr>
      </w:pPr>
      <w:r>
        <w:rPr>
          <w:rFonts w:hint="cs"/>
          <w:sz w:val="24"/>
          <w:szCs w:val="24"/>
          <w:rtl/>
        </w:rPr>
        <w:t xml:space="preserve">המטרה היא שהכלי יוכל להיות בשימוש לפחות על </w:t>
      </w:r>
      <w:r>
        <w:rPr>
          <w:sz w:val="24"/>
          <w:szCs w:val="24"/>
        </w:rPr>
        <w:t>Windows</w:t>
      </w:r>
      <w:r>
        <w:rPr>
          <w:rFonts w:hint="cs"/>
          <w:sz w:val="24"/>
          <w:szCs w:val="24"/>
          <w:rtl/>
        </w:rPr>
        <w:t xml:space="preserve"> במצב 32 ביט בשימוש ב</w:t>
      </w:r>
      <w:r>
        <w:rPr>
          <w:sz w:val="24"/>
          <w:szCs w:val="24"/>
        </w:rPr>
        <w:t>Visual Studio</w:t>
      </w:r>
      <w:r>
        <w:rPr>
          <w:rFonts w:hint="cs"/>
          <w:sz w:val="24"/>
          <w:szCs w:val="24"/>
          <w:rtl/>
        </w:rPr>
        <w:t xml:space="preserve">, כי זוהי הפלטפורמה שבה רוב התלמידים רגילים לפתח. נשתדל גם </w:t>
      </w:r>
      <w:r w:rsidR="006C1565">
        <w:rPr>
          <w:rFonts w:hint="cs"/>
          <w:sz w:val="24"/>
          <w:szCs w:val="24"/>
          <w:rtl/>
        </w:rPr>
        <w:t>לאפשר פיתוח בפלטפורמות או קומפיילרים מודרניים אחרים.</w:t>
      </w:r>
    </w:p>
    <w:p w:rsidR="00565369" w:rsidRDefault="006C1565" w:rsidP="00565369">
      <w:pPr>
        <w:bidi/>
        <w:rPr>
          <w:rFonts w:hint="cs"/>
          <w:sz w:val="24"/>
          <w:szCs w:val="24"/>
          <w:rtl/>
        </w:rPr>
      </w:pPr>
      <w:r>
        <w:rPr>
          <w:rFonts w:hint="cs"/>
          <w:sz w:val="24"/>
          <w:szCs w:val="24"/>
          <w:rtl/>
        </w:rPr>
        <w:t>נרצה להיצמד כמה שיותר לתוואי של ה</w:t>
      </w:r>
      <w:r>
        <w:rPr>
          <w:sz w:val="24"/>
          <w:szCs w:val="24"/>
        </w:rPr>
        <w:t>SMARTS</w:t>
      </w:r>
      <w:r>
        <w:rPr>
          <w:rFonts w:hint="cs"/>
          <w:sz w:val="24"/>
          <w:szCs w:val="24"/>
          <w:rtl/>
        </w:rPr>
        <w:t xml:space="preserve"> המקורי, ע"מ שהקורס במתכונתו הנוכחית יוכל להשתמש בכלי שלנו. עם זאת, במקומות שנרגיש שניתן להשתמש בפרדיגמות תכנות מודרניות ע"מ לשפר את הקוד, נשנה לפי הצורך. גם זה בעצם מתוך מחשבה על הכלי ככלי שמשמש להוראה, בהבנה שקוד שכתוב טוב </w:t>
      </w:r>
      <w:r w:rsidR="00565369">
        <w:rPr>
          <w:rFonts w:hint="cs"/>
          <w:sz w:val="24"/>
          <w:szCs w:val="24"/>
          <w:rtl/>
        </w:rPr>
        <w:t xml:space="preserve">גם </w:t>
      </w:r>
      <w:bookmarkStart w:id="0" w:name="_GoBack"/>
      <w:bookmarkEnd w:id="0"/>
      <w:r>
        <w:rPr>
          <w:rFonts w:hint="cs"/>
          <w:sz w:val="24"/>
          <w:szCs w:val="24"/>
          <w:rtl/>
        </w:rPr>
        <w:t>הוא מלמד משהו, גם אם זאת לא מטרת הקורס.</w:t>
      </w:r>
      <w:r w:rsidR="00565369">
        <w:rPr>
          <w:rFonts w:hint="cs"/>
          <w:sz w:val="24"/>
          <w:szCs w:val="24"/>
          <w:rtl/>
        </w:rPr>
        <w:t xml:space="preserve"> כמובן שקוד טוב לפעמים קשה יותר להבנה או למעקב אחרי אופן הפעולה שלו, ומכיוון שמדובר בכלי לימודי, פעולה יעילה שלא מבצעת בפירוש כל שלב עלולה לפספס את המטרה. נצטרך למצוא את שביל הזהב בין תכנות יעיל ומודרני לבין שמירה על קלות ההבנה. נצטרך לזכור שהמטרה היא לא רק כלי סימולציה טוב, אלא כלי עזר ללימוד טוב.</w:t>
      </w:r>
    </w:p>
    <w:p w:rsidR="006C1565" w:rsidRPr="00D7503F" w:rsidRDefault="006C1565" w:rsidP="006C1565">
      <w:pPr>
        <w:bidi/>
        <w:rPr>
          <w:rFonts w:hint="cs"/>
          <w:sz w:val="24"/>
          <w:szCs w:val="24"/>
          <w:rtl/>
        </w:rPr>
      </w:pPr>
    </w:p>
    <w:sectPr w:rsidR="006C1565" w:rsidRPr="00D750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20BA9"/>
    <w:multiLevelType w:val="hybridMultilevel"/>
    <w:tmpl w:val="FA98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04"/>
    <w:rsid w:val="001474D0"/>
    <w:rsid w:val="001F6100"/>
    <w:rsid w:val="00360670"/>
    <w:rsid w:val="00565369"/>
    <w:rsid w:val="006C1565"/>
    <w:rsid w:val="00866301"/>
    <w:rsid w:val="00A377B6"/>
    <w:rsid w:val="00A76804"/>
    <w:rsid w:val="00D04542"/>
    <w:rsid w:val="00D7503F"/>
    <w:rsid w:val="00F242A4"/>
    <w:rsid w:val="00F76BB0"/>
    <w:rsid w:val="00FB6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ברוך בורשטיין</dc:creator>
  <cp:keywords/>
  <dc:description/>
  <cp:lastModifiedBy>ברוך בורשטיין</cp:lastModifiedBy>
  <cp:revision>5</cp:revision>
  <dcterms:created xsi:type="dcterms:W3CDTF">2012-12-25T19:14:00Z</dcterms:created>
  <dcterms:modified xsi:type="dcterms:W3CDTF">2012-12-25T22:03:00Z</dcterms:modified>
</cp:coreProperties>
</file>