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37D" w:rsidRDefault="0093271E" w:rsidP="0093271E">
      <w:pPr>
        <w:pStyle w:val="Title"/>
      </w:pPr>
      <w:r>
        <w:t>SR-71-R</w:t>
      </w:r>
    </w:p>
    <w:p w:rsidR="005A5AD9" w:rsidRPr="0015782E" w:rsidRDefault="0015782E" w:rsidP="0015782E">
      <w:r>
        <w:t>Copyright © 201</w:t>
      </w:r>
      <w:r w:rsidR="002A157B">
        <w:t>9</w:t>
      </w:r>
      <w:r>
        <w:t xml:space="preserve"> – Blake Christensen</w:t>
      </w:r>
    </w:p>
    <w:p w:rsidR="005A5AD9" w:rsidRDefault="005A5AD9" w:rsidP="005A5AD9">
      <w:r>
        <w:t xml:space="preserve">Version </w:t>
      </w:r>
      <w:r w:rsidR="00D07349">
        <w:t>1</w:t>
      </w:r>
      <w:r>
        <w:t>.</w:t>
      </w:r>
      <w:r w:rsidR="002A157B">
        <w:t>2</w:t>
      </w:r>
      <w:r w:rsidR="00EA5107">
        <w:t>.0</w:t>
      </w:r>
    </w:p>
    <w:p w:rsidR="00054C21" w:rsidRPr="00054C21" w:rsidRDefault="00054C21" w:rsidP="00054C21">
      <w:r>
        <w:rPr>
          <w:noProof/>
        </w:rPr>
        <w:drawing>
          <wp:inline distT="0" distB="0" distL="0" distR="0">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rotWithShape="1">
                    <a:blip r:embed="rId6">
                      <a:extLst>
                        <a:ext uri="{28A0092B-C50C-407E-A947-70E740481C1C}">
                          <a14:useLocalDpi xmlns:a14="http://schemas.microsoft.com/office/drawing/2010/main" val="0"/>
                        </a:ext>
                      </a:extLst>
                    </a:blip>
                    <a:srcRect t="23197" b="12945"/>
                    <a:stretch/>
                  </pic:blipFill>
                  <pic:spPr bwMode="auto">
                    <a:xfrm>
                      <a:off x="0" y="0"/>
                      <a:ext cx="5943600" cy="2333625"/>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sz w:val="22"/>
          <w:szCs w:val="22"/>
        </w:rPr>
        <w:id w:val="1424922392"/>
        <w:docPartObj>
          <w:docPartGallery w:val="Table of Contents"/>
          <w:docPartUnique/>
        </w:docPartObj>
      </w:sdtPr>
      <w:sdtEndPr>
        <w:rPr>
          <w:b/>
          <w:bCs/>
          <w:noProof/>
        </w:rPr>
      </w:sdtEndPr>
      <w:sdtContent>
        <w:p w:rsidR="0093271E" w:rsidRDefault="0093271E">
          <w:pPr>
            <w:pStyle w:val="TOCHeading"/>
          </w:pPr>
          <w:r>
            <w:t>Contents</w:t>
          </w:r>
        </w:p>
        <w:p w:rsidR="00AC1ED0" w:rsidRDefault="0093271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6463161" w:history="1">
            <w:r w:rsidR="00AC1ED0" w:rsidRPr="005D6AF2">
              <w:rPr>
                <w:rStyle w:val="Hyperlink"/>
                <w:noProof/>
              </w:rPr>
              <w:t>Introduction</w:t>
            </w:r>
            <w:r w:rsidR="00AC1ED0">
              <w:rPr>
                <w:noProof/>
                <w:webHidden/>
              </w:rPr>
              <w:tab/>
            </w:r>
            <w:r w:rsidR="00AC1ED0">
              <w:rPr>
                <w:noProof/>
                <w:webHidden/>
              </w:rPr>
              <w:fldChar w:fldCharType="begin"/>
            </w:r>
            <w:r w:rsidR="00AC1ED0">
              <w:rPr>
                <w:noProof/>
                <w:webHidden/>
              </w:rPr>
              <w:instrText xml:space="preserve"> PAGEREF _Toc476463161 \h </w:instrText>
            </w:r>
            <w:r w:rsidR="00AC1ED0">
              <w:rPr>
                <w:noProof/>
                <w:webHidden/>
              </w:rPr>
            </w:r>
            <w:r w:rsidR="00AC1ED0">
              <w:rPr>
                <w:noProof/>
                <w:webHidden/>
              </w:rPr>
              <w:fldChar w:fldCharType="separate"/>
            </w:r>
            <w:r w:rsidR="00AC1ED0">
              <w:rPr>
                <w:noProof/>
                <w:webHidden/>
              </w:rPr>
              <w:t>3</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62" w:history="1">
            <w:r w:rsidR="00AC1ED0" w:rsidRPr="005D6AF2">
              <w:rPr>
                <w:rStyle w:val="Hyperlink"/>
                <w:noProof/>
              </w:rPr>
              <w:t>Installation</w:t>
            </w:r>
            <w:r w:rsidR="00AC1ED0">
              <w:rPr>
                <w:noProof/>
                <w:webHidden/>
              </w:rPr>
              <w:tab/>
            </w:r>
            <w:r w:rsidR="00AC1ED0">
              <w:rPr>
                <w:noProof/>
                <w:webHidden/>
              </w:rPr>
              <w:fldChar w:fldCharType="begin"/>
            </w:r>
            <w:r w:rsidR="00AC1ED0">
              <w:rPr>
                <w:noProof/>
                <w:webHidden/>
              </w:rPr>
              <w:instrText xml:space="preserve"> PAGEREF _Toc476463162 \h </w:instrText>
            </w:r>
            <w:r w:rsidR="00AC1ED0">
              <w:rPr>
                <w:noProof/>
                <w:webHidden/>
              </w:rPr>
            </w:r>
            <w:r w:rsidR="00AC1ED0">
              <w:rPr>
                <w:noProof/>
                <w:webHidden/>
              </w:rPr>
              <w:fldChar w:fldCharType="separate"/>
            </w:r>
            <w:r w:rsidR="00AC1ED0">
              <w:rPr>
                <w:noProof/>
                <w:webHidden/>
              </w:rPr>
              <w:t>3</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63" w:history="1">
            <w:r w:rsidR="00AC1ED0" w:rsidRPr="005D6AF2">
              <w:rPr>
                <w:rStyle w:val="Hyperlink"/>
                <w:noProof/>
              </w:rPr>
              <w:t>Sample Scenarios</w:t>
            </w:r>
            <w:r w:rsidR="00AC1ED0">
              <w:rPr>
                <w:noProof/>
                <w:webHidden/>
              </w:rPr>
              <w:tab/>
            </w:r>
            <w:r w:rsidR="00AC1ED0">
              <w:rPr>
                <w:noProof/>
                <w:webHidden/>
              </w:rPr>
              <w:fldChar w:fldCharType="begin"/>
            </w:r>
            <w:r w:rsidR="00AC1ED0">
              <w:rPr>
                <w:noProof/>
                <w:webHidden/>
              </w:rPr>
              <w:instrText xml:space="preserve"> PAGEREF _Toc476463163 \h </w:instrText>
            </w:r>
            <w:r w:rsidR="00AC1ED0">
              <w:rPr>
                <w:noProof/>
                <w:webHidden/>
              </w:rPr>
            </w:r>
            <w:r w:rsidR="00AC1ED0">
              <w:rPr>
                <w:noProof/>
                <w:webHidden/>
              </w:rPr>
              <w:fldChar w:fldCharType="separate"/>
            </w:r>
            <w:r w:rsidR="00AC1ED0">
              <w:rPr>
                <w:noProof/>
                <w:webHidden/>
              </w:rPr>
              <w:t>3</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64" w:history="1">
            <w:r w:rsidR="00AC1ED0" w:rsidRPr="005D6AF2">
              <w:rPr>
                <w:rStyle w:val="Hyperlink"/>
                <w:noProof/>
              </w:rPr>
              <w:t>Things to be Aware Of</w:t>
            </w:r>
            <w:r w:rsidR="00AC1ED0">
              <w:rPr>
                <w:noProof/>
                <w:webHidden/>
              </w:rPr>
              <w:tab/>
            </w:r>
            <w:r w:rsidR="00AC1ED0">
              <w:rPr>
                <w:noProof/>
                <w:webHidden/>
              </w:rPr>
              <w:fldChar w:fldCharType="begin"/>
            </w:r>
            <w:r w:rsidR="00AC1ED0">
              <w:rPr>
                <w:noProof/>
                <w:webHidden/>
              </w:rPr>
              <w:instrText xml:space="preserve"> PAGEREF _Toc476463164 \h </w:instrText>
            </w:r>
            <w:r w:rsidR="00AC1ED0">
              <w:rPr>
                <w:noProof/>
                <w:webHidden/>
              </w:rPr>
            </w:r>
            <w:r w:rsidR="00AC1ED0">
              <w:rPr>
                <w:noProof/>
                <w:webHidden/>
              </w:rPr>
              <w:fldChar w:fldCharType="separate"/>
            </w:r>
            <w:r w:rsidR="00AC1ED0">
              <w:rPr>
                <w:noProof/>
                <w:webHidden/>
              </w:rPr>
              <w:t>3</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65" w:history="1">
            <w:r w:rsidR="00AC1ED0" w:rsidRPr="005D6AF2">
              <w:rPr>
                <w:rStyle w:val="Hyperlink"/>
                <w:noProof/>
              </w:rPr>
              <w:t>Electrical Power</w:t>
            </w:r>
            <w:r w:rsidR="00AC1ED0">
              <w:rPr>
                <w:noProof/>
                <w:webHidden/>
              </w:rPr>
              <w:tab/>
            </w:r>
            <w:r w:rsidR="00AC1ED0">
              <w:rPr>
                <w:noProof/>
                <w:webHidden/>
              </w:rPr>
              <w:fldChar w:fldCharType="begin"/>
            </w:r>
            <w:r w:rsidR="00AC1ED0">
              <w:rPr>
                <w:noProof/>
                <w:webHidden/>
              </w:rPr>
              <w:instrText xml:space="preserve"> PAGEREF _Toc476463165 \h </w:instrText>
            </w:r>
            <w:r w:rsidR="00AC1ED0">
              <w:rPr>
                <w:noProof/>
                <w:webHidden/>
              </w:rPr>
            </w:r>
            <w:r w:rsidR="00AC1ED0">
              <w:rPr>
                <w:noProof/>
                <w:webHidden/>
              </w:rPr>
              <w:fldChar w:fldCharType="separate"/>
            </w:r>
            <w:r w:rsidR="00AC1ED0">
              <w:rPr>
                <w:noProof/>
                <w:webHidden/>
              </w:rPr>
              <w:t>3</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66" w:history="1">
            <w:r w:rsidR="00AC1ED0" w:rsidRPr="005D6AF2">
              <w:rPr>
                <w:rStyle w:val="Hyperlink"/>
                <w:noProof/>
              </w:rPr>
              <w:t>External Power</w:t>
            </w:r>
            <w:r w:rsidR="00AC1ED0">
              <w:rPr>
                <w:noProof/>
                <w:webHidden/>
              </w:rPr>
              <w:tab/>
            </w:r>
            <w:r w:rsidR="00AC1ED0">
              <w:rPr>
                <w:noProof/>
                <w:webHidden/>
              </w:rPr>
              <w:fldChar w:fldCharType="begin"/>
            </w:r>
            <w:r w:rsidR="00AC1ED0">
              <w:rPr>
                <w:noProof/>
                <w:webHidden/>
              </w:rPr>
              <w:instrText xml:space="preserve"> PAGEREF _Toc476463166 \h </w:instrText>
            </w:r>
            <w:r w:rsidR="00AC1ED0">
              <w:rPr>
                <w:noProof/>
                <w:webHidden/>
              </w:rPr>
            </w:r>
            <w:r w:rsidR="00AC1ED0">
              <w:rPr>
                <w:noProof/>
                <w:webHidden/>
              </w:rPr>
              <w:fldChar w:fldCharType="separate"/>
            </w:r>
            <w:r w:rsidR="00AC1ED0">
              <w:rPr>
                <w:noProof/>
                <w:webHidden/>
              </w:rPr>
              <w:t>4</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67" w:history="1">
            <w:r w:rsidR="00AC1ED0" w:rsidRPr="005D6AF2">
              <w:rPr>
                <w:rStyle w:val="Hyperlink"/>
                <w:noProof/>
              </w:rPr>
              <w:t>Fuel Cell</w:t>
            </w:r>
            <w:r w:rsidR="00AC1ED0">
              <w:rPr>
                <w:noProof/>
                <w:webHidden/>
              </w:rPr>
              <w:tab/>
            </w:r>
            <w:r w:rsidR="00AC1ED0">
              <w:rPr>
                <w:noProof/>
                <w:webHidden/>
              </w:rPr>
              <w:fldChar w:fldCharType="begin"/>
            </w:r>
            <w:r w:rsidR="00AC1ED0">
              <w:rPr>
                <w:noProof/>
                <w:webHidden/>
              </w:rPr>
              <w:instrText xml:space="preserve"> PAGEREF _Toc476463167 \h </w:instrText>
            </w:r>
            <w:r w:rsidR="00AC1ED0">
              <w:rPr>
                <w:noProof/>
                <w:webHidden/>
              </w:rPr>
            </w:r>
            <w:r w:rsidR="00AC1ED0">
              <w:rPr>
                <w:noProof/>
                <w:webHidden/>
              </w:rPr>
              <w:fldChar w:fldCharType="separate"/>
            </w:r>
            <w:r w:rsidR="00AC1ED0">
              <w:rPr>
                <w:noProof/>
                <w:webHidden/>
              </w:rPr>
              <w:t>4</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68" w:history="1">
            <w:r w:rsidR="00AC1ED0" w:rsidRPr="005D6AF2">
              <w:rPr>
                <w:rStyle w:val="Hyperlink"/>
                <w:noProof/>
              </w:rPr>
              <w:t>Distribution</w:t>
            </w:r>
            <w:r w:rsidR="00AC1ED0">
              <w:rPr>
                <w:noProof/>
                <w:webHidden/>
              </w:rPr>
              <w:tab/>
            </w:r>
            <w:r w:rsidR="00AC1ED0">
              <w:rPr>
                <w:noProof/>
                <w:webHidden/>
              </w:rPr>
              <w:fldChar w:fldCharType="begin"/>
            </w:r>
            <w:r w:rsidR="00AC1ED0">
              <w:rPr>
                <w:noProof/>
                <w:webHidden/>
              </w:rPr>
              <w:instrText xml:space="preserve"> PAGEREF _Toc476463168 \h </w:instrText>
            </w:r>
            <w:r w:rsidR="00AC1ED0">
              <w:rPr>
                <w:noProof/>
                <w:webHidden/>
              </w:rPr>
            </w:r>
            <w:r w:rsidR="00AC1ED0">
              <w:rPr>
                <w:noProof/>
                <w:webHidden/>
              </w:rPr>
              <w:fldChar w:fldCharType="separate"/>
            </w:r>
            <w:r w:rsidR="00AC1ED0">
              <w:rPr>
                <w:noProof/>
                <w:webHidden/>
              </w:rPr>
              <w:t>4</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69" w:history="1">
            <w:r w:rsidR="00AC1ED0" w:rsidRPr="005D6AF2">
              <w:rPr>
                <w:rStyle w:val="Hyperlink"/>
                <w:noProof/>
              </w:rPr>
              <w:t>Power up Procedure</w:t>
            </w:r>
            <w:r w:rsidR="00AC1ED0">
              <w:rPr>
                <w:noProof/>
                <w:webHidden/>
              </w:rPr>
              <w:tab/>
            </w:r>
            <w:r w:rsidR="00AC1ED0">
              <w:rPr>
                <w:noProof/>
                <w:webHidden/>
              </w:rPr>
              <w:fldChar w:fldCharType="begin"/>
            </w:r>
            <w:r w:rsidR="00AC1ED0">
              <w:rPr>
                <w:noProof/>
                <w:webHidden/>
              </w:rPr>
              <w:instrText xml:space="preserve"> PAGEREF _Toc476463169 \h </w:instrText>
            </w:r>
            <w:r w:rsidR="00AC1ED0">
              <w:rPr>
                <w:noProof/>
                <w:webHidden/>
              </w:rPr>
            </w:r>
            <w:r w:rsidR="00AC1ED0">
              <w:rPr>
                <w:noProof/>
                <w:webHidden/>
              </w:rPr>
              <w:fldChar w:fldCharType="separate"/>
            </w:r>
            <w:r w:rsidR="00AC1ED0">
              <w:rPr>
                <w:noProof/>
                <w:webHidden/>
              </w:rPr>
              <w:t>5</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70" w:history="1">
            <w:r w:rsidR="00AC1ED0" w:rsidRPr="005D6AF2">
              <w:rPr>
                <w:rStyle w:val="Hyperlink"/>
                <w:noProof/>
              </w:rPr>
              <w:t>Atmospheric Flight Instruments</w:t>
            </w:r>
            <w:r w:rsidR="00AC1ED0">
              <w:rPr>
                <w:noProof/>
                <w:webHidden/>
              </w:rPr>
              <w:tab/>
            </w:r>
            <w:r w:rsidR="00AC1ED0">
              <w:rPr>
                <w:noProof/>
                <w:webHidden/>
              </w:rPr>
              <w:fldChar w:fldCharType="begin"/>
            </w:r>
            <w:r w:rsidR="00AC1ED0">
              <w:rPr>
                <w:noProof/>
                <w:webHidden/>
              </w:rPr>
              <w:instrText xml:space="preserve"> PAGEREF _Toc476463170 \h </w:instrText>
            </w:r>
            <w:r w:rsidR="00AC1ED0">
              <w:rPr>
                <w:noProof/>
                <w:webHidden/>
              </w:rPr>
            </w:r>
            <w:r w:rsidR="00AC1ED0">
              <w:rPr>
                <w:noProof/>
                <w:webHidden/>
              </w:rPr>
              <w:fldChar w:fldCharType="separate"/>
            </w:r>
            <w:r w:rsidR="00AC1ED0">
              <w:rPr>
                <w:noProof/>
                <w:webHidden/>
              </w:rPr>
              <w:t>5</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71" w:history="1">
            <w:r w:rsidR="00AC1ED0" w:rsidRPr="005D6AF2">
              <w:rPr>
                <w:rStyle w:val="Hyperlink"/>
                <w:noProof/>
              </w:rPr>
              <w:t>Attitude Indicator</w:t>
            </w:r>
            <w:r w:rsidR="00AC1ED0">
              <w:rPr>
                <w:noProof/>
                <w:webHidden/>
              </w:rPr>
              <w:tab/>
            </w:r>
            <w:r w:rsidR="00AC1ED0">
              <w:rPr>
                <w:noProof/>
                <w:webHidden/>
              </w:rPr>
              <w:fldChar w:fldCharType="begin"/>
            </w:r>
            <w:r w:rsidR="00AC1ED0">
              <w:rPr>
                <w:noProof/>
                <w:webHidden/>
              </w:rPr>
              <w:instrText xml:space="preserve"> PAGEREF _Toc476463171 \h </w:instrText>
            </w:r>
            <w:r w:rsidR="00AC1ED0">
              <w:rPr>
                <w:noProof/>
                <w:webHidden/>
              </w:rPr>
            </w:r>
            <w:r w:rsidR="00AC1ED0">
              <w:rPr>
                <w:noProof/>
                <w:webHidden/>
              </w:rPr>
              <w:fldChar w:fldCharType="separate"/>
            </w:r>
            <w:r w:rsidR="00AC1ED0">
              <w:rPr>
                <w:noProof/>
                <w:webHidden/>
              </w:rPr>
              <w:t>6</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72" w:history="1">
            <w:r w:rsidR="00AC1ED0" w:rsidRPr="005D6AF2">
              <w:rPr>
                <w:rStyle w:val="Hyperlink"/>
                <w:noProof/>
              </w:rPr>
              <w:t>Horizontal Situation Indicator (HSI)</w:t>
            </w:r>
            <w:r w:rsidR="00AC1ED0">
              <w:rPr>
                <w:noProof/>
                <w:webHidden/>
              </w:rPr>
              <w:tab/>
            </w:r>
            <w:r w:rsidR="00AC1ED0">
              <w:rPr>
                <w:noProof/>
                <w:webHidden/>
              </w:rPr>
              <w:fldChar w:fldCharType="begin"/>
            </w:r>
            <w:r w:rsidR="00AC1ED0">
              <w:rPr>
                <w:noProof/>
                <w:webHidden/>
              </w:rPr>
              <w:instrText xml:space="preserve"> PAGEREF _Toc476463172 \h </w:instrText>
            </w:r>
            <w:r w:rsidR="00AC1ED0">
              <w:rPr>
                <w:noProof/>
                <w:webHidden/>
              </w:rPr>
            </w:r>
            <w:r w:rsidR="00AC1ED0">
              <w:rPr>
                <w:noProof/>
                <w:webHidden/>
              </w:rPr>
              <w:fldChar w:fldCharType="separate"/>
            </w:r>
            <w:r w:rsidR="00AC1ED0">
              <w:rPr>
                <w:noProof/>
                <w:webHidden/>
              </w:rPr>
              <w:t>6</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73" w:history="1">
            <w:r w:rsidR="00AC1ED0" w:rsidRPr="005D6AF2">
              <w:rPr>
                <w:rStyle w:val="Hyperlink"/>
                <w:noProof/>
              </w:rPr>
              <w:t>Altimeter</w:t>
            </w:r>
            <w:r w:rsidR="00AC1ED0">
              <w:rPr>
                <w:noProof/>
                <w:webHidden/>
              </w:rPr>
              <w:tab/>
            </w:r>
            <w:r w:rsidR="00AC1ED0">
              <w:rPr>
                <w:noProof/>
                <w:webHidden/>
              </w:rPr>
              <w:fldChar w:fldCharType="begin"/>
            </w:r>
            <w:r w:rsidR="00AC1ED0">
              <w:rPr>
                <w:noProof/>
                <w:webHidden/>
              </w:rPr>
              <w:instrText xml:space="preserve"> PAGEREF _Toc476463173 \h </w:instrText>
            </w:r>
            <w:r w:rsidR="00AC1ED0">
              <w:rPr>
                <w:noProof/>
                <w:webHidden/>
              </w:rPr>
            </w:r>
            <w:r w:rsidR="00AC1ED0">
              <w:rPr>
                <w:noProof/>
                <w:webHidden/>
              </w:rPr>
              <w:fldChar w:fldCharType="separate"/>
            </w:r>
            <w:r w:rsidR="00AC1ED0">
              <w:rPr>
                <w:noProof/>
                <w:webHidden/>
              </w:rPr>
              <w:t>7</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74" w:history="1">
            <w:r w:rsidR="00AC1ED0" w:rsidRPr="005D6AF2">
              <w:rPr>
                <w:rStyle w:val="Hyperlink"/>
                <w:noProof/>
              </w:rPr>
              <w:t>Vertical Speed Indicator (VSI)</w:t>
            </w:r>
            <w:r w:rsidR="00AC1ED0">
              <w:rPr>
                <w:noProof/>
                <w:webHidden/>
              </w:rPr>
              <w:tab/>
            </w:r>
            <w:r w:rsidR="00AC1ED0">
              <w:rPr>
                <w:noProof/>
                <w:webHidden/>
              </w:rPr>
              <w:fldChar w:fldCharType="begin"/>
            </w:r>
            <w:r w:rsidR="00AC1ED0">
              <w:rPr>
                <w:noProof/>
                <w:webHidden/>
              </w:rPr>
              <w:instrText xml:space="preserve"> PAGEREF _Toc476463174 \h </w:instrText>
            </w:r>
            <w:r w:rsidR="00AC1ED0">
              <w:rPr>
                <w:noProof/>
                <w:webHidden/>
              </w:rPr>
            </w:r>
            <w:r w:rsidR="00AC1ED0">
              <w:rPr>
                <w:noProof/>
                <w:webHidden/>
              </w:rPr>
              <w:fldChar w:fldCharType="separate"/>
            </w:r>
            <w:r w:rsidR="00AC1ED0">
              <w:rPr>
                <w:noProof/>
                <w:webHidden/>
              </w:rPr>
              <w:t>7</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75" w:history="1">
            <w:r w:rsidR="00AC1ED0" w:rsidRPr="005D6AF2">
              <w:rPr>
                <w:rStyle w:val="Hyperlink"/>
                <w:noProof/>
              </w:rPr>
              <w:t>Airspeed Indicator</w:t>
            </w:r>
            <w:r w:rsidR="00AC1ED0">
              <w:rPr>
                <w:noProof/>
                <w:webHidden/>
              </w:rPr>
              <w:tab/>
            </w:r>
            <w:r w:rsidR="00AC1ED0">
              <w:rPr>
                <w:noProof/>
                <w:webHidden/>
              </w:rPr>
              <w:fldChar w:fldCharType="begin"/>
            </w:r>
            <w:r w:rsidR="00AC1ED0">
              <w:rPr>
                <w:noProof/>
                <w:webHidden/>
              </w:rPr>
              <w:instrText xml:space="preserve"> PAGEREF _Toc476463175 \h </w:instrText>
            </w:r>
            <w:r w:rsidR="00AC1ED0">
              <w:rPr>
                <w:noProof/>
                <w:webHidden/>
              </w:rPr>
            </w:r>
            <w:r w:rsidR="00AC1ED0">
              <w:rPr>
                <w:noProof/>
                <w:webHidden/>
              </w:rPr>
              <w:fldChar w:fldCharType="separate"/>
            </w:r>
            <w:r w:rsidR="00AC1ED0">
              <w:rPr>
                <w:noProof/>
                <w:webHidden/>
              </w:rPr>
              <w:t>7</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76" w:history="1">
            <w:r w:rsidR="00AC1ED0" w:rsidRPr="005D6AF2">
              <w:rPr>
                <w:rStyle w:val="Hyperlink"/>
                <w:noProof/>
              </w:rPr>
              <w:t>Angle of Attack Indicator (AOA)</w:t>
            </w:r>
            <w:r w:rsidR="00AC1ED0">
              <w:rPr>
                <w:noProof/>
                <w:webHidden/>
              </w:rPr>
              <w:tab/>
            </w:r>
            <w:r w:rsidR="00AC1ED0">
              <w:rPr>
                <w:noProof/>
                <w:webHidden/>
              </w:rPr>
              <w:fldChar w:fldCharType="begin"/>
            </w:r>
            <w:r w:rsidR="00AC1ED0">
              <w:rPr>
                <w:noProof/>
                <w:webHidden/>
              </w:rPr>
              <w:instrText xml:space="preserve"> PAGEREF _Toc476463176 \h </w:instrText>
            </w:r>
            <w:r w:rsidR="00AC1ED0">
              <w:rPr>
                <w:noProof/>
                <w:webHidden/>
              </w:rPr>
            </w:r>
            <w:r w:rsidR="00AC1ED0">
              <w:rPr>
                <w:noProof/>
                <w:webHidden/>
              </w:rPr>
              <w:fldChar w:fldCharType="separate"/>
            </w:r>
            <w:r w:rsidR="00AC1ED0">
              <w:rPr>
                <w:noProof/>
                <w:webHidden/>
              </w:rPr>
              <w:t>8</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77" w:history="1">
            <w:r w:rsidR="00AC1ED0" w:rsidRPr="005D6AF2">
              <w:rPr>
                <w:rStyle w:val="Hyperlink"/>
                <w:noProof/>
              </w:rPr>
              <w:t>Triple Display Indicator (TDI)</w:t>
            </w:r>
            <w:r w:rsidR="00AC1ED0">
              <w:rPr>
                <w:noProof/>
                <w:webHidden/>
              </w:rPr>
              <w:tab/>
            </w:r>
            <w:r w:rsidR="00AC1ED0">
              <w:rPr>
                <w:noProof/>
                <w:webHidden/>
              </w:rPr>
              <w:fldChar w:fldCharType="begin"/>
            </w:r>
            <w:r w:rsidR="00AC1ED0">
              <w:rPr>
                <w:noProof/>
                <w:webHidden/>
              </w:rPr>
              <w:instrText xml:space="preserve"> PAGEREF _Toc476463177 \h </w:instrText>
            </w:r>
            <w:r w:rsidR="00AC1ED0">
              <w:rPr>
                <w:noProof/>
                <w:webHidden/>
              </w:rPr>
            </w:r>
            <w:r w:rsidR="00AC1ED0">
              <w:rPr>
                <w:noProof/>
                <w:webHidden/>
              </w:rPr>
              <w:fldChar w:fldCharType="separate"/>
            </w:r>
            <w:r w:rsidR="00AC1ED0">
              <w:rPr>
                <w:noProof/>
                <w:webHidden/>
              </w:rPr>
              <w:t>8</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78" w:history="1">
            <w:r w:rsidR="00AC1ED0" w:rsidRPr="005D6AF2">
              <w:rPr>
                <w:rStyle w:val="Hyperlink"/>
                <w:noProof/>
              </w:rPr>
              <w:t>Elevator Trim</w:t>
            </w:r>
            <w:r w:rsidR="00AC1ED0">
              <w:rPr>
                <w:noProof/>
                <w:webHidden/>
              </w:rPr>
              <w:tab/>
            </w:r>
            <w:r w:rsidR="00AC1ED0">
              <w:rPr>
                <w:noProof/>
                <w:webHidden/>
              </w:rPr>
              <w:fldChar w:fldCharType="begin"/>
            </w:r>
            <w:r w:rsidR="00AC1ED0">
              <w:rPr>
                <w:noProof/>
                <w:webHidden/>
              </w:rPr>
              <w:instrText xml:space="preserve"> PAGEREF _Toc476463178 \h </w:instrText>
            </w:r>
            <w:r w:rsidR="00AC1ED0">
              <w:rPr>
                <w:noProof/>
                <w:webHidden/>
              </w:rPr>
            </w:r>
            <w:r w:rsidR="00AC1ED0">
              <w:rPr>
                <w:noProof/>
                <w:webHidden/>
              </w:rPr>
              <w:fldChar w:fldCharType="separate"/>
            </w:r>
            <w:r w:rsidR="00AC1ED0">
              <w:rPr>
                <w:noProof/>
                <w:webHidden/>
              </w:rPr>
              <w:t>8</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79" w:history="1">
            <w:r w:rsidR="00AC1ED0" w:rsidRPr="005D6AF2">
              <w:rPr>
                <w:rStyle w:val="Hyperlink"/>
                <w:noProof/>
              </w:rPr>
              <w:t>Power</w:t>
            </w:r>
            <w:r w:rsidR="00AC1ED0">
              <w:rPr>
                <w:noProof/>
                <w:webHidden/>
              </w:rPr>
              <w:tab/>
            </w:r>
            <w:r w:rsidR="00AC1ED0">
              <w:rPr>
                <w:noProof/>
                <w:webHidden/>
              </w:rPr>
              <w:fldChar w:fldCharType="begin"/>
            </w:r>
            <w:r w:rsidR="00AC1ED0">
              <w:rPr>
                <w:noProof/>
                <w:webHidden/>
              </w:rPr>
              <w:instrText xml:space="preserve"> PAGEREF _Toc476463179 \h </w:instrText>
            </w:r>
            <w:r w:rsidR="00AC1ED0">
              <w:rPr>
                <w:noProof/>
                <w:webHidden/>
              </w:rPr>
            </w:r>
            <w:r w:rsidR="00AC1ED0">
              <w:rPr>
                <w:noProof/>
                <w:webHidden/>
              </w:rPr>
              <w:fldChar w:fldCharType="separate"/>
            </w:r>
            <w:r w:rsidR="00AC1ED0">
              <w:rPr>
                <w:noProof/>
                <w:webHidden/>
              </w:rPr>
              <w:t>8</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80" w:history="1">
            <w:r w:rsidR="00AC1ED0" w:rsidRPr="005D6AF2">
              <w:rPr>
                <w:rStyle w:val="Hyperlink"/>
                <w:noProof/>
              </w:rPr>
              <w:t>Air Brake</w:t>
            </w:r>
            <w:r w:rsidR="00AC1ED0">
              <w:rPr>
                <w:noProof/>
                <w:webHidden/>
              </w:rPr>
              <w:tab/>
            </w:r>
            <w:r w:rsidR="00AC1ED0">
              <w:rPr>
                <w:noProof/>
                <w:webHidden/>
              </w:rPr>
              <w:fldChar w:fldCharType="begin"/>
            </w:r>
            <w:r w:rsidR="00AC1ED0">
              <w:rPr>
                <w:noProof/>
                <w:webHidden/>
              </w:rPr>
              <w:instrText xml:space="preserve"> PAGEREF _Toc476463180 \h </w:instrText>
            </w:r>
            <w:r w:rsidR="00AC1ED0">
              <w:rPr>
                <w:noProof/>
                <w:webHidden/>
              </w:rPr>
            </w:r>
            <w:r w:rsidR="00AC1ED0">
              <w:rPr>
                <w:noProof/>
                <w:webHidden/>
              </w:rPr>
              <w:fldChar w:fldCharType="separate"/>
            </w:r>
            <w:r w:rsidR="00AC1ED0">
              <w:rPr>
                <w:noProof/>
                <w:webHidden/>
              </w:rPr>
              <w:t>8</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81" w:history="1">
            <w:r w:rsidR="00AC1ED0" w:rsidRPr="005D6AF2">
              <w:rPr>
                <w:rStyle w:val="Hyperlink"/>
                <w:noProof/>
              </w:rPr>
              <w:t>Fuel System</w:t>
            </w:r>
            <w:r w:rsidR="00AC1ED0">
              <w:rPr>
                <w:noProof/>
                <w:webHidden/>
              </w:rPr>
              <w:tab/>
            </w:r>
            <w:r w:rsidR="00AC1ED0">
              <w:rPr>
                <w:noProof/>
                <w:webHidden/>
              </w:rPr>
              <w:fldChar w:fldCharType="begin"/>
            </w:r>
            <w:r w:rsidR="00AC1ED0">
              <w:rPr>
                <w:noProof/>
                <w:webHidden/>
              </w:rPr>
              <w:instrText xml:space="preserve"> PAGEREF _Toc476463181 \h </w:instrText>
            </w:r>
            <w:r w:rsidR="00AC1ED0">
              <w:rPr>
                <w:noProof/>
                <w:webHidden/>
              </w:rPr>
            </w:r>
            <w:r w:rsidR="00AC1ED0">
              <w:rPr>
                <w:noProof/>
                <w:webHidden/>
              </w:rPr>
              <w:fldChar w:fldCharType="separate"/>
            </w:r>
            <w:r w:rsidR="00AC1ED0">
              <w:rPr>
                <w:noProof/>
                <w:webHidden/>
              </w:rPr>
              <w:t>9</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82" w:history="1">
            <w:r w:rsidR="00AC1ED0" w:rsidRPr="005D6AF2">
              <w:rPr>
                <w:rStyle w:val="Hyperlink"/>
                <w:noProof/>
              </w:rPr>
              <w:t>Fuel Gauges</w:t>
            </w:r>
            <w:r w:rsidR="00AC1ED0">
              <w:rPr>
                <w:noProof/>
                <w:webHidden/>
              </w:rPr>
              <w:tab/>
            </w:r>
            <w:r w:rsidR="00AC1ED0">
              <w:rPr>
                <w:noProof/>
                <w:webHidden/>
              </w:rPr>
              <w:fldChar w:fldCharType="begin"/>
            </w:r>
            <w:r w:rsidR="00AC1ED0">
              <w:rPr>
                <w:noProof/>
                <w:webHidden/>
              </w:rPr>
              <w:instrText xml:space="preserve"> PAGEREF _Toc476463182 \h </w:instrText>
            </w:r>
            <w:r w:rsidR="00AC1ED0">
              <w:rPr>
                <w:noProof/>
                <w:webHidden/>
              </w:rPr>
            </w:r>
            <w:r w:rsidR="00AC1ED0">
              <w:rPr>
                <w:noProof/>
                <w:webHidden/>
              </w:rPr>
              <w:fldChar w:fldCharType="separate"/>
            </w:r>
            <w:r w:rsidR="00AC1ED0">
              <w:rPr>
                <w:noProof/>
                <w:webHidden/>
              </w:rPr>
              <w:t>9</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83" w:history="1">
            <w:r w:rsidR="00AC1ED0" w:rsidRPr="005D6AF2">
              <w:rPr>
                <w:rStyle w:val="Hyperlink"/>
                <w:noProof/>
              </w:rPr>
              <w:t>Filling the Fuel Tanks</w:t>
            </w:r>
            <w:r w:rsidR="00AC1ED0">
              <w:rPr>
                <w:noProof/>
                <w:webHidden/>
              </w:rPr>
              <w:tab/>
            </w:r>
            <w:r w:rsidR="00AC1ED0">
              <w:rPr>
                <w:noProof/>
                <w:webHidden/>
              </w:rPr>
              <w:fldChar w:fldCharType="begin"/>
            </w:r>
            <w:r w:rsidR="00AC1ED0">
              <w:rPr>
                <w:noProof/>
                <w:webHidden/>
              </w:rPr>
              <w:instrText xml:space="preserve"> PAGEREF _Toc476463183 \h </w:instrText>
            </w:r>
            <w:r w:rsidR="00AC1ED0">
              <w:rPr>
                <w:noProof/>
                <w:webHidden/>
              </w:rPr>
            </w:r>
            <w:r w:rsidR="00AC1ED0">
              <w:rPr>
                <w:noProof/>
                <w:webHidden/>
              </w:rPr>
              <w:fldChar w:fldCharType="separate"/>
            </w:r>
            <w:r w:rsidR="00AC1ED0">
              <w:rPr>
                <w:noProof/>
                <w:webHidden/>
              </w:rPr>
              <w:t>9</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84" w:history="1">
            <w:r w:rsidR="00AC1ED0" w:rsidRPr="005D6AF2">
              <w:rPr>
                <w:rStyle w:val="Hyperlink"/>
                <w:noProof/>
              </w:rPr>
              <w:t>Dumping Tanks</w:t>
            </w:r>
            <w:r w:rsidR="00AC1ED0">
              <w:rPr>
                <w:noProof/>
                <w:webHidden/>
              </w:rPr>
              <w:tab/>
            </w:r>
            <w:r w:rsidR="00AC1ED0">
              <w:rPr>
                <w:noProof/>
                <w:webHidden/>
              </w:rPr>
              <w:fldChar w:fldCharType="begin"/>
            </w:r>
            <w:r w:rsidR="00AC1ED0">
              <w:rPr>
                <w:noProof/>
                <w:webHidden/>
              </w:rPr>
              <w:instrText xml:space="preserve"> PAGEREF _Toc476463184 \h </w:instrText>
            </w:r>
            <w:r w:rsidR="00AC1ED0">
              <w:rPr>
                <w:noProof/>
                <w:webHidden/>
              </w:rPr>
            </w:r>
            <w:r w:rsidR="00AC1ED0">
              <w:rPr>
                <w:noProof/>
                <w:webHidden/>
              </w:rPr>
              <w:fldChar w:fldCharType="separate"/>
            </w:r>
            <w:r w:rsidR="00AC1ED0">
              <w:rPr>
                <w:noProof/>
                <w:webHidden/>
              </w:rPr>
              <w:t>10</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85" w:history="1">
            <w:r w:rsidR="00AC1ED0" w:rsidRPr="005D6AF2">
              <w:rPr>
                <w:rStyle w:val="Hyperlink"/>
                <w:noProof/>
              </w:rPr>
              <w:t>Auxiliary Power Unit (APU)</w:t>
            </w:r>
            <w:r w:rsidR="00AC1ED0">
              <w:rPr>
                <w:noProof/>
                <w:webHidden/>
              </w:rPr>
              <w:tab/>
            </w:r>
            <w:r w:rsidR="00AC1ED0">
              <w:rPr>
                <w:noProof/>
                <w:webHidden/>
              </w:rPr>
              <w:fldChar w:fldCharType="begin"/>
            </w:r>
            <w:r w:rsidR="00AC1ED0">
              <w:rPr>
                <w:noProof/>
                <w:webHidden/>
              </w:rPr>
              <w:instrText xml:space="preserve"> PAGEREF _Toc476463185 \h </w:instrText>
            </w:r>
            <w:r w:rsidR="00AC1ED0">
              <w:rPr>
                <w:noProof/>
                <w:webHidden/>
              </w:rPr>
            </w:r>
            <w:r w:rsidR="00AC1ED0">
              <w:rPr>
                <w:noProof/>
                <w:webHidden/>
              </w:rPr>
              <w:fldChar w:fldCharType="separate"/>
            </w:r>
            <w:r w:rsidR="00AC1ED0">
              <w:rPr>
                <w:noProof/>
                <w:webHidden/>
              </w:rPr>
              <w:t>10</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86" w:history="1">
            <w:r w:rsidR="00AC1ED0" w:rsidRPr="005D6AF2">
              <w:rPr>
                <w:rStyle w:val="Hyperlink"/>
                <w:noProof/>
              </w:rPr>
              <w:t>Hydraulic System</w:t>
            </w:r>
            <w:r w:rsidR="00AC1ED0">
              <w:rPr>
                <w:noProof/>
                <w:webHidden/>
              </w:rPr>
              <w:tab/>
            </w:r>
            <w:r w:rsidR="00AC1ED0">
              <w:rPr>
                <w:noProof/>
                <w:webHidden/>
              </w:rPr>
              <w:fldChar w:fldCharType="begin"/>
            </w:r>
            <w:r w:rsidR="00AC1ED0">
              <w:rPr>
                <w:noProof/>
                <w:webHidden/>
              </w:rPr>
              <w:instrText xml:space="preserve"> PAGEREF _Toc476463186 \h </w:instrText>
            </w:r>
            <w:r w:rsidR="00AC1ED0">
              <w:rPr>
                <w:noProof/>
                <w:webHidden/>
              </w:rPr>
            </w:r>
            <w:r w:rsidR="00AC1ED0">
              <w:rPr>
                <w:noProof/>
                <w:webHidden/>
              </w:rPr>
              <w:fldChar w:fldCharType="separate"/>
            </w:r>
            <w:r w:rsidR="00AC1ED0">
              <w:rPr>
                <w:noProof/>
                <w:webHidden/>
              </w:rPr>
              <w:t>10</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87" w:history="1">
            <w:r w:rsidR="00AC1ED0" w:rsidRPr="005D6AF2">
              <w:rPr>
                <w:rStyle w:val="Hyperlink"/>
                <w:noProof/>
              </w:rPr>
              <w:t>Landing Gear</w:t>
            </w:r>
            <w:r w:rsidR="00AC1ED0">
              <w:rPr>
                <w:noProof/>
                <w:webHidden/>
              </w:rPr>
              <w:tab/>
            </w:r>
            <w:r w:rsidR="00AC1ED0">
              <w:rPr>
                <w:noProof/>
                <w:webHidden/>
              </w:rPr>
              <w:fldChar w:fldCharType="begin"/>
            </w:r>
            <w:r w:rsidR="00AC1ED0">
              <w:rPr>
                <w:noProof/>
                <w:webHidden/>
              </w:rPr>
              <w:instrText xml:space="preserve"> PAGEREF _Toc476463187 \h </w:instrText>
            </w:r>
            <w:r w:rsidR="00AC1ED0">
              <w:rPr>
                <w:noProof/>
                <w:webHidden/>
              </w:rPr>
            </w:r>
            <w:r w:rsidR="00AC1ED0">
              <w:rPr>
                <w:noProof/>
                <w:webHidden/>
              </w:rPr>
              <w:fldChar w:fldCharType="separate"/>
            </w:r>
            <w:r w:rsidR="00AC1ED0">
              <w:rPr>
                <w:noProof/>
                <w:webHidden/>
              </w:rPr>
              <w:t>10</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88" w:history="1">
            <w:r w:rsidR="00AC1ED0" w:rsidRPr="005D6AF2">
              <w:rPr>
                <w:rStyle w:val="Hyperlink"/>
                <w:noProof/>
              </w:rPr>
              <w:t>Flight Control Surfaces</w:t>
            </w:r>
            <w:r w:rsidR="00AC1ED0">
              <w:rPr>
                <w:noProof/>
                <w:webHidden/>
              </w:rPr>
              <w:tab/>
            </w:r>
            <w:r w:rsidR="00AC1ED0">
              <w:rPr>
                <w:noProof/>
                <w:webHidden/>
              </w:rPr>
              <w:fldChar w:fldCharType="begin"/>
            </w:r>
            <w:r w:rsidR="00AC1ED0">
              <w:rPr>
                <w:noProof/>
                <w:webHidden/>
              </w:rPr>
              <w:instrText xml:space="preserve"> PAGEREF _Toc476463188 \h </w:instrText>
            </w:r>
            <w:r w:rsidR="00AC1ED0">
              <w:rPr>
                <w:noProof/>
                <w:webHidden/>
              </w:rPr>
            </w:r>
            <w:r w:rsidR="00AC1ED0">
              <w:rPr>
                <w:noProof/>
                <w:webHidden/>
              </w:rPr>
              <w:fldChar w:fldCharType="separate"/>
            </w:r>
            <w:r w:rsidR="00AC1ED0">
              <w:rPr>
                <w:noProof/>
                <w:webHidden/>
              </w:rPr>
              <w:t>11</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89" w:history="1">
            <w:r w:rsidR="00AC1ED0" w:rsidRPr="005D6AF2">
              <w:rPr>
                <w:rStyle w:val="Hyperlink"/>
                <w:noProof/>
              </w:rPr>
              <w:t>Cryogenic Tanks</w:t>
            </w:r>
            <w:r w:rsidR="00AC1ED0">
              <w:rPr>
                <w:noProof/>
                <w:webHidden/>
              </w:rPr>
              <w:tab/>
            </w:r>
            <w:r w:rsidR="00AC1ED0">
              <w:rPr>
                <w:noProof/>
                <w:webHidden/>
              </w:rPr>
              <w:fldChar w:fldCharType="begin"/>
            </w:r>
            <w:r w:rsidR="00AC1ED0">
              <w:rPr>
                <w:noProof/>
                <w:webHidden/>
              </w:rPr>
              <w:instrText xml:space="preserve"> PAGEREF _Toc476463189 \h </w:instrText>
            </w:r>
            <w:r w:rsidR="00AC1ED0">
              <w:rPr>
                <w:noProof/>
                <w:webHidden/>
              </w:rPr>
            </w:r>
            <w:r w:rsidR="00AC1ED0">
              <w:rPr>
                <w:noProof/>
                <w:webHidden/>
              </w:rPr>
              <w:fldChar w:fldCharType="separate"/>
            </w:r>
            <w:r w:rsidR="00AC1ED0">
              <w:rPr>
                <w:noProof/>
                <w:webHidden/>
              </w:rPr>
              <w:t>11</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90" w:history="1">
            <w:r w:rsidR="00AC1ED0" w:rsidRPr="005D6AF2">
              <w:rPr>
                <w:rStyle w:val="Hyperlink"/>
                <w:noProof/>
              </w:rPr>
              <w:t>Filling the Cryogenic Tanks</w:t>
            </w:r>
            <w:r w:rsidR="00AC1ED0">
              <w:rPr>
                <w:noProof/>
                <w:webHidden/>
              </w:rPr>
              <w:tab/>
            </w:r>
            <w:r w:rsidR="00AC1ED0">
              <w:rPr>
                <w:noProof/>
                <w:webHidden/>
              </w:rPr>
              <w:fldChar w:fldCharType="begin"/>
            </w:r>
            <w:r w:rsidR="00AC1ED0">
              <w:rPr>
                <w:noProof/>
                <w:webHidden/>
              </w:rPr>
              <w:instrText xml:space="preserve"> PAGEREF _Toc476463190 \h </w:instrText>
            </w:r>
            <w:r w:rsidR="00AC1ED0">
              <w:rPr>
                <w:noProof/>
                <w:webHidden/>
              </w:rPr>
            </w:r>
            <w:r w:rsidR="00AC1ED0">
              <w:rPr>
                <w:noProof/>
                <w:webHidden/>
              </w:rPr>
              <w:fldChar w:fldCharType="separate"/>
            </w:r>
            <w:r w:rsidR="00AC1ED0">
              <w:rPr>
                <w:noProof/>
                <w:webHidden/>
              </w:rPr>
              <w:t>11</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91" w:history="1">
            <w:r w:rsidR="00AC1ED0" w:rsidRPr="005D6AF2">
              <w:rPr>
                <w:rStyle w:val="Hyperlink"/>
                <w:noProof/>
              </w:rPr>
              <w:t>Auto Pilot</w:t>
            </w:r>
            <w:r w:rsidR="00AC1ED0">
              <w:rPr>
                <w:noProof/>
                <w:webHidden/>
              </w:rPr>
              <w:tab/>
            </w:r>
            <w:r w:rsidR="00AC1ED0">
              <w:rPr>
                <w:noProof/>
                <w:webHidden/>
              </w:rPr>
              <w:fldChar w:fldCharType="begin"/>
            </w:r>
            <w:r w:rsidR="00AC1ED0">
              <w:rPr>
                <w:noProof/>
                <w:webHidden/>
              </w:rPr>
              <w:instrText xml:space="preserve"> PAGEREF _Toc476463191 \h </w:instrText>
            </w:r>
            <w:r w:rsidR="00AC1ED0">
              <w:rPr>
                <w:noProof/>
                <w:webHidden/>
              </w:rPr>
            </w:r>
            <w:r w:rsidR="00AC1ED0">
              <w:rPr>
                <w:noProof/>
                <w:webHidden/>
              </w:rPr>
              <w:fldChar w:fldCharType="separate"/>
            </w:r>
            <w:r w:rsidR="00AC1ED0">
              <w:rPr>
                <w:noProof/>
                <w:webHidden/>
              </w:rPr>
              <w:t>12</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92" w:history="1">
            <w:r w:rsidR="00AC1ED0" w:rsidRPr="005D6AF2">
              <w:rPr>
                <w:rStyle w:val="Hyperlink"/>
                <w:noProof/>
              </w:rPr>
              <w:t>Doors</w:t>
            </w:r>
            <w:r w:rsidR="00AC1ED0">
              <w:rPr>
                <w:noProof/>
                <w:webHidden/>
              </w:rPr>
              <w:tab/>
            </w:r>
            <w:r w:rsidR="00AC1ED0">
              <w:rPr>
                <w:noProof/>
                <w:webHidden/>
              </w:rPr>
              <w:fldChar w:fldCharType="begin"/>
            </w:r>
            <w:r w:rsidR="00AC1ED0">
              <w:rPr>
                <w:noProof/>
                <w:webHidden/>
              </w:rPr>
              <w:instrText xml:space="preserve"> PAGEREF _Toc476463192 \h </w:instrText>
            </w:r>
            <w:r w:rsidR="00AC1ED0">
              <w:rPr>
                <w:noProof/>
                <w:webHidden/>
              </w:rPr>
            </w:r>
            <w:r w:rsidR="00AC1ED0">
              <w:rPr>
                <w:noProof/>
                <w:webHidden/>
              </w:rPr>
              <w:fldChar w:fldCharType="separate"/>
            </w:r>
            <w:r w:rsidR="00AC1ED0">
              <w:rPr>
                <w:noProof/>
                <w:webHidden/>
              </w:rPr>
              <w:t>13</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93" w:history="1">
            <w:r w:rsidR="00AC1ED0" w:rsidRPr="005D6AF2">
              <w:rPr>
                <w:rStyle w:val="Hyperlink"/>
                <w:noProof/>
              </w:rPr>
              <w:t>Cargo Bay</w:t>
            </w:r>
            <w:r w:rsidR="00AC1ED0">
              <w:rPr>
                <w:noProof/>
                <w:webHidden/>
              </w:rPr>
              <w:tab/>
            </w:r>
            <w:r w:rsidR="00AC1ED0">
              <w:rPr>
                <w:noProof/>
                <w:webHidden/>
              </w:rPr>
              <w:fldChar w:fldCharType="begin"/>
            </w:r>
            <w:r w:rsidR="00AC1ED0">
              <w:rPr>
                <w:noProof/>
                <w:webHidden/>
              </w:rPr>
              <w:instrText xml:space="preserve"> PAGEREF _Toc476463193 \h </w:instrText>
            </w:r>
            <w:r w:rsidR="00AC1ED0">
              <w:rPr>
                <w:noProof/>
                <w:webHidden/>
              </w:rPr>
            </w:r>
            <w:r w:rsidR="00AC1ED0">
              <w:rPr>
                <w:noProof/>
                <w:webHidden/>
              </w:rPr>
              <w:fldChar w:fldCharType="separate"/>
            </w:r>
            <w:r w:rsidR="00AC1ED0">
              <w:rPr>
                <w:noProof/>
                <w:webHidden/>
              </w:rPr>
              <w:t>13</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94" w:history="1">
            <w:r w:rsidR="00AC1ED0" w:rsidRPr="005D6AF2">
              <w:rPr>
                <w:rStyle w:val="Hyperlink"/>
                <w:noProof/>
              </w:rPr>
              <w:t>Canopy</w:t>
            </w:r>
            <w:r w:rsidR="00AC1ED0">
              <w:rPr>
                <w:noProof/>
                <w:webHidden/>
              </w:rPr>
              <w:tab/>
            </w:r>
            <w:r w:rsidR="00AC1ED0">
              <w:rPr>
                <w:noProof/>
                <w:webHidden/>
              </w:rPr>
              <w:fldChar w:fldCharType="begin"/>
            </w:r>
            <w:r w:rsidR="00AC1ED0">
              <w:rPr>
                <w:noProof/>
                <w:webHidden/>
              </w:rPr>
              <w:instrText xml:space="preserve"> PAGEREF _Toc476463194 \h </w:instrText>
            </w:r>
            <w:r w:rsidR="00AC1ED0">
              <w:rPr>
                <w:noProof/>
                <w:webHidden/>
              </w:rPr>
            </w:r>
            <w:r w:rsidR="00AC1ED0">
              <w:rPr>
                <w:noProof/>
                <w:webHidden/>
              </w:rPr>
              <w:fldChar w:fldCharType="separate"/>
            </w:r>
            <w:r w:rsidR="00AC1ED0">
              <w:rPr>
                <w:noProof/>
                <w:webHidden/>
              </w:rPr>
              <w:t>13</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95" w:history="1">
            <w:r w:rsidR="00AC1ED0" w:rsidRPr="005D6AF2">
              <w:rPr>
                <w:rStyle w:val="Hyperlink"/>
                <w:noProof/>
              </w:rPr>
              <w:t>Hover Doors</w:t>
            </w:r>
            <w:r w:rsidR="00AC1ED0">
              <w:rPr>
                <w:noProof/>
                <w:webHidden/>
              </w:rPr>
              <w:tab/>
            </w:r>
            <w:r w:rsidR="00AC1ED0">
              <w:rPr>
                <w:noProof/>
                <w:webHidden/>
              </w:rPr>
              <w:fldChar w:fldCharType="begin"/>
            </w:r>
            <w:r w:rsidR="00AC1ED0">
              <w:rPr>
                <w:noProof/>
                <w:webHidden/>
              </w:rPr>
              <w:instrText xml:space="preserve"> PAGEREF _Toc476463195 \h </w:instrText>
            </w:r>
            <w:r w:rsidR="00AC1ED0">
              <w:rPr>
                <w:noProof/>
                <w:webHidden/>
              </w:rPr>
            </w:r>
            <w:r w:rsidR="00AC1ED0">
              <w:rPr>
                <w:noProof/>
                <w:webHidden/>
              </w:rPr>
              <w:fldChar w:fldCharType="separate"/>
            </w:r>
            <w:r w:rsidR="00AC1ED0">
              <w:rPr>
                <w:noProof/>
                <w:webHidden/>
              </w:rPr>
              <w:t>13</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196" w:history="1">
            <w:r w:rsidR="00AC1ED0" w:rsidRPr="005D6AF2">
              <w:rPr>
                <w:rStyle w:val="Hyperlink"/>
                <w:noProof/>
              </w:rPr>
              <w:t>Retro Doors</w:t>
            </w:r>
            <w:r w:rsidR="00AC1ED0">
              <w:rPr>
                <w:noProof/>
                <w:webHidden/>
              </w:rPr>
              <w:tab/>
            </w:r>
            <w:r w:rsidR="00AC1ED0">
              <w:rPr>
                <w:noProof/>
                <w:webHidden/>
              </w:rPr>
              <w:fldChar w:fldCharType="begin"/>
            </w:r>
            <w:r w:rsidR="00AC1ED0">
              <w:rPr>
                <w:noProof/>
                <w:webHidden/>
              </w:rPr>
              <w:instrText xml:space="preserve"> PAGEREF _Toc476463196 \h </w:instrText>
            </w:r>
            <w:r w:rsidR="00AC1ED0">
              <w:rPr>
                <w:noProof/>
                <w:webHidden/>
              </w:rPr>
            </w:r>
            <w:r w:rsidR="00AC1ED0">
              <w:rPr>
                <w:noProof/>
                <w:webHidden/>
              </w:rPr>
              <w:fldChar w:fldCharType="separate"/>
            </w:r>
            <w:r w:rsidR="00AC1ED0">
              <w:rPr>
                <w:noProof/>
                <w:webHidden/>
              </w:rPr>
              <w:t>13</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97" w:history="1">
            <w:r w:rsidR="00AC1ED0" w:rsidRPr="005D6AF2">
              <w:rPr>
                <w:rStyle w:val="Hyperlink"/>
                <w:noProof/>
              </w:rPr>
              <w:t>Cockpit Shutter</w:t>
            </w:r>
            <w:r w:rsidR="00AC1ED0">
              <w:rPr>
                <w:noProof/>
                <w:webHidden/>
              </w:rPr>
              <w:tab/>
            </w:r>
            <w:r w:rsidR="00AC1ED0">
              <w:rPr>
                <w:noProof/>
                <w:webHidden/>
              </w:rPr>
              <w:fldChar w:fldCharType="begin"/>
            </w:r>
            <w:r w:rsidR="00AC1ED0">
              <w:rPr>
                <w:noProof/>
                <w:webHidden/>
              </w:rPr>
              <w:instrText xml:space="preserve"> PAGEREF _Toc476463197 \h </w:instrText>
            </w:r>
            <w:r w:rsidR="00AC1ED0">
              <w:rPr>
                <w:noProof/>
                <w:webHidden/>
              </w:rPr>
            </w:r>
            <w:r w:rsidR="00AC1ED0">
              <w:rPr>
                <w:noProof/>
                <w:webHidden/>
              </w:rPr>
              <w:fldChar w:fldCharType="separate"/>
            </w:r>
            <w:r w:rsidR="00AC1ED0">
              <w:rPr>
                <w:noProof/>
                <w:webHidden/>
              </w:rPr>
              <w:t>13</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98" w:history="1">
            <w:r w:rsidR="00AC1ED0" w:rsidRPr="005D6AF2">
              <w:rPr>
                <w:rStyle w:val="Hyperlink"/>
                <w:noProof/>
              </w:rPr>
              <w:t>Heads up Display (HUD)</w:t>
            </w:r>
            <w:r w:rsidR="00AC1ED0">
              <w:rPr>
                <w:noProof/>
                <w:webHidden/>
              </w:rPr>
              <w:tab/>
            </w:r>
            <w:r w:rsidR="00AC1ED0">
              <w:rPr>
                <w:noProof/>
                <w:webHidden/>
              </w:rPr>
              <w:fldChar w:fldCharType="begin"/>
            </w:r>
            <w:r w:rsidR="00AC1ED0">
              <w:rPr>
                <w:noProof/>
                <w:webHidden/>
              </w:rPr>
              <w:instrText xml:space="preserve"> PAGEREF _Toc476463198 \h </w:instrText>
            </w:r>
            <w:r w:rsidR="00AC1ED0">
              <w:rPr>
                <w:noProof/>
                <w:webHidden/>
              </w:rPr>
            </w:r>
            <w:r w:rsidR="00AC1ED0">
              <w:rPr>
                <w:noProof/>
                <w:webHidden/>
              </w:rPr>
              <w:fldChar w:fldCharType="separate"/>
            </w:r>
            <w:r w:rsidR="00AC1ED0">
              <w:rPr>
                <w:noProof/>
                <w:webHidden/>
              </w:rPr>
              <w:t>13</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199" w:history="1">
            <w:r w:rsidR="00AC1ED0" w:rsidRPr="005D6AF2">
              <w:rPr>
                <w:rStyle w:val="Hyperlink"/>
                <w:noProof/>
              </w:rPr>
              <w:t>Reaction Control System (RCS)</w:t>
            </w:r>
            <w:r w:rsidR="00AC1ED0">
              <w:rPr>
                <w:noProof/>
                <w:webHidden/>
              </w:rPr>
              <w:tab/>
            </w:r>
            <w:r w:rsidR="00AC1ED0">
              <w:rPr>
                <w:noProof/>
                <w:webHidden/>
              </w:rPr>
              <w:fldChar w:fldCharType="begin"/>
            </w:r>
            <w:r w:rsidR="00AC1ED0">
              <w:rPr>
                <w:noProof/>
                <w:webHidden/>
              </w:rPr>
              <w:instrText xml:space="preserve"> PAGEREF _Toc476463199 \h </w:instrText>
            </w:r>
            <w:r w:rsidR="00AC1ED0">
              <w:rPr>
                <w:noProof/>
                <w:webHidden/>
              </w:rPr>
            </w:r>
            <w:r w:rsidR="00AC1ED0">
              <w:rPr>
                <w:noProof/>
                <w:webHidden/>
              </w:rPr>
              <w:fldChar w:fldCharType="separate"/>
            </w:r>
            <w:r w:rsidR="00AC1ED0">
              <w:rPr>
                <w:noProof/>
                <w:webHidden/>
              </w:rPr>
              <w:t>13</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200" w:history="1">
            <w:r w:rsidR="00AC1ED0" w:rsidRPr="005D6AF2">
              <w:rPr>
                <w:rStyle w:val="Hyperlink"/>
                <w:noProof/>
              </w:rPr>
              <w:t>Orbital Auto Pilots</w:t>
            </w:r>
            <w:r w:rsidR="00AC1ED0">
              <w:rPr>
                <w:noProof/>
                <w:webHidden/>
              </w:rPr>
              <w:tab/>
            </w:r>
            <w:r w:rsidR="00AC1ED0">
              <w:rPr>
                <w:noProof/>
                <w:webHidden/>
              </w:rPr>
              <w:fldChar w:fldCharType="begin"/>
            </w:r>
            <w:r w:rsidR="00AC1ED0">
              <w:rPr>
                <w:noProof/>
                <w:webHidden/>
              </w:rPr>
              <w:instrText xml:space="preserve"> PAGEREF _Toc476463200 \h </w:instrText>
            </w:r>
            <w:r w:rsidR="00AC1ED0">
              <w:rPr>
                <w:noProof/>
                <w:webHidden/>
              </w:rPr>
            </w:r>
            <w:r w:rsidR="00AC1ED0">
              <w:rPr>
                <w:noProof/>
                <w:webHidden/>
              </w:rPr>
              <w:fldChar w:fldCharType="separate"/>
            </w:r>
            <w:r w:rsidR="00AC1ED0">
              <w:rPr>
                <w:noProof/>
                <w:webHidden/>
              </w:rPr>
              <w:t>13</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201" w:history="1">
            <w:r w:rsidR="00AC1ED0" w:rsidRPr="005D6AF2">
              <w:rPr>
                <w:rStyle w:val="Hyperlink"/>
                <w:noProof/>
              </w:rPr>
              <w:t>Lights</w:t>
            </w:r>
            <w:r w:rsidR="00AC1ED0">
              <w:rPr>
                <w:noProof/>
                <w:webHidden/>
              </w:rPr>
              <w:tab/>
            </w:r>
            <w:r w:rsidR="00AC1ED0">
              <w:rPr>
                <w:noProof/>
                <w:webHidden/>
              </w:rPr>
              <w:fldChar w:fldCharType="begin"/>
            </w:r>
            <w:r w:rsidR="00AC1ED0">
              <w:rPr>
                <w:noProof/>
                <w:webHidden/>
              </w:rPr>
              <w:instrText xml:space="preserve"> PAGEREF _Toc476463201 \h </w:instrText>
            </w:r>
            <w:r w:rsidR="00AC1ED0">
              <w:rPr>
                <w:noProof/>
                <w:webHidden/>
              </w:rPr>
            </w:r>
            <w:r w:rsidR="00AC1ED0">
              <w:rPr>
                <w:noProof/>
                <w:webHidden/>
              </w:rPr>
              <w:fldChar w:fldCharType="separate"/>
            </w:r>
            <w:r w:rsidR="00AC1ED0">
              <w:rPr>
                <w:noProof/>
                <w:webHidden/>
              </w:rPr>
              <w:t>14</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202" w:history="1">
            <w:r w:rsidR="00AC1ED0" w:rsidRPr="005D6AF2">
              <w:rPr>
                <w:rStyle w:val="Hyperlink"/>
                <w:noProof/>
              </w:rPr>
              <w:t>Clock/Stop watch</w:t>
            </w:r>
            <w:r w:rsidR="00AC1ED0">
              <w:rPr>
                <w:noProof/>
                <w:webHidden/>
              </w:rPr>
              <w:tab/>
            </w:r>
            <w:r w:rsidR="00AC1ED0">
              <w:rPr>
                <w:noProof/>
                <w:webHidden/>
              </w:rPr>
              <w:fldChar w:fldCharType="begin"/>
            </w:r>
            <w:r w:rsidR="00AC1ED0">
              <w:rPr>
                <w:noProof/>
                <w:webHidden/>
              </w:rPr>
              <w:instrText xml:space="preserve"> PAGEREF _Toc476463202 \h </w:instrText>
            </w:r>
            <w:r w:rsidR="00AC1ED0">
              <w:rPr>
                <w:noProof/>
                <w:webHidden/>
              </w:rPr>
            </w:r>
            <w:r w:rsidR="00AC1ED0">
              <w:rPr>
                <w:noProof/>
                <w:webHidden/>
              </w:rPr>
              <w:fldChar w:fldCharType="separate"/>
            </w:r>
            <w:r w:rsidR="00AC1ED0">
              <w:rPr>
                <w:noProof/>
                <w:webHidden/>
              </w:rPr>
              <w:t>14</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203" w:history="1">
            <w:r w:rsidR="00AC1ED0" w:rsidRPr="005D6AF2">
              <w:rPr>
                <w:rStyle w:val="Hyperlink"/>
                <w:noProof/>
              </w:rPr>
              <w:t>Keyboard Shortcuts</w:t>
            </w:r>
            <w:r w:rsidR="00AC1ED0">
              <w:rPr>
                <w:noProof/>
                <w:webHidden/>
              </w:rPr>
              <w:tab/>
            </w:r>
            <w:r w:rsidR="00AC1ED0">
              <w:rPr>
                <w:noProof/>
                <w:webHidden/>
              </w:rPr>
              <w:fldChar w:fldCharType="begin"/>
            </w:r>
            <w:r w:rsidR="00AC1ED0">
              <w:rPr>
                <w:noProof/>
                <w:webHidden/>
              </w:rPr>
              <w:instrText xml:space="preserve"> PAGEREF _Toc476463203 \h </w:instrText>
            </w:r>
            <w:r w:rsidR="00AC1ED0">
              <w:rPr>
                <w:noProof/>
                <w:webHidden/>
              </w:rPr>
            </w:r>
            <w:r w:rsidR="00AC1ED0">
              <w:rPr>
                <w:noProof/>
                <w:webHidden/>
              </w:rPr>
              <w:fldChar w:fldCharType="separate"/>
            </w:r>
            <w:r w:rsidR="00AC1ED0">
              <w:rPr>
                <w:noProof/>
                <w:webHidden/>
              </w:rPr>
              <w:t>14</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204" w:history="1">
            <w:r w:rsidR="00AC1ED0" w:rsidRPr="005D6AF2">
              <w:rPr>
                <w:rStyle w:val="Hyperlink"/>
                <w:noProof/>
              </w:rPr>
              <w:t>Procedures</w:t>
            </w:r>
            <w:r w:rsidR="00AC1ED0">
              <w:rPr>
                <w:noProof/>
                <w:webHidden/>
              </w:rPr>
              <w:tab/>
            </w:r>
            <w:r w:rsidR="00AC1ED0">
              <w:rPr>
                <w:noProof/>
                <w:webHidden/>
              </w:rPr>
              <w:fldChar w:fldCharType="begin"/>
            </w:r>
            <w:r w:rsidR="00AC1ED0">
              <w:rPr>
                <w:noProof/>
                <w:webHidden/>
              </w:rPr>
              <w:instrText xml:space="preserve"> PAGEREF _Toc476463204 \h </w:instrText>
            </w:r>
            <w:r w:rsidR="00AC1ED0">
              <w:rPr>
                <w:noProof/>
                <w:webHidden/>
              </w:rPr>
            </w:r>
            <w:r w:rsidR="00AC1ED0">
              <w:rPr>
                <w:noProof/>
                <w:webHidden/>
              </w:rPr>
              <w:fldChar w:fldCharType="separate"/>
            </w:r>
            <w:r w:rsidR="00AC1ED0">
              <w:rPr>
                <w:noProof/>
                <w:webHidden/>
              </w:rPr>
              <w:t>15</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205" w:history="1">
            <w:r w:rsidR="00AC1ED0" w:rsidRPr="005D6AF2">
              <w:rPr>
                <w:rStyle w:val="Hyperlink"/>
                <w:noProof/>
              </w:rPr>
              <w:t>Powered Re-entry</w:t>
            </w:r>
            <w:r w:rsidR="00AC1ED0">
              <w:rPr>
                <w:noProof/>
                <w:webHidden/>
              </w:rPr>
              <w:tab/>
            </w:r>
            <w:r w:rsidR="00AC1ED0">
              <w:rPr>
                <w:noProof/>
                <w:webHidden/>
              </w:rPr>
              <w:fldChar w:fldCharType="begin"/>
            </w:r>
            <w:r w:rsidR="00AC1ED0">
              <w:rPr>
                <w:noProof/>
                <w:webHidden/>
              </w:rPr>
              <w:instrText xml:space="preserve"> PAGEREF _Toc476463205 \h </w:instrText>
            </w:r>
            <w:r w:rsidR="00AC1ED0">
              <w:rPr>
                <w:noProof/>
                <w:webHidden/>
              </w:rPr>
            </w:r>
            <w:r w:rsidR="00AC1ED0">
              <w:rPr>
                <w:noProof/>
                <w:webHidden/>
              </w:rPr>
              <w:fldChar w:fldCharType="separate"/>
            </w:r>
            <w:r w:rsidR="00AC1ED0">
              <w:rPr>
                <w:noProof/>
                <w:webHidden/>
              </w:rPr>
              <w:t>15</w:t>
            </w:r>
            <w:r w:rsidR="00AC1ED0">
              <w:rPr>
                <w:noProof/>
                <w:webHidden/>
              </w:rPr>
              <w:fldChar w:fldCharType="end"/>
            </w:r>
          </w:hyperlink>
        </w:p>
        <w:p w:rsidR="00AC1ED0" w:rsidRDefault="000D2EDD">
          <w:pPr>
            <w:pStyle w:val="TOC3"/>
            <w:tabs>
              <w:tab w:val="right" w:leader="dot" w:pos="9350"/>
            </w:tabs>
            <w:rPr>
              <w:rFonts w:eastAsiaTheme="minorEastAsia"/>
              <w:noProof/>
            </w:rPr>
          </w:pPr>
          <w:hyperlink w:anchor="_Toc476463206" w:history="1">
            <w:r w:rsidR="00AC1ED0" w:rsidRPr="005D6AF2">
              <w:rPr>
                <w:rStyle w:val="Hyperlink"/>
                <w:noProof/>
              </w:rPr>
              <w:t>Theory:</w:t>
            </w:r>
            <w:r w:rsidR="00AC1ED0">
              <w:rPr>
                <w:noProof/>
                <w:webHidden/>
              </w:rPr>
              <w:tab/>
            </w:r>
            <w:r w:rsidR="00AC1ED0">
              <w:rPr>
                <w:noProof/>
                <w:webHidden/>
              </w:rPr>
              <w:fldChar w:fldCharType="begin"/>
            </w:r>
            <w:r w:rsidR="00AC1ED0">
              <w:rPr>
                <w:noProof/>
                <w:webHidden/>
              </w:rPr>
              <w:instrText xml:space="preserve"> PAGEREF _Toc476463206 \h </w:instrText>
            </w:r>
            <w:r w:rsidR="00AC1ED0">
              <w:rPr>
                <w:noProof/>
                <w:webHidden/>
              </w:rPr>
            </w:r>
            <w:r w:rsidR="00AC1ED0">
              <w:rPr>
                <w:noProof/>
                <w:webHidden/>
              </w:rPr>
              <w:fldChar w:fldCharType="separate"/>
            </w:r>
            <w:r w:rsidR="00AC1ED0">
              <w:rPr>
                <w:noProof/>
                <w:webHidden/>
              </w:rPr>
              <w:t>15</w:t>
            </w:r>
            <w:r w:rsidR="00AC1ED0">
              <w:rPr>
                <w:noProof/>
                <w:webHidden/>
              </w:rPr>
              <w:fldChar w:fldCharType="end"/>
            </w:r>
          </w:hyperlink>
        </w:p>
        <w:p w:rsidR="00AC1ED0" w:rsidRDefault="000D2EDD">
          <w:pPr>
            <w:pStyle w:val="TOC3"/>
            <w:tabs>
              <w:tab w:val="right" w:leader="dot" w:pos="9350"/>
            </w:tabs>
            <w:rPr>
              <w:rFonts w:eastAsiaTheme="minorEastAsia"/>
              <w:noProof/>
            </w:rPr>
          </w:pPr>
          <w:hyperlink w:anchor="_Toc476463207" w:history="1">
            <w:r w:rsidR="00AC1ED0" w:rsidRPr="005D6AF2">
              <w:rPr>
                <w:rStyle w:val="Hyperlink"/>
                <w:noProof/>
              </w:rPr>
              <w:t>Walkthrough:</w:t>
            </w:r>
            <w:r w:rsidR="00AC1ED0">
              <w:rPr>
                <w:noProof/>
                <w:webHidden/>
              </w:rPr>
              <w:tab/>
            </w:r>
            <w:r w:rsidR="00AC1ED0">
              <w:rPr>
                <w:noProof/>
                <w:webHidden/>
              </w:rPr>
              <w:fldChar w:fldCharType="begin"/>
            </w:r>
            <w:r w:rsidR="00AC1ED0">
              <w:rPr>
                <w:noProof/>
                <w:webHidden/>
              </w:rPr>
              <w:instrText xml:space="preserve"> PAGEREF _Toc476463207 \h </w:instrText>
            </w:r>
            <w:r w:rsidR="00AC1ED0">
              <w:rPr>
                <w:noProof/>
                <w:webHidden/>
              </w:rPr>
            </w:r>
            <w:r w:rsidR="00AC1ED0">
              <w:rPr>
                <w:noProof/>
                <w:webHidden/>
              </w:rPr>
              <w:fldChar w:fldCharType="separate"/>
            </w:r>
            <w:r w:rsidR="00AC1ED0">
              <w:rPr>
                <w:noProof/>
                <w:webHidden/>
              </w:rPr>
              <w:t>15</w:t>
            </w:r>
            <w:r w:rsidR="00AC1ED0">
              <w:rPr>
                <w:noProof/>
                <w:webHidden/>
              </w:rPr>
              <w:fldChar w:fldCharType="end"/>
            </w:r>
          </w:hyperlink>
        </w:p>
        <w:p w:rsidR="00AC1ED0" w:rsidRDefault="000D2EDD">
          <w:pPr>
            <w:pStyle w:val="TOC1"/>
            <w:tabs>
              <w:tab w:val="right" w:leader="dot" w:pos="9350"/>
            </w:tabs>
            <w:rPr>
              <w:rFonts w:eastAsiaTheme="minorEastAsia"/>
              <w:noProof/>
            </w:rPr>
          </w:pPr>
          <w:hyperlink w:anchor="_Toc476463208" w:history="1">
            <w:r w:rsidR="00AC1ED0" w:rsidRPr="005D6AF2">
              <w:rPr>
                <w:rStyle w:val="Hyperlink"/>
                <w:noProof/>
              </w:rPr>
              <w:t>Mission to ISS</w:t>
            </w:r>
            <w:r w:rsidR="00AC1ED0">
              <w:rPr>
                <w:noProof/>
                <w:webHidden/>
              </w:rPr>
              <w:tab/>
            </w:r>
            <w:r w:rsidR="00AC1ED0">
              <w:rPr>
                <w:noProof/>
                <w:webHidden/>
              </w:rPr>
              <w:fldChar w:fldCharType="begin"/>
            </w:r>
            <w:r w:rsidR="00AC1ED0">
              <w:rPr>
                <w:noProof/>
                <w:webHidden/>
              </w:rPr>
              <w:instrText xml:space="preserve"> PAGEREF _Toc476463208 \h </w:instrText>
            </w:r>
            <w:r w:rsidR="00AC1ED0">
              <w:rPr>
                <w:noProof/>
                <w:webHidden/>
              </w:rPr>
            </w:r>
            <w:r w:rsidR="00AC1ED0">
              <w:rPr>
                <w:noProof/>
                <w:webHidden/>
              </w:rPr>
              <w:fldChar w:fldCharType="separate"/>
            </w:r>
            <w:r w:rsidR="00AC1ED0">
              <w:rPr>
                <w:noProof/>
                <w:webHidden/>
              </w:rPr>
              <w:t>17</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209" w:history="1">
            <w:r w:rsidR="00AC1ED0" w:rsidRPr="005D6AF2">
              <w:rPr>
                <w:rStyle w:val="Hyperlink"/>
                <w:noProof/>
              </w:rPr>
              <w:t>Scenario 0 – Cold Start</w:t>
            </w:r>
            <w:r w:rsidR="00AC1ED0">
              <w:rPr>
                <w:noProof/>
                <w:webHidden/>
              </w:rPr>
              <w:tab/>
            </w:r>
            <w:r w:rsidR="00AC1ED0">
              <w:rPr>
                <w:noProof/>
                <w:webHidden/>
              </w:rPr>
              <w:fldChar w:fldCharType="begin"/>
            </w:r>
            <w:r w:rsidR="00AC1ED0">
              <w:rPr>
                <w:noProof/>
                <w:webHidden/>
              </w:rPr>
              <w:instrText xml:space="preserve"> PAGEREF _Toc476463209 \h </w:instrText>
            </w:r>
            <w:r w:rsidR="00AC1ED0">
              <w:rPr>
                <w:noProof/>
                <w:webHidden/>
              </w:rPr>
            </w:r>
            <w:r w:rsidR="00AC1ED0">
              <w:rPr>
                <w:noProof/>
                <w:webHidden/>
              </w:rPr>
              <w:fldChar w:fldCharType="separate"/>
            </w:r>
            <w:r w:rsidR="00AC1ED0">
              <w:rPr>
                <w:noProof/>
                <w:webHidden/>
              </w:rPr>
              <w:t>17</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210" w:history="1">
            <w:r w:rsidR="00AC1ED0" w:rsidRPr="005D6AF2">
              <w:rPr>
                <w:rStyle w:val="Hyperlink"/>
                <w:noProof/>
              </w:rPr>
              <w:t>Scenario 1 – Power up</w:t>
            </w:r>
            <w:r w:rsidR="00AC1ED0">
              <w:rPr>
                <w:noProof/>
                <w:webHidden/>
              </w:rPr>
              <w:tab/>
            </w:r>
            <w:r w:rsidR="00AC1ED0">
              <w:rPr>
                <w:noProof/>
                <w:webHidden/>
              </w:rPr>
              <w:fldChar w:fldCharType="begin"/>
            </w:r>
            <w:r w:rsidR="00AC1ED0">
              <w:rPr>
                <w:noProof/>
                <w:webHidden/>
              </w:rPr>
              <w:instrText xml:space="preserve"> PAGEREF _Toc476463210 \h </w:instrText>
            </w:r>
            <w:r w:rsidR="00AC1ED0">
              <w:rPr>
                <w:noProof/>
                <w:webHidden/>
              </w:rPr>
            </w:r>
            <w:r w:rsidR="00AC1ED0">
              <w:rPr>
                <w:noProof/>
                <w:webHidden/>
              </w:rPr>
              <w:fldChar w:fldCharType="separate"/>
            </w:r>
            <w:r w:rsidR="00AC1ED0">
              <w:rPr>
                <w:noProof/>
                <w:webHidden/>
              </w:rPr>
              <w:t>17</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211" w:history="1">
            <w:r w:rsidR="00AC1ED0" w:rsidRPr="005D6AF2">
              <w:rPr>
                <w:rStyle w:val="Hyperlink"/>
                <w:noProof/>
              </w:rPr>
              <w:t>Scenario 2 – Setup Flight</w:t>
            </w:r>
            <w:r w:rsidR="00AC1ED0">
              <w:rPr>
                <w:noProof/>
                <w:webHidden/>
              </w:rPr>
              <w:tab/>
            </w:r>
            <w:r w:rsidR="00AC1ED0">
              <w:rPr>
                <w:noProof/>
                <w:webHidden/>
              </w:rPr>
              <w:fldChar w:fldCharType="begin"/>
            </w:r>
            <w:r w:rsidR="00AC1ED0">
              <w:rPr>
                <w:noProof/>
                <w:webHidden/>
              </w:rPr>
              <w:instrText xml:space="preserve"> PAGEREF _Toc476463211 \h </w:instrText>
            </w:r>
            <w:r w:rsidR="00AC1ED0">
              <w:rPr>
                <w:noProof/>
                <w:webHidden/>
              </w:rPr>
            </w:r>
            <w:r w:rsidR="00AC1ED0">
              <w:rPr>
                <w:noProof/>
                <w:webHidden/>
              </w:rPr>
              <w:fldChar w:fldCharType="separate"/>
            </w:r>
            <w:r w:rsidR="00AC1ED0">
              <w:rPr>
                <w:noProof/>
                <w:webHidden/>
              </w:rPr>
              <w:t>17</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212" w:history="1">
            <w:r w:rsidR="00AC1ED0" w:rsidRPr="005D6AF2">
              <w:rPr>
                <w:rStyle w:val="Hyperlink"/>
                <w:noProof/>
              </w:rPr>
              <w:t>Scenario 3 – Ready for Takeoff</w:t>
            </w:r>
            <w:r w:rsidR="00AC1ED0">
              <w:rPr>
                <w:noProof/>
                <w:webHidden/>
              </w:rPr>
              <w:tab/>
            </w:r>
            <w:r w:rsidR="00AC1ED0">
              <w:rPr>
                <w:noProof/>
                <w:webHidden/>
              </w:rPr>
              <w:fldChar w:fldCharType="begin"/>
            </w:r>
            <w:r w:rsidR="00AC1ED0">
              <w:rPr>
                <w:noProof/>
                <w:webHidden/>
              </w:rPr>
              <w:instrText xml:space="preserve"> PAGEREF _Toc476463212 \h </w:instrText>
            </w:r>
            <w:r w:rsidR="00AC1ED0">
              <w:rPr>
                <w:noProof/>
                <w:webHidden/>
              </w:rPr>
            </w:r>
            <w:r w:rsidR="00AC1ED0">
              <w:rPr>
                <w:noProof/>
                <w:webHidden/>
              </w:rPr>
              <w:fldChar w:fldCharType="separate"/>
            </w:r>
            <w:r w:rsidR="00AC1ED0">
              <w:rPr>
                <w:noProof/>
                <w:webHidden/>
              </w:rPr>
              <w:t>17</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213" w:history="1">
            <w:r w:rsidR="00AC1ED0" w:rsidRPr="005D6AF2">
              <w:rPr>
                <w:rStyle w:val="Hyperlink"/>
                <w:noProof/>
              </w:rPr>
              <w:t>Scenario 4 – Chasing down the ISS</w:t>
            </w:r>
            <w:r w:rsidR="00AC1ED0">
              <w:rPr>
                <w:noProof/>
                <w:webHidden/>
              </w:rPr>
              <w:tab/>
            </w:r>
            <w:r w:rsidR="00AC1ED0">
              <w:rPr>
                <w:noProof/>
                <w:webHidden/>
              </w:rPr>
              <w:fldChar w:fldCharType="begin"/>
            </w:r>
            <w:r w:rsidR="00AC1ED0">
              <w:rPr>
                <w:noProof/>
                <w:webHidden/>
              </w:rPr>
              <w:instrText xml:space="preserve"> PAGEREF _Toc476463213 \h </w:instrText>
            </w:r>
            <w:r w:rsidR="00AC1ED0">
              <w:rPr>
                <w:noProof/>
                <w:webHidden/>
              </w:rPr>
            </w:r>
            <w:r w:rsidR="00AC1ED0">
              <w:rPr>
                <w:noProof/>
                <w:webHidden/>
              </w:rPr>
              <w:fldChar w:fldCharType="separate"/>
            </w:r>
            <w:r w:rsidR="00AC1ED0">
              <w:rPr>
                <w:noProof/>
                <w:webHidden/>
              </w:rPr>
              <w:t>17</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214" w:history="1">
            <w:r w:rsidR="00AC1ED0" w:rsidRPr="005D6AF2">
              <w:rPr>
                <w:rStyle w:val="Hyperlink"/>
                <w:noProof/>
              </w:rPr>
              <w:t>Scenario 5 – Rendezvous with ISS</w:t>
            </w:r>
            <w:r w:rsidR="00AC1ED0">
              <w:rPr>
                <w:noProof/>
                <w:webHidden/>
              </w:rPr>
              <w:tab/>
            </w:r>
            <w:r w:rsidR="00AC1ED0">
              <w:rPr>
                <w:noProof/>
                <w:webHidden/>
              </w:rPr>
              <w:fldChar w:fldCharType="begin"/>
            </w:r>
            <w:r w:rsidR="00AC1ED0">
              <w:rPr>
                <w:noProof/>
                <w:webHidden/>
              </w:rPr>
              <w:instrText xml:space="preserve"> PAGEREF _Toc476463214 \h </w:instrText>
            </w:r>
            <w:r w:rsidR="00AC1ED0">
              <w:rPr>
                <w:noProof/>
                <w:webHidden/>
              </w:rPr>
            </w:r>
            <w:r w:rsidR="00AC1ED0">
              <w:rPr>
                <w:noProof/>
                <w:webHidden/>
              </w:rPr>
              <w:fldChar w:fldCharType="separate"/>
            </w:r>
            <w:r w:rsidR="00AC1ED0">
              <w:rPr>
                <w:noProof/>
                <w:webHidden/>
              </w:rPr>
              <w:t>18</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215" w:history="1">
            <w:r w:rsidR="00AC1ED0" w:rsidRPr="005D6AF2">
              <w:rPr>
                <w:rStyle w:val="Hyperlink"/>
                <w:noProof/>
              </w:rPr>
              <w:t>Scenario 6 – Docked at the ISS</w:t>
            </w:r>
            <w:r w:rsidR="00AC1ED0">
              <w:rPr>
                <w:noProof/>
                <w:webHidden/>
              </w:rPr>
              <w:tab/>
            </w:r>
            <w:r w:rsidR="00AC1ED0">
              <w:rPr>
                <w:noProof/>
                <w:webHidden/>
              </w:rPr>
              <w:fldChar w:fldCharType="begin"/>
            </w:r>
            <w:r w:rsidR="00AC1ED0">
              <w:rPr>
                <w:noProof/>
                <w:webHidden/>
              </w:rPr>
              <w:instrText xml:space="preserve"> PAGEREF _Toc476463215 \h </w:instrText>
            </w:r>
            <w:r w:rsidR="00AC1ED0">
              <w:rPr>
                <w:noProof/>
                <w:webHidden/>
              </w:rPr>
            </w:r>
            <w:r w:rsidR="00AC1ED0">
              <w:rPr>
                <w:noProof/>
                <w:webHidden/>
              </w:rPr>
              <w:fldChar w:fldCharType="separate"/>
            </w:r>
            <w:r w:rsidR="00AC1ED0">
              <w:rPr>
                <w:noProof/>
                <w:webHidden/>
              </w:rPr>
              <w:t>18</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216" w:history="1">
            <w:r w:rsidR="00AC1ED0" w:rsidRPr="005D6AF2">
              <w:rPr>
                <w:rStyle w:val="Hyperlink"/>
                <w:noProof/>
              </w:rPr>
              <w:t>Scenario 7 – Lined up for re-Entry</w:t>
            </w:r>
            <w:r w:rsidR="00AC1ED0">
              <w:rPr>
                <w:noProof/>
                <w:webHidden/>
              </w:rPr>
              <w:tab/>
            </w:r>
            <w:r w:rsidR="00AC1ED0">
              <w:rPr>
                <w:noProof/>
                <w:webHidden/>
              </w:rPr>
              <w:fldChar w:fldCharType="begin"/>
            </w:r>
            <w:r w:rsidR="00AC1ED0">
              <w:rPr>
                <w:noProof/>
                <w:webHidden/>
              </w:rPr>
              <w:instrText xml:space="preserve"> PAGEREF _Toc476463216 \h </w:instrText>
            </w:r>
            <w:r w:rsidR="00AC1ED0">
              <w:rPr>
                <w:noProof/>
                <w:webHidden/>
              </w:rPr>
            </w:r>
            <w:r w:rsidR="00AC1ED0">
              <w:rPr>
                <w:noProof/>
                <w:webHidden/>
              </w:rPr>
              <w:fldChar w:fldCharType="separate"/>
            </w:r>
            <w:r w:rsidR="00AC1ED0">
              <w:rPr>
                <w:noProof/>
                <w:webHidden/>
              </w:rPr>
              <w:t>18</w:t>
            </w:r>
            <w:r w:rsidR="00AC1ED0">
              <w:rPr>
                <w:noProof/>
                <w:webHidden/>
              </w:rPr>
              <w:fldChar w:fldCharType="end"/>
            </w:r>
          </w:hyperlink>
        </w:p>
        <w:p w:rsidR="00AC1ED0" w:rsidRDefault="000D2EDD">
          <w:pPr>
            <w:pStyle w:val="TOC2"/>
            <w:tabs>
              <w:tab w:val="right" w:leader="dot" w:pos="9350"/>
            </w:tabs>
            <w:rPr>
              <w:rFonts w:eastAsiaTheme="minorEastAsia"/>
              <w:noProof/>
            </w:rPr>
          </w:pPr>
          <w:hyperlink w:anchor="_Toc476463217" w:history="1">
            <w:r w:rsidR="00AC1ED0" w:rsidRPr="005D6AF2">
              <w:rPr>
                <w:rStyle w:val="Hyperlink"/>
                <w:noProof/>
              </w:rPr>
              <w:t>Scenario 8 – Landing Approach</w:t>
            </w:r>
            <w:r w:rsidR="00AC1ED0">
              <w:rPr>
                <w:noProof/>
                <w:webHidden/>
              </w:rPr>
              <w:tab/>
            </w:r>
            <w:r w:rsidR="00AC1ED0">
              <w:rPr>
                <w:noProof/>
                <w:webHidden/>
              </w:rPr>
              <w:fldChar w:fldCharType="begin"/>
            </w:r>
            <w:r w:rsidR="00AC1ED0">
              <w:rPr>
                <w:noProof/>
                <w:webHidden/>
              </w:rPr>
              <w:instrText xml:space="preserve"> PAGEREF _Toc476463217 \h </w:instrText>
            </w:r>
            <w:r w:rsidR="00AC1ED0">
              <w:rPr>
                <w:noProof/>
                <w:webHidden/>
              </w:rPr>
            </w:r>
            <w:r w:rsidR="00AC1ED0">
              <w:rPr>
                <w:noProof/>
                <w:webHidden/>
              </w:rPr>
              <w:fldChar w:fldCharType="separate"/>
            </w:r>
            <w:r w:rsidR="00AC1ED0">
              <w:rPr>
                <w:noProof/>
                <w:webHidden/>
              </w:rPr>
              <w:t>18</w:t>
            </w:r>
            <w:r w:rsidR="00AC1ED0">
              <w:rPr>
                <w:noProof/>
                <w:webHidden/>
              </w:rPr>
              <w:fldChar w:fldCharType="end"/>
            </w:r>
          </w:hyperlink>
        </w:p>
        <w:p w:rsidR="0093271E" w:rsidRDefault="0093271E">
          <w:r>
            <w:rPr>
              <w:b/>
              <w:bCs/>
              <w:noProof/>
            </w:rPr>
            <w:fldChar w:fldCharType="end"/>
          </w:r>
        </w:p>
      </w:sdtContent>
    </w:sdt>
    <w:p w:rsidR="00005E7F" w:rsidRDefault="00005E7F" w:rsidP="0093271E">
      <w:pPr>
        <w:pStyle w:val="Heading1"/>
      </w:pPr>
      <w:bookmarkStart w:id="0" w:name="_Toc476463161"/>
      <w:r>
        <w:t>Introduction</w:t>
      </w:r>
      <w:bookmarkEnd w:id="0"/>
    </w:p>
    <w:p w:rsidR="0012731C" w:rsidRDefault="00005E7F" w:rsidP="00005E7F">
      <w:r>
        <w:t>The SR-71</w:t>
      </w:r>
      <w:r w:rsidR="00054C21">
        <w:t>-R</w:t>
      </w:r>
      <w:r>
        <w:t xml:space="preserve"> is a fictional space plane based on the Lockheed SR-71 Blackbird.  While effort has been put into keeping the </w:t>
      </w:r>
      <w:r w:rsidR="0012731C">
        <w:t xml:space="preserve">flavor of </w:t>
      </w:r>
      <w:r>
        <w:t>the Blackbird</w:t>
      </w:r>
      <w:r w:rsidR="0012731C">
        <w:t xml:space="preserve">, the original </w:t>
      </w:r>
      <w:r>
        <w:t>was never designed to fly into space.  As a result</w:t>
      </w:r>
      <w:r w:rsidR="0012731C">
        <w:t xml:space="preserve">, the systems in the SR-71-R do not simulate, or even pretend to simulate those of the original Blackbird.  </w:t>
      </w:r>
      <w:r>
        <w:t xml:space="preserve"> </w:t>
      </w:r>
    </w:p>
    <w:p w:rsidR="00DC53A6" w:rsidRPr="00005E7F" w:rsidRDefault="0012731C" w:rsidP="00005E7F">
      <w:r>
        <w:t xml:space="preserve">The goal of </w:t>
      </w:r>
      <w:r w:rsidR="00DC53A6">
        <w:t>the SR-71</w:t>
      </w:r>
      <w:r w:rsidR="00054C21">
        <w:t>-R</w:t>
      </w:r>
      <w:r w:rsidR="00DC53A6">
        <w:t xml:space="preserve"> </w:t>
      </w:r>
      <w:r>
        <w:t xml:space="preserve">is to create a </w:t>
      </w:r>
      <w:r w:rsidR="00DC53A6">
        <w:t xml:space="preserve">fun and immersive </w:t>
      </w:r>
      <w:r>
        <w:t>Orbiter experience.</w:t>
      </w:r>
    </w:p>
    <w:p w:rsidR="0093271E" w:rsidRDefault="0093271E" w:rsidP="0093271E">
      <w:pPr>
        <w:pStyle w:val="Heading1"/>
      </w:pPr>
      <w:bookmarkStart w:id="1" w:name="_Toc476463162"/>
      <w:r>
        <w:t>Installation</w:t>
      </w:r>
      <w:bookmarkEnd w:id="1"/>
    </w:p>
    <w:p w:rsidR="0093271E" w:rsidRDefault="00DC53A6" w:rsidP="0093271E">
      <w:r>
        <w:t>Simply unzip the distribution file into the main orbiter directory.  No additional dependencies are required.</w:t>
      </w:r>
    </w:p>
    <w:p w:rsidR="00DC53A6" w:rsidRDefault="00DC53A6" w:rsidP="00DC53A6">
      <w:pPr>
        <w:pStyle w:val="Heading1"/>
      </w:pPr>
      <w:bookmarkStart w:id="2" w:name="_Toc476463163"/>
      <w:r>
        <w:t>Sample Scenarios</w:t>
      </w:r>
      <w:bookmarkEnd w:id="2"/>
    </w:p>
    <w:p w:rsidR="00DC53A6" w:rsidRDefault="00054C21" w:rsidP="00DC53A6">
      <w:r>
        <w:t xml:space="preserve">Sample scenarios are in the </w:t>
      </w:r>
      <w:r w:rsidR="00DC53A6" w:rsidRPr="00AF42A0">
        <w:rPr>
          <w:i/>
        </w:rPr>
        <w:t>SR71r</w:t>
      </w:r>
      <w:r w:rsidR="00DC53A6">
        <w:t xml:space="preserve"> </w:t>
      </w:r>
      <w:r>
        <w:t xml:space="preserve">scenarios </w:t>
      </w:r>
      <w:r w:rsidR="00DC53A6">
        <w:t xml:space="preserve">folder.  These </w:t>
      </w:r>
      <w:r>
        <w:t xml:space="preserve">scenarios </w:t>
      </w:r>
      <w:r w:rsidR="00DC53A6">
        <w:t>represent the milestones of the basic mission of the SR-71</w:t>
      </w:r>
      <w:r>
        <w:t>-R</w:t>
      </w:r>
      <w:r w:rsidR="00DC53A6">
        <w:t xml:space="preserve"> development project to fly to the ISS, dock and return to earth.  There is a brief description of each scenario in the </w:t>
      </w:r>
      <w:r w:rsidR="00DC53A6" w:rsidRPr="00AF42A0">
        <w:rPr>
          <w:i/>
        </w:rPr>
        <w:t>Scenarios</w:t>
      </w:r>
      <w:r w:rsidR="00DC53A6">
        <w:t xml:space="preserve"> section of this document</w:t>
      </w:r>
      <w:r>
        <w:t xml:space="preserve"> which describes</w:t>
      </w:r>
      <w:r w:rsidR="00DC53A6">
        <w:t xml:space="preserve"> what is going on at that point in the mission</w:t>
      </w:r>
      <w:r>
        <w:t xml:space="preserve">.  They </w:t>
      </w:r>
      <w:r w:rsidR="00DC53A6">
        <w:t>do not describe in details the mechanics of orbit insertion, plane alignment, docking etc.  These are generally the same for the SR-71</w:t>
      </w:r>
      <w:r>
        <w:t>-R</w:t>
      </w:r>
      <w:r w:rsidR="00DC53A6">
        <w:t xml:space="preserve"> as for any other vessel in Orbiter.</w:t>
      </w:r>
      <w:r>
        <w:t xml:space="preserve">  Some specialized procedures are described here—or will be.</w:t>
      </w:r>
    </w:p>
    <w:p w:rsidR="0012731C" w:rsidRPr="0012731C" w:rsidRDefault="0012731C" w:rsidP="00DC53A6">
      <w:r>
        <w:t xml:space="preserve">For version 1.0 there is an additional </w:t>
      </w:r>
      <w:r>
        <w:rPr>
          <w:i/>
        </w:rPr>
        <w:t>Moon</w:t>
      </w:r>
      <w:r w:rsidR="009F7EE3">
        <w:t xml:space="preserve"> folder with scenarios that mark the milestones of a flight to the Moon.</w:t>
      </w:r>
    </w:p>
    <w:p w:rsidR="001176DE" w:rsidRDefault="001176DE" w:rsidP="00DC53A6">
      <w:pPr>
        <w:pStyle w:val="Heading1"/>
      </w:pPr>
      <w:bookmarkStart w:id="3" w:name="_Toc476463164"/>
      <w:r>
        <w:t>Version 1.0</w:t>
      </w:r>
    </w:p>
    <w:p w:rsidR="001176DE" w:rsidRDefault="001176DE" w:rsidP="001176DE">
      <w:pPr>
        <w:pStyle w:val="ListParagraph"/>
        <w:numPr>
          <w:ilvl w:val="0"/>
          <w:numId w:val="17"/>
        </w:numPr>
      </w:pPr>
      <w:r>
        <w:t>Implement hover engines.</w:t>
      </w:r>
    </w:p>
    <w:p w:rsidR="001176DE" w:rsidRDefault="001176DE" w:rsidP="001176DE">
      <w:pPr>
        <w:pStyle w:val="ListParagraph"/>
        <w:numPr>
          <w:ilvl w:val="0"/>
          <w:numId w:val="17"/>
        </w:numPr>
      </w:pPr>
      <w:r>
        <w:t>Implement retro engines.</w:t>
      </w:r>
    </w:p>
    <w:p w:rsidR="001176DE" w:rsidRDefault="001176DE" w:rsidP="001176DE">
      <w:pPr>
        <w:pStyle w:val="ListParagraph"/>
        <w:numPr>
          <w:ilvl w:val="0"/>
          <w:numId w:val="17"/>
        </w:numPr>
      </w:pPr>
      <w:r>
        <w:t>Include Moon scenarios.</w:t>
      </w:r>
    </w:p>
    <w:p w:rsidR="001176DE" w:rsidRDefault="001176DE" w:rsidP="001176DE">
      <w:pPr>
        <w:pStyle w:val="ListParagraph"/>
        <w:numPr>
          <w:ilvl w:val="0"/>
          <w:numId w:val="17"/>
        </w:numPr>
      </w:pPr>
      <w:r>
        <w:t>Orbiter 2016 support.</w:t>
      </w:r>
    </w:p>
    <w:p w:rsidR="001176DE" w:rsidRDefault="001176DE" w:rsidP="001176DE">
      <w:pPr>
        <w:pStyle w:val="Heading1"/>
      </w:pPr>
      <w:r>
        <w:t>Version 1.1</w:t>
      </w:r>
    </w:p>
    <w:p w:rsidR="001176DE" w:rsidRDefault="001176DE" w:rsidP="001176DE">
      <w:pPr>
        <w:pStyle w:val="ListParagraph"/>
        <w:numPr>
          <w:ilvl w:val="0"/>
          <w:numId w:val="17"/>
        </w:numPr>
      </w:pPr>
      <w:r>
        <w:t>Reworking of Virtual Cockpit.</w:t>
      </w:r>
    </w:p>
    <w:p w:rsidR="001176DE" w:rsidRPr="001176DE" w:rsidRDefault="001176DE" w:rsidP="001176DE">
      <w:pPr>
        <w:pStyle w:val="ListParagraph"/>
        <w:numPr>
          <w:ilvl w:val="0"/>
          <w:numId w:val="17"/>
        </w:numPr>
      </w:pPr>
      <w:r>
        <w:t>Integration of Auto Pilot and Flight Computer.</w:t>
      </w:r>
    </w:p>
    <w:p w:rsidR="001176DE" w:rsidRDefault="001176DE" w:rsidP="00DC53A6">
      <w:pPr>
        <w:pStyle w:val="Heading1"/>
      </w:pPr>
    </w:p>
    <w:p w:rsidR="00DC53A6" w:rsidRDefault="00DC53A6" w:rsidP="00DC53A6">
      <w:pPr>
        <w:pStyle w:val="Heading1"/>
      </w:pPr>
      <w:r>
        <w:t>Things to be Aware Of</w:t>
      </w:r>
      <w:bookmarkEnd w:id="3"/>
    </w:p>
    <w:p w:rsidR="00937D8E" w:rsidRDefault="00937D8E" w:rsidP="00DC53A6">
      <w:pPr>
        <w:pStyle w:val="ListParagraph"/>
        <w:numPr>
          <w:ilvl w:val="0"/>
          <w:numId w:val="10"/>
        </w:numPr>
      </w:pPr>
      <w:r>
        <w:t>The docking port is not centered on any axis.  You will not be able to dock with a rotating space station (unless you are really good).</w:t>
      </w:r>
    </w:p>
    <w:p w:rsidR="00937D8E" w:rsidRPr="00DC53A6" w:rsidRDefault="00937D8E" w:rsidP="00DC53A6">
      <w:pPr>
        <w:pStyle w:val="ListParagraph"/>
        <w:numPr>
          <w:ilvl w:val="0"/>
          <w:numId w:val="10"/>
        </w:numPr>
      </w:pPr>
      <w:r>
        <w:t>Although damage and life support have not yet been implemented, if you lose power, or run out of fuel for the APU you will not be able to fly the SR-71</w:t>
      </w:r>
      <w:r w:rsidR="003458FC">
        <w:t>-R</w:t>
      </w:r>
      <w:r>
        <w:t>.</w:t>
      </w:r>
    </w:p>
    <w:p w:rsidR="0093271E" w:rsidRDefault="0093271E" w:rsidP="0093271E">
      <w:pPr>
        <w:pStyle w:val="Heading1"/>
      </w:pPr>
      <w:bookmarkStart w:id="4" w:name="_Toc476463165"/>
      <w:r>
        <w:t>Electrical Power</w:t>
      </w:r>
      <w:bookmarkEnd w:id="4"/>
    </w:p>
    <w:p w:rsidR="0014534E" w:rsidRDefault="00C85B3E" w:rsidP="0093271E">
      <w:pPr>
        <w:rPr>
          <w:noProof/>
        </w:rPr>
      </w:pPr>
      <w:r>
        <w:t>The SR-71-R has a single 28 volt power bus.  The bus is powered from one of three sources; external power if available (landed</w:t>
      </w:r>
      <w:r w:rsidR="00C50817">
        <w:t xml:space="preserve"> or docked</w:t>
      </w:r>
      <w:r>
        <w:t>), an emergency backup battery, and a fuel cell.  The standard SR-71 was powered by two Pratt and Whitney turbojet engines, which in turn powered two generators that provided electrical power to the plane.  The ‘R’ model does not have such engines and therefore does not use generators for power.</w:t>
      </w:r>
      <w:r>
        <w:rPr>
          <w:noProof/>
        </w:rPr>
        <w:t xml:space="preserve"> </w:t>
      </w:r>
    </w:p>
    <w:p w:rsidR="001D6110" w:rsidRDefault="001D6110" w:rsidP="0093271E">
      <w:pPr>
        <w:pStyle w:val="Heading2"/>
      </w:pPr>
      <w:bookmarkStart w:id="5" w:name="_Toc476463166"/>
      <w:r w:rsidRPr="001D6110">
        <w:drawing>
          <wp:inline distT="0" distB="0" distL="0" distR="0" wp14:anchorId="35C8AB7D" wp14:editId="70D8D465">
            <wp:extent cx="5574378" cy="21535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4378" cy="2153520"/>
                    </a:xfrm>
                    <a:prstGeom prst="rect">
                      <a:avLst/>
                    </a:prstGeom>
                  </pic:spPr>
                </pic:pic>
              </a:graphicData>
            </a:graphic>
          </wp:inline>
        </w:drawing>
      </w:r>
    </w:p>
    <w:p w:rsidR="001D6110" w:rsidRDefault="001D6110" w:rsidP="001D6110">
      <w:pPr>
        <w:pStyle w:val="ListParagraph"/>
        <w:numPr>
          <w:ilvl w:val="0"/>
          <w:numId w:val="18"/>
        </w:numPr>
      </w:pPr>
      <w:r>
        <w:t>Main power switch.</w:t>
      </w:r>
    </w:p>
    <w:p w:rsidR="001D6110" w:rsidRDefault="001D6110" w:rsidP="001D6110">
      <w:pPr>
        <w:pStyle w:val="ListParagraph"/>
        <w:numPr>
          <w:ilvl w:val="0"/>
          <w:numId w:val="18"/>
        </w:numPr>
      </w:pPr>
      <w:r>
        <w:t>External power tie in.</w:t>
      </w:r>
    </w:p>
    <w:p w:rsidR="001D6110" w:rsidRDefault="001D6110" w:rsidP="001D6110">
      <w:pPr>
        <w:pStyle w:val="ListParagraph"/>
        <w:numPr>
          <w:ilvl w:val="0"/>
          <w:numId w:val="18"/>
        </w:numPr>
      </w:pPr>
      <w:r>
        <w:t>Fuel Cell tie in.</w:t>
      </w:r>
    </w:p>
    <w:p w:rsidR="001D6110" w:rsidRDefault="001D6110" w:rsidP="001D6110">
      <w:pPr>
        <w:pStyle w:val="ListParagraph"/>
        <w:numPr>
          <w:ilvl w:val="0"/>
          <w:numId w:val="18"/>
        </w:numPr>
      </w:pPr>
      <w:r>
        <w:t>Avionics power switch.</w:t>
      </w:r>
    </w:p>
    <w:p w:rsidR="001D6110" w:rsidRDefault="001D6110" w:rsidP="001D6110">
      <w:pPr>
        <w:pStyle w:val="ListParagraph"/>
        <w:numPr>
          <w:ilvl w:val="0"/>
          <w:numId w:val="18"/>
        </w:numPr>
      </w:pPr>
      <w:r>
        <w:t>Canopy power switch.</w:t>
      </w:r>
    </w:p>
    <w:p w:rsidR="001D6110" w:rsidRDefault="001D6110" w:rsidP="001D6110">
      <w:pPr>
        <w:pStyle w:val="ListParagraph"/>
        <w:numPr>
          <w:ilvl w:val="0"/>
          <w:numId w:val="18"/>
        </w:numPr>
      </w:pPr>
      <w:r>
        <w:t>Cargo power switch.</w:t>
      </w:r>
    </w:p>
    <w:p w:rsidR="001D6110" w:rsidRDefault="001D6110" w:rsidP="001D6110">
      <w:pPr>
        <w:pStyle w:val="ListParagraph"/>
        <w:numPr>
          <w:ilvl w:val="0"/>
          <w:numId w:val="18"/>
        </w:numPr>
      </w:pPr>
      <w:r>
        <w:t>Fuel Cell power switch.</w:t>
      </w:r>
    </w:p>
    <w:p w:rsidR="001D6110" w:rsidRDefault="001D6110" w:rsidP="001D6110">
      <w:pPr>
        <w:pStyle w:val="ListParagraph"/>
        <w:numPr>
          <w:ilvl w:val="0"/>
          <w:numId w:val="18"/>
        </w:numPr>
      </w:pPr>
      <w:r>
        <w:t>AMPS/VOLTS gauge.</w:t>
      </w:r>
    </w:p>
    <w:p w:rsidR="001D6110" w:rsidRPr="001D6110" w:rsidRDefault="001D6110" w:rsidP="001D6110"/>
    <w:p w:rsidR="0093271E" w:rsidRDefault="0093271E" w:rsidP="0093271E">
      <w:pPr>
        <w:pStyle w:val="Heading2"/>
      </w:pPr>
      <w:r>
        <w:t>External Power</w:t>
      </w:r>
      <w:bookmarkEnd w:id="5"/>
    </w:p>
    <w:p w:rsidR="00696D5F" w:rsidRDefault="00696D5F" w:rsidP="00696D5F">
      <w:pPr>
        <w:rPr>
          <w:noProof/>
        </w:rPr>
      </w:pPr>
      <w:r>
        <w:rPr>
          <w:noProof/>
        </w:rPr>
        <w:t xml:space="preserve">When external power is available, the ‘AVAIL’ light next to the ‘EXT </w:t>
      </w:r>
      <w:r w:rsidR="00C360D2">
        <w:rPr>
          <w:noProof/>
        </w:rPr>
        <w:t>BUS</w:t>
      </w:r>
      <w:r>
        <w:rPr>
          <w:noProof/>
        </w:rPr>
        <w:t xml:space="preserve">’ switch will be illuminated.  Switch ‘EXT </w:t>
      </w:r>
      <w:r w:rsidR="00C360D2">
        <w:rPr>
          <w:noProof/>
        </w:rPr>
        <w:t>BUS</w:t>
      </w:r>
      <w:r>
        <w:rPr>
          <w:noProof/>
        </w:rPr>
        <w:t xml:space="preserve">’ ON to tie the external power into the main bus (the </w:t>
      </w:r>
      <w:r w:rsidR="001D6110">
        <w:rPr>
          <w:noProof/>
        </w:rPr>
        <w:t>yellow</w:t>
      </w:r>
      <w:r>
        <w:rPr>
          <w:noProof/>
        </w:rPr>
        <w:t xml:space="preserve"> light will illuminate).</w:t>
      </w:r>
    </w:p>
    <w:p w:rsidR="00696D5F" w:rsidRDefault="00696D5F" w:rsidP="00696D5F">
      <w:r>
        <w:rPr>
          <w:noProof/>
        </w:rPr>
        <w:t>With the main bus powered switch the ‘MAIN’ power switch ON to power the bus.</w:t>
      </w:r>
      <w:r w:rsidR="00C50817">
        <w:rPr>
          <w:noProof/>
        </w:rPr>
        <w:t xml:space="preserve">  External power is assumed to be available whenever the vessel is landed or docked to another vessel.</w:t>
      </w:r>
    </w:p>
    <w:p w:rsidR="0093271E" w:rsidRDefault="0093271E" w:rsidP="0093271E">
      <w:pPr>
        <w:pStyle w:val="Heading2"/>
      </w:pPr>
      <w:bookmarkStart w:id="6" w:name="_Toc476463167"/>
      <w:r>
        <w:lastRenderedPageBreak/>
        <w:t>Fuel Cell</w:t>
      </w:r>
      <w:bookmarkEnd w:id="6"/>
    </w:p>
    <w:p w:rsidR="0093271E" w:rsidRDefault="00696D5F" w:rsidP="0093271E">
      <w:r>
        <w:t>The fuel cell produces power by drawing oxygen and hydrogen from the cryogenic tanks.  When the fuel cell is operational the ‘AVAIL’ light next to the ‘F</w:t>
      </w:r>
      <w:r w:rsidR="000D2EDD">
        <w:t>/C</w:t>
      </w:r>
      <w:r>
        <w:t xml:space="preserve"> BUS’ switch will be illuminated.  Turn the ‘</w:t>
      </w:r>
      <w:r w:rsidR="000D2EDD">
        <w:t>F/C BUS</w:t>
      </w:r>
      <w:r>
        <w:t>’ switch ON to power the main power bus from the fuel cell.</w:t>
      </w:r>
    </w:p>
    <w:p w:rsidR="00696D5F" w:rsidRDefault="00696D5F" w:rsidP="0093271E">
      <w:r>
        <w:t>The main bus must be powered to start up the fuel cell.  This is generally done while landed and connected to external power.</w:t>
      </w:r>
    </w:p>
    <w:p w:rsidR="00696D5F" w:rsidRDefault="00696D5F" w:rsidP="0093271E">
      <w:r>
        <w:t>With the main bus powered, switch ‘FUEL CELL’ ON to enable the fuel cell.</w:t>
      </w:r>
    </w:p>
    <w:p w:rsidR="0093271E" w:rsidRDefault="0093271E" w:rsidP="0093271E">
      <w:pPr>
        <w:pStyle w:val="Heading2"/>
      </w:pPr>
      <w:bookmarkStart w:id="7" w:name="_Toc476463168"/>
      <w:r>
        <w:t>Distribution</w:t>
      </w:r>
      <w:bookmarkEnd w:id="7"/>
    </w:p>
    <w:p w:rsidR="0093271E" w:rsidRDefault="00696D5F" w:rsidP="0093271E">
      <w:r>
        <w:t>The bottom row of the power panel determines how the main bus is powered.</w:t>
      </w:r>
      <w:r w:rsidR="005A540D">
        <w:t xml:space="preserve">  When landed and the external ‘AVAIL’ light is illuminated, the ‘EXT</w:t>
      </w:r>
      <w:r w:rsidR="00C360D2">
        <w:t xml:space="preserve"> </w:t>
      </w:r>
      <w:r w:rsidR="005A540D">
        <w:t>BUS’ switch should ON to power the main bus and the ‘</w:t>
      </w:r>
      <w:r w:rsidR="000D2EDD">
        <w:t>F/C</w:t>
      </w:r>
      <w:r w:rsidR="005A540D">
        <w:t xml:space="preserve"> BUS’ switch should be OFF.  When ready for flight (and the fuel cell is running) switch ‘</w:t>
      </w:r>
      <w:r w:rsidR="000D2EDD">
        <w:t>F/C</w:t>
      </w:r>
      <w:r w:rsidR="005A540D">
        <w:t xml:space="preserve"> BUS’ ON and switch ‘EXT BUS’ OFF.</w:t>
      </w:r>
    </w:p>
    <w:p w:rsidR="00937D8E" w:rsidRDefault="00937D8E" w:rsidP="00937D8E">
      <w:pPr>
        <w:pStyle w:val="Heading2"/>
      </w:pPr>
      <w:bookmarkStart w:id="8" w:name="_Toc476463169"/>
      <w:r>
        <w:t>Power up Procedure</w:t>
      </w:r>
      <w:bookmarkEnd w:id="8"/>
    </w:p>
    <w:p w:rsidR="00937D8E" w:rsidRDefault="000D2EDD" w:rsidP="00937D8E">
      <w:pPr>
        <w:pStyle w:val="ListParagraph"/>
        <w:numPr>
          <w:ilvl w:val="0"/>
          <w:numId w:val="11"/>
        </w:numPr>
      </w:pPr>
      <w:r>
        <w:t xml:space="preserve">Landed or </w:t>
      </w:r>
      <w:proofErr w:type="gramStart"/>
      <w:r>
        <w:t>Docked</w:t>
      </w:r>
      <w:proofErr w:type="gramEnd"/>
      <w:r>
        <w:t>, the ‘EXT</w:t>
      </w:r>
      <w:r w:rsidR="00937D8E">
        <w:t xml:space="preserve"> BUS’ ‘AVAIL’ light is illuminated.</w:t>
      </w:r>
    </w:p>
    <w:p w:rsidR="00937D8E" w:rsidRDefault="000D2EDD" w:rsidP="00937D8E">
      <w:pPr>
        <w:pStyle w:val="ListParagraph"/>
        <w:numPr>
          <w:ilvl w:val="0"/>
          <w:numId w:val="11"/>
        </w:numPr>
      </w:pPr>
      <w:r>
        <w:t xml:space="preserve">Set ‘EXT </w:t>
      </w:r>
      <w:r w:rsidR="00937D8E">
        <w:t>BUS’ switch ON.</w:t>
      </w:r>
    </w:p>
    <w:p w:rsidR="00937D8E" w:rsidRDefault="00937D8E" w:rsidP="00937D8E">
      <w:pPr>
        <w:pStyle w:val="ListParagraph"/>
        <w:numPr>
          <w:ilvl w:val="0"/>
          <w:numId w:val="11"/>
        </w:numPr>
      </w:pPr>
      <w:r>
        <w:t>Set ‘MAIN’ power switch ON.</w:t>
      </w:r>
    </w:p>
    <w:p w:rsidR="00937D8E" w:rsidRDefault="00937D8E" w:rsidP="00937D8E">
      <w:pPr>
        <w:pStyle w:val="ListParagraph"/>
        <w:numPr>
          <w:ilvl w:val="0"/>
          <w:numId w:val="11"/>
        </w:numPr>
      </w:pPr>
      <w:r>
        <w:t>Set ‘FUEL CELL’ switch ON.  Fuel cell ‘AVAIL’ light should illuminate.</w:t>
      </w:r>
    </w:p>
    <w:p w:rsidR="00937D8E" w:rsidRPr="00937D8E" w:rsidRDefault="00937D8E" w:rsidP="00937D8E">
      <w:pPr>
        <w:pStyle w:val="ListParagraph"/>
        <w:numPr>
          <w:ilvl w:val="0"/>
          <w:numId w:val="11"/>
        </w:numPr>
      </w:pPr>
      <w:r>
        <w:t>Set ‘</w:t>
      </w:r>
      <w:r w:rsidR="000D2EDD">
        <w:t>F/C</w:t>
      </w:r>
      <w:r>
        <w:t xml:space="preserve"> BUS’ switch ON.  Power will continue to draw from external power as long as it is available.</w:t>
      </w:r>
    </w:p>
    <w:p w:rsidR="00937D8E" w:rsidRPr="00937D8E" w:rsidRDefault="00937D8E" w:rsidP="00937D8E"/>
    <w:p w:rsidR="0093271E" w:rsidRPr="000D15FA" w:rsidRDefault="0093271E" w:rsidP="000D15FA">
      <w:pPr>
        <w:pStyle w:val="Heading1"/>
      </w:pPr>
      <w:bookmarkStart w:id="9" w:name="_Toc476463170"/>
      <w:r w:rsidRPr="000D15FA">
        <w:lastRenderedPageBreak/>
        <w:t>Atmospheric Flight Instruments</w:t>
      </w:r>
      <w:bookmarkEnd w:id="9"/>
    </w:p>
    <w:p w:rsidR="00216195" w:rsidRDefault="00B31EE0" w:rsidP="000D15FA">
      <w:r w:rsidRPr="00B31EE0">
        <w:drawing>
          <wp:inline distT="0" distB="0" distL="0" distR="0" wp14:anchorId="1F6FE586" wp14:editId="51E6F372">
            <wp:extent cx="5943600" cy="4643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43755"/>
                    </a:xfrm>
                    <a:prstGeom prst="rect">
                      <a:avLst/>
                    </a:prstGeom>
                  </pic:spPr>
                </pic:pic>
              </a:graphicData>
            </a:graphic>
          </wp:inline>
        </w:drawing>
      </w:r>
    </w:p>
    <w:p w:rsidR="003458FC" w:rsidRDefault="003458FC" w:rsidP="003458FC">
      <w:pPr>
        <w:pStyle w:val="ListParagraph"/>
        <w:numPr>
          <w:ilvl w:val="0"/>
          <w:numId w:val="15"/>
        </w:numPr>
      </w:pPr>
      <w:r>
        <w:t>Attitude Indicator</w:t>
      </w:r>
    </w:p>
    <w:p w:rsidR="003458FC" w:rsidRDefault="003458FC" w:rsidP="003458FC">
      <w:pPr>
        <w:pStyle w:val="ListParagraph"/>
        <w:numPr>
          <w:ilvl w:val="0"/>
          <w:numId w:val="15"/>
        </w:numPr>
      </w:pPr>
      <w:r>
        <w:t>Horizontal Situation Indicator (HSI)</w:t>
      </w:r>
    </w:p>
    <w:p w:rsidR="003458FC" w:rsidRDefault="00B31EE0" w:rsidP="003458FC">
      <w:pPr>
        <w:pStyle w:val="ListParagraph"/>
        <w:numPr>
          <w:ilvl w:val="0"/>
          <w:numId w:val="15"/>
        </w:numPr>
      </w:pPr>
      <w:r>
        <w:t>Angle of Attack Indicator (AOA)</w:t>
      </w:r>
    </w:p>
    <w:p w:rsidR="003458FC" w:rsidRDefault="00B31EE0" w:rsidP="003458FC">
      <w:pPr>
        <w:pStyle w:val="ListParagraph"/>
        <w:numPr>
          <w:ilvl w:val="0"/>
          <w:numId w:val="15"/>
        </w:numPr>
      </w:pPr>
      <w:r>
        <w:t>Airspeed Indicator</w:t>
      </w:r>
    </w:p>
    <w:p w:rsidR="003458FC" w:rsidRDefault="00B31EE0" w:rsidP="003458FC">
      <w:pPr>
        <w:pStyle w:val="ListParagraph"/>
        <w:numPr>
          <w:ilvl w:val="0"/>
          <w:numId w:val="15"/>
        </w:numPr>
      </w:pPr>
      <w:r>
        <w:t>Triple Display Indicator (TDI)</w:t>
      </w:r>
    </w:p>
    <w:p w:rsidR="003458FC" w:rsidRDefault="00B31EE0" w:rsidP="003458FC">
      <w:pPr>
        <w:pStyle w:val="ListParagraph"/>
        <w:numPr>
          <w:ilvl w:val="0"/>
          <w:numId w:val="15"/>
        </w:numPr>
      </w:pPr>
      <w:r>
        <w:t>Mission Time / Stopwatch</w:t>
      </w:r>
    </w:p>
    <w:p w:rsidR="003458FC" w:rsidRDefault="00B31EE0" w:rsidP="003458FC">
      <w:pPr>
        <w:pStyle w:val="ListParagraph"/>
        <w:numPr>
          <w:ilvl w:val="0"/>
          <w:numId w:val="15"/>
        </w:numPr>
      </w:pPr>
      <w:r>
        <w:t>Altimeter</w:t>
      </w:r>
    </w:p>
    <w:p w:rsidR="003458FC" w:rsidRDefault="00B31EE0" w:rsidP="003458FC">
      <w:pPr>
        <w:pStyle w:val="ListParagraph"/>
        <w:numPr>
          <w:ilvl w:val="0"/>
          <w:numId w:val="15"/>
        </w:numPr>
      </w:pPr>
      <w:r>
        <w:t>Vertical Speed Indicator (VSI)</w:t>
      </w:r>
    </w:p>
    <w:p w:rsidR="003458FC" w:rsidRDefault="003458FC" w:rsidP="003458FC">
      <w:pPr>
        <w:pStyle w:val="ListParagraph"/>
        <w:numPr>
          <w:ilvl w:val="0"/>
          <w:numId w:val="15"/>
        </w:numPr>
      </w:pPr>
      <w:r>
        <w:t>Avionics mode select</w:t>
      </w:r>
    </w:p>
    <w:p w:rsidR="003458FC" w:rsidRDefault="000F1BB5" w:rsidP="003458FC">
      <w:pPr>
        <w:pStyle w:val="ListParagraph"/>
        <w:numPr>
          <w:ilvl w:val="0"/>
          <w:numId w:val="15"/>
        </w:numPr>
      </w:pPr>
      <w:r>
        <w:t>Navigation Radio select</w:t>
      </w:r>
    </w:p>
    <w:p w:rsidR="000F1BB5" w:rsidRDefault="000F1BB5" w:rsidP="00C360D2">
      <w:r>
        <w:t xml:space="preserve">Several of the avionic instruments have two modes: Atmospheric (standard) and Exo-Atmospheric.  The mode is controlled by the Avionics Mode </w:t>
      </w:r>
      <w:r w:rsidR="00B31EE0">
        <w:t>selector</w:t>
      </w:r>
      <w:r>
        <w:t>.  Where applicable both modes are described below.</w:t>
      </w:r>
    </w:p>
    <w:p w:rsidR="00C360D2" w:rsidRDefault="00C360D2" w:rsidP="00C360D2">
      <w:pPr>
        <w:rPr>
          <w:rStyle w:val="Heading2Char"/>
        </w:rPr>
      </w:pPr>
      <w:r>
        <w:br/>
      </w:r>
      <w:bookmarkStart w:id="10" w:name="_Toc476463171"/>
      <w:r w:rsidR="0093271E" w:rsidRPr="00890331">
        <w:rPr>
          <w:rStyle w:val="Heading2Char"/>
        </w:rPr>
        <w:t>Attitude Indicator</w:t>
      </w:r>
      <w:bookmarkEnd w:id="10"/>
    </w:p>
    <w:p w:rsidR="00B31EE0" w:rsidRDefault="00B31EE0" w:rsidP="00C360D2">
      <w:pPr>
        <w:rPr>
          <w:rStyle w:val="Heading2Char"/>
        </w:rPr>
      </w:pPr>
      <w:r w:rsidRPr="00B31EE0">
        <w:rPr>
          <w:rStyle w:val="Heading2Char"/>
        </w:rPr>
        <w:lastRenderedPageBreak/>
        <w:drawing>
          <wp:inline distT="0" distB="0" distL="0" distR="0" wp14:anchorId="5E6C4D44" wp14:editId="69FD303C">
            <wp:extent cx="3449444" cy="34494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9444" cy="3449444"/>
                    </a:xfrm>
                    <a:prstGeom prst="rect">
                      <a:avLst/>
                    </a:prstGeom>
                  </pic:spPr>
                </pic:pic>
              </a:graphicData>
            </a:graphic>
          </wp:inline>
        </w:drawing>
      </w:r>
    </w:p>
    <w:p w:rsidR="00C360D2" w:rsidRDefault="00C360D2" w:rsidP="00890331">
      <w:pPr>
        <w:ind w:left="720"/>
      </w:pPr>
      <w:r>
        <w:t>Displays pitch and bank of the aircraft.</w:t>
      </w:r>
    </w:p>
    <w:p w:rsidR="0093271E" w:rsidRDefault="0093271E" w:rsidP="00890331">
      <w:pPr>
        <w:pStyle w:val="Heading2"/>
      </w:pPr>
      <w:bookmarkStart w:id="11" w:name="_Toc476463172"/>
      <w:r>
        <w:lastRenderedPageBreak/>
        <w:t>Horizontal Situation Indicator (HSI)</w:t>
      </w:r>
      <w:bookmarkEnd w:id="11"/>
    </w:p>
    <w:p w:rsidR="000F1BB5" w:rsidRDefault="000F1BB5" w:rsidP="000F1BB5">
      <w:r w:rsidRPr="000F1BB5">
        <w:rPr>
          <w:noProof/>
        </w:rPr>
        <w:drawing>
          <wp:inline distT="0" distB="0" distL="0" distR="0" wp14:anchorId="10E6DFD2" wp14:editId="0B963545">
            <wp:extent cx="5943600" cy="499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97450"/>
                    </a:xfrm>
                    <a:prstGeom prst="rect">
                      <a:avLst/>
                    </a:prstGeom>
                  </pic:spPr>
                </pic:pic>
              </a:graphicData>
            </a:graphic>
          </wp:inline>
        </w:drawing>
      </w:r>
    </w:p>
    <w:p w:rsidR="0086671A" w:rsidRDefault="0086671A" w:rsidP="0086671A">
      <w:pPr>
        <w:pStyle w:val="ListParagraph"/>
        <w:numPr>
          <w:ilvl w:val="0"/>
          <w:numId w:val="16"/>
        </w:numPr>
      </w:pPr>
      <w:r>
        <w:t>Distance in miles to the selected navigation signal.</w:t>
      </w:r>
    </w:p>
    <w:p w:rsidR="0086671A" w:rsidRDefault="0086671A" w:rsidP="0086671A">
      <w:pPr>
        <w:pStyle w:val="ListParagraph"/>
        <w:numPr>
          <w:ilvl w:val="0"/>
          <w:numId w:val="16"/>
        </w:numPr>
      </w:pPr>
      <w:r>
        <w:t>Currently selected course.</w:t>
      </w:r>
    </w:p>
    <w:p w:rsidR="0086671A" w:rsidRDefault="0086671A" w:rsidP="0086671A">
      <w:pPr>
        <w:pStyle w:val="ListParagraph"/>
        <w:numPr>
          <w:ilvl w:val="0"/>
          <w:numId w:val="16"/>
        </w:numPr>
      </w:pPr>
      <w:r>
        <w:t>Glideslope indicator.</w:t>
      </w:r>
    </w:p>
    <w:p w:rsidR="0086671A" w:rsidRDefault="0086671A" w:rsidP="0086671A">
      <w:pPr>
        <w:pStyle w:val="ListParagraph"/>
        <w:numPr>
          <w:ilvl w:val="0"/>
          <w:numId w:val="16"/>
        </w:numPr>
      </w:pPr>
      <w:r>
        <w:t>Heading select knob.</w:t>
      </w:r>
    </w:p>
    <w:p w:rsidR="0086671A" w:rsidRDefault="0086671A" w:rsidP="0086671A">
      <w:pPr>
        <w:pStyle w:val="ListParagraph"/>
        <w:numPr>
          <w:ilvl w:val="0"/>
          <w:numId w:val="16"/>
        </w:numPr>
      </w:pPr>
      <w:r>
        <w:t>Course select knob.</w:t>
      </w:r>
    </w:p>
    <w:p w:rsidR="0086671A" w:rsidRDefault="0086671A" w:rsidP="0086671A">
      <w:pPr>
        <w:pStyle w:val="ListParagraph"/>
        <w:numPr>
          <w:ilvl w:val="0"/>
          <w:numId w:val="16"/>
        </w:numPr>
      </w:pPr>
      <w:r>
        <w:t>Heading bug.</w:t>
      </w:r>
    </w:p>
    <w:p w:rsidR="0086671A" w:rsidRDefault="0086671A" w:rsidP="0086671A">
      <w:pPr>
        <w:pStyle w:val="ListParagraph"/>
        <w:numPr>
          <w:ilvl w:val="0"/>
          <w:numId w:val="16"/>
        </w:numPr>
      </w:pPr>
      <w:r>
        <w:t>Course arrow</w:t>
      </w:r>
    </w:p>
    <w:p w:rsidR="0086671A" w:rsidRDefault="0086671A" w:rsidP="0086671A">
      <w:pPr>
        <w:pStyle w:val="ListParagraph"/>
        <w:numPr>
          <w:ilvl w:val="0"/>
          <w:numId w:val="16"/>
        </w:numPr>
      </w:pPr>
      <w:r>
        <w:t>Course deviation bar.</w:t>
      </w:r>
    </w:p>
    <w:p w:rsidR="0086671A" w:rsidRPr="000F1BB5" w:rsidRDefault="0086671A" w:rsidP="0086671A">
      <w:pPr>
        <w:pStyle w:val="ListParagraph"/>
        <w:numPr>
          <w:ilvl w:val="0"/>
          <w:numId w:val="16"/>
        </w:numPr>
      </w:pPr>
      <w:r>
        <w:t>Bearing indicator to the currently selected navigation signal.</w:t>
      </w:r>
    </w:p>
    <w:p w:rsidR="00C360D2" w:rsidRDefault="0086671A" w:rsidP="00890331">
      <w:pPr>
        <w:ind w:left="720"/>
      </w:pPr>
      <w:r>
        <w:t xml:space="preserve">The HSI also supports an Exo-Atmospheric mode. </w:t>
      </w:r>
    </w:p>
    <w:p w:rsidR="0086671A" w:rsidRDefault="0086671A" w:rsidP="00890331">
      <w:pPr>
        <w:ind w:left="720"/>
      </w:pPr>
      <w:r w:rsidRPr="0086671A">
        <w:rPr>
          <w:noProof/>
        </w:rPr>
        <w:lastRenderedPageBreak/>
        <w:drawing>
          <wp:inline distT="0" distB="0" distL="0" distR="0" wp14:anchorId="707717B4" wp14:editId="67BCC291">
            <wp:extent cx="1467443" cy="145791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7443" cy="1457914"/>
                    </a:xfrm>
                    <a:prstGeom prst="rect">
                      <a:avLst/>
                    </a:prstGeom>
                  </pic:spPr>
                </pic:pic>
              </a:graphicData>
            </a:graphic>
          </wp:inline>
        </w:drawing>
      </w:r>
    </w:p>
    <w:p w:rsidR="0086671A" w:rsidRDefault="0086671A" w:rsidP="00890331">
      <w:pPr>
        <w:ind w:left="720"/>
      </w:pPr>
      <w:r>
        <w:t>The ‘EXO’ flag will indicate when the HSI is in Exo-Atmospheric mode.  The difference is the course arrow (7) will now indicate the vessel’s prograde motion in the horizontal plane.  This, along with the bearing indicator (9) will help you line up with a base on approach.</w:t>
      </w:r>
    </w:p>
    <w:p w:rsidR="009275E1" w:rsidRDefault="009275E1" w:rsidP="00890331">
      <w:pPr>
        <w:pStyle w:val="Heading2"/>
      </w:pPr>
      <w:bookmarkStart w:id="12" w:name="_Toc476463173"/>
      <w:r>
        <w:t>Altimeter</w:t>
      </w:r>
      <w:bookmarkEnd w:id="12"/>
    </w:p>
    <w:p w:rsidR="00890331" w:rsidRDefault="00890331" w:rsidP="00890331">
      <w:pPr>
        <w:ind w:left="720"/>
      </w:pPr>
      <w:r>
        <w:t>Displays the altitude in feet.  The range is 0 to 100,000 feet.</w:t>
      </w:r>
    </w:p>
    <w:p w:rsidR="00802999" w:rsidRPr="00890331" w:rsidRDefault="00802999" w:rsidP="00890331">
      <w:pPr>
        <w:ind w:left="720"/>
      </w:pPr>
      <w:r>
        <w:t>In Exo-Atmospheric mode the altimeter will show the ‘GND’ flag indicating the altimeter is operating more like a ground radar.  This is useful for landing with hover engines on a pad.</w:t>
      </w:r>
      <w:r>
        <w:br/>
      </w:r>
      <w:r w:rsidRPr="00802999">
        <w:rPr>
          <w:noProof/>
        </w:rPr>
        <w:drawing>
          <wp:inline distT="0" distB="0" distL="0" distR="0" wp14:anchorId="50CC6599" wp14:editId="1C39202B">
            <wp:extent cx="1419799" cy="150555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19799" cy="1505559"/>
                    </a:xfrm>
                    <a:prstGeom prst="rect">
                      <a:avLst/>
                    </a:prstGeom>
                  </pic:spPr>
                </pic:pic>
              </a:graphicData>
            </a:graphic>
          </wp:inline>
        </w:drawing>
      </w:r>
    </w:p>
    <w:p w:rsidR="009275E1" w:rsidRDefault="009275E1" w:rsidP="00890331">
      <w:pPr>
        <w:pStyle w:val="Heading2"/>
      </w:pPr>
      <w:bookmarkStart w:id="13" w:name="_Toc476463174"/>
      <w:r>
        <w:t>Vertical Speed Indicator (VSI)</w:t>
      </w:r>
      <w:bookmarkEnd w:id="13"/>
    </w:p>
    <w:p w:rsidR="00890331" w:rsidRPr="00890331" w:rsidRDefault="00890331" w:rsidP="00890331">
      <w:r>
        <w:tab/>
        <w:t>Displays the vertical speed of the aircraft.  Range is +/- 6000 feet per minute.</w:t>
      </w:r>
    </w:p>
    <w:p w:rsidR="009275E1" w:rsidRDefault="009275E1" w:rsidP="00890331">
      <w:pPr>
        <w:pStyle w:val="Heading2"/>
      </w:pPr>
      <w:bookmarkStart w:id="14" w:name="_Toc476463175"/>
      <w:r>
        <w:t>Airspeed Indicator</w:t>
      </w:r>
      <w:bookmarkEnd w:id="14"/>
    </w:p>
    <w:p w:rsidR="00890331" w:rsidRDefault="00890331" w:rsidP="00890331">
      <w:pPr>
        <w:ind w:left="720"/>
      </w:pPr>
      <w:r>
        <w:t xml:space="preserve">Aircraft speed </w:t>
      </w:r>
      <w:r w:rsidR="000C5E86">
        <w:t xml:space="preserve">indicator shows </w:t>
      </w:r>
      <w:r w:rsidR="005F036B">
        <w:t>M</w:t>
      </w:r>
      <w:r w:rsidR="000C5E86">
        <w:t xml:space="preserve">ach speed in the outer ring and knots (KIAS) in the inner cutout.  Maximum </w:t>
      </w:r>
      <w:r w:rsidR="005F036B">
        <w:t>M</w:t>
      </w:r>
      <w:r w:rsidR="000C5E86">
        <w:t xml:space="preserve">ach speed for a given altitude is displayed by the red/white ‘barber pole’ indicator.  Exceeding this speed will illuminate the </w:t>
      </w:r>
      <w:proofErr w:type="spellStart"/>
      <w:r w:rsidR="000C5E86" w:rsidRPr="00AF42A0">
        <w:rPr>
          <w:i/>
        </w:rPr>
        <w:t>overspeed</w:t>
      </w:r>
      <w:proofErr w:type="spellEnd"/>
      <w:r w:rsidR="000C5E86">
        <w:t xml:space="preserve"> light on the message panel.</w:t>
      </w:r>
    </w:p>
    <w:p w:rsidR="0093025E" w:rsidRDefault="0093025E" w:rsidP="00890331">
      <w:pPr>
        <w:ind w:left="720"/>
      </w:pPr>
      <w:r>
        <w:t>In Exo-Atmospheric mode the MACH ring will show Velocity * 100.  So the following display is a velocity of about 1.6k</w:t>
      </w:r>
    </w:p>
    <w:p w:rsidR="0093025E" w:rsidRDefault="0093025E" w:rsidP="00890331">
      <w:pPr>
        <w:ind w:left="720"/>
      </w:pPr>
      <w:r w:rsidRPr="0093025E">
        <w:rPr>
          <w:noProof/>
        </w:rPr>
        <w:drawing>
          <wp:inline distT="0" distB="0" distL="0" distR="0" wp14:anchorId="28250ED5" wp14:editId="330103F4">
            <wp:extent cx="1524616" cy="138168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616" cy="1381683"/>
                    </a:xfrm>
                    <a:prstGeom prst="rect">
                      <a:avLst/>
                    </a:prstGeom>
                  </pic:spPr>
                </pic:pic>
              </a:graphicData>
            </a:graphic>
          </wp:inline>
        </w:drawing>
      </w:r>
    </w:p>
    <w:p w:rsidR="0093025E" w:rsidRPr="00890331" w:rsidRDefault="0093025E" w:rsidP="00890331">
      <w:pPr>
        <w:ind w:left="720"/>
      </w:pPr>
    </w:p>
    <w:p w:rsidR="0093271E" w:rsidRDefault="009275E1" w:rsidP="00890331">
      <w:pPr>
        <w:pStyle w:val="Heading2"/>
      </w:pPr>
      <w:bookmarkStart w:id="15" w:name="_Toc476463176"/>
      <w:r>
        <w:t>Angle of Attack Indicator (AOA)</w:t>
      </w:r>
      <w:bookmarkEnd w:id="15"/>
    </w:p>
    <w:p w:rsidR="00890331" w:rsidRPr="00890331" w:rsidRDefault="00890331" w:rsidP="00890331">
      <w:pPr>
        <w:ind w:left="720"/>
      </w:pPr>
      <w:r>
        <w:t>Displays the angle of attack of the aircraft.</w:t>
      </w:r>
    </w:p>
    <w:p w:rsidR="0093271E" w:rsidRDefault="009275E1" w:rsidP="00890331">
      <w:pPr>
        <w:pStyle w:val="Heading2"/>
      </w:pPr>
      <w:bookmarkStart w:id="16" w:name="_Toc476463177"/>
      <w:r>
        <w:t>Triple Display Indicator (TDI)</w:t>
      </w:r>
      <w:bookmarkEnd w:id="16"/>
    </w:p>
    <w:p w:rsidR="00890331" w:rsidRPr="00890331" w:rsidRDefault="00890331" w:rsidP="00890331">
      <w:pPr>
        <w:ind w:left="720"/>
      </w:pPr>
      <w:r>
        <w:t>Displays from top to bottom:  KEAS (knots equivalent airspeed)</w:t>
      </w:r>
      <w:r w:rsidR="003B674C">
        <w:t>, Altitude</w:t>
      </w:r>
      <w:r>
        <w:t xml:space="preserve"> in feet x 1000, and Mach number.</w:t>
      </w:r>
    </w:p>
    <w:p w:rsidR="009275E1" w:rsidRDefault="009275E1" w:rsidP="00890331">
      <w:pPr>
        <w:pStyle w:val="Heading2"/>
      </w:pPr>
      <w:bookmarkStart w:id="17" w:name="_Toc476463178"/>
      <w:r>
        <w:t>Elevator Trim</w:t>
      </w:r>
      <w:bookmarkEnd w:id="17"/>
    </w:p>
    <w:p w:rsidR="00890331" w:rsidRDefault="00890331" w:rsidP="00890331">
      <w:pPr>
        <w:ind w:left="720"/>
      </w:pPr>
      <w:r>
        <w:t>Displays the current elevator trim setting.</w:t>
      </w:r>
    </w:p>
    <w:p w:rsidR="005F036B" w:rsidRPr="00890331" w:rsidRDefault="005F036B" w:rsidP="005F036B">
      <w:pPr>
        <w:pStyle w:val="Heading2"/>
      </w:pPr>
      <w:bookmarkStart w:id="18" w:name="_Toc476463179"/>
      <w:r>
        <w:t>Power</w:t>
      </w:r>
      <w:bookmarkEnd w:id="18"/>
    </w:p>
    <w:p w:rsidR="00C360D2" w:rsidRDefault="005F036B" w:rsidP="00C360D2">
      <w:r>
        <w:t>P</w:t>
      </w:r>
      <w:r w:rsidR="00890331">
        <w:t>ower</w:t>
      </w:r>
      <w:r>
        <w:t xml:space="preserve"> to</w:t>
      </w:r>
      <w:r w:rsidR="00890331">
        <w:t xml:space="preserve"> the atmospheric flight instruments </w:t>
      </w:r>
      <w:r>
        <w:t>is controlled by the ‘AVION’ switch on the power panel.</w:t>
      </w:r>
      <w:r w:rsidR="00890331">
        <w:t xml:space="preserve">  The atmospheric instruments can be turned off </w:t>
      </w:r>
      <w:r>
        <w:t xml:space="preserve">when not needed (such as </w:t>
      </w:r>
      <w:r w:rsidR="00890331">
        <w:t>during orbital flight</w:t>
      </w:r>
      <w:r>
        <w:t>)</w:t>
      </w:r>
      <w:r w:rsidR="00890331">
        <w:t xml:space="preserve"> to </w:t>
      </w:r>
      <w:r w:rsidR="003D2D81">
        <w:t>extend</w:t>
      </w:r>
      <w:r w:rsidR="00890331">
        <w:t xml:space="preserve"> the fuel cell life.</w:t>
      </w:r>
    </w:p>
    <w:p w:rsidR="00D2526A" w:rsidRDefault="00D2526A" w:rsidP="00D2526A">
      <w:pPr>
        <w:pStyle w:val="Heading1"/>
      </w:pPr>
      <w:bookmarkStart w:id="19" w:name="_Toc476463180"/>
      <w:r>
        <w:t>Air Brake</w:t>
      </w:r>
      <w:bookmarkEnd w:id="19"/>
    </w:p>
    <w:p w:rsidR="00D2526A" w:rsidRDefault="00D2526A" w:rsidP="00D2526A">
      <w:r>
        <w:t xml:space="preserve">The inner </w:t>
      </w:r>
      <w:proofErr w:type="spellStart"/>
      <w:r>
        <w:t>elevons</w:t>
      </w:r>
      <w:proofErr w:type="spellEnd"/>
      <w:r>
        <w:t xml:space="preserve"> will split to create an air brake when activated.  The air brake control is located on the left lower instrument panel below the gear control.</w:t>
      </w:r>
    </w:p>
    <w:p w:rsidR="00D2526A" w:rsidRDefault="00D2526A" w:rsidP="00D2526A">
      <w:r>
        <w:rPr>
          <w:noProof/>
        </w:rPr>
        <w:drawing>
          <wp:inline distT="0" distB="0" distL="0" distR="0" wp14:anchorId="4621670A" wp14:editId="41AA1233">
            <wp:extent cx="2419350" cy="2447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350" cy="2447925"/>
                    </a:xfrm>
                    <a:prstGeom prst="rect">
                      <a:avLst/>
                    </a:prstGeom>
                  </pic:spPr>
                </pic:pic>
              </a:graphicData>
            </a:graphic>
          </wp:inline>
        </w:drawing>
      </w:r>
    </w:p>
    <w:p w:rsidR="00D2526A" w:rsidRPr="00D2526A" w:rsidRDefault="00D2526A" w:rsidP="00D2526A">
      <w:r>
        <w:t>The air brake has four settings; Retracted, 1/3, 2/3, and full.  Clicking on the bottom [FULL] of the control will increase the air brake one setting while clicking on the top [RET] will decrease the air brake one setting.  You can also increase the air brake by pressing CTRL-B and decrease by pressing SHIFT-B.</w:t>
      </w:r>
    </w:p>
    <w:p w:rsidR="009275E1" w:rsidRDefault="009275E1" w:rsidP="009275E1">
      <w:pPr>
        <w:pStyle w:val="Heading1"/>
      </w:pPr>
      <w:bookmarkStart w:id="20" w:name="_Toc476463181"/>
      <w:r>
        <w:t>Fuel System</w:t>
      </w:r>
      <w:bookmarkEnd w:id="20"/>
    </w:p>
    <w:p w:rsidR="00020C8D" w:rsidRPr="00020C8D" w:rsidRDefault="00020C8D" w:rsidP="00020C8D">
      <w:r>
        <w:t>The SR-71</w:t>
      </w:r>
      <w:r w:rsidR="003B674C">
        <w:t>-R</w:t>
      </w:r>
      <w:r>
        <w:t xml:space="preserve"> holds 80,000 </w:t>
      </w:r>
      <w:proofErr w:type="spellStart"/>
      <w:r>
        <w:t>lbs</w:t>
      </w:r>
      <w:proofErr w:type="spellEnd"/>
      <w:r>
        <w:t xml:space="preserve"> of ‘Delta Glider’ fuel.  This fuel allows </w:t>
      </w:r>
      <w:r w:rsidR="005F036B">
        <w:t xml:space="preserve">us </w:t>
      </w:r>
      <w:r>
        <w:t>to fly into orbit and return on a single tank of gas.</w:t>
      </w:r>
    </w:p>
    <w:p w:rsidR="009275E1" w:rsidRDefault="009275E1" w:rsidP="009275E1">
      <w:pPr>
        <w:pStyle w:val="Heading2"/>
      </w:pPr>
      <w:bookmarkStart w:id="21" w:name="_Toc476463182"/>
      <w:r>
        <w:t>Fuel Gauges</w:t>
      </w:r>
      <w:bookmarkEnd w:id="21"/>
    </w:p>
    <w:p w:rsidR="00BB1981" w:rsidRDefault="00BB1981" w:rsidP="00BB1981">
      <w:r>
        <w:t>The fuel gauges on the main panel show the quantity in pounds for the main fuel supply (left gauge), the RCS fuel supply (right gauge) and the current fuel flow from the main tank.</w:t>
      </w:r>
    </w:p>
    <w:p w:rsidR="00BB1981" w:rsidRPr="00BB1981" w:rsidRDefault="00BB1981" w:rsidP="00BB1981">
      <w:r>
        <w:lastRenderedPageBreak/>
        <w:t xml:space="preserve">The auxiliary power unit (APU) also draws fuel from the </w:t>
      </w:r>
      <w:r w:rsidR="000C5E86">
        <w:t>RCS</w:t>
      </w:r>
      <w:r>
        <w:t xml:space="preserve"> tank, so it should be enabled </w:t>
      </w:r>
      <w:r w:rsidR="000C5E86">
        <w:t xml:space="preserve">only </w:t>
      </w:r>
      <w:r>
        <w:t>when needed.</w:t>
      </w:r>
    </w:p>
    <w:p w:rsidR="00216195" w:rsidRDefault="00B31EE0" w:rsidP="00216195">
      <w:r w:rsidRPr="00B31EE0">
        <w:drawing>
          <wp:inline distT="0" distB="0" distL="0" distR="0" wp14:anchorId="599713BD" wp14:editId="59CD8AEF">
            <wp:extent cx="2992059" cy="323028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2059" cy="3230281"/>
                    </a:xfrm>
                    <a:prstGeom prst="rect">
                      <a:avLst/>
                    </a:prstGeom>
                  </pic:spPr>
                </pic:pic>
              </a:graphicData>
            </a:graphic>
          </wp:inline>
        </w:drawing>
      </w:r>
    </w:p>
    <w:p w:rsidR="00480B1B" w:rsidRDefault="00480B1B" w:rsidP="00480B1B">
      <w:pPr>
        <w:pStyle w:val="Heading2"/>
      </w:pPr>
      <w:bookmarkStart w:id="22" w:name="_Toc476463183"/>
      <w:r>
        <w:t>Filling the Fuel Tanks</w:t>
      </w:r>
      <w:bookmarkEnd w:id="22"/>
    </w:p>
    <w:p w:rsidR="00480B1B" w:rsidRPr="00480B1B" w:rsidRDefault="00480B1B" w:rsidP="00480B1B">
      <w:r>
        <w:t>When the vessel is landed and stopped, or docked, we assume there is an external source of fuel available.  When fuel is available the</w:t>
      </w:r>
      <w:r w:rsidR="00B31EE0">
        <w:t xml:space="preserve"> blue</w:t>
      </w:r>
      <w:r>
        <w:t xml:space="preserve"> </w:t>
      </w:r>
      <w:r>
        <w:rPr>
          <w:i/>
        </w:rPr>
        <w:t>Supply</w:t>
      </w:r>
      <w:r>
        <w:t xml:space="preserve"> light under the </w:t>
      </w:r>
      <w:r>
        <w:rPr>
          <w:i/>
        </w:rPr>
        <w:t>Fuel Valve</w:t>
      </w:r>
      <w:r>
        <w:t xml:space="preserve"> button will illuminate.</w:t>
      </w:r>
    </w:p>
    <w:p w:rsidR="00480B1B" w:rsidRDefault="00B31EE0" w:rsidP="00480B1B">
      <w:r w:rsidRPr="00B31EE0">
        <w:drawing>
          <wp:inline distT="0" distB="0" distL="0" distR="0" wp14:anchorId="04E4E6A2" wp14:editId="62CEFFD6">
            <wp:extent cx="5259926" cy="13912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9926" cy="1391212"/>
                    </a:xfrm>
                    <a:prstGeom prst="rect">
                      <a:avLst/>
                    </a:prstGeom>
                  </pic:spPr>
                </pic:pic>
              </a:graphicData>
            </a:graphic>
          </wp:inline>
        </w:drawing>
      </w:r>
    </w:p>
    <w:p w:rsidR="00480B1B" w:rsidRDefault="00480B1B" w:rsidP="00480B1B">
      <w:r>
        <w:t xml:space="preserve">Press the </w:t>
      </w:r>
      <w:r>
        <w:rPr>
          <w:i/>
        </w:rPr>
        <w:t>Fuel</w:t>
      </w:r>
      <w:r>
        <w:t xml:space="preserve"> fill valve button to open the valve to fill the main fuel tank.</w:t>
      </w:r>
      <w:r w:rsidR="00542963">
        <w:t xml:space="preserve">  The RCS tank is filled by transferring fuel from the</w:t>
      </w:r>
      <w:r w:rsidR="00542963" w:rsidRPr="00542963">
        <w:t xml:space="preserve"> Main </w:t>
      </w:r>
      <w:r w:rsidR="00542963">
        <w:t>tank to the</w:t>
      </w:r>
      <w:r w:rsidR="00542963" w:rsidRPr="00542963">
        <w:t xml:space="preserve"> RCS </w:t>
      </w:r>
      <w:r w:rsidR="00542963">
        <w:t xml:space="preserve">tank.  When the main tank has more than about 9000 </w:t>
      </w:r>
      <w:proofErr w:type="spellStart"/>
      <w:r w:rsidR="00542963">
        <w:t>lbs</w:t>
      </w:r>
      <w:proofErr w:type="spellEnd"/>
      <w:r w:rsidR="00542963">
        <w:t xml:space="preserve"> of fuel you can begin transferring fuel to the</w:t>
      </w:r>
      <w:r w:rsidR="00542963" w:rsidRPr="00542963">
        <w:t xml:space="preserve"> RCS </w:t>
      </w:r>
      <w:r w:rsidR="00542963">
        <w:t xml:space="preserve">tank by setting the </w:t>
      </w:r>
      <w:r w:rsidR="00542963">
        <w:rPr>
          <w:i/>
        </w:rPr>
        <w:t>Transfer Main/RCS</w:t>
      </w:r>
      <w:r w:rsidR="00542963">
        <w:t xml:space="preserve"> switch to</w:t>
      </w:r>
      <w:r w:rsidR="00E67815">
        <w:t xml:space="preserve"> </w:t>
      </w:r>
      <w:r w:rsidR="00E67815">
        <w:rPr>
          <w:i/>
        </w:rPr>
        <w:t>RCS</w:t>
      </w:r>
      <w:r w:rsidR="00542963">
        <w:t xml:space="preserve"> and then set the </w:t>
      </w:r>
      <w:r w:rsidR="00542963">
        <w:rPr>
          <w:i/>
        </w:rPr>
        <w:t>Transfer ON/OFF</w:t>
      </w:r>
      <w:r w:rsidR="00542963">
        <w:t xml:space="preserve"> switch to </w:t>
      </w:r>
      <w:r w:rsidR="00542963">
        <w:rPr>
          <w:i/>
        </w:rPr>
        <w:t>ON</w:t>
      </w:r>
      <w:r w:rsidR="00542963">
        <w:t xml:space="preserve">.  Turn the </w:t>
      </w:r>
      <w:r w:rsidR="00542963">
        <w:rPr>
          <w:i/>
        </w:rPr>
        <w:t>Transfer</w:t>
      </w:r>
      <w:r w:rsidR="00542963">
        <w:t xml:space="preserve"> switch </w:t>
      </w:r>
      <w:r w:rsidR="00542963">
        <w:rPr>
          <w:i/>
        </w:rPr>
        <w:t>OFF</w:t>
      </w:r>
      <w:r w:rsidR="00542963">
        <w:t xml:space="preserve"> when the RCS tank is full.  You can do this while the main tank is filling.</w:t>
      </w:r>
    </w:p>
    <w:p w:rsidR="00542963" w:rsidRDefault="00542963" w:rsidP="00542963">
      <w:pPr>
        <w:pStyle w:val="Heading2"/>
      </w:pPr>
      <w:bookmarkStart w:id="23" w:name="_Toc476463184"/>
      <w:r>
        <w:t>Dumping Tanks</w:t>
      </w:r>
      <w:bookmarkEnd w:id="23"/>
    </w:p>
    <w:p w:rsidR="00542963" w:rsidRPr="00542963" w:rsidRDefault="00542963" w:rsidP="00542963">
      <w:r>
        <w:t xml:space="preserve">You can dump from the main tank by setting the </w:t>
      </w:r>
      <w:r>
        <w:rPr>
          <w:i/>
        </w:rPr>
        <w:t>DUMP MAIN</w:t>
      </w:r>
      <w:r>
        <w:t xml:space="preserve"> switch to </w:t>
      </w:r>
      <w:r>
        <w:rPr>
          <w:i/>
        </w:rPr>
        <w:t>ON</w:t>
      </w:r>
      <w:r>
        <w:t xml:space="preserve">.  This will dump fuel from the main tank until it reaches a level of about 9000 lbs.  Dump the RCS tank by setting the </w:t>
      </w:r>
      <w:r>
        <w:rPr>
          <w:i/>
        </w:rPr>
        <w:t>TRANSFER</w:t>
      </w:r>
      <w:r>
        <w:t xml:space="preserve"> switch to </w:t>
      </w:r>
      <w:r>
        <w:rPr>
          <w:i/>
        </w:rPr>
        <w:t>MAIN</w:t>
      </w:r>
      <w:r>
        <w:t xml:space="preserve"> and setting the </w:t>
      </w:r>
      <w:r>
        <w:rPr>
          <w:i/>
        </w:rPr>
        <w:t>TRANSFER ON/OFF</w:t>
      </w:r>
      <w:r>
        <w:t xml:space="preserve"> to </w:t>
      </w:r>
      <w:r>
        <w:rPr>
          <w:i/>
        </w:rPr>
        <w:t>ON</w:t>
      </w:r>
      <w:r>
        <w:t>.  This will transfer the RCS fuel to the main tank where it can be dumped overboard.</w:t>
      </w:r>
    </w:p>
    <w:p w:rsidR="009275E1" w:rsidRDefault="009275E1" w:rsidP="009275E1">
      <w:pPr>
        <w:pStyle w:val="Heading1"/>
      </w:pPr>
      <w:bookmarkStart w:id="24" w:name="_Toc476463185"/>
      <w:r>
        <w:lastRenderedPageBreak/>
        <w:t>Auxiliary Power Unit (APU)</w:t>
      </w:r>
      <w:bookmarkEnd w:id="24"/>
    </w:p>
    <w:p w:rsidR="00BB1981" w:rsidRPr="00BB1981" w:rsidRDefault="00BB1981" w:rsidP="00BB1981">
      <w:r>
        <w:t>The Auxiliary Power Unit (APU) draws fuel from the</w:t>
      </w:r>
      <w:r w:rsidR="000C5E86">
        <w:t xml:space="preserve"> RCS</w:t>
      </w:r>
      <w:r>
        <w:t xml:space="preserve"> fuel tank to drive the airplane’s hydraulic system.  When the landing gear or main flight surfaces are not needed, such as during orbital flight, the APU should be turned off.  The ‘APU’ switch is on the </w:t>
      </w:r>
      <w:r w:rsidR="000C5E86">
        <w:t>left control</w:t>
      </w:r>
      <w:r>
        <w:t xml:space="preserve"> panel </w:t>
      </w:r>
      <w:r w:rsidR="000C5E86">
        <w:t>above the hydraulic pressure indicator.</w:t>
      </w:r>
    </w:p>
    <w:p w:rsidR="009275E1" w:rsidRDefault="009275E1" w:rsidP="009275E1">
      <w:pPr>
        <w:pStyle w:val="Heading2"/>
      </w:pPr>
      <w:bookmarkStart w:id="25" w:name="_Toc476463186"/>
      <w:r>
        <w:t>Hydraulic System</w:t>
      </w:r>
      <w:bookmarkEnd w:id="25"/>
    </w:p>
    <w:p w:rsidR="00BB1981" w:rsidRPr="00BB1981" w:rsidRDefault="00BB1981" w:rsidP="00BB1981">
      <w:r>
        <w:t>The hydraulic system powers the main flight control surfaces and the landing gear.  The hydraulic pressure gauge is on the left panel and should read 2000 psi when the APU is operating.  This means power is available for the landing gear and the main atmospheric flight control surfaces.</w:t>
      </w:r>
    </w:p>
    <w:p w:rsidR="009275E1" w:rsidRDefault="009275E1" w:rsidP="009275E1">
      <w:pPr>
        <w:pStyle w:val="Heading2"/>
      </w:pPr>
      <w:bookmarkStart w:id="26" w:name="_Toc476463187"/>
      <w:r>
        <w:t>Landing Gear</w:t>
      </w:r>
      <w:bookmarkEnd w:id="26"/>
    </w:p>
    <w:p w:rsidR="00BB1981" w:rsidRDefault="00BB1981" w:rsidP="00BB1981">
      <w:r>
        <w:t>The landing gear is operated from the landing gear lever on the left panel.  Click on the handle to move the landing gear up (stowed) or down (extended).  The [GEAR] light on the message panel will illuminate yellow while the landing gear is in motion, and white when the landing gear is fully extended.</w:t>
      </w:r>
    </w:p>
    <w:p w:rsidR="00BB1981" w:rsidRPr="00BB1981" w:rsidRDefault="00BB1981" w:rsidP="00BB1981">
      <w:r>
        <w:t>The landing gear is hydraulically operated, so the APU must be running and the hydraulic pressure must read 2000psi in order to operate.</w:t>
      </w:r>
    </w:p>
    <w:p w:rsidR="009275E1" w:rsidRDefault="009275E1" w:rsidP="009275E1">
      <w:pPr>
        <w:pStyle w:val="Heading2"/>
      </w:pPr>
      <w:bookmarkStart w:id="27" w:name="_Toc476463188"/>
      <w:r>
        <w:t>Flight Control Surfaces</w:t>
      </w:r>
      <w:bookmarkEnd w:id="27"/>
    </w:p>
    <w:p w:rsidR="00BB1981" w:rsidRPr="00BB1981" w:rsidRDefault="00BB1981" w:rsidP="00BB1981">
      <w:r>
        <w:t>The flight control surfaces are the airplanes rudders, ailerons and elevators.  These surfaces are hydraulically operated, so the APU must be running and the hydraulic pressure must read 2000psi in order to operate.</w:t>
      </w:r>
    </w:p>
    <w:p w:rsidR="00216195" w:rsidRDefault="00394D0B" w:rsidP="000D15FA">
      <w:r w:rsidRPr="00394D0B">
        <w:drawing>
          <wp:inline distT="0" distB="0" distL="0" distR="0" wp14:anchorId="4CD48C9A" wp14:editId="7DBB202A">
            <wp:extent cx="4316570" cy="1505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6570" cy="1505559"/>
                    </a:xfrm>
                    <a:prstGeom prst="rect">
                      <a:avLst/>
                    </a:prstGeom>
                  </pic:spPr>
                </pic:pic>
              </a:graphicData>
            </a:graphic>
          </wp:inline>
        </w:drawing>
      </w:r>
    </w:p>
    <w:p w:rsidR="009275E1" w:rsidRDefault="009275E1" w:rsidP="009275E1">
      <w:pPr>
        <w:pStyle w:val="Heading1"/>
      </w:pPr>
      <w:bookmarkStart w:id="28" w:name="_Toc476463189"/>
      <w:r>
        <w:t>Cryogenic Tanks</w:t>
      </w:r>
      <w:bookmarkEnd w:id="28"/>
    </w:p>
    <w:p w:rsidR="003F3EF5" w:rsidRDefault="003F3EF5" w:rsidP="003F3EF5">
      <w:r>
        <w:t>The airplane has two cryogenic tanks, one for oxygen and one for hydrogen.  The fuel cell draws from both the oxygen and hydrogen tank, while the life support system draws from the oxygen tank.</w:t>
      </w:r>
    </w:p>
    <w:p w:rsidR="00E35249" w:rsidRDefault="00E35249" w:rsidP="00E35249">
      <w:pPr>
        <w:pStyle w:val="Heading2"/>
      </w:pPr>
      <w:bookmarkStart w:id="29" w:name="_Toc476463190"/>
      <w:r>
        <w:t>Filling the Cryogenic Tanks</w:t>
      </w:r>
      <w:bookmarkEnd w:id="29"/>
    </w:p>
    <w:p w:rsidR="00E35249" w:rsidRPr="00820ED2" w:rsidRDefault="00E35249" w:rsidP="00E35249">
      <w:r>
        <w:t xml:space="preserve">The cryogenic tanks can be filled when the vessel is landed and not moving or docked with another vessel.  When liquid oxygen and hydrogen are available the supply lights under their respective </w:t>
      </w:r>
      <w:r>
        <w:rPr>
          <w:i/>
        </w:rPr>
        <w:t>FILL VALVE</w:t>
      </w:r>
      <w:r>
        <w:t xml:space="preserve"> buttons will illuminate.</w:t>
      </w:r>
      <w:r w:rsidR="00820ED2">
        <w:t xml:space="preserve">  Press the valve </w:t>
      </w:r>
      <w:r w:rsidR="00820ED2">
        <w:rPr>
          <w:i/>
        </w:rPr>
        <w:t>OPEN</w:t>
      </w:r>
      <w:r w:rsidR="00820ED2">
        <w:t xml:space="preserve"> button to fill the cryogenic tank.  The valve will close when the tank is full.</w:t>
      </w:r>
    </w:p>
    <w:p w:rsidR="009275E1" w:rsidRDefault="009275E1" w:rsidP="009275E1">
      <w:pPr>
        <w:pStyle w:val="Heading1"/>
      </w:pPr>
      <w:bookmarkStart w:id="30" w:name="_Toc476463191"/>
      <w:r>
        <w:lastRenderedPageBreak/>
        <w:t>Auto Pilot</w:t>
      </w:r>
      <w:bookmarkEnd w:id="30"/>
    </w:p>
    <w:p w:rsidR="00216195" w:rsidRPr="00216195" w:rsidRDefault="000D072B" w:rsidP="00216195">
      <w:r w:rsidRPr="000D072B">
        <w:drawing>
          <wp:inline distT="0" distB="0" distL="0" distR="0" wp14:anchorId="0E0334AB" wp14:editId="45EFF81A">
            <wp:extent cx="4993118" cy="126733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3118" cy="1267337"/>
                    </a:xfrm>
                    <a:prstGeom prst="rect">
                      <a:avLst/>
                    </a:prstGeom>
                  </pic:spPr>
                </pic:pic>
              </a:graphicData>
            </a:graphic>
          </wp:inline>
        </w:drawing>
      </w:r>
    </w:p>
    <w:p w:rsidR="00B53C7D" w:rsidRDefault="003F3EF5" w:rsidP="003F3EF5">
      <w:r>
        <w:t>The auto pilot provide</w:t>
      </w:r>
      <w:r w:rsidR="00AF42A0">
        <w:t>s</w:t>
      </w:r>
      <w:r>
        <w:t xml:space="preserve"> simple hold functions for </w:t>
      </w:r>
      <w:r w:rsidR="00FE4C0B">
        <w:t xml:space="preserve">heading, </w:t>
      </w:r>
      <w:r>
        <w:t>altitude and speed.</w:t>
      </w:r>
    </w:p>
    <w:p w:rsidR="003F3EF5" w:rsidRDefault="003F3EF5" w:rsidP="003F3EF5">
      <w:r>
        <w:t>The ‘HD</w:t>
      </w:r>
      <w:r w:rsidR="000D072B">
        <w:t>N</w:t>
      </w:r>
      <w:r>
        <w:t xml:space="preserve">G’ </w:t>
      </w:r>
      <w:r w:rsidR="000D072B">
        <w:t>mode</w:t>
      </w:r>
      <w:r>
        <w:t xml:space="preserve"> will follow the heading bug on the HSI display.  This can be changed with the ‘HDG’ knob.</w:t>
      </w:r>
    </w:p>
    <w:p w:rsidR="003F3EF5" w:rsidRDefault="003F3EF5" w:rsidP="003F3EF5">
      <w:r>
        <w:t>The ‘ALT</w:t>
      </w:r>
      <w:r w:rsidR="000D072B">
        <w:t>D</w:t>
      </w:r>
      <w:r>
        <w:t xml:space="preserve">’ </w:t>
      </w:r>
      <w:r w:rsidR="000D072B">
        <w:t>mode</w:t>
      </w:r>
      <w:r>
        <w:t xml:space="preserve"> will hold the airplane at the current altitude when ON.</w:t>
      </w:r>
    </w:p>
    <w:p w:rsidR="003F3EF5" w:rsidRDefault="003F3EF5" w:rsidP="003F3EF5">
      <w:r>
        <w:t xml:space="preserve">The ‘KEAS’ </w:t>
      </w:r>
      <w:r w:rsidR="000D072B">
        <w:t>and</w:t>
      </w:r>
      <w:r>
        <w:t xml:space="preserve"> ‘MACH’ </w:t>
      </w:r>
      <w:r w:rsidR="000D072B">
        <w:t>modes will hold the current speed in KEAS or MACH number.  Only one of these modes is available at a time.</w:t>
      </w:r>
    </w:p>
    <w:p w:rsidR="003F3EF5" w:rsidRDefault="003F3EF5" w:rsidP="003F3EF5">
      <w:r>
        <w:t>The ‘</w:t>
      </w:r>
      <w:r w:rsidR="000D072B">
        <w:t>A/P’</w:t>
      </w:r>
      <w:r>
        <w:t xml:space="preserve"> </w:t>
      </w:r>
      <w:r w:rsidR="000D072B">
        <w:t>turns Auto Pilot on or off.  When ON the selected modes will be active.  For a give mode to be active it must be enabled ON and A/P must be ON.</w:t>
      </w:r>
    </w:p>
    <w:p w:rsidR="00FC3BE2" w:rsidRDefault="00FC3BE2" w:rsidP="009275E1">
      <w:pPr>
        <w:pStyle w:val="Heading1"/>
      </w:pPr>
      <w:bookmarkStart w:id="31" w:name="_Toc476463192"/>
      <w:r>
        <w:t>Doors</w:t>
      </w:r>
      <w:bookmarkEnd w:id="31"/>
    </w:p>
    <w:p w:rsidR="002108C8" w:rsidRPr="00FC3BE2" w:rsidRDefault="000D072B" w:rsidP="00FC3BE2">
      <w:r w:rsidRPr="000D072B">
        <w:drawing>
          <wp:inline distT="0" distB="0" distL="0" distR="0" wp14:anchorId="2421BFCB" wp14:editId="61D4A2E6">
            <wp:extent cx="3239810" cy="111487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9810" cy="1114876"/>
                    </a:xfrm>
                    <a:prstGeom prst="rect">
                      <a:avLst/>
                    </a:prstGeom>
                  </pic:spPr>
                </pic:pic>
              </a:graphicData>
            </a:graphic>
          </wp:inline>
        </w:drawing>
      </w:r>
    </w:p>
    <w:p w:rsidR="009275E1" w:rsidRDefault="009275E1" w:rsidP="00FC3BE2">
      <w:pPr>
        <w:pStyle w:val="Heading2"/>
      </w:pPr>
      <w:bookmarkStart w:id="32" w:name="_Toc476463193"/>
      <w:r>
        <w:t>Cargo Bay</w:t>
      </w:r>
      <w:bookmarkEnd w:id="32"/>
    </w:p>
    <w:p w:rsidR="00B53C7D" w:rsidRDefault="00B53C7D" w:rsidP="00B53C7D">
      <w:r>
        <w:t>To open or close the cargo bay, power the cargo by setting the ‘CRGO’ switch ‘ON’ (up) on the power control panel.  Then use the ‘CRGO’ switch on the</w:t>
      </w:r>
      <w:r w:rsidR="002108C8">
        <w:t xml:space="preserve"> lower</w:t>
      </w:r>
      <w:r>
        <w:t xml:space="preserve"> left </w:t>
      </w:r>
      <w:r w:rsidR="002108C8">
        <w:t xml:space="preserve">[DOORS] </w:t>
      </w:r>
      <w:r>
        <w:t>control panel to open or close the cargo bay.</w:t>
      </w:r>
    </w:p>
    <w:p w:rsidR="009275E1" w:rsidRDefault="009275E1" w:rsidP="00FC3BE2">
      <w:pPr>
        <w:pStyle w:val="Heading2"/>
      </w:pPr>
      <w:bookmarkStart w:id="33" w:name="_Toc476463194"/>
      <w:r>
        <w:t>Canopy</w:t>
      </w:r>
      <w:bookmarkEnd w:id="33"/>
    </w:p>
    <w:p w:rsidR="00B53C7D" w:rsidRDefault="00B53C7D" w:rsidP="00B53C7D">
      <w:r>
        <w:t>To open or close the canopy, power the canopy by setting the ‘CNPY’ switch ‘ON’ (up) on the power control panel.  Then use the ‘CNPY’ switch</w:t>
      </w:r>
      <w:r w:rsidR="002108C8">
        <w:t xml:space="preserve"> on the lower left [DOORS] control panel to</w:t>
      </w:r>
      <w:r>
        <w:t xml:space="preserve"> open or close the pilot canopy.</w:t>
      </w:r>
    </w:p>
    <w:p w:rsidR="00B53C7D" w:rsidRDefault="00B53C7D" w:rsidP="00B53C7D">
      <w:r>
        <w:t>When not needed, switch the cargo and canopy power switches OFF to prevent inadvertent opening and closing.</w:t>
      </w:r>
    </w:p>
    <w:p w:rsidR="002108C8" w:rsidRDefault="002108C8" w:rsidP="00FC3BE2">
      <w:pPr>
        <w:pStyle w:val="Heading2"/>
      </w:pPr>
      <w:bookmarkStart w:id="34" w:name="_Toc476463195"/>
      <w:r>
        <w:t>Hover Doors</w:t>
      </w:r>
      <w:bookmarkEnd w:id="34"/>
    </w:p>
    <w:p w:rsidR="002108C8" w:rsidRPr="002108C8" w:rsidRDefault="002108C8" w:rsidP="002108C8">
      <w:r>
        <w:t>Open hover doors using the ‘HOVR’ switch on the lower left [DOORS] control panel.  The hover doors do not have a separate power switch.</w:t>
      </w:r>
    </w:p>
    <w:p w:rsidR="002108C8" w:rsidRDefault="002108C8" w:rsidP="00FC3BE2">
      <w:pPr>
        <w:pStyle w:val="Heading2"/>
      </w:pPr>
      <w:bookmarkStart w:id="35" w:name="_Toc476463196"/>
      <w:r>
        <w:lastRenderedPageBreak/>
        <w:t>Retro Doors</w:t>
      </w:r>
      <w:bookmarkEnd w:id="35"/>
    </w:p>
    <w:p w:rsidR="002108C8" w:rsidRDefault="002108C8" w:rsidP="002108C8">
      <w:r>
        <w:t>Open the retro rocket doors using the ‘RTRO’ switch on the lower left [DOORS] control panel.  The retro rocket doors do not have a separate power switch.</w:t>
      </w:r>
    </w:p>
    <w:p w:rsidR="002108C8" w:rsidRDefault="002108C8" w:rsidP="002108C8">
      <w:pPr>
        <w:pStyle w:val="Heading1"/>
      </w:pPr>
      <w:bookmarkStart w:id="36" w:name="_Toc476463197"/>
      <w:r>
        <w:t>Cockpit Shutter</w:t>
      </w:r>
      <w:bookmarkEnd w:id="36"/>
    </w:p>
    <w:p w:rsidR="002108C8" w:rsidRPr="002108C8" w:rsidRDefault="002108C8" w:rsidP="002108C8">
      <w:r>
        <w:t>The cockpit shutter is used to ‘black out’ the cockpit.</w:t>
      </w:r>
      <w:r w:rsidR="00B90054">
        <w:t xml:space="preserve">  This can be useful for practicing instrument flying.</w:t>
      </w:r>
    </w:p>
    <w:p w:rsidR="009275E1" w:rsidRDefault="009275E1" w:rsidP="009275E1">
      <w:pPr>
        <w:pStyle w:val="Heading1"/>
      </w:pPr>
      <w:bookmarkStart w:id="37" w:name="_Toc476463198"/>
      <w:r>
        <w:t xml:space="preserve">Heads </w:t>
      </w:r>
      <w:r w:rsidR="00FE4C0B">
        <w:t>up</w:t>
      </w:r>
      <w:r>
        <w:t xml:space="preserve"> Display (HUD)</w:t>
      </w:r>
      <w:bookmarkEnd w:id="37"/>
    </w:p>
    <w:p w:rsidR="00B53C7D" w:rsidRDefault="00B53C7D" w:rsidP="00B53C7D">
      <w:r>
        <w:t>The heads up display is controlled from the ‘HUD’ switch on the main control panel.  It provides the three basic orbiter HUD modes; Orbit (ORB), Surface (SURF), and Docking (DOCK).  The main power switch must be ON for the HUD to operate.</w:t>
      </w:r>
    </w:p>
    <w:p w:rsidR="009275E1" w:rsidRDefault="00610B3A" w:rsidP="00610B3A">
      <w:pPr>
        <w:pStyle w:val="Heading1"/>
      </w:pPr>
      <w:bookmarkStart w:id="38" w:name="_Toc476463199"/>
      <w:r>
        <w:t>Reaction Control System (RCS)</w:t>
      </w:r>
      <w:bookmarkEnd w:id="38"/>
    </w:p>
    <w:p w:rsidR="00B53C7D" w:rsidRPr="00B53C7D" w:rsidRDefault="00B53C7D" w:rsidP="00B53C7D">
      <w:r>
        <w:t>The Reaction Control System (RCS) is controlled</w:t>
      </w:r>
      <w:r w:rsidR="00182BB8">
        <w:t xml:space="preserve"> from the RCS switch right below the HIS.  The standard orbiter hot keys work; CTRL-/ to enable disable RCS, and ‘/’ to toggle the mode.</w:t>
      </w:r>
    </w:p>
    <w:p w:rsidR="00610B3A" w:rsidRDefault="00610B3A" w:rsidP="00610B3A">
      <w:pPr>
        <w:pStyle w:val="Heading1"/>
      </w:pPr>
      <w:bookmarkStart w:id="39" w:name="_Toc476463200"/>
      <w:r>
        <w:t>Orbital Auto Pilots</w:t>
      </w:r>
      <w:bookmarkEnd w:id="39"/>
    </w:p>
    <w:p w:rsidR="00DE70DC" w:rsidRDefault="00DE70DC" w:rsidP="00DE70DC">
      <w:r>
        <w:t>The standard orbital auto pilots are enabled from the buttons</w:t>
      </w:r>
      <w:r w:rsidR="000D072B">
        <w:t xml:space="preserve"> below</w:t>
      </w:r>
      <w:r>
        <w:t xml:space="preserve"> the RCS knob.</w:t>
      </w:r>
    </w:p>
    <w:p w:rsidR="004D0C4B" w:rsidRDefault="004D0C4B" w:rsidP="004D0C4B">
      <w:pPr>
        <w:pStyle w:val="Heading1"/>
      </w:pPr>
      <w:bookmarkStart w:id="40" w:name="_Toc476463201"/>
      <w:r>
        <w:t>Lights</w:t>
      </w:r>
      <w:bookmarkEnd w:id="40"/>
    </w:p>
    <w:p w:rsidR="004D0C4B" w:rsidRDefault="004D0C4B" w:rsidP="004D0C4B">
      <w:r>
        <w:t>The lighting control panel is on the left bottom panel.</w:t>
      </w:r>
    </w:p>
    <w:p w:rsidR="004D0C4B" w:rsidRDefault="000D072B" w:rsidP="004D0C4B">
      <w:r w:rsidRPr="000D072B">
        <w:drawing>
          <wp:inline distT="0" distB="0" distL="0" distR="0" wp14:anchorId="3650F155" wp14:editId="03EAE975">
            <wp:extent cx="2734780" cy="117204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4780" cy="1172049"/>
                    </a:xfrm>
                    <a:prstGeom prst="rect">
                      <a:avLst/>
                    </a:prstGeom>
                  </pic:spPr>
                </pic:pic>
              </a:graphicData>
            </a:graphic>
          </wp:inline>
        </w:drawing>
      </w:r>
    </w:p>
    <w:p w:rsidR="004D0C4B" w:rsidRPr="004D0C4B" w:rsidRDefault="004D0C4B" w:rsidP="004D0C4B">
      <w:r>
        <w:t>Currently Navigation (NAV), Beacon (BCN) and Strobe (STRB) lights are implemented.  The main power bus must be on for any of the lights to work.</w:t>
      </w:r>
    </w:p>
    <w:p w:rsidR="00EA5107" w:rsidRDefault="00EA5107" w:rsidP="003B674C">
      <w:pPr>
        <w:pStyle w:val="Heading1"/>
      </w:pPr>
      <w:bookmarkStart w:id="41" w:name="_Toc476463202"/>
      <w:r>
        <w:t>Clock/Stop watch</w:t>
      </w:r>
      <w:bookmarkEnd w:id="41"/>
    </w:p>
    <w:p w:rsidR="00EA5107" w:rsidRDefault="00EA5107" w:rsidP="00EA5107">
      <w:r>
        <w:t>The flight clock sits to the right of the attitude indicator.</w:t>
      </w:r>
    </w:p>
    <w:p w:rsidR="00EA5107" w:rsidRDefault="000D072B" w:rsidP="00EA5107">
      <w:r w:rsidRPr="000D072B">
        <w:drawing>
          <wp:inline distT="0" distB="0" distL="0" distR="0" wp14:anchorId="35351B58" wp14:editId="1B3872EC">
            <wp:extent cx="1257808" cy="121016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57808" cy="1210164"/>
                    </a:xfrm>
                    <a:prstGeom prst="rect">
                      <a:avLst/>
                    </a:prstGeom>
                  </pic:spPr>
                </pic:pic>
              </a:graphicData>
            </a:graphic>
          </wp:inline>
        </w:drawing>
      </w:r>
      <w:bookmarkStart w:id="42" w:name="_GoBack"/>
      <w:bookmarkEnd w:id="42"/>
    </w:p>
    <w:p w:rsidR="00EA5107" w:rsidRDefault="00EA5107" w:rsidP="00EA5107">
      <w:r>
        <w:lastRenderedPageBreak/>
        <w:t>It has two primary functions; elapsed mission timer and stop watch.  The standard hour and minute hands are the main elapsed timer.  The elapsed timer can be reset by pressing the lower left button.  This should be done at the start of a mission.</w:t>
      </w:r>
    </w:p>
    <w:p w:rsidR="00EA5107" w:rsidRPr="00EA5107" w:rsidRDefault="00EA5107" w:rsidP="00EA5107">
      <w:r>
        <w:t>The other functions is a stop watch.  These are the other two hands on the clock.  The long skinny hand is the seconds, and the smaller arrow head hand is the minutes.  The upper right button will start, stop and reset the stop watch function.</w:t>
      </w:r>
    </w:p>
    <w:p w:rsidR="00EA5107" w:rsidRPr="00EA5107" w:rsidRDefault="00EA5107" w:rsidP="00EA5107"/>
    <w:p w:rsidR="009065C0" w:rsidRDefault="003B674C" w:rsidP="003B674C">
      <w:pPr>
        <w:pStyle w:val="Heading1"/>
      </w:pPr>
      <w:bookmarkStart w:id="43" w:name="_Toc476463203"/>
      <w:r>
        <w:t>Keyboard Shortcuts</w:t>
      </w:r>
      <w:bookmarkEnd w:id="43"/>
    </w:p>
    <w:p w:rsidR="005A5AD9" w:rsidRPr="005A5AD9" w:rsidRDefault="005A5AD9" w:rsidP="005A5AD9">
      <w:r>
        <w:t>[g]</w:t>
      </w:r>
      <w:r>
        <w:tab/>
      </w:r>
      <w:r>
        <w:tab/>
        <w:t>- Landing gear.</w:t>
      </w:r>
    </w:p>
    <w:p w:rsidR="003B674C" w:rsidRDefault="003B674C" w:rsidP="003B674C">
      <w:r>
        <w:t>[Ctrl]</w:t>
      </w:r>
      <w:proofErr w:type="gramStart"/>
      <w:r>
        <w:t>-[</w:t>
      </w:r>
      <w:proofErr w:type="gramEnd"/>
      <w:r>
        <w:t>1]</w:t>
      </w:r>
      <w:r>
        <w:tab/>
        <w:t>- Toggle throttle limiter.</w:t>
      </w:r>
    </w:p>
    <w:p w:rsidR="003B674C" w:rsidRDefault="003B674C" w:rsidP="003B674C">
      <w:r>
        <w:t>[1]</w:t>
      </w:r>
      <w:r>
        <w:tab/>
      </w:r>
      <w:r>
        <w:tab/>
        <w:t>- Main auto pilot toggle on/off.</w:t>
      </w:r>
    </w:p>
    <w:p w:rsidR="003B674C" w:rsidRDefault="003B674C" w:rsidP="003B674C">
      <w:r>
        <w:t>[2]</w:t>
      </w:r>
      <w:r>
        <w:tab/>
      </w:r>
      <w:r>
        <w:tab/>
        <w:t>- Toggle hold heading.</w:t>
      </w:r>
    </w:p>
    <w:p w:rsidR="003B674C" w:rsidRDefault="003B674C" w:rsidP="003B674C">
      <w:r>
        <w:t>[3]</w:t>
      </w:r>
      <w:r>
        <w:tab/>
      </w:r>
      <w:r>
        <w:tab/>
        <w:t>- Toggle hold altitude.</w:t>
      </w:r>
    </w:p>
    <w:p w:rsidR="003B674C" w:rsidRDefault="003B674C" w:rsidP="003B674C">
      <w:r>
        <w:t>[4]</w:t>
      </w:r>
      <w:r>
        <w:tab/>
      </w:r>
      <w:r>
        <w:tab/>
        <w:t>- Toggle hold speed.</w:t>
      </w:r>
    </w:p>
    <w:p w:rsidR="003B674C" w:rsidRDefault="003B674C" w:rsidP="003B674C">
      <w:r>
        <w:t>[5]</w:t>
      </w:r>
      <w:r>
        <w:tab/>
      </w:r>
      <w:r>
        <w:tab/>
        <w:t>- Toggle speed hold mode Mach-Keas.</w:t>
      </w:r>
    </w:p>
    <w:p w:rsidR="00B4241B" w:rsidRDefault="00B4241B" w:rsidP="003B674C">
      <w:r>
        <w:t>[Ctrl]</w:t>
      </w:r>
      <w:proofErr w:type="gramStart"/>
      <w:r>
        <w:t>-[</w:t>
      </w:r>
      <w:proofErr w:type="gramEnd"/>
      <w:r>
        <w:t>b]</w:t>
      </w:r>
      <w:r>
        <w:tab/>
        <w:t>- Increase air brake.</w:t>
      </w:r>
    </w:p>
    <w:p w:rsidR="00B4241B" w:rsidRDefault="00B4241B" w:rsidP="003B674C">
      <w:r>
        <w:t>[Alt]</w:t>
      </w:r>
      <w:proofErr w:type="gramStart"/>
      <w:r>
        <w:t>-[</w:t>
      </w:r>
      <w:proofErr w:type="gramEnd"/>
      <w:r>
        <w:t>b]</w:t>
      </w:r>
      <w:r>
        <w:tab/>
      </w:r>
      <w:r>
        <w:tab/>
        <w:t>- Decrease air brake.</w:t>
      </w:r>
    </w:p>
    <w:p w:rsidR="003B674C" w:rsidRDefault="003B674C" w:rsidP="003B674C"/>
    <w:p w:rsidR="005A5AD9" w:rsidRDefault="005A5AD9" w:rsidP="005A5AD9">
      <w:pPr>
        <w:pStyle w:val="Heading1"/>
      </w:pPr>
      <w:bookmarkStart w:id="44" w:name="_Toc476463204"/>
      <w:r>
        <w:t>Procedures</w:t>
      </w:r>
      <w:bookmarkEnd w:id="44"/>
    </w:p>
    <w:p w:rsidR="005A5AD9" w:rsidRDefault="005A5AD9" w:rsidP="005A5AD9">
      <w:pPr>
        <w:pStyle w:val="Heading2"/>
      </w:pPr>
      <w:bookmarkStart w:id="45" w:name="_Toc476463205"/>
      <w:r>
        <w:t>Powered Re-entry</w:t>
      </w:r>
      <w:bookmarkEnd w:id="45"/>
    </w:p>
    <w:p w:rsidR="005A5AD9" w:rsidRDefault="00931590" w:rsidP="005A5AD9">
      <w:r>
        <w:t>Based on Scenario 7 – Lined up for re-entry.</w:t>
      </w:r>
    </w:p>
    <w:p w:rsidR="00E4217E" w:rsidRDefault="00E4217E" w:rsidP="005A5AD9">
      <w:r>
        <w:t>[Note:  The general theory holds, but this description needs to be updated for version 1.0]</w:t>
      </w:r>
    </w:p>
    <w:p w:rsidR="00FE036A" w:rsidRDefault="00FE036A" w:rsidP="00FE036A">
      <w:pPr>
        <w:pStyle w:val="Heading3"/>
      </w:pPr>
      <w:bookmarkStart w:id="46" w:name="_Toc476463206"/>
      <w:r>
        <w:t>Theory:</w:t>
      </w:r>
      <w:bookmarkEnd w:id="46"/>
    </w:p>
    <w:p w:rsidR="00FE036A" w:rsidRDefault="00FE036A" w:rsidP="00FE036A">
      <w:r>
        <w:t>We are going to re-enter the earth’s atmosphere flying backwards.  As we burn to slow our speed, our velocity vector will move down below our vessel towards the surface.  We will use the RCS controls to maintain the vessel in a retrograde, upright, wings level orientation until the nose is at about 70 degrees.  We will maintain that orientation until we are into the atmosphere.  By maintaining that orientation, the velocity vector will eventually move</w:t>
      </w:r>
      <w:r w:rsidR="00F10D87">
        <w:t xml:space="preserve"> in front of the ship and allow us to transition into normal flight.</w:t>
      </w:r>
    </w:p>
    <w:p w:rsidR="00F10D87" w:rsidRPr="00FE036A" w:rsidRDefault="00F10D87" w:rsidP="00F10D87">
      <w:pPr>
        <w:pStyle w:val="Heading3"/>
      </w:pPr>
      <w:bookmarkStart w:id="47" w:name="_Toc476463207"/>
      <w:r>
        <w:t>Walkthrough:</w:t>
      </w:r>
      <w:bookmarkEnd w:id="47"/>
    </w:p>
    <w:p w:rsidR="00D178B7" w:rsidRDefault="00D178B7" w:rsidP="005A5AD9">
      <w:r>
        <w:t xml:space="preserve">At the start of this scenario you are a little over one orbit from Cape Canaveral.  On the map MFD click ‘TRK’ so you can see where your vessel is, then accelerate time until you are off the coast of Central </w:t>
      </w:r>
      <w:r>
        <w:lastRenderedPageBreak/>
        <w:t xml:space="preserve">America, about 3.0M </w:t>
      </w:r>
      <w:proofErr w:type="spellStart"/>
      <w:proofErr w:type="gramStart"/>
      <w:r>
        <w:t>Dst</w:t>
      </w:r>
      <w:proofErr w:type="spellEnd"/>
      <w:proofErr w:type="gramEnd"/>
      <w:r>
        <w:t xml:space="preserve"> on the Map MFD from our target.</w:t>
      </w:r>
      <w:r w:rsidR="00F10D87">
        <w:t xml:space="preserve">  You may want to be in </w:t>
      </w:r>
      <w:r w:rsidR="00F10D87" w:rsidRPr="00AF42A0">
        <w:rPr>
          <w:i/>
        </w:rPr>
        <w:t>nose-down</w:t>
      </w:r>
      <w:r w:rsidR="00F10D87">
        <w:t xml:space="preserve"> mode ([CTRL</w:t>
      </w:r>
      <w:proofErr w:type="gramStart"/>
      <w:r w:rsidR="00F10D87">
        <w:t>][</w:t>
      </w:r>
      <w:proofErr w:type="gramEnd"/>
      <w:r w:rsidR="00F10D87">
        <w:t>ALT][UP]) to better see the Map MFD at this point.</w:t>
      </w:r>
    </w:p>
    <w:p w:rsidR="00141CD8" w:rsidRDefault="00D178B7" w:rsidP="00D178B7">
      <w:r>
        <w:t>Re-entry checklist:</w:t>
      </w:r>
    </w:p>
    <w:p w:rsidR="00141CD8" w:rsidRDefault="00D178B7" w:rsidP="00D178B7">
      <w:r>
        <w:t>- Throttle Limit set FULL.</w:t>
      </w:r>
    </w:p>
    <w:p w:rsidR="00141CD8" w:rsidRDefault="00D178B7" w:rsidP="00D178B7">
      <w:r>
        <w:t>- Auto Pilot MAIN, HDG, ALT, ATT set to OFF.  SPEED set to ON and the KEAS/MACH switch set to KEAS.</w:t>
      </w:r>
    </w:p>
    <w:p w:rsidR="00141CD8" w:rsidRDefault="00D178B7" w:rsidP="00D178B7">
      <w:r>
        <w:t>- Power: AVION set ON, CNPY and CRGO set OFF.</w:t>
      </w:r>
    </w:p>
    <w:p w:rsidR="00141CD8" w:rsidRDefault="00D178B7" w:rsidP="00D178B7">
      <w:r>
        <w:t>- HUD set to SURF mode.</w:t>
      </w:r>
    </w:p>
    <w:p w:rsidR="00141CD8" w:rsidRDefault="00D178B7" w:rsidP="00D178B7">
      <w:r>
        <w:t>- RCS set to ROT mode.</w:t>
      </w:r>
    </w:p>
    <w:p w:rsidR="00141CD8" w:rsidRDefault="00D178B7" w:rsidP="00D178B7">
      <w:r>
        <w:t>- APU set ON.  Confirm Hydraulic Pressure.</w:t>
      </w:r>
    </w:p>
    <w:p w:rsidR="00141CD8" w:rsidRDefault="00D178B7" w:rsidP="00D178B7">
      <w:r>
        <w:t>- Right MFD select COM/NAV mode.</w:t>
      </w:r>
      <w:r w:rsidR="004B3C5B">
        <w:t xml:space="preserve">  Set NAV1 to 134.20, ILS for Cape Canaveral runway 33.</w:t>
      </w:r>
    </w:p>
    <w:p w:rsidR="00D178B7" w:rsidRDefault="004B3C5B" w:rsidP="00D178B7">
      <w:r>
        <w:t>- Set CRS to 33 on the HSI.  This is our runway heading.</w:t>
      </w:r>
    </w:p>
    <w:p w:rsidR="00141CD8" w:rsidRDefault="00141CD8" w:rsidP="00D178B7">
      <w:r>
        <w:t>Re-Entry:</w:t>
      </w:r>
    </w:p>
    <w:p w:rsidR="00141CD8" w:rsidRDefault="00141CD8" w:rsidP="00D178B7">
      <w:r>
        <w:t xml:space="preserve">- At about 2.0M </w:t>
      </w:r>
      <w:proofErr w:type="spellStart"/>
      <w:proofErr w:type="gramStart"/>
      <w:r>
        <w:t>Dst</w:t>
      </w:r>
      <w:proofErr w:type="spellEnd"/>
      <w:proofErr w:type="gramEnd"/>
      <w:r>
        <w:t xml:space="preserve"> on the Map MFD initiate the retrograde auto pilot (RTF-G).</w:t>
      </w:r>
    </w:p>
    <w:p w:rsidR="00141CD8" w:rsidRDefault="00B3272F" w:rsidP="00D178B7">
      <w:r>
        <w:t>- When in retrograde position, turn off the retrograde auto pilot and use the RCS to rotate into an up-right, wings level position.  Your attitude indicator should look like this:</w:t>
      </w:r>
      <w:r w:rsidRPr="00B3272F">
        <w:rPr>
          <w:noProof/>
        </w:rPr>
        <w:t xml:space="preserve"> </w:t>
      </w:r>
      <w:r>
        <w:rPr>
          <w:noProof/>
        </w:rPr>
        <w:drawing>
          <wp:inline distT="0" distB="0" distL="0" distR="0" wp14:anchorId="256A150C" wp14:editId="71B63C2E">
            <wp:extent cx="278130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1300" cy="2924175"/>
                    </a:xfrm>
                    <a:prstGeom prst="rect">
                      <a:avLst/>
                    </a:prstGeom>
                  </pic:spPr>
                </pic:pic>
              </a:graphicData>
            </a:graphic>
          </wp:inline>
        </w:drawing>
      </w:r>
    </w:p>
    <w:p w:rsidR="00B3272F" w:rsidRDefault="00B3272F" w:rsidP="00D178B7">
      <w:r>
        <w:t>- Use the RCS controls to maintain the retrograde cross hairs on the attitude indicator ‘W’ mark.</w:t>
      </w:r>
    </w:p>
    <w:p w:rsidR="00B3272F" w:rsidRDefault="00B3272F" w:rsidP="00D178B7">
      <w:r>
        <w:t xml:space="preserve">- At about 1.2M </w:t>
      </w:r>
      <w:proofErr w:type="spellStart"/>
      <w:proofErr w:type="gramStart"/>
      <w:r>
        <w:t>Dst</w:t>
      </w:r>
      <w:proofErr w:type="spellEnd"/>
      <w:proofErr w:type="gramEnd"/>
      <w:r>
        <w:t xml:space="preserve"> on the Map MFD begin your re-entry burn.  Full throttle.</w:t>
      </w:r>
      <w:r w:rsidR="00F10D87">
        <w:t xml:space="preserve">  Sit up in the cockpit to get a better view ([CTRL</w:t>
      </w:r>
      <w:proofErr w:type="gramStart"/>
      <w:r w:rsidR="00F10D87">
        <w:t>][</w:t>
      </w:r>
      <w:proofErr w:type="gramEnd"/>
      <w:r w:rsidR="00F10D87">
        <w:t>ALT][DOWN])</w:t>
      </w:r>
    </w:p>
    <w:p w:rsidR="00B3272F" w:rsidRDefault="00B3272F" w:rsidP="00D178B7">
      <w:r>
        <w:lastRenderedPageBreak/>
        <w:t>- Position your view so that you can see the Velocity [V#] readout on the HUD at the top or your screen and your position on the Map MFD at the bottom.  They will depend on your screen size, but we want to see both our speed indicator and the velocity of our vessel from the HUD.</w:t>
      </w:r>
    </w:p>
    <w:p w:rsidR="00481932" w:rsidRDefault="00481932" w:rsidP="00D178B7">
      <w:r>
        <w:t>- As your speed is reduced, the velocity vector will begin to dip down toward the surface, you will see the horizontal bar on the attitude indicator rise.  Use your RCS controls to compensate (keys 8 and 9 on the keypad).</w:t>
      </w:r>
    </w:p>
    <w:p w:rsidR="00481932" w:rsidRDefault="00481932" w:rsidP="00D178B7">
      <w:r>
        <w:t xml:space="preserve">- When the velocity indicator is at about [V1000] we want to start throttling back.  We don’t want to slow down too soon.  Keep the velocity at about that range until about </w:t>
      </w:r>
      <w:r w:rsidR="00F10D87">
        <w:t>4</w:t>
      </w:r>
      <w:r>
        <w:t>00</w:t>
      </w:r>
      <w:r w:rsidR="00F10D87">
        <w:t>,000 feet (400</w:t>
      </w:r>
      <w:r>
        <w:t xml:space="preserve"> on the TDI</w:t>
      </w:r>
      <w:r w:rsidR="00F10D87">
        <w:t>).</w:t>
      </w:r>
      <w:r>
        <w:t xml:space="preserve">  The Mach meter will be at about 2.0.</w:t>
      </w:r>
      <w:r w:rsidR="00F10D87">
        <w:t xml:space="preserve">  After this point you will see the Mach indicator begin to rise.  Increase throttle to compensate, try to keep your speed at about 2.2 Mach.</w:t>
      </w:r>
    </w:p>
    <w:p w:rsidR="00330E5E" w:rsidRDefault="00330E5E" w:rsidP="00D178B7">
      <w:r>
        <w:t xml:space="preserve">- We also want to watch the attitude indicator.  When it reads about 70 degrees </w:t>
      </w:r>
      <w:r w:rsidR="00C25B28">
        <w:t>nose-up</w:t>
      </w:r>
      <w:r>
        <w:t xml:space="preserve"> we will stop chasing the retrograde bar.  We want to stay at about 70 degrees until we are in the atmosphere.</w:t>
      </w:r>
    </w:p>
    <w:p w:rsidR="00330E5E" w:rsidRDefault="00330E5E" w:rsidP="00D178B7">
      <w:r>
        <w:t xml:space="preserve"> At 300,000 feet things start to happen fast.  You will need the KIL ROT auto pilot to hold 70 degrees.</w:t>
      </w:r>
      <w:r w:rsidR="00C25B28">
        <w:t xml:space="preserve">  </w:t>
      </w:r>
      <w:r>
        <w:t>Your speed will begin to increase and you will need full throttle again to control it.  The velocity vector is working its way underneath and slowly in front of your vessel.  At about 90,000 feet it will give up and the nose will begin to drop.  Disable KILL ROT and reduce your throttle.  Begin flying the vessel (hopefully you have a joystick for this part).</w:t>
      </w:r>
    </w:p>
    <w:p w:rsidR="00330E5E" w:rsidRDefault="00330E5E" w:rsidP="00D178B7">
      <w:r>
        <w:t>The most important thing to do at transition is to establish level flight.  A drop in altitude will likely result in ‘</w:t>
      </w:r>
      <w:proofErr w:type="spellStart"/>
      <w:r>
        <w:t>overspeed</w:t>
      </w:r>
      <w:proofErr w:type="spellEnd"/>
      <w:r>
        <w:t>’ and stressing of the aircraft.</w:t>
      </w:r>
    </w:p>
    <w:p w:rsidR="00330E5E" w:rsidRDefault="00330E5E" w:rsidP="00D178B7">
      <w:r>
        <w:t xml:space="preserve">When level, </w:t>
      </w:r>
      <w:r w:rsidR="00F10D87">
        <w:t xml:space="preserve">adjust the </w:t>
      </w:r>
      <w:r>
        <w:t>throttle until you at about 300 KEAS on the TDI.  At that point hit [1] to enable the auto pilot.  We have it preset to run the KEAS hold program.  Now use the trim controls</w:t>
      </w:r>
      <w:r w:rsidR="00C25B28">
        <w:t xml:space="preserve"> ([Insert</w:t>
      </w:r>
      <w:proofErr w:type="gramStart"/>
      <w:r w:rsidR="00C25B28">
        <w:t>][</w:t>
      </w:r>
      <w:proofErr w:type="gramEnd"/>
      <w:r w:rsidR="00C25B28">
        <w:t>Delete] keys)</w:t>
      </w:r>
      <w:r>
        <w:t xml:space="preserve"> to set </w:t>
      </w:r>
      <w:r w:rsidR="00C25B28">
        <w:t xml:space="preserve">a </w:t>
      </w:r>
      <w:r>
        <w:t>slow steady descent.</w:t>
      </w:r>
      <w:r w:rsidR="00C25B28">
        <w:t xml:space="preserve"> Take your hand off the joystick and relax.</w:t>
      </w:r>
    </w:p>
    <w:p w:rsidR="00C25B28" w:rsidRDefault="00C25B28" w:rsidP="00D178B7">
      <w:r>
        <w:t>Where are we?</w:t>
      </w:r>
    </w:p>
    <w:p w:rsidR="00C25B28" w:rsidRDefault="00C25B28" w:rsidP="00D178B7">
      <w:r>
        <w:t>Determine the bearing to the runway and adjust the ‘HDG’ bug to take us there.  When set, hit [2] to turn on the ‘Hold Heading’ auto pilot.</w:t>
      </w:r>
    </w:p>
    <w:p w:rsidR="00C25B28" w:rsidRDefault="00C25B28" w:rsidP="00D178B7">
      <w:r>
        <w:t>By holding our KEAS speed steady as we descend, we will keep our Mach speed below the max-Mach speed while still reducing our velocity.  You can keep the speed hold auto pilot enabled until final approach if you wish.</w:t>
      </w:r>
    </w:p>
    <w:p w:rsidR="00C25B28" w:rsidRDefault="00C25B28" w:rsidP="00D178B7">
      <w:r>
        <w:t>The HSI is setup for a landing at runway 33.  The hard part is over, all you need to do now is land.</w:t>
      </w:r>
    </w:p>
    <w:p w:rsidR="00FD6B70" w:rsidRDefault="00FD6B70" w:rsidP="00FD6B70">
      <w:pPr>
        <w:pStyle w:val="Heading1"/>
      </w:pPr>
      <w:bookmarkStart w:id="48" w:name="_Toc476463208"/>
      <w:r>
        <w:t>Mission to ISS</w:t>
      </w:r>
      <w:bookmarkEnd w:id="48"/>
    </w:p>
    <w:p w:rsidR="00FD6B70" w:rsidRPr="00FD6B70" w:rsidRDefault="00D029BE" w:rsidP="00FD6B70">
      <w:r>
        <w:t>The following scenarios are milestones in the primary development mission of flying to the ISS, docking, then returning and landing.  Takeoff and landing are at Cape Canaveral.</w:t>
      </w:r>
    </w:p>
    <w:p w:rsidR="00DA6F6D" w:rsidRDefault="00DA6F6D" w:rsidP="00B57DEF">
      <w:pPr>
        <w:pStyle w:val="Heading2"/>
      </w:pPr>
      <w:bookmarkStart w:id="49" w:name="_Toc476463209"/>
      <w:r>
        <w:t>Scenario 0 – Cold Start</w:t>
      </w:r>
      <w:bookmarkEnd w:id="49"/>
    </w:p>
    <w:p w:rsidR="00DA6F6D" w:rsidRPr="00DA6F6D" w:rsidRDefault="00DA6F6D" w:rsidP="00DA6F6D">
      <w:r>
        <w:t>The scenario begins with the vessel parked on runway 33 at Cape Canaveral.  Main fuel, RCS fuel and the cryogenic tanks are completely empty.  We need to fill the Main and RCS fuel tanks as well as the cryogenic tanks.</w:t>
      </w:r>
    </w:p>
    <w:p w:rsidR="009065C0" w:rsidRDefault="009065C0" w:rsidP="00B57DEF">
      <w:pPr>
        <w:pStyle w:val="Heading2"/>
      </w:pPr>
      <w:bookmarkStart w:id="50" w:name="_Toc476463210"/>
      <w:r>
        <w:lastRenderedPageBreak/>
        <w:t>Scenario 1 – Power up</w:t>
      </w:r>
      <w:bookmarkEnd w:id="50"/>
    </w:p>
    <w:p w:rsidR="009319A3" w:rsidRDefault="009065C0" w:rsidP="00FE4C0B">
      <w:r>
        <w:t xml:space="preserve">The scenario begins with the vessel parked on runway 33 at Cape Canaveral.  Main fuel, RCS fuel and the cryogenic tanks are topped off and the power system is off.  The cargo bay doors and the pilot canopy are open.  </w:t>
      </w:r>
    </w:p>
    <w:p w:rsidR="00444C04" w:rsidRDefault="00444C04" w:rsidP="00B57DEF">
      <w:pPr>
        <w:pStyle w:val="Heading2"/>
      </w:pPr>
      <w:bookmarkStart w:id="51" w:name="_Toc476463211"/>
      <w:r>
        <w:t xml:space="preserve">Scenario </w:t>
      </w:r>
      <w:r w:rsidR="00FD6B70">
        <w:t>2</w:t>
      </w:r>
      <w:r>
        <w:t xml:space="preserve"> – Setup Flight</w:t>
      </w:r>
      <w:bookmarkEnd w:id="51"/>
    </w:p>
    <w:p w:rsidR="00444C04" w:rsidRDefault="00444C04" w:rsidP="00444C04">
      <w:r>
        <w:t>The scenario begins with the plane powered up and the cargo bay and canopy closed.  We now need to setup the flight systems for our flight.</w:t>
      </w:r>
      <w:r w:rsidR="00FE4C0B">
        <w:t xml:space="preserve">  The ISS is at an inclination of 74.51, and we are located at Cape Canaveral (28.60 latitude) so our take off heading is about 17.7.  You can enter that in the HSI [HDG] knob and use the ‘Heading’ auto pilot if you want.</w:t>
      </w:r>
    </w:p>
    <w:p w:rsidR="00972717" w:rsidRDefault="00972717" w:rsidP="00B57DEF">
      <w:pPr>
        <w:pStyle w:val="Heading2"/>
      </w:pPr>
      <w:bookmarkStart w:id="52" w:name="_Toc476463212"/>
      <w:r>
        <w:t>Scenario 3 – Ready for Takeoff</w:t>
      </w:r>
      <w:bookmarkEnd w:id="52"/>
    </w:p>
    <w:p w:rsidR="00972717" w:rsidRDefault="00972717" w:rsidP="00972717">
      <w:r>
        <w:t>The scenario begins with the plane powered up and configured for our flight to the ISS.  We will takeoff and ascend into orbit and establish an orbit at about 365 kilometers.</w:t>
      </w:r>
      <w:r w:rsidR="00B57DEF">
        <w:t xml:space="preserve">  Watch your Mach speed on the speed indicator so that you don’t go to fast before you have gained enough altitude.  Rotation speed in the SR-71</w:t>
      </w:r>
      <w:r w:rsidR="00D029BE">
        <w:t>-R</w:t>
      </w:r>
      <w:r w:rsidR="00B57DEF">
        <w:t xml:space="preserve"> is about 280-300 knots.</w:t>
      </w:r>
    </w:p>
    <w:p w:rsidR="007153B2" w:rsidRDefault="007153B2" w:rsidP="00B57DEF">
      <w:pPr>
        <w:pStyle w:val="Heading2"/>
      </w:pPr>
      <w:bookmarkStart w:id="53" w:name="_Toc476463213"/>
      <w:r>
        <w:t>Scenario 4 – Chasing down the ISS</w:t>
      </w:r>
      <w:bookmarkEnd w:id="53"/>
    </w:p>
    <w:p w:rsidR="0000059E" w:rsidRDefault="007153B2" w:rsidP="00B57DEF">
      <w:r>
        <w:t xml:space="preserve">The scenario begins with our orbit established.  The next task is to rendezvous with the ISS.  To do that </w:t>
      </w:r>
      <w:r w:rsidR="00B57DEF">
        <w:t>you will need to align planes with the ISS (Align Planes MFD) and sync up with the ISS orbit (Sync Orbit MFD).</w:t>
      </w:r>
    </w:p>
    <w:p w:rsidR="00B57DEF" w:rsidRDefault="00B57DEF" w:rsidP="00B57DEF">
      <w:pPr>
        <w:pStyle w:val="Heading2"/>
      </w:pPr>
      <w:bookmarkStart w:id="54" w:name="_Toc476463214"/>
      <w:r>
        <w:t>Scenario 5 – Rendezvous with ISS</w:t>
      </w:r>
      <w:bookmarkEnd w:id="54"/>
    </w:p>
    <w:p w:rsidR="00B57DEF" w:rsidRDefault="00B57DEF" w:rsidP="00B57DEF">
      <w:r>
        <w:t>The scenario begins with our vessel in the vicinity of the ISS.  Actually it is about 4000 meters and closing.  You will need to null out the velocity difference a</w:t>
      </w:r>
      <w:r w:rsidR="009D4720">
        <w:t>nd</w:t>
      </w:r>
      <w:r>
        <w:t xml:space="preserve"> begin lining up for docking.</w:t>
      </w:r>
    </w:p>
    <w:p w:rsidR="00B57DEF" w:rsidRDefault="00C17ED4" w:rsidP="00C17ED4">
      <w:pPr>
        <w:pStyle w:val="Heading2"/>
      </w:pPr>
      <w:bookmarkStart w:id="55" w:name="_Toc476463215"/>
      <w:r>
        <w:t>Scenario 6 – Docked at the ISS</w:t>
      </w:r>
      <w:bookmarkEnd w:id="55"/>
    </w:p>
    <w:p w:rsidR="00C17ED4" w:rsidRPr="00C17ED4" w:rsidRDefault="00C17ED4" w:rsidP="00C17ED4">
      <w:r>
        <w:t>The scenario begins docked at the ISS.  You should have external power available, so if you are going to be awhile, turn off your fuel cell to save Oxygen and Hydrogen.</w:t>
      </w:r>
    </w:p>
    <w:p w:rsidR="00911019" w:rsidRDefault="003265CC" w:rsidP="003265CC">
      <w:pPr>
        <w:pStyle w:val="Heading2"/>
      </w:pPr>
      <w:bookmarkStart w:id="56" w:name="_Toc476463216"/>
      <w:r>
        <w:t>Scenario 7 – Lined up for re-Entry</w:t>
      </w:r>
      <w:bookmarkEnd w:id="56"/>
    </w:p>
    <w:p w:rsidR="003265CC" w:rsidRDefault="003265CC" w:rsidP="003265CC">
      <w:r>
        <w:t>The scenario begins with our vessel one orbit out from Cape Canaveral.  We used the Map MFD to adjust our ground track so that we will fly right over the Cape.  Turn retrograde and ease yourself back into the atmosphere.  Careful not to ‘</w:t>
      </w:r>
      <w:proofErr w:type="spellStart"/>
      <w:r>
        <w:t>overspeed</w:t>
      </w:r>
      <w:proofErr w:type="spellEnd"/>
      <w:r>
        <w:t>’.</w:t>
      </w:r>
    </w:p>
    <w:p w:rsidR="003265CC" w:rsidRDefault="003265CC" w:rsidP="003265CC">
      <w:pPr>
        <w:pStyle w:val="Heading2"/>
      </w:pPr>
      <w:bookmarkStart w:id="57" w:name="_Toc476463217"/>
      <w:r>
        <w:t>Scenario 8 – Landing Approach</w:t>
      </w:r>
      <w:bookmarkEnd w:id="57"/>
    </w:p>
    <w:p w:rsidR="003265CC" w:rsidRPr="003265CC" w:rsidRDefault="003265CC" w:rsidP="003265CC">
      <w:r>
        <w:t>The scenario begins with our vessel approaching Cape Canaveral from the south.  ILS for runway 33 has been entered into the COM MFD.  Watch your glide slope and course on the HSI.</w:t>
      </w:r>
    </w:p>
    <w:sectPr w:rsidR="003265CC" w:rsidRPr="003265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A29A1"/>
    <w:multiLevelType w:val="hybridMultilevel"/>
    <w:tmpl w:val="6170A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2716C"/>
    <w:multiLevelType w:val="hybridMultilevel"/>
    <w:tmpl w:val="FAC4C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64D42"/>
    <w:multiLevelType w:val="hybridMultilevel"/>
    <w:tmpl w:val="3D00B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027DF"/>
    <w:multiLevelType w:val="hybridMultilevel"/>
    <w:tmpl w:val="F9DE4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64476"/>
    <w:multiLevelType w:val="hybridMultilevel"/>
    <w:tmpl w:val="47AC0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5D1BD2"/>
    <w:multiLevelType w:val="hybridMultilevel"/>
    <w:tmpl w:val="D8DC0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55797"/>
    <w:multiLevelType w:val="hybridMultilevel"/>
    <w:tmpl w:val="0AF6E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D4CC2"/>
    <w:multiLevelType w:val="hybridMultilevel"/>
    <w:tmpl w:val="CD2A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87343"/>
    <w:multiLevelType w:val="hybridMultilevel"/>
    <w:tmpl w:val="4F76D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34CC7"/>
    <w:multiLevelType w:val="hybridMultilevel"/>
    <w:tmpl w:val="5930DC96"/>
    <w:lvl w:ilvl="0" w:tplc="D3505B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587974"/>
    <w:multiLevelType w:val="hybridMultilevel"/>
    <w:tmpl w:val="85465C56"/>
    <w:lvl w:ilvl="0" w:tplc="AD24E4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DB13948"/>
    <w:multiLevelType w:val="hybridMultilevel"/>
    <w:tmpl w:val="7332E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A43541"/>
    <w:multiLevelType w:val="hybridMultilevel"/>
    <w:tmpl w:val="80501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9A362F"/>
    <w:multiLevelType w:val="hybridMultilevel"/>
    <w:tmpl w:val="E98C2400"/>
    <w:lvl w:ilvl="0" w:tplc="F4E812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743B5F"/>
    <w:multiLevelType w:val="hybridMultilevel"/>
    <w:tmpl w:val="D61A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5E1BEA"/>
    <w:multiLevelType w:val="hybridMultilevel"/>
    <w:tmpl w:val="B0482538"/>
    <w:lvl w:ilvl="0" w:tplc="386CDAA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5157196"/>
    <w:multiLevelType w:val="hybridMultilevel"/>
    <w:tmpl w:val="644AE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D0061C"/>
    <w:multiLevelType w:val="hybridMultilevel"/>
    <w:tmpl w:val="E30005C0"/>
    <w:lvl w:ilvl="0" w:tplc="3524272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0"/>
  </w:num>
  <w:num w:numId="4">
    <w:abstractNumId w:val="4"/>
  </w:num>
  <w:num w:numId="5">
    <w:abstractNumId w:val="2"/>
  </w:num>
  <w:num w:numId="6">
    <w:abstractNumId w:val="7"/>
  </w:num>
  <w:num w:numId="7">
    <w:abstractNumId w:val="11"/>
  </w:num>
  <w:num w:numId="8">
    <w:abstractNumId w:val="14"/>
  </w:num>
  <w:num w:numId="9">
    <w:abstractNumId w:val="5"/>
  </w:num>
  <w:num w:numId="10">
    <w:abstractNumId w:val="8"/>
  </w:num>
  <w:num w:numId="11">
    <w:abstractNumId w:val="6"/>
  </w:num>
  <w:num w:numId="12">
    <w:abstractNumId w:val="13"/>
  </w:num>
  <w:num w:numId="13">
    <w:abstractNumId w:val="9"/>
  </w:num>
  <w:num w:numId="14">
    <w:abstractNumId w:val="17"/>
  </w:num>
  <w:num w:numId="15">
    <w:abstractNumId w:val="16"/>
  </w:num>
  <w:num w:numId="16">
    <w:abstractNumId w:val="3"/>
  </w:num>
  <w:num w:numId="17">
    <w:abstractNumId w:val="1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71E"/>
    <w:rsid w:val="0000059E"/>
    <w:rsid w:val="00003C27"/>
    <w:rsid w:val="00005660"/>
    <w:rsid w:val="00005E7F"/>
    <w:rsid w:val="00020C8D"/>
    <w:rsid w:val="000237EB"/>
    <w:rsid w:val="00054C21"/>
    <w:rsid w:val="000A1A1A"/>
    <w:rsid w:val="000C5E86"/>
    <w:rsid w:val="000D072B"/>
    <w:rsid w:val="000D15FA"/>
    <w:rsid w:val="000D2EDD"/>
    <w:rsid w:val="000F1BB5"/>
    <w:rsid w:val="001176DE"/>
    <w:rsid w:val="0012731C"/>
    <w:rsid w:val="00141CD8"/>
    <w:rsid w:val="0014534E"/>
    <w:rsid w:val="0015782E"/>
    <w:rsid w:val="00174A7D"/>
    <w:rsid w:val="00182BB8"/>
    <w:rsid w:val="001B34DC"/>
    <w:rsid w:val="001D6110"/>
    <w:rsid w:val="002108C8"/>
    <w:rsid w:val="00216195"/>
    <w:rsid w:val="0029437D"/>
    <w:rsid w:val="002A0CE0"/>
    <w:rsid w:val="002A157B"/>
    <w:rsid w:val="003243FF"/>
    <w:rsid w:val="003265CC"/>
    <w:rsid w:val="00330E5E"/>
    <w:rsid w:val="003458FC"/>
    <w:rsid w:val="003669F7"/>
    <w:rsid w:val="00394D0B"/>
    <w:rsid w:val="003B674C"/>
    <w:rsid w:val="003D2D81"/>
    <w:rsid w:val="003F3EF5"/>
    <w:rsid w:val="00444C04"/>
    <w:rsid w:val="00480B1B"/>
    <w:rsid w:val="00481932"/>
    <w:rsid w:val="004B3C5B"/>
    <w:rsid w:val="004D0C4B"/>
    <w:rsid w:val="004E657F"/>
    <w:rsid w:val="004F640B"/>
    <w:rsid w:val="00542963"/>
    <w:rsid w:val="005A540D"/>
    <w:rsid w:val="005A5AD9"/>
    <w:rsid w:val="005F036B"/>
    <w:rsid w:val="00610B3A"/>
    <w:rsid w:val="006520B6"/>
    <w:rsid w:val="006553A8"/>
    <w:rsid w:val="00660C45"/>
    <w:rsid w:val="00696D5F"/>
    <w:rsid w:val="006B7660"/>
    <w:rsid w:val="006D18ED"/>
    <w:rsid w:val="007153B2"/>
    <w:rsid w:val="00797B73"/>
    <w:rsid w:val="007F3F95"/>
    <w:rsid w:val="00802999"/>
    <w:rsid w:val="00820ED2"/>
    <w:rsid w:val="00856AE5"/>
    <w:rsid w:val="0086671A"/>
    <w:rsid w:val="00880888"/>
    <w:rsid w:val="00890331"/>
    <w:rsid w:val="009065C0"/>
    <w:rsid w:val="00911019"/>
    <w:rsid w:val="009275E1"/>
    <w:rsid w:val="0093025E"/>
    <w:rsid w:val="00931590"/>
    <w:rsid w:val="009319A3"/>
    <w:rsid w:val="0093271E"/>
    <w:rsid w:val="00937D8E"/>
    <w:rsid w:val="00972717"/>
    <w:rsid w:val="009D4720"/>
    <w:rsid w:val="009F7EE3"/>
    <w:rsid w:val="00A47835"/>
    <w:rsid w:val="00A55A6C"/>
    <w:rsid w:val="00A701B9"/>
    <w:rsid w:val="00AC1ED0"/>
    <w:rsid w:val="00AF42A0"/>
    <w:rsid w:val="00B31EE0"/>
    <w:rsid w:val="00B3272F"/>
    <w:rsid w:val="00B4241B"/>
    <w:rsid w:val="00B53C7D"/>
    <w:rsid w:val="00B57DEF"/>
    <w:rsid w:val="00B90054"/>
    <w:rsid w:val="00BB1981"/>
    <w:rsid w:val="00C17ED4"/>
    <w:rsid w:val="00C25B28"/>
    <w:rsid w:val="00C360D2"/>
    <w:rsid w:val="00C50817"/>
    <w:rsid w:val="00C85B3E"/>
    <w:rsid w:val="00D029BE"/>
    <w:rsid w:val="00D07349"/>
    <w:rsid w:val="00D178B7"/>
    <w:rsid w:val="00D2526A"/>
    <w:rsid w:val="00D67E9C"/>
    <w:rsid w:val="00D85E54"/>
    <w:rsid w:val="00DA6F6D"/>
    <w:rsid w:val="00DC53A6"/>
    <w:rsid w:val="00DE70DC"/>
    <w:rsid w:val="00E06E49"/>
    <w:rsid w:val="00E33CBF"/>
    <w:rsid w:val="00E35249"/>
    <w:rsid w:val="00E4217E"/>
    <w:rsid w:val="00E67815"/>
    <w:rsid w:val="00EA5107"/>
    <w:rsid w:val="00ED5419"/>
    <w:rsid w:val="00F10D87"/>
    <w:rsid w:val="00F97FDE"/>
    <w:rsid w:val="00FC3BE2"/>
    <w:rsid w:val="00FD6B70"/>
    <w:rsid w:val="00FE036A"/>
    <w:rsid w:val="00FE23EA"/>
    <w:rsid w:val="00FE4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690AB1-4B39-4BA0-861D-B87AD3EBC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27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27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03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27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271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327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3271E"/>
    <w:pPr>
      <w:outlineLvl w:val="9"/>
    </w:pPr>
  </w:style>
  <w:style w:type="paragraph" w:styleId="TOC1">
    <w:name w:val="toc 1"/>
    <w:basedOn w:val="Normal"/>
    <w:next w:val="Normal"/>
    <w:autoRedefine/>
    <w:uiPriority w:val="39"/>
    <w:unhideWhenUsed/>
    <w:rsid w:val="0093271E"/>
    <w:pPr>
      <w:spacing w:after="100"/>
    </w:pPr>
  </w:style>
  <w:style w:type="character" w:styleId="Hyperlink">
    <w:name w:val="Hyperlink"/>
    <w:basedOn w:val="DefaultParagraphFont"/>
    <w:uiPriority w:val="99"/>
    <w:unhideWhenUsed/>
    <w:rsid w:val="0093271E"/>
    <w:rPr>
      <w:color w:val="0563C1" w:themeColor="hyperlink"/>
      <w:u w:val="single"/>
    </w:rPr>
  </w:style>
  <w:style w:type="character" w:customStyle="1" w:styleId="Heading2Char">
    <w:name w:val="Heading 2 Char"/>
    <w:basedOn w:val="DefaultParagraphFont"/>
    <w:link w:val="Heading2"/>
    <w:uiPriority w:val="9"/>
    <w:rsid w:val="0093271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3271E"/>
    <w:pPr>
      <w:spacing w:after="100"/>
      <w:ind w:left="220"/>
    </w:pPr>
  </w:style>
  <w:style w:type="paragraph" w:styleId="ListParagraph">
    <w:name w:val="List Paragraph"/>
    <w:basedOn w:val="Normal"/>
    <w:uiPriority w:val="34"/>
    <w:qFormat/>
    <w:rsid w:val="00D85E54"/>
    <w:pPr>
      <w:ind w:left="720"/>
      <w:contextualSpacing/>
    </w:pPr>
  </w:style>
  <w:style w:type="character" w:customStyle="1" w:styleId="Heading3Char">
    <w:name w:val="Heading 3 Char"/>
    <w:basedOn w:val="DefaultParagraphFont"/>
    <w:link w:val="Heading3"/>
    <w:uiPriority w:val="9"/>
    <w:rsid w:val="00FE036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4F640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335CF-16AF-4893-825E-92EF80EF6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17067</TotalTime>
  <Pages>18</Pages>
  <Words>3803</Words>
  <Characters>21683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Christensen</dc:creator>
  <cp:keywords/>
  <dc:description/>
  <cp:lastModifiedBy>Blake Christensen</cp:lastModifiedBy>
  <cp:revision>70</cp:revision>
  <cp:lastPrinted>2017-03-05T14:44:00Z</cp:lastPrinted>
  <dcterms:created xsi:type="dcterms:W3CDTF">2015-02-23T22:15:00Z</dcterms:created>
  <dcterms:modified xsi:type="dcterms:W3CDTF">2018-12-26T22:56:00Z</dcterms:modified>
</cp:coreProperties>
</file>