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521DAD3" w:rsidR="00FE50AA" w:rsidRDefault="003B5CFD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>
        <w:rPr>
          <w:color w:val="FF0000"/>
          <w:sz w:val="40"/>
          <w:szCs w:val="40"/>
        </w:rPr>
        <w:t>Commons</w:t>
      </w:r>
    </w:p>
    <w:p w14:paraId="00000002" w14:textId="77777777" w:rsidR="00FE50AA" w:rsidRDefault="003B5CFD" w:rsidP="003B5CFD">
      <w:pPr>
        <w:pStyle w:val="Alcm"/>
        <w:spacing w:after="840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7777777" w:rsidR="00FE50AA" w:rsidRDefault="003B5CFD">
      <w:pPr>
        <w:pStyle w:val="Cmsor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4" w14:textId="77777777" w:rsidR="00FE50AA" w:rsidRDefault="003B5CF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6" w14:textId="77777777" w:rsidR="00FE50AA" w:rsidRDefault="003B5CF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77777777" w:rsidR="00FE50AA" w:rsidRDefault="003B5CF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09" w14:textId="77777777" w:rsidR="00FE50AA" w:rsidRDefault="003B5CFD">
      <w:pPr>
        <w:numPr>
          <w:ilvl w:val="0"/>
          <w:numId w:val="1"/>
        </w:numPr>
      </w:pPr>
      <w:r>
        <w:t>…</w:t>
      </w:r>
    </w:p>
    <w:p w14:paraId="0000000A" w14:textId="77777777" w:rsidR="00FE50AA" w:rsidRDefault="003B5CFD">
      <w:r>
        <w:pict w14:anchorId="498A2730">
          <v:rect id="_x0000_i1025" style="width:0;height:1.5pt" o:hralign="center" o:hrstd="t" o:hr="t" fillcolor="#a0a0a0" stroked="f"/>
        </w:pict>
      </w:r>
    </w:p>
    <w:p w14:paraId="0000000B" w14:textId="77777777" w:rsidR="00FE50AA" w:rsidRDefault="003B5CFD">
      <w:pPr>
        <w:pStyle w:val="Cmsor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FE50AA" w:rsidRDefault="003B5CF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FE50AA" w:rsidRDefault="003B5CF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FE50AA" w:rsidRDefault="003B5CF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</w:t>
      </w:r>
      <w:r>
        <w:t>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FE50AA" w:rsidRDefault="003B5CFD">
      <w:pPr>
        <w:numPr>
          <w:ilvl w:val="0"/>
          <w:numId w:val="1"/>
        </w:numPr>
      </w:pPr>
      <w:r>
        <w:t>…</w:t>
      </w:r>
    </w:p>
    <w:p w14:paraId="00000012" w14:textId="77777777" w:rsidR="00FE50AA" w:rsidRDefault="003B5CFD">
      <w:r>
        <w:pict w14:anchorId="3157D08B">
          <v:rect id="_x0000_i1026" style="width:0;height:1.5pt" o:hralign="center" o:hrstd="t" o:hr="t" fillcolor="#a0a0a0" stroked="f"/>
        </w:pict>
      </w:r>
    </w:p>
    <w:p w14:paraId="00000013" w14:textId="77777777" w:rsidR="00FE50AA" w:rsidRDefault="003B5CFD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FE50AA" w:rsidRDefault="003B5CF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FE50AA" w:rsidRDefault="003B5CF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FE50AA" w:rsidRDefault="003B5CF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FE50AA" w:rsidRDefault="003B5CFD">
      <w:pPr>
        <w:numPr>
          <w:ilvl w:val="0"/>
          <w:numId w:val="1"/>
        </w:numPr>
      </w:pPr>
      <w:r>
        <w:t>…</w:t>
      </w:r>
    </w:p>
    <w:p w14:paraId="0000001A" w14:textId="77777777" w:rsidR="00FE50AA" w:rsidRDefault="003B5CFD">
      <w:r>
        <w:pict w14:anchorId="6D9267D7">
          <v:rect id="_x0000_i1027" style="width:0;height:1.5pt" o:hralign="center" o:hrstd="t" o:hr="t" fillcolor="#a0a0a0" stroked="f"/>
        </w:pict>
      </w:r>
    </w:p>
    <w:p w14:paraId="0000001B" w14:textId="77777777" w:rsidR="00FE50AA" w:rsidRDefault="003B5CFD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FE50AA" w:rsidRDefault="003B5CF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FE50AA" w:rsidRDefault="003B5CF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FE50AA" w:rsidRDefault="003B5CF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FE50AA" w:rsidRDefault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FE50AA" w:rsidRDefault="003B5CFD">
      <w:pPr>
        <w:numPr>
          <w:ilvl w:val="0"/>
          <w:numId w:val="1"/>
        </w:numPr>
      </w:pPr>
      <w:r>
        <w:t>…</w:t>
      </w:r>
    </w:p>
    <w:p w14:paraId="00000022" w14:textId="649EC53F" w:rsidR="00FE50AA" w:rsidRDefault="003B5CFD">
      <w:r>
        <w:pict w14:anchorId="27462D0B">
          <v:rect id="_x0000_i1032" style="width:0;height:1.5pt" o:hralign="center" o:bullet="t" o:hrstd="t" o:hr="t" fillcolor="#a0a0a0" stroked="f"/>
        </w:pict>
      </w:r>
    </w:p>
    <w:p w14:paraId="644E3A68" w14:textId="02C28B4E" w:rsidR="003B5CFD" w:rsidRDefault="003B5CFD" w:rsidP="003B5CFD">
      <w:pPr>
        <w:pStyle w:val="Cmsor4"/>
      </w:pPr>
      <w:proofErr w:type="spellStart"/>
      <w:r>
        <w:lastRenderedPageBreak/>
        <w:t>Kovács</w:t>
      </w:r>
      <w:proofErr w:type="spellEnd"/>
      <w:r>
        <w:t xml:space="preserve"> Bettina </w:t>
      </w:r>
      <w:proofErr w:type="gramStart"/>
      <w:r>
        <w:t xml:space="preserve">qjr7y6 </w:t>
      </w:r>
      <w: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3B5CFD">
        <w:instrText>https://github.com/bettinasmid</w:instrText>
      </w:r>
      <w:r>
        <w:instrText xml:space="preserve">" </w:instrText>
      </w:r>
      <w:r>
        <w:fldChar w:fldCharType="separate"/>
      </w:r>
      <w:r w:rsidRPr="0005190F">
        <w:rPr>
          <w:rStyle w:val="Hiperhivatkozs"/>
        </w:rPr>
        <w:t>https://github.com/bettinasmid</w:t>
      </w:r>
      <w:r>
        <w:fldChar w:fldCharType="end"/>
      </w:r>
    </w:p>
    <w:p w14:paraId="282388AA" w14:textId="7C66D8B1" w:rsidR="003B5CFD" w:rsidRDefault="003B5CFD" w:rsidP="003B5CF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763EB646" w14:textId="77777777" w:rsidR="003B5CFD" w:rsidRDefault="003B5CFD" w:rsidP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5EE3976F" w14:textId="77777777" w:rsidR="003B5CFD" w:rsidRDefault="003B5CFD" w:rsidP="003B5CF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5C356ED7" w14:textId="77777777" w:rsidR="003B5CFD" w:rsidRDefault="003B5CFD" w:rsidP="003B5CF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8EA0F11" w14:textId="77777777" w:rsidR="003B5CFD" w:rsidRDefault="003B5CFD" w:rsidP="003B5CF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1650B44E" w14:textId="77777777" w:rsidR="003B5CFD" w:rsidRDefault="003B5CFD" w:rsidP="003B5CFD">
      <w:pPr>
        <w:numPr>
          <w:ilvl w:val="0"/>
          <w:numId w:val="1"/>
        </w:numPr>
      </w:pPr>
      <w:r>
        <w:t>…</w:t>
      </w:r>
      <w:bookmarkStart w:id="6" w:name="_GoBack"/>
      <w:bookmarkEnd w:id="6"/>
    </w:p>
    <w:p w14:paraId="3A01E04C" w14:textId="59E6D98E" w:rsidR="003B5CFD" w:rsidRDefault="003B5CFD">
      <w:r>
        <w:pict w14:anchorId="4F4D0C8A">
          <v:rect id="_x0000_i1033" style="width:0;height:1.5pt" o:hralign="center" o:bullet="t" o:hrstd="t" o:hr="t" fillcolor="#a0a0a0" stroked="f"/>
        </w:pict>
      </w:r>
    </w:p>
    <w:p w14:paraId="00000023" w14:textId="04426A67" w:rsidR="00FE50AA" w:rsidRDefault="003B5CFD">
      <w:pPr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021</w:t>
      </w:r>
      <w:r>
        <w:rPr>
          <w:color w:val="FF0000"/>
        </w:rPr>
        <w:t xml:space="preserve">. </w:t>
      </w:r>
      <w:proofErr w:type="spellStart"/>
      <w:proofErr w:type="gramStart"/>
      <w:r>
        <w:rPr>
          <w:color w:val="FF0000"/>
        </w:rPr>
        <w:t>május</w:t>
      </w:r>
      <w:proofErr w:type="spellEnd"/>
      <w:proofErr w:type="gramEnd"/>
      <w:r>
        <w:rPr>
          <w:color w:val="FF0000"/>
        </w:rPr>
        <w:t>. X</w:t>
      </w:r>
      <w:r>
        <w:rPr>
          <w:color w:val="FF0000"/>
        </w:rPr>
        <w:t>.</w:t>
      </w:r>
    </w:p>
    <w:p w14:paraId="00000024" w14:textId="77777777" w:rsidR="00FE50AA" w:rsidRDefault="003B5CFD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FE50AA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4BAA0472"/>
    <w:multiLevelType w:val="multilevel"/>
    <w:tmpl w:val="5F6C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AA"/>
    <w:rsid w:val="003B5CFD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3558"/>
  <w15:docId w15:val="{E5FBB0B6-DFE2-4D41-895B-D2811AA7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unhideWhenUsed/>
    <w:rsid w:val="003B5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1280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Kovacs</cp:lastModifiedBy>
  <cp:revision>2</cp:revision>
  <dcterms:created xsi:type="dcterms:W3CDTF">2021-05-08T08:37:00Z</dcterms:created>
  <dcterms:modified xsi:type="dcterms:W3CDTF">2021-05-08T08:41:00Z</dcterms:modified>
</cp:coreProperties>
</file>