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5E8B9" w14:textId="77777777" w:rsidR="000D15CB" w:rsidRDefault="000D15CB" w:rsidP="000D15CB">
      <w:pPr>
        <w:jc w:val="both"/>
      </w:pPr>
      <w:r>
        <w:t>teljesítmény, stresszteszt, biztonság, használhatóság</w:t>
      </w:r>
    </w:p>
    <w:p w14:paraId="1B3DE28B" w14:textId="77777777" w:rsidR="000D15CB" w:rsidRDefault="000D15CB" w:rsidP="000D15CB">
      <w:pPr>
        <w:jc w:val="both"/>
        <w:rPr>
          <w:rStyle w:val="Kiemels2"/>
        </w:rPr>
      </w:pPr>
      <w:r>
        <w:rPr>
          <w:rStyle w:val="Kiemels2"/>
        </w:rPr>
        <w:t xml:space="preserve">Performance and </w:t>
      </w:r>
      <w:proofErr w:type="spellStart"/>
      <w:r>
        <w:rPr>
          <w:rStyle w:val="Kiemels2"/>
        </w:rPr>
        <w:t>scalability</w:t>
      </w:r>
      <w:proofErr w:type="spellEnd"/>
      <w:r>
        <w:rPr>
          <w:rStyle w:val="Kiemels2"/>
        </w:rPr>
        <w:t>.</w:t>
      </w:r>
    </w:p>
    <w:p w14:paraId="3028A01A" w14:textId="77777777" w:rsidR="000D15CB" w:rsidRDefault="000D15CB" w:rsidP="000D15CB">
      <w:pPr>
        <w:jc w:val="both"/>
        <w:rPr>
          <w:rStyle w:val="Kiemels2"/>
        </w:rPr>
      </w:pPr>
      <w:proofErr w:type="spellStart"/>
      <w:r>
        <w:rPr>
          <w:rStyle w:val="Kiemels2"/>
        </w:rPr>
        <w:t>Portability</w:t>
      </w:r>
      <w:proofErr w:type="spellEnd"/>
      <w:r>
        <w:rPr>
          <w:rStyle w:val="Kiemels2"/>
        </w:rPr>
        <w:t xml:space="preserve"> and </w:t>
      </w:r>
      <w:proofErr w:type="spellStart"/>
      <w:r>
        <w:rPr>
          <w:rStyle w:val="Kiemels2"/>
        </w:rPr>
        <w:t>compatibility</w:t>
      </w:r>
      <w:proofErr w:type="spellEnd"/>
    </w:p>
    <w:p w14:paraId="2192C25D" w14:textId="77777777" w:rsidR="000D15CB" w:rsidRDefault="000D15CB" w:rsidP="000D15CB">
      <w:pPr>
        <w:jc w:val="both"/>
        <w:rPr>
          <w:rStyle w:val="Kiemels2"/>
        </w:rPr>
      </w:pPr>
      <w:proofErr w:type="spellStart"/>
      <w:r>
        <w:rPr>
          <w:rStyle w:val="Kiemels2"/>
        </w:rPr>
        <w:t>Reliability</w:t>
      </w:r>
      <w:proofErr w:type="spellEnd"/>
      <w:r>
        <w:rPr>
          <w:rStyle w:val="Kiemels2"/>
        </w:rPr>
        <w:t xml:space="preserve">, </w:t>
      </w:r>
      <w:proofErr w:type="spellStart"/>
      <w:r>
        <w:rPr>
          <w:rStyle w:val="Kiemels2"/>
        </w:rPr>
        <w:t>availability</w:t>
      </w:r>
      <w:proofErr w:type="spellEnd"/>
      <w:r>
        <w:rPr>
          <w:rStyle w:val="Kiemels2"/>
        </w:rPr>
        <w:t xml:space="preserve">, </w:t>
      </w:r>
      <w:proofErr w:type="spellStart"/>
      <w:r>
        <w:rPr>
          <w:rStyle w:val="Kiemels2"/>
        </w:rPr>
        <w:t>maintainability</w:t>
      </w:r>
      <w:proofErr w:type="spellEnd"/>
    </w:p>
    <w:p w14:paraId="1637371D" w14:textId="77777777" w:rsidR="000D15CB" w:rsidRDefault="000D15CB" w:rsidP="000D15CB">
      <w:pPr>
        <w:jc w:val="both"/>
        <w:rPr>
          <w:rStyle w:val="Kiemels2"/>
        </w:rPr>
      </w:pPr>
      <w:proofErr w:type="spellStart"/>
      <w:r>
        <w:rPr>
          <w:rStyle w:val="Kiemels2"/>
        </w:rPr>
        <w:t>Security</w:t>
      </w:r>
      <w:proofErr w:type="spellEnd"/>
    </w:p>
    <w:p w14:paraId="5F4A1865" w14:textId="77777777" w:rsidR="000D15CB" w:rsidRPr="00C036B6" w:rsidRDefault="000D15CB" w:rsidP="000D15CB">
      <w:pPr>
        <w:jc w:val="both"/>
      </w:pPr>
      <w:proofErr w:type="spellStart"/>
      <w:r>
        <w:rPr>
          <w:rStyle w:val="Kiemels2"/>
        </w:rPr>
        <w:t>Localization</w:t>
      </w:r>
      <w:proofErr w:type="spellEnd"/>
    </w:p>
    <w:p w14:paraId="3896B1C2" w14:textId="3EAD41FE" w:rsidR="000D15CB" w:rsidRPr="00422CB5" w:rsidRDefault="00422CB5" w:rsidP="000D15CB">
      <w:pPr>
        <w:jc w:val="both"/>
        <w:rPr>
          <w:color w:val="FF0000"/>
          <w:sz w:val="36"/>
          <w:szCs w:val="36"/>
        </w:rPr>
      </w:pPr>
      <w:r w:rsidRPr="00422CB5">
        <w:rPr>
          <w:color w:val="FF0000"/>
          <w:sz w:val="36"/>
          <w:szCs w:val="36"/>
        </w:rPr>
        <w:t xml:space="preserve">A </w:t>
      </w:r>
      <w:proofErr w:type="spellStart"/>
      <w:r w:rsidRPr="00422CB5">
        <w:rPr>
          <w:color w:val="FF0000"/>
          <w:sz w:val="36"/>
          <w:szCs w:val="36"/>
        </w:rPr>
        <w:t>pirosakat</w:t>
      </w:r>
      <w:proofErr w:type="spellEnd"/>
      <w:r w:rsidRPr="00422CB5">
        <w:rPr>
          <w:color w:val="FF0000"/>
          <w:sz w:val="36"/>
          <w:szCs w:val="36"/>
        </w:rPr>
        <w:t xml:space="preserve"> még be kell írni</w:t>
      </w:r>
    </w:p>
    <w:p w14:paraId="082E3BDE" w14:textId="77777777" w:rsidR="000D15CB" w:rsidRPr="009C4D34" w:rsidRDefault="000D15CB" w:rsidP="000D15CB">
      <w:pPr>
        <w:jc w:val="both"/>
      </w:pPr>
    </w:p>
    <w:p w14:paraId="70BB65B3" w14:textId="77777777" w:rsidR="000D15CB" w:rsidRDefault="000D15CB" w:rsidP="000D15CB">
      <w:pPr>
        <w:pStyle w:val="Cm"/>
        <w:jc w:val="both"/>
      </w:pPr>
      <w:r>
        <w:t>Nem-funkcionális jellemzők vizsgálata</w:t>
      </w:r>
    </w:p>
    <w:p w14:paraId="60396AC1" w14:textId="77777777" w:rsidR="000D15CB" w:rsidRDefault="000D15CB" w:rsidP="000D15CB">
      <w:pPr>
        <w:jc w:val="both"/>
      </w:pPr>
    </w:p>
    <w:p w14:paraId="15C14927" w14:textId="77777777" w:rsidR="000D15CB" w:rsidRDefault="000D15CB" w:rsidP="000D15CB">
      <w:pPr>
        <w:jc w:val="both"/>
      </w:pPr>
      <w:r>
        <w:t>A szoftver vizsgálata során a következő nem-funkcionális jellemzőket vizsgáljuk:</w:t>
      </w:r>
    </w:p>
    <w:p w14:paraId="33202B3F" w14:textId="77777777" w:rsidR="000D15CB" w:rsidRDefault="000D15CB" w:rsidP="000D15CB">
      <w:pPr>
        <w:pStyle w:val="Listaszerbekezds"/>
        <w:numPr>
          <w:ilvl w:val="0"/>
          <w:numId w:val="1"/>
        </w:numPr>
        <w:jc w:val="both"/>
      </w:pPr>
      <w:r>
        <w:t>Teljesítmény</w:t>
      </w:r>
    </w:p>
    <w:p w14:paraId="7427CDB3" w14:textId="77777777" w:rsidR="000D15CB" w:rsidRDefault="000D15CB" w:rsidP="000D15CB">
      <w:pPr>
        <w:pStyle w:val="Listaszerbekezds"/>
        <w:numPr>
          <w:ilvl w:val="0"/>
          <w:numId w:val="1"/>
        </w:numPr>
        <w:jc w:val="both"/>
      </w:pPr>
      <w:r>
        <w:t>Skálázhatóság és Stressz teszt</w:t>
      </w:r>
    </w:p>
    <w:p w14:paraId="360B469C" w14:textId="77777777" w:rsidR="000D15CB" w:rsidRDefault="000D15CB" w:rsidP="000D15CB">
      <w:pPr>
        <w:pStyle w:val="Listaszerbekezds"/>
        <w:numPr>
          <w:ilvl w:val="0"/>
          <w:numId w:val="1"/>
        </w:numPr>
        <w:jc w:val="both"/>
      </w:pPr>
      <w:r>
        <w:t>Használhatóság</w:t>
      </w:r>
    </w:p>
    <w:p w14:paraId="69A0AECD" w14:textId="77777777" w:rsidR="000D15CB" w:rsidRDefault="000D15CB" w:rsidP="000D15CB">
      <w:pPr>
        <w:pStyle w:val="Listaszerbekezds"/>
        <w:numPr>
          <w:ilvl w:val="0"/>
          <w:numId w:val="1"/>
        </w:numPr>
        <w:jc w:val="both"/>
      </w:pPr>
      <w:r>
        <w:t>Megbízhatóság</w:t>
      </w:r>
    </w:p>
    <w:p w14:paraId="545EF066" w14:textId="77777777" w:rsidR="000D15CB" w:rsidRDefault="000D15CB" w:rsidP="000D15CB">
      <w:pPr>
        <w:pStyle w:val="Listaszerbekezds"/>
        <w:numPr>
          <w:ilvl w:val="0"/>
          <w:numId w:val="1"/>
        </w:numPr>
        <w:jc w:val="both"/>
      </w:pPr>
      <w:r>
        <w:t>Karbantarthatóság</w:t>
      </w:r>
    </w:p>
    <w:p w14:paraId="5939518B" w14:textId="77777777" w:rsidR="000D15CB" w:rsidRDefault="000D15CB" w:rsidP="000D15CB">
      <w:pPr>
        <w:pStyle w:val="Listaszerbekezds"/>
        <w:numPr>
          <w:ilvl w:val="0"/>
          <w:numId w:val="1"/>
        </w:numPr>
        <w:jc w:val="both"/>
      </w:pPr>
      <w:r>
        <w:t>Biztonság</w:t>
      </w:r>
    </w:p>
    <w:p w14:paraId="06FA2F32" w14:textId="77777777" w:rsidR="000D15CB" w:rsidRDefault="000D15CB" w:rsidP="000D15CB">
      <w:pPr>
        <w:pStyle w:val="Cmsor1"/>
        <w:jc w:val="both"/>
      </w:pPr>
      <w:r>
        <w:t>Teljesítmény</w:t>
      </w:r>
    </w:p>
    <w:p w14:paraId="46F141A4" w14:textId="77777777" w:rsidR="000D15CB" w:rsidRDefault="000D15CB" w:rsidP="000D15CB">
      <w:pPr>
        <w:jc w:val="both"/>
      </w:pPr>
      <w:r>
        <w:t>Egy program teljesítménye a működésének gyorsaságára utal, esetünkben leírja, hogy mennyi idő telik el a kimenet generálásának befejezéséig.</w:t>
      </w:r>
    </w:p>
    <w:p w14:paraId="30701E6D" w14:textId="77777777" w:rsidR="000D15CB" w:rsidRDefault="000D15CB" w:rsidP="000D15CB">
      <w:pPr>
        <w:jc w:val="both"/>
      </w:pPr>
      <w:r>
        <w:t xml:space="preserve">Ez esetünkben </w:t>
      </w:r>
      <w:proofErr w:type="spellStart"/>
      <w:r w:rsidRPr="009C4D34">
        <w:rPr>
          <w:color w:val="FF0000"/>
        </w:rPr>
        <w:t>X</w:t>
      </w:r>
      <w:r>
        <w:t>s</w:t>
      </w:r>
      <w:proofErr w:type="spellEnd"/>
      <w:r>
        <w:t xml:space="preserve"> lett, amit elfogadhatónak találtunk.</w:t>
      </w:r>
    </w:p>
    <w:p w14:paraId="584BFA03" w14:textId="77777777" w:rsidR="000D15CB" w:rsidRDefault="000D15CB" w:rsidP="000D15CB">
      <w:pPr>
        <w:jc w:val="both"/>
      </w:pPr>
    </w:p>
    <w:p w14:paraId="75C32AB1" w14:textId="77777777" w:rsidR="000D15CB" w:rsidRDefault="000D15CB" w:rsidP="000D15CB">
      <w:pPr>
        <w:pStyle w:val="Cmsor1"/>
        <w:jc w:val="both"/>
      </w:pPr>
      <w:r>
        <w:t>Skálázhatóság és Stressz teszt</w:t>
      </w:r>
    </w:p>
    <w:p w14:paraId="5B49ADD4" w14:textId="77777777" w:rsidR="000D15CB" w:rsidRDefault="000D15CB" w:rsidP="000D15CB">
      <w:pPr>
        <w:jc w:val="both"/>
      </w:pPr>
      <w:r>
        <w:t>A skálázhatóság mérése azt a pontot segíti megtalálni, hogy mekkora az a legnagyobb terhelés, amin a szoftver még elfogadhatóan működni fog, A Stressz teszt a normál működésnél nagyobb terhelés alatt vizsgálja a szoftver működését. Esetünkben ezek nem egy fontos paraméterek, mert egy bemenetet alakítunk egy kimenetté és amennyiben több kimenetet szeretnénk generálni, többször kell megismételnünk a folyamatot, nem egyszerre fogjuk őket futtatni.</w:t>
      </w:r>
    </w:p>
    <w:p w14:paraId="349E7CA7" w14:textId="77777777" w:rsidR="000D15CB" w:rsidRDefault="000D15CB" w:rsidP="000D15CB">
      <w:pPr>
        <w:jc w:val="both"/>
      </w:pPr>
    </w:p>
    <w:p w14:paraId="3F20D5F4" w14:textId="77777777" w:rsidR="000D15CB" w:rsidRDefault="000D15CB" w:rsidP="000D15CB">
      <w:pPr>
        <w:pStyle w:val="Cmsor1"/>
      </w:pPr>
      <w:r>
        <w:t>Használhatóság</w:t>
      </w:r>
    </w:p>
    <w:p w14:paraId="69BCCFD3" w14:textId="77777777" w:rsidR="000D15CB" w:rsidRDefault="000D15CB" w:rsidP="000D15CB">
      <w:pPr>
        <w:jc w:val="both"/>
        <w:rPr>
          <w:rStyle w:val="hgkelc"/>
          <w:b/>
          <w:bCs/>
        </w:rPr>
      </w:pPr>
      <w:r>
        <w:t xml:space="preserve">A Használhatóság azt a felhasználói élmény minőségére utal a szoftver használata közben. Lényeges szempontja a hatékonyság és a felhasználó elégedettsége. </w:t>
      </w:r>
    </w:p>
    <w:p w14:paraId="0B7DB7DC" w14:textId="27BA213A" w:rsidR="000D15CB" w:rsidRPr="000D15CB" w:rsidRDefault="000D15CB" w:rsidP="000D15CB">
      <w:pPr>
        <w:jc w:val="both"/>
        <w:rPr>
          <w:color w:val="FF0000"/>
        </w:rPr>
      </w:pPr>
      <w:r>
        <w:rPr>
          <w:rStyle w:val="hgkelc"/>
        </w:rPr>
        <w:t xml:space="preserve">A csv2rdf könyvtárt először mi is felhasználóként ismertük meg, a használathoz segítségül egy példa kódot kaptunk, és </w:t>
      </w:r>
      <w:r>
        <w:rPr>
          <w:rStyle w:val="hgkelc"/>
          <w:color w:val="FF0000"/>
        </w:rPr>
        <w:t xml:space="preserve">ide jön a véleménye a használhatóságról annak az </w:t>
      </w:r>
      <w:proofErr w:type="gramStart"/>
      <w:r>
        <w:rPr>
          <w:rStyle w:val="hgkelc"/>
          <w:color w:val="FF0000"/>
        </w:rPr>
        <w:t>embernek</w:t>
      </w:r>
      <w:proofErr w:type="gramEnd"/>
      <w:r>
        <w:rPr>
          <w:rStyle w:val="hgkelc"/>
          <w:color w:val="FF0000"/>
        </w:rPr>
        <w:t xml:space="preserve"> aki a példakódot írja </w:t>
      </w:r>
    </w:p>
    <w:p w14:paraId="71031D1B" w14:textId="31F22191" w:rsidR="000D15CB" w:rsidRDefault="00031952" w:rsidP="00031952">
      <w:pPr>
        <w:pStyle w:val="Cmsor1"/>
      </w:pPr>
      <w:r>
        <w:lastRenderedPageBreak/>
        <w:t>Megbízhatóság</w:t>
      </w:r>
    </w:p>
    <w:p w14:paraId="30FE82D5" w14:textId="5FA7536A" w:rsidR="00031952" w:rsidRDefault="00031952" w:rsidP="000D15CB">
      <w:pPr>
        <w:jc w:val="both"/>
      </w:pPr>
      <w:r>
        <w:t>Azt határozza meg, hogy milyen valószínűséggel fut a szoftver adott ideig hiba nélkül előre meghatározott körülmények között.</w:t>
      </w:r>
    </w:p>
    <w:p w14:paraId="3137FFBF" w14:textId="4C5B0DFD" w:rsidR="00031952" w:rsidRDefault="00031952" w:rsidP="000D15CB">
      <w:pPr>
        <w:jc w:val="both"/>
      </w:pPr>
    </w:p>
    <w:p w14:paraId="4BA5B1B8" w14:textId="13653D6C" w:rsidR="00031952" w:rsidRDefault="00031952" w:rsidP="000D15CB">
      <w:pPr>
        <w:jc w:val="both"/>
        <w:rPr>
          <w:color w:val="FF0000"/>
        </w:rPr>
      </w:pPr>
      <w:r w:rsidRPr="00031952">
        <w:rPr>
          <w:color w:val="FF0000"/>
        </w:rPr>
        <w:t>(</w:t>
      </w:r>
      <w:r w:rsidRPr="00031952">
        <w:rPr>
          <w:color w:val="FF0000"/>
          <w:u w:val="single"/>
        </w:rPr>
        <w:t>Hagyományos mérése</w:t>
      </w:r>
      <w:r>
        <w:rPr>
          <w:color w:val="FF0000"/>
        </w:rPr>
        <w:t>:</w:t>
      </w:r>
    </w:p>
    <w:p w14:paraId="56A6A0B0" w14:textId="3649E367" w:rsidR="00031952" w:rsidRPr="00031952" w:rsidRDefault="00031952" w:rsidP="000D15CB">
      <w:pPr>
        <w:jc w:val="both"/>
        <w:rPr>
          <w:color w:val="FF0000"/>
        </w:rPr>
      </w:pPr>
      <w:r w:rsidRPr="00031952">
        <w:rPr>
          <w:color w:val="FF0000"/>
        </w:rPr>
        <w:t>valószínűség, százalékban mérjük</w:t>
      </w:r>
    </w:p>
    <w:p w14:paraId="3BDFFDF6" w14:textId="77777777" w:rsidR="00031952" w:rsidRDefault="00031952" w:rsidP="000D15CB">
      <w:pPr>
        <w:jc w:val="both"/>
        <w:rPr>
          <w:color w:val="FF0000"/>
        </w:rPr>
      </w:pPr>
      <w:proofErr w:type="spellStart"/>
      <w:r w:rsidRPr="00031952">
        <w:rPr>
          <w:color w:val="FF0000"/>
        </w:rPr>
        <w:t>For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instance</w:t>
      </w:r>
      <w:proofErr w:type="spellEnd"/>
      <w:r w:rsidRPr="00031952">
        <w:rPr>
          <w:color w:val="FF0000"/>
        </w:rPr>
        <w:t xml:space="preserve">, if </w:t>
      </w:r>
      <w:proofErr w:type="spellStart"/>
      <w:r w:rsidRPr="00031952">
        <w:rPr>
          <w:color w:val="FF0000"/>
        </w:rPr>
        <w:t>the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system</w:t>
      </w:r>
      <w:proofErr w:type="spellEnd"/>
      <w:r w:rsidRPr="00031952">
        <w:rPr>
          <w:color w:val="FF0000"/>
        </w:rPr>
        <w:t xml:space="preserve"> has 85 percent </w:t>
      </w:r>
      <w:proofErr w:type="spellStart"/>
      <w:r w:rsidRPr="00031952">
        <w:rPr>
          <w:color w:val="FF0000"/>
        </w:rPr>
        <w:t>reliability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for</w:t>
      </w:r>
      <w:proofErr w:type="spellEnd"/>
      <w:r w:rsidRPr="00031952">
        <w:rPr>
          <w:color w:val="FF0000"/>
        </w:rPr>
        <w:t xml:space="preserve"> a </w:t>
      </w:r>
      <w:proofErr w:type="spellStart"/>
      <w:r w:rsidRPr="00031952">
        <w:rPr>
          <w:color w:val="FF0000"/>
        </w:rPr>
        <w:t>month</w:t>
      </w:r>
      <w:proofErr w:type="spellEnd"/>
      <w:r w:rsidRPr="00031952">
        <w:rPr>
          <w:color w:val="FF0000"/>
        </w:rPr>
        <w:t xml:space="preserve">, </w:t>
      </w:r>
      <w:proofErr w:type="spellStart"/>
      <w:r w:rsidRPr="00031952">
        <w:rPr>
          <w:color w:val="FF0000"/>
        </w:rPr>
        <w:t>this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means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that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during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this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month</w:t>
      </w:r>
      <w:proofErr w:type="spellEnd"/>
      <w:r w:rsidRPr="00031952">
        <w:rPr>
          <w:color w:val="FF0000"/>
        </w:rPr>
        <w:t xml:space="preserve">, </w:t>
      </w:r>
      <w:proofErr w:type="spellStart"/>
      <w:r w:rsidRPr="00031952">
        <w:rPr>
          <w:color w:val="FF0000"/>
        </w:rPr>
        <w:t>under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normal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usage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conditions</w:t>
      </w:r>
      <w:proofErr w:type="spellEnd"/>
      <w:r w:rsidRPr="00031952">
        <w:rPr>
          <w:color w:val="FF0000"/>
        </w:rPr>
        <w:t xml:space="preserve">, </w:t>
      </w:r>
      <w:proofErr w:type="spellStart"/>
      <w:r w:rsidRPr="00031952">
        <w:rPr>
          <w:color w:val="FF0000"/>
        </w:rPr>
        <w:t>there’s</w:t>
      </w:r>
      <w:proofErr w:type="spellEnd"/>
      <w:r w:rsidRPr="00031952">
        <w:rPr>
          <w:color w:val="FF0000"/>
        </w:rPr>
        <w:t xml:space="preserve"> an 85 percent </w:t>
      </w:r>
      <w:proofErr w:type="spellStart"/>
      <w:r w:rsidRPr="00031952">
        <w:rPr>
          <w:color w:val="FF0000"/>
        </w:rPr>
        <w:t>chance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that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the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system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won’t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experience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critical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failure</w:t>
      </w:r>
      <w:proofErr w:type="spellEnd"/>
      <w:r w:rsidRPr="00031952">
        <w:rPr>
          <w:color w:val="FF0000"/>
        </w:rPr>
        <w:t>.</w:t>
      </w:r>
    </w:p>
    <w:p w14:paraId="5449A711" w14:textId="77777777" w:rsidR="00031952" w:rsidRDefault="00031952" w:rsidP="000D15CB">
      <w:pPr>
        <w:jc w:val="both"/>
        <w:rPr>
          <w:color w:val="FF0000"/>
        </w:rPr>
      </w:pPr>
      <w:r w:rsidRPr="00031952">
        <w:rPr>
          <w:color w:val="FF0000"/>
          <w:u w:val="single"/>
        </w:rPr>
        <w:t>Más opciók</w:t>
      </w:r>
      <w:r>
        <w:rPr>
          <w:color w:val="FF0000"/>
        </w:rPr>
        <w:t>:</w:t>
      </w:r>
    </w:p>
    <w:p w14:paraId="57182AA3" w14:textId="506758E5" w:rsidR="00031952" w:rsidRDefault="00031952" w:rsidP="000D15CB">
      <w:pPr>
        <w:jc w:val="both"/>
        <w:rPr>
          <w:color w:val="FF0000"/>
        </w:rPr>
      </w:pPr>
      <w:r>
        <w:rPr>
          <w:color w:val="FF0000"/>
        </w:rPr>
        <w:t>-</w:t>
      </w:r>
      <w:proofErr w:type="spellStart"/>
      <w:r w:rsidRPr="00031952">
        <w:rPr>
          <w:color w:val="FF0000"/>
        </w:rPr>
        <w:t>count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the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number</w:t>
      </w:r>
      <w:proofErr w:type="spellEnd"/>
      <w:r w:rsidRPr="00031952">
        <w:rPr>
          <w:color w:val="FF0000"/>
        </w:rPr>
        <w:t xml:space="preserve"> of </w:t>
      </w:r>
      <w:proofErr w:type="spellStart"/>
      <w:r w:rsidRPr="00031952">
        <w:rPr>
          <w:color w:val="FF0000"/>
        </w:rPr>
        <w:t>critical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bugs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found</w:t>
      </w:r>
      <w:proofErr w:type="spellEnd"/>
      <w:r w:rsidRPr="00031952">
        <w:rPr>
          <w:color w:val="FF0000"/>
        </w:rPr>
        <w:t xml:space="preserve"> in </w:t>
      </w:r>
      <w:proofErr w:type="spellStart"/>
      <w:r w:rsidRPr="00031952">
        <w:rPr>
          <w:color w:val="FF0000"/>
        </w:rPr>
        <w:t>production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for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some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period</w:t>
      </w:r>
      <w:proofErr w:type="spellEnd"/>
      <w:r w:rsidRPr="00031952">
        <w:rPr>
          <w:color w:val="FF0000"/>
        </w:rPr>
        <w:t xml:space="preserve"> of </w:t>
      </w:r>
      <w:proofErr w:type="spellStart"/>
      <w:r w:rsidRPr="00031952">
        <w:rPr>
          <w:color w:val="FF0000"/>
        </w:rPr>
        <w:t>time</w:t>
      </w:r>
      <w:proofErr w:type="spellEnd"/>
    </w:p>
    <w:p w14:paraId="0EA03574" w14:textId="064D5718" w:rsidR="00031952" w:rsidRDefault="00031952" w:rsidP="00031952">
      <w:pPr>
        <w:ind w:firstLine="708"/>
        <w:jc w:val="both"/>
        <w:rPr>
          <w:color w:val="FF0000"/>
        </w:rPr>
      </w:pPr>
      <w:r>
        <w:rPr>
          <w:color w:val="FF0000"/>
        </w:rPr>
        <w:t xml:space="preserve">(bug számoláshoz jó a </w:t>
      </w:r>
      <w:proofErr w:type="spellStart"/>
      <w:r>
        <w:rPr>
          <w:color w:val="FF0000"/>
        </w:rPr>
        <w:t>bugzilla</w:t>
      </w:r>
      <w:proofErr w:type="spellEnd"/>
      <w:r>
        <w:rPr>
          <w:color w:val="FF0000"/>
        </w:rPr>
        <w:t>)</w:t>
      </w:r>
    </w:p>
    <w:p w14:paraId="6012E851" w14:textId="6125E338" w:rsidR="00031952" w:rsidRPr="00031952" w:rsidRDefault="00031952" w:rsidP="000D15CB">
      <w:pPr>
        <w:jc w:val="both"/>
        <w:rPr>
          <w:color w:val="FF0000"/>
        </w:rPr>
      </w:pPr>
      <w:r>
        <w:rPr>
          <w:color w:val="FF0000"/>
        </w:rPr>
        <w:t>-</w:t>
      </w:r>
      <w:proofErr w:type="spellStart"/>
      <w:r w:rsidRPr="00031952">
        <w:rPr>
          <w:color w:val="FF0000"/>
        </w:rPr>
        <w:t>calculate</w:t>
      </w:r>
      <w:proofErr w:type="spellEnd"/>
      <w:r w:rsidRPr="00031952">
        <w:rPr>
          <w:color w:val="FF0000"/>
        </w:rPr>
        <w:t xml:space="preserve"> a </w:t>
      </w:r>
      <w:proofErr w:type="spellStart"/>
      <w:r w:rsidRPr="00031952">
        <w:rPr>
          <w:color w:val="FF0000"/>
        </w:rPr>
        <w:t>mean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time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to</w:t>
      </w:r>
      <w:proofErr w:type="spellEnd"/>
      <w:r w:rsidRPr="00031952">
        <w:rPr>
          <w:color w:val="FF0000"/>
        </w:rPr>
        <w:t xml:space="preserve"> </w:t>
      </w:r>
      <w:proofErr w:type="spellStart"/>
      <w:r w:rsidRPr="00031952">
        <w:rPr>
          <w:color w:val="FF0000"/>
        </w:rPr>
        <w:t>failure</w:t>
      </w:r>
      <w:proofErr w:type="spellEnd"/>
    </w:p>
    <w:p w14:paraId="5C348750" w14:textId="50869BE9" w:rsidR="00031952" w:rsidRPr="00031952" w:rsidRDefault="00031952" w:rsidP="000D15CB">
      <w:pPr>
        <w:jc w:val="both"/>
        <w:rPr>
          <w:color w:val="FF0000"/>
        </w:rPr>
      </w:pPr>
      <w:r w:rsidRPr="00031952">
        <w:rPr>
          <w:color w:val="FF0000"/>
        </w:rPr>
        <w:t>)</w:t>
      </w:r>
    </w:p>
    <w:p w14:paraId="1F8078C4" w14:textId="77777777" w:rsidR="000D15CB" w:rsidRDefault="000D15CB" w:rsidP="000D15CB">
      <w:pPr>
        <w:jc w:val="both"/>
      </w:pPr>
    </w:p>
    <w:p w14:paraId="5241F8E4" w14:textId="388D93E9" w:rsidR="00401981" w:rsidRDefault="00422CB5" w:rsidP="00422CB5">
      <w:pPr>
        <w:pStyle w:val="Cmsor1"/>
      </w:pPr>
      <w:r>
        <w:t>Karbantarthatóság</w:t>
      </w:r>
    </w:p>
    <w:p w14:paraId="2A70263D" w14:textId="40CFAB05" w:rsidR="00422CB5" w:rsidRDefault="00422CB5" w:rsidP="000D15CB">
      <w:r>
        <w:t>Egy szoftver karbantarthatósága azt jelzi, hogy mennyire egyszerű, vagy mennyi időt vesz igénybe a hibáit javítani</w:t>
      </w:r>
      <w:r>
        <w:t xml:space="preserve">, </w:t>
      </w:r>
      <w:r>
        <w:t xml:space="preserve">vagy egy részét lecserélni a teljesítmény növelésének érdekében. Százalékban mérjük, és esetünkben, ha van egy hiba, akkor </w:t>
      </w:r>
      <w:r w:rsidRPr="00422CB5">
        <w:rPr>
          <w:color w:val="FF0000"/>
        </w:rPr>
        <w:t>X</w:t>
      </w:r>
      <w:r>
        <w:t xml:space="preserve">% az esély, hogy javítható a következő </w:t>
      </w:r>
      <w:r w:rsidRPr="00422CB5">
        <w:rPr>
          <w:color w:val="FF0000"/>
        </w:rPr>
        <w:t>X</w:t>
      </w:r>
      <w:r>
        <w:t xml:space="preserve"> órában.</w:t>
      </w:r>
    </w:p>
    <w:p w14:paraId="79E0BFC5" w14:textId="3E29EA6B" w:rsidR="00422CB5" w:rsidRDefault="00422CB5" w:rsidP="000D15CB"/>
    <w:p w14:paraId="6912DC77" w14:textId="727B9CCE" w:rsidR="00422CB5" w:rsidRDefault="00422CB5" w:rsidP="00422CB5">
      <w:pPr>
        <w:pStyle w:val="Cmsor1"/>
      </w:pPr>
      <w:r>
        <w:t>Biztonság</w:t>
      </w:r>
    </w:p>
    <w:p w14:paraId="333CEC08" w14:textId="0EA7F732" w:rsidR="006D5E2F" w:rsidRDefault="00422CB5" w:rsidP="000D15CB">
      <w:r>
        <w:t xml:space="preserve">A Biztonság </w:t>
      </w:r>
      <w:r w:rsidR="006D5E2F">
        <w:t>az a jellemző, ami leírja, hogy a szoftverben lévő adatok mennyire védettek támadások vagy jogosulatlan hozzáférésekkel szemben.</w:t>
      </w:r>
    </w:p>
    <w:p w14:paraId="2E4448E3" w14:textId="0CAD06D5" w:rsidR="00422CB5" w:rsidRDefault="00422CB5" w:rsidP="000D15CB"/>
    <w:p w14:paraId="64EBCF1A" w14:textId="77777777" w:rsidR="00422CB5" w:rsidRPr="000D15CB" w:rsidRDefault="00422CB5" w:rsidP="000D15CB"/>
    <w:sectPr w:rsidR="00422CB5" w:rsidRPr="000D15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F1C65"/>
    <w:multiLevelType w:val="hybridMultilevel"/>
    <w:tmpl w:val="F7308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B6"/>
    <w:rsid w:val="00031952"/>
    <w:rsid w:val="000D15CB"/>
    <w:rsid w:val="001525B5"/>
    <w:rsid w:val="001F188D"/>
    <w:rsid w:val="00217BF9"/>
    <w:rsid w:val="00394CEC"/>
    <w:rsid w:val="00401981"/>
    <w:rsid w:val="00422CB5"/>
    <w:rsid w:val="005B1B7C"/>
    <w:rsid w:val="006D5E2F"/>
    <w:rsid w:val="009C4D34"/>
    <w:rsid w:val="009C5C5E"/>
    <w:rsid w:val="00B0173B"/>
    <w:rsid w:val="00C036B6"/>
    <w:rsid w:val="00D6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BF0BE"/>
  <w15:chartTrackingRefBased/>
  <w15:docId w15:val="{C21EAF88-DA21-4002-8751-A4BB2D2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C4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3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3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iemels2">
    <w:name w:val="Strong"/>
    <w:basedOn w:val="Bekezdsalapbettpusa"/>
    <w:uiPriority w:val="22"/>
    <w:qFormat/>
    <w:rsid w:val="005B1B7C"/>
    <w:rPr>
      <w:b/>
      <w:bCs/>
    </w:rPr>
  </w:style>
  <w:style w:type="paragraph" w:styleId="Listaszerbekezds">
    <w:name w:val="List Paragraph"/>
    <w:basedOn w:val="Norml"/>
    <w:uiPriority w:val="34"/>
    <w:qFormat/>
    <w:rsid w:val="009C5C5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C4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Bekezdsalapbettpusa"/>
    <w:rsid w:val="0040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318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Sára Kuzsner</dc:creator>
  <cp:keywords/>
  <dc:description/>
  <cp:lastModifiedBy>Sára Kuzsner</cp:lastModifiedBy>
  <cp:revision>6</cp:revision>
  <dcterms:created xsi:type="dcterms:W3CDTF">2021-05-04T21:59:00Z</dcterms:created>
  <dcterms:modified xsi:type="dcterms:W3CDTF">2021-05-05T16:31:00Z</dcterms:modified>
</cp:coreProperties>
</file>