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Házi feladat munkanapló: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kIETlen-ez-a-videk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Integrációs és ellenőrzési technikák (VIMIAC04)</w:t>
      </w:r>
    </w:p>
    <w:p w:rsidR="00000000" w:rsidDel="00000000" w:rsidP="00000000" w:rsidRDefault="00000000" w:rsidRPr="00000000" w14:paraId="00000003">
      <w:pPr>
        <w:pStyle w:val="Heading5"/>
        <w:rPr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Csapattag 1 (</w:t>
      </w:r>
      <w:r w:rsidDel="00000000" w:rsidR="00000000" w:rsidRPr="00000000">
        <w:rPr>
          <w:color w:val="000000"/>
          <w:rtl w:val="0"/>
        </w:rPr>
        <w:t xml:space="preserve">Béres Balázs, IPYX5G, brsbalazs)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Csapatos feladat egyeztetések és kölcsönös segítségnyújtás (összesen kb</w:t>
      </w:r>
      <w:r w:rsidDel="00000000" w:rsidR="00000000" w:rsidRPr="00000000">
        <w:rPr>
          <w:color w:val="000000"/>
          <w:rtl w:val="0"/>
        </w:rPr>
        <w:t xml:space="preserve">. 2 óra)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000000"/>
          <w:rtl w:val="0"/>
        </w:rPr>
        <w:t xml:space="preserve">Manuális kód átvizsgálás + hibajavítások a statikus analízis mentén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összesen kb. 4 óra):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Elkészített 5 javítás ellenőrzése, branchek rebase-elése, Sonar analízisek ellenőrzése és javítás kérések.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További 2 témakört érintő javítások a SonarCloud analízis alapján.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Az eddig elvégzett javítások dokumentálása.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Junit tesztekben keletkezett code smellek javítása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dokumentáció</w:t>
      </w:r>
    </w:p>
    <w:p w:rsidR="00000000" w:rsidDel="00000000" w:rsidP="00000000" w:rsidRDefault="00000000" w:rsidRPr="00000000" w14:paraId="0000000B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Egységtesztek készítése (összesen kb. 6 óra):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könyvtár működésének megértése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Egységtesztek készítése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Hibakezelés javítása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Ant teszt target készítése a tesztek futtatásához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dokumentáció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  <w:t xml:space="preserve">CI beüzemelése: (összesen kb</w:t>
      </w:r>
      <w:r w:rsidDel="00000000" w:rsidR="00000000" w:rsidRPr="00000000">
        <w:rPr>
          <w:color w:val="000000"/>
          <w:rtl w:val="0"/>
        </w:rPr>
        <w:t xml:space="preserve">. 4 óra):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jacoco tesztfedettség mérés ant target és CI bekötés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dokumentáció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rPr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rtl w:val="0"/>
        </w:rPr>
        <w:t xml:space="preserve">Csapattag 2 (Váradi Tamás, EAZP1M, VaradiTamas)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Projekt tanulmányozása, megértése (összesen kb. 2 óra):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Manuális kód átvizsgálás + hibajavítások a statikus analízis mentén (összesen kb. 4 óra):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beágyazott feltételes operátorok olvashatóbbá tétele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egyedi kivételek implementálása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további javítások a kódban és ezek dokumentálása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Egyéb feladatok (összesen kb 4 óra):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csapat többi tagjával való kommunikáció, információcsere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Nem-funkcionális jellemzők vizsgálatának módszereinek utánaolvasása, ötletelés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Csapattag 3 (</w:t>
      </w:r>
      <w:r w:rsidDel="00000000" w:rsidR="00000000" w:rsidRPr="00000000">
        <w:rPr>
          <w:color w:val="000000"/>
          <w:rtl w:val="0"/>
        </w:rPr>
        <w:t xml:space="preserve">Kuzsner Sára, HVE3FV, github.com/esocsepp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Csapattal feladat egyeztetés, megbeszélések (összesen kb. 2 óra)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Nem manuális tesztek megtervezése, végrehajtása, dokumentálása (összesen kb. 8 óra):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Utánaolvasni a manuális teszteknek, mi ez, hogyan érdemes megvalósítani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Manuális tesztek megtervezése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.docx cseréje .md fileokra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Utánaolvasni, hogy hogyan érdemes manuális teszteket dokumentálni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Manuális tesztek dokumentálása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Nem funkcionális jellemzők vizsgálata (összesen kb. 6 óra):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Utánaolvasni a nem funkcionális jellemzőknek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Feladat szempontjából leginkább vizsgálható szempontok kigyűjtése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Dokumentum vázának megírása, a kiválasztott jellemzők definiálása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Markdown formátum megtanulása, .docx cseréje .md fileokra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Skálázhatóság és Stressz teszt bekezdés kifejtése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Megbízhatóság, karbantarthatóság és Biztonság bekezdések kifejtése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Csapattag 4</w:t>
      </w:r>
      <w:r w:rsidDel="00000000" w:rsidR="00000000" w:rsidRPr="00000000">
        <w:rPr>
          <w:color w:val="000000"/>
          <w:rtl w:val="0"/>
        </w:rPr>
        <w:t xml:space="preserve"> (Jakab Dániel, MPRZQQ, jakdan99)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Csapattal feladat egyeztetés, megbeszélések (összesen kb. 2 óra)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Projekt átnézése, megértése (összesen kb. 2 óra):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Manuális tesztek írása (összesen kb. 6 óra):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Utánaolvasás, ötletelés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Tesztek megírása (SuitableInput, IncorrectInputName, IncorrectInput, CorrectOutput)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Tesztek javítása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Tesztek bővítése (IncorrectTempateContent, UnmatchingTemplateAndCsv)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Nem-funkcionális jellemzők vizsgálata (összesen kb. 5 óra):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Utánaolvasás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Teljesítmény mérése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Használhatóság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5"/>
        <w:rPr>
          <w:color w:val="000000"/>
        </w:rPr>
      </w:pPr>
      <w:bookmarkStart w:colFirst="0" w:colLast="0" w:name="_tdbmaff7ddlq" w:id="6"/>
      <w:bookmarkEnd w:id="6"/>
      <w:r w:rsidDel="00000000" w:rsidR="00000000" w:rsidRPr="00000000">
        <w:rPr>
          <w:rtl w:val="0"/>
        </w:rPr>
        <w:t xml:space="preserve">Csapattag 5 (</w:t>
      </w:r>
      <w:r w:rsidDel="00000000" w:rsidR="00000000" w:rsidRPr="00000000">
        <w:rPr>
          <w:color w:val="000000"/>
          <w:rtl w:val="0"/>
        </w:rPr>
        <w:t xml:space="preserve">Debreczeni Domonkos, Q69B8U, 1m0d)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Github Actions (1 óra)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 attekintese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kiprobalasa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 build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workflow letrehozas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SonarCloud (3 óra)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hozzaferes keres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SonarCloud SonarQube dokumentacio olvasas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 + sonarcloud osszehegesztes (bovebben doc/build-keretrendszer-es-ci-bekotes.md)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Tests (10 óra)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 refactor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junit verzio konzisztense tetele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libek rendbetétele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minor quickfixek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target letrehozasa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 + JUnit5 osszehegesztes (bovebben doc/build-keretrendszer-es-ci-bekotes.md)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script letrehozasa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script bekotese CI pipelineba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2021. május. 16.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    ………………..</w:t>
        <w:tab/>
        <w:t xml:space="preserve">………………..</w:t>
        <w:tab/>
        <w:t xml:space="preserve">……………….</w:t>
        <w:tab/>
        <w:tab/>
        <w:t xml:space="preserve">……………..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