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1. MEX的编写格式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写MEX程序其实就是写一个DLL程序，所以你可以使用C，C++，Fortran等多种编程语言来写。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编写MEX程序的编辑器可以使用MATLAB的代码编辑器，也可使用自己的C++编辑器，如VS2008等。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用MATLAB的编辑器的好处是，MEX函数会加粗高亮显示，这给程序编写带来便利，可惜无法动态调试。如用VC即可编译也可调试，比较方便。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的编译结果实际上就是一个带输出函数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mexFunction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的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dll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文件，所以会用VC编写和调试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dll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，就会用VC编写和调试MEX程序。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a. MEX文件格式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#include "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mex.h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"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void</w:t>
      </w:r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mexFunction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(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int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nlhs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,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mxArray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*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plhs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[],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 xml:space="preserve">                 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int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nrhs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,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const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mxArray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*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[] )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{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}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四个参数分别用来输出和输入数据: </w:t>
      </w:r>
      <w:proofErr w:type="spellStart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nlhs</w:t>
      </w:r>
      <w:proofErr w:type="spellEnd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 xml:space="preserve"> 输出参数个数，</w:t>
      </w:r>
      <w:proofErr w:type="spellStart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plhs</w:t>
      </w:r>
      <w:proofErr w:type="spellEnd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 xml:space="preserve"> 输出参数指针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(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nrhs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和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是输入参数相关的)。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注意: 我们对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输出和输入参数的操作都是通过指针的方式进行的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。(这点很容易理解，因为我们的计算结果是需要传递给MATLAB的，实际上我们传递的不是数据，而是指针。MATLAB可以通过这些指针，访问内存中的数据。)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lastRenderedPageBreak/>
        <w:t>b</w:t>
      </w:r>
      <w:proofErr w:type="gramEnd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. 操作输入数据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对输入数据进行操作，需要通过MEX函数</w:t>
      </w:r>
      <w:proofErr w:type="spellStart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mxGetPr</w:t>
      </w:r>
      <w:proofErr w:type="spellEnd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 xml:space="preserve"> 得到数据的指针地址。 </w:t>
      </w:r>
      <w:proofErr w:type="spellStart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mxGetM</w:t>
      </w:r>
      <w:proofErr w:type="spellEnd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 xml:space="preserve"> 和 </w:t>
      </w:r>
      <w:proofErr w:type="spellStart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mxGetN</w:t>
      </w:r>
      <w:proofErr w:type="spellEnd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 xml:space="preserve"> 得到矩阵数据的行和列 (返回整数)。对于实矩阵，我们可以定义 double *M; 来对实矩阵数据操作。如: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double</w:t>
      </w:r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*M;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spellStart"/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int</w:t>
      </w:r>
      <w:proofErr w:type="spellEnd"/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m,n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// 指针指向第一个参数的数据地址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M = </w:t>
      </w:r>
      <w:proofErr w:type="spellStart"/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mxGetPr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</w:t>
      </w:r>
      <w:proofErr w:type="spellStart"/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[0]);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m = </w:t>
      </w:r>
      <w:proofErr w:type="spellStart"/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mxGetM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</w:t>
      </w:r>
      <w:proofErr w:type="spellStart"/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[0]);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n = </w:t>
      </w:r>
      <w:proofErr w:type="spellStart"/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mxGetN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</w:t>
      </w:r>
      <w:proofErr w:type="spellStart"/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[0]);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需要注意的是，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MATLAB矩阵数据的存储顺序是"从上到下，从左到右"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的，这点和Fortran是一样的。也就是说对于MATLAB的m x n的矩阵A。 A(1,1) 就是 *M，A(2,1) 就是 *(M+1) ，以此类推，A(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i,j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) 就是 *(M + m*(j-1) + (i-1)).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注意: MATLAB的指标从1开始，C的指标从0开始。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c</w:t>
      </w:r>
      <w:proofErr w:type="gramEnd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. 操作输出数据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对于输出数据，我们需要首先分配内存空间，有专门的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函数可以使用，如: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plhs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[0] =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mxCreateDoubleMatrix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m,n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,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mxREAL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); //生成m x n 的实矩阵。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lastRenderedPageBreak/>
        <w:t>同输入数据一样，要对输出数据操作，我们也需要一个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指向数据的指针变量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，如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double</w:t>
      </w:r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*A;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A = </w:t>
      </w:r>
      <w:proofErr w:type="spellStart"/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mxGetPr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</w:t>
      </w:r>
      <w:proofErr w:type="spellStart"/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plhs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[0]);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下面介绍一下如何使用VS2008编写MEX并编译调试。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2. VC中编写MEX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打开VS2008, 新建项目, 选择MFC DLL.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a</w:t>
      </w:r>
      <w:proofErr w:type="gramEnd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. 配置项目属性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打开项目属性配置页，C++ -&gt; 附加包含目录 加入MATLAB安装目录下的 \extern\include 路径。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连接器 -&gt; 附加库目录 加入MATLAB的 \extern\lib\win32\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microsoft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路径。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连接器 -&gt; 输入 -&gt; 附加依赖项 输入libmx.lib libeng.lib libmat.lib libmex.lib 这四个lib文件。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proofErr w:type="gramStart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b</w:t>
      </w:r>
      <w:proofErr w:type="gramEnd"/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. 编辑输出函数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在项目源文件的.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def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中EXPORTS</w:t>
      </w:r>
      <w:proofErr w:type="gram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段加入</w:t>
      </w:r>
      <w:proofErr w:type="gram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mexFunction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， 如: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EXPORTS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    ; Explicit exports can go here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部分改为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lastRenderedPageBreak/>
        <w:t>EXPORTS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    ; Explicit exports can go here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 xml:space="preserve">   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mexFunction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</w:r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c. 编写MEX文件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项目文件中新建一个C++文件 如 mexproc.cpp，里面按前面介绍的格式编写代码即可。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d. VC编译MEX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像编译其他程序那样直接编译即可，成功会生成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dll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文件。如果编译链接时出错，根据错误提示，检查一下lib和h的路径是否正确，有无缺少lib文件，代码是否有语法错误等。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3. VC中调试MEX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要调试MEX程序就要先编译，再调用她。所以我们需要在MATLAB中调用这个函数，并在VC的MEX程序相应位置处下断点即可。调用的函数名就是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dll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的主文件名，你可以根据自己的需要改名。我们用mymexfun.dll为例，先在VC的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mexFunction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函数代码段开始处F9下断。然后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Ctrl+Alt+P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附加MATLAB.exe进程。这样就可以运行命令调试程序了。我们可以在MATLAB的命令行里输入命令: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          [输出变量] =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mymexfun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(输入变量)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(如果命令找不到，检查一下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matlab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当前路径，和path路径。)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lastRenderedPageBreak/>
        <w:t>程序一旦被调用，就会被断在我们的断点处。接着你就可以像调试C++程序那样调试MEX程序了。</w:t>
      </w:r>
    </w:p>
    <w:p w:rsidR="00C153D2" w:rsidRPr="00C153D2" w:rsidRDefault="00C153D2" w:rsidP="00C153D2">
      <w:pPr>
        <w:widowControl/>
        <w:spacing w:before="51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</w:rPr>
        <w:t>Compiling MEX-Files with the Microsoft Visual C++ IDE</w:t>
      </w:r>
    </w:p>
    <w:tbl>
      <w:tblPr>
        <w:tblW w:w="0" w:type="auto"/>
        <w:tblInd w:w="7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0"/>
      </w:tblGrid>
      <w:tr w:rsidR="00C153D2" w:rsidRPr="00C153D2" w:rsidTr="00C153D2">
        <w:trPr>
          <w:trHeight w:val="2250"/>
        </w:trPr>
        <w:tc>
          <w:tcPr>
            <w:tcW w:w="823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3D2" w:rsidRPr="00C153D2" w:rsidRDefault="00C153D2" w:rsidP="00C153D2">
            <w:pPr>
              <w:widowControl/>
              <w:wordWrap w:val="0"/>
              <w:spacing w:after="150" w:line="420" w:lineRule="atLeast"/>
              <w:jc w:val="left"/>
              <w:rPr>
                <w:rFonts w:ascii="宋体" w:eastAsia="宋体" w:hAnsi="宋体" w:cs="宋体" w:hint="eastAsia"/>
                <w:color w:val="555554"/>
                <w:kern w:val="0"/>
                <w:sz w:val="24"/>
                <w:szCs w:val="24"/>
              </w:rPr>
            </w:pPr>
            <w:r w:rsidRPr="00C153D2">
              <w:rPr>
                <w:rFonts w:ascii="宋体" w:eastAsia="宋体" w:hAnsi="宋体" w:cs="宋体"/>
                <w:b/>
                <w:bCs/>
                <w:color w:val="555554"/>
                <w:kern w:val="0"/>
                <w:sz w:val="24"/>
                <w:szCs w:val="24"/>
                <w:bdr w:val="none" w:sz="0" w:space="0" w:color="auto" w:frame="1"/>
              </w:rPr>
              <w:t>Note </w:t>
            </w:r>
            <w:r w:rsidRPr="00C153D2">
              <w:rPr>
                <w:rFonts w:ascii="宋体" w:eastAsia="宋体" w:hAnsi="宋体" w:cs="宋体"/>
                <w:color w:val="555554"/>
                <w:kern w:val="0"/>
                <w:sz w:val="24"/>
                <w:szCs w:val="24"/>
              </w:rPr>
              <w:t>   This section provides information on how to compile source MEX-files in the Microsoft Visual C++ IDE. It is not totally inclusive. This section assumes that you know how to use the IDE. If you need more information on using the Microsoft Visual C++ IDE, refer to the corresponding Microsoft documentation.</w:t>
            </w:r>
          </w:p>
        </w:tc>
      </w:tr>
    </w:tbl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To build MEX-files with the Microsoft Visual C++ integrated development environment: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Create a project and insert your MEX source files.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Create a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file to export the MEX entry point. On the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Project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menu, click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Add New Item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and select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Module-Definition File (.</w:t>
      </w:r>
      <w:proofErr w:type="spellStart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)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. For example:</w:t>
      </w:r>
    </w:p>
    <w:p w:rsidR="00C153D2" w:rsidRPr="00C153D2" w:rsidRDefault="00C153D2" w:rsidP="00C15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420" w:lineRule="atLeast"/>
        <w:ind w:left="600"/>
        <w:jc w:val="left"/>
        <w:rPr>
          <w:rFonts w:ascii="Courier New" w:eastAsia="宋体" w:hAnsi="Courier New" w:cs="宋体" w:hint="eastAsia"/>
          <w:color w:val="555554"/>
          <w:kern w:val="0"/>
          <w:sz w:val="24"/>
          <w:szCs w:val="24"/>
        </w:rPr>
      </w:pPr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 xml:space="preserve">LIBRARY MYFILE EXPORTS </w:t>
      </w:r>
      <w:proofErr w:type="spellStart"/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>mexFunction</w:t>
      </w:r>
      <w:proofErr w:type="spellEnd"/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 xml:space="preserve">        &lt;-- for a C MEX-file    or EXPORTS _MEXFUNCTION       -- for a </w:t>
      </w:r>
      <w:proofErr w:type="gramStart"/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>Fortran</w:t>
      </w:r>
      <w:proofErr w:type="gramEnd"/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 xml:space="preserve"> MEX-</w:t>
      </w:r>
      <w:proofErr w:type="spellStart"/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>filepre</w:t>
      </w:r>
      <w:proofErr w:type="spellEnd"/>
      <w:r w:rsidRPr="00C153D2">
        <w:rPr>
          <w:rFonts w:ascii="Courier New" w:eastAsia="宋体" w:hAnsi="Courier New" w:cs="宋体"/>
          <w:color w:val="555554"/>
          <w:kern w:val="0"/>
          <w:sz w:val="24"/>
          <w:szCs w:val="24"/>
        </w:rPr>
        <w:t>&gt;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On the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Project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menu, click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Properties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for the project to open the property pages.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lastRenderedPageBreak/>
        <w:t>Under C/C++ General properties, add the MATLAB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include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folder, </w:t>
      </w:r>
      <w:proofErr w:type="spellStart"/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matlab</w:t>
      </w:r>
      <w:proofErr w:type="spellEnd"/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\extern\include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, as an additional include folder.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Under C/C++ Preprocessor properties, add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MATLAB_MEX_FILE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as a preprocessor definition.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Under Linker General properties, change the output file extension to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.mexw32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if you are building for a 32–bit platform or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.mexw64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if you are building for a 64–bit platform.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Locate the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.lib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files for the compiler you are using under </w:t>
      </w:r>
      <w:r w:rsidRPr="00C153D2">
        <w:rPr>
          <w:rFonts w:ascii="宋体" w:eastAsia="宋体" w:hAnsi="宋体" w:cs="宋体" w:hint="eastAsia"/>
          <w:i/>
          <w:iCs/>
          <w:color w:val="555554"/>
          <w:kern w:val="0"/>
          <w:sz w:val="24"/>
          <w:szCs w:val="24"/>
        </w:rPr>
        <w:t>matlabroot</w:t>
      </w:r>
      <w:r w:rsidRPr="00C153D2">
        <w:rPr>
          <w:rFonts w:ascii="宋体" w:eastAsia="宋体" w:hAnsi="宋体" w:cs="宋体" w:hint="eastAsia"/>
          <w:color w:val="555554"/>
          <w:kern w:val="0"/>
          <w:sz w:val="24"/>
          <w:szCs w:val="24"/>
        </w:rPr>
        <w:t>\extern\lib\win32\microsoft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or </w:t>
      </w:r>
      <w:r w:rsidRPr="00C153D2">
        <w:rPr>
          <w:rFonts w:ascii="宋体" w:eastAsia="宋体" w:hAnsi="宋体" w:cs="宋体" w:hint="eastAsia"/>
          <w:i/>
          <w:iCs/>
          <w:color w:val="555554"/>
          <w:kern w:val="0"/>
          <w:sz w:val="24"/>
          <w:szCs w:val="24"/>
        </w:rPr>
        <w:t>matlabroot</w:t>
      </w:r>
      <w:r w:rsidRPr="00C153D2">
        <w:rPr>
          <w:rFonts w:ascii="宋体" w:eastAsia="宋体" w:hAnsi="宋体" w:cs="宋体" w:hint="eastAsia"/>
          <w:color w:val="555554"/>
          <w:kern w:val="0"/>
          <w:sz w:val="24"/>
          <w:szCs w:val="24"/>
        </w:rPr>
        <w:t>\extern\lib\win64\microsoft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. Under Linker Input properties, add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libmx.lib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,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libmex.lib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, and 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libmat.lib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as additional dependencies.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Under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Linker Input properties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, add the module definition (</w:t>
      </w:r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C153D2">
        <w:rPr>
          <w:rFonts w:ascii="NSimsun" w:eastAsia="宋体" w:hAnsi="NSimsun" w:cs="宋体"/>
          <w:color w:val="55555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) file you created.</w:t>
      </w:r>
    </w:p>
    <w:p w:rsidR="00C153D2" w:rsidRPr="00C153D2" w:rsidRDefault="00C153D2" w:rsidP="00C153D2">
      <w:pPr>
        <w:widowControl/>
        <w:numPr>
          <w:ilvl w:val="0"/>
          <w:numId w:val="1"/>
        </w:numPr>
        <w:spacing w:after="150" w:line="420" w:lineRule="atLeast"/>
        <w:ind w:left="600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Under </w:t>
      </w:r>
      <w:r w:rsidRPr="00C153D2">
        <w:rPr>
          <w:rFonts w:ascii="微软雅黑" w:eastAsia="微软雅黑" w:hAnsi="微软雅黑" w:cs="宋体" w:hint="eastAsia"/>
          <w:b/>
          <w:bCs/>
          <w:color w:val="555554"/>
          <w:kern w:val="0"/>
          <w:sz w:val="24"/>
          <w:szCs w:val="24"/>
          <w:bdr w:val="none" w:sz="0" w:space="0" w:color="auto" w:frame="1"/>
        </w:rPr>
        <w:t>Linker Debugging properties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, if you intend to debug the MEX-file using the IDE, specify that the build should generate debugging information. For more information about debugging, see </w:t>
      </w:r>
      <w:hyperlink r:id="rId5" w:anchor="f18756" w:history="1">
        <w:r w:rsidRPr="00C153D2">
          <w:rPr>
            <w:rFonts w:ascii="微软雅黑" w:eastAsia="微软雅黑" w:hAnsi="微软雅黑" w:cs="宋体" w:hint="eastAsia"/>
            <w:color w:val="91680D"/>
            <w:kern w:val="0"/>
            <w:sz w:val="24"/>
            <w:szCs w:val="24"/>
            <w:u w:val="single"/>
            <w:bdr w:val="none" w:sz="0" w:space="0" w:color="auto" w:frame="1"/>
          </w:rPr>
          <w:t>Debugging on the Microsoft Windows Platforms</w:t>
        </w:r>
      </w:hyperlink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.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If you are using a compiler other than the Microsoft Visual C++ compiler, the process for building MEX files is like that described above. In step 4, locate the </w:t>
      </w:r>
      <w:r w:rsidRPr="00C153D2">
        <w:rPr>
          <w:rFonts w:ascii="NSimsun" w:eastAsia="宋体" w:hAnsi="NSimsun" w:cs="Courier New"/>
          <w:color w:val="555554"/>
          <w:kern w:val="0"/>
          <w:sz w:val="24"/>
          <w:szCs w:val="24"/>
          <w:bdr w:val="none" w:sz="0" w:space="0" w:color="auto" w:frame="1"/>
        </w:rPr>
        <w:t>.lib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 files for the compiler you are using in a folder 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lastRenderedPageBreak/>
        <w:t>of </w:t>
      </w:r>
      <w:proofErr w:type="spellStart"/>
      <w:r w:rsidRPr="00C153D2">
        <w:rPr>
          <w:rFonts w:ascii="宋体" w:eastAsia="宋体" w:hAnsi="宋体" w:cs="宋体" w:hint="eastAsia"/>
          <w:i/>
          <w:iCs/>
          <w:color w:val="555554"/>
          <w:kern w:val="0"/>
          <w:sz w:val="24"/>
          <w:szCs w:val="24"/>
        </w:rPr>
        <w:t>matlabroot</w:t>
      </w:r>
      <w:proofErr w:type="spellEnd"/>
      <w:r w:rsidRPr="00C153D2">
        <w:rPr>
          <w:rFonts w:ascii="宋体" w:eastAsia="宋体" w:hAnsi="宋体" w:cs="宋体" w:hint="eastAsia"/>
          <w:color w:val="555554"/>
          <w:kern w:val="0"/>
          <w:sz w:val="24"/>
          <w:szCs w:val="24"/>
        </w:rPr>
        <w:t>\extern\lib\win32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 or </w:t>
      </w:r>
      <w:proofErr w:type="spellStart"/>
      <w:r w:rsidRPr="00C153D2">
        <w:rPr>
          <w:rFonts w:ascii="宋体" w:eastAsia="宋体" w:hAnsi="宋体" w:cs="宋体" w:hint="eastAsia"/>
          <w:i/>
          <w:iCs/>
          <w:color w:val="555554"/>
          <w:kern w:val="0"/>
          <w:sz w:val="24"/>
          <w:szCs w:val="24"/>
        </w:rPr>
        <w:t>matlabroot</w:t>
      </w:r>
      <w:proofErr w:type="spellEnd"/>
      <w:r w:rsidRPr="00C153D2">
        <w:rPr>
          <w:rFonts w:ascii="宋体" w:eastAsia="宋体" w:hAnsi="宋体" w:cs="宋体" w:hint="eastAsia"/>
          <w:color w:val="555554"/>
          <w:kern w:val="0"/>
          <w:sz w:val="24"/>
          <w:szCs w:val="24"/>
        </w:rPr>
        <w:t>\extern\lib\win64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. For example, if you are using an Open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Watcom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C/C++ compiler, look in </w:t>
      </w:r>
      <w:proofErr w:type="spellStart"/>
      <w:r w:rsidRPr="00C153D2">
        <w:rPr>
          <w:rFonts w:ascii="宋体" w:eastAsia="宋体" w:hAnsi="宋体" w:cs="宋体" w:hint="eastAsia"/>
          <w:i/>
          <w:iCs/>
          <w:color w:val="555554"/>
          <w:kern w:val="0"/>
          <w:sz w:val="24"/>
          <w:szCs w:val="24"/>
        </w:rPr>
        <w:t>matlabroot</w:t>
      </w:r>
      <w:proofErr w:type="spellEnd"/>
      <w:r w:rsidRPr="00C153D2">
        <w:rPr>
          <w:rFonts w:ascii="宋体" w:eastAsia="宋体" w:hAnsi="宋体" w:cs="宋体" w:hint="eastAsia"/>
          <w:color w:val="555554"/>
          <w:kern w:val="0"/>
          <w:sz w:val="24"/>
          <w:szCs w:val="24"/>
        </w:rPr>
        <w:t>\extern\lib\win32\</w:t>
      </w:r>
      <w:proofErr w:type="spellStart"/>
      <w:r w:rsidRPr="00C153D2">
        <w:rPr>
          <w:rFonts w:ascii="宋体" w:eastAsia="宋体" w:hAnsi="宋体" w:cs="宋体" w:hint="eastAsia"/>
          <w:color w:val="555554"/>
          <w:kern w:val="0"/>
          <w:sz w:val="24"/>
          <w:szCs w:val="24"/>
        </w:rPr>
        <w:t>watcom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.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hyperlink r:id="rId6" w:history="1">
        <w:r w:rsidRPr="00C153D2">
          <w:rPr>
            <w:rFonts w:ascii="微软雅黑" w:eastAsia="微软雅黑" w:hAnsi="微软雅黑" w:cs="宋体" w:hint="eastAsia"/>
            <w:color w:val="91680D"/>
            <w:kern w:val="0"/>
            <w:sz w:val="24"/>
            <w:szCs w:val="24"/>
            <w:u w:val="single"/>
            <w:bdr w:val="none" w:sz="0" w:space="0" w:color="auto" w:frame="1"/>
          </w:rPr>
          <w:t>http://www.mathworks.com/help/techdoc/matlab_external/f24338.html</w:t>
        </w:r>
      </w:hyperlink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4.Project-&gt;Settings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4.1 General下将Microsoft Foundation Classes改为Use MFC in a Static Library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4.2 Debug 下Executable for debug session中加入C:\matlab\bin\win32\MATLAB.exe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4.3 C/C++ 下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Category:Preprocessor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下Preprocessor definitions 中加入MATLAB_MEX_FILE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                      :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Precomplied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Headers下选Not Using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precomplied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 xml:space="preserve"> headers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 xml:space="preserve">4.4 Link下Category：Debug下我选了Generate </w:t>
      </w:r>
      <w:proofErr w:type="spellStart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mapfile</w:t>
      </w:r>
      <w:proofErr w:type="spellEnd"/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                    ： Input下Object/library modules：libmx.lib libmex.lib libmat.lib libeng.lib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  <w:t>                    ：General下将Debug/mymex.dll改为Debug/mymex.mexw32</w:t>
      </w:r>
    </w:p>
    <w:p w:rsidR="00C153D2" w:rsidRPr="00C153D2" w:rsidRDefault="00C153D2" w:rsidP="00C153D2">
      <w:pPr>
        <w:widowControl/>
        <w:spacing w:after="150" w:line="420" w:lineRule="atLeast"/>
        <w:jc w:val="left"/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</w:pP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t>--</w:t>
      </w:r>
      <w:r w:rsidRPr="00C153D2">
        <w:rPr>
          <w:rFonts w:ascii="微软雅黑" w:eastAsia="微软雅黑" w:hAnsi="微软雅黑" w:cs="宋体" w:hint="eastAsia"/>
          <w:color w:val="555554"/>
          <w:kern w:val="0"/>
          <w:sz w:val="24"/>
          <w:szCs w:val="24"/>
        </w:rPr>
        <w:br/>
      </w:r>
      <w:proofErr w:type="spellStart"/>
      <w:r w:rsidRPr="00C153D2">
        <w:rPr>
          <w:rFonts w:ascii="Comic Sans MS" w:eastAsia="微软雅黑" w:hAnsi="Comic Sans MS" w:cs="宋体" w:hint="eastAsia"/>
          <w:b/>
          <w:bCs/>
          <w:i/>
          <w:iCs/>
          <w:color w:val="555554"/>
          <w:kern w:val="0"/>
          <w:sz w:val="24"/>
          <w:szCs w:val="24"/>
        </w:rPr>
        <w:t>Anony</w:t>
      </w:r>
      <w:proofErr w:type="spellEnd"/>
    </w:p>
    <w:p w:rsidR="00B86C66" w:rsidRDefault="00B86C66">
      <w:bookmarkStart w:id="0" w:name="_GoBack"/>
      <w:bookmarkEnd w:id="0"/>
    </w:p>
    <w:sectPr w:rsidR="00B8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1B51"/>
    <w:multiLevelType w:val="multilevel"/>
    <w:tmpl w:val="38F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89"/>
    <w:rsid w:val="00100446"/>
    <w:rsid w:val="00B86C66"/>
    <w:rsid w:val="00C153D2"/>
    <w:rsid w:val="00D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C3B4D-3860-4002-AD6A-264A1D90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153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153D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5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53D2"/>
  </w:style>
  <w:style w:type="character" w:styleId="a4">
    <w:name w:val="Strong"/>
    <w:basedOn w:val="a0"/>
    <w:uiPriority w:val="22"/>
    <w:qFormat/>
    <w:rsid w:val="00C153D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C153D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5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3D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153D2"/>
    <w:rPr>
      <w:color w:val="0000FF"/>
      <w:u w:val="single"/>
    </w:rPr>
  </w:style>
  <w:style w:type="character" w:styleId="a6">
    <w:name w:val="Emphasis"/>
    <w:basedOn w:val="a0"/>
    <w:uiPriority w:val="20"/>
    <w:qFormat/>
    <w:rsid w:val="00C153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techdoc/matlab_external/f24338.html" TargetMode="External"/><Relationship Id="rId5" Type="http://schemas.openxmlformats.org/officeDocument/2006/relationships/hyperlink" Target="http://www.mathworks.com/help/techdoc/matlab_external/f324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742</Words>
  <Characters>4232</Characters>
  <Application>Microsoft Office Word</Application>
  <DocSecurity>0</DocSecurity>
  <Lines>35</Lines>
  <Paragraphs>9</Paragraphs>
  <ScaleCrop>false</ScaleCrop>
  <Company>Microsoft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2</cp:revision>
  <dcterms:created xsi:type="dcterms:W3CDTF">2018-03-01T14:19:00Z</dcterms:created>
  <dcterms:modified xsi:type="dcterms:W3CDTF">2018-03-01T14:20:00Z</dcterms:modified>
</cp:coreProperties>
</file>